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777BC" w:rsidRDefault="005777BC">
      <w:pPr>
        <w:spacing w:line="360" w:lineRule="auto"/>
        <w:jc w:val="center"/>
        <w:rPr>
          <w:rFonts w:ascii="Arial" w:hAnsi="Arial" w:cs="Arial"/>
          <w:b/>
          <w:color w:val="FF6600"/>
          <w:sz w:val="32"/>
          <w:szCs w:val="32"/>
        </w:rPr>
      </w:pPr>
    </w:p>
    <w:p w:rsidR="005777BC" w:rsidRDefault="005777BC">
      <w:pPr>
        <w:spacing w:line="360" w:lineRule="auto"/>
        <w:ind w:right="-286"/>
        <w:jc w:val="center"/>
        <w:rPr>
          <w:rFonts w:ascii="Arial" w:hAnsi="Arial" w:cs="Arial"/>
          <w:b/>
          <w:color w:val="808080"/>
          <w:sz w:val="56"/>
          <w:szCs w:val="48"/>
        </w:rPr>
      </w:pPr>
      <w:r>
        <w:rPr>
          <w:rFonts w:ascii="Arial" w:hAnsi="Arial" w:cs="Arial"/>
          <w:b/>
          <w:color w:val="FF6600"/>
          <w:sz w:val="56"/>
          <w:szCs w:val="48"/>
          <w:lang w:val="de-DE" w:eastAsia="ja-JP"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52.3pt" filled="t">
            <v:fill color2="black"/>
            <v:imagedata r:id="rId8" o:title=""/>
          </v:shape>
        </w:pict>
      </w:r>
    </w:p>
    <w:p w:rsidR="005777BC" w:rsidRDefault="005777BC">
      <w:pPr>
        <w:spacing w:line="360" w:lineRule="auto"/>
        <w:jc w:val="center"/>
        <w:rPr>
          <w:rFonts w:ascii="Arial" w:hAnsi="Arial" w:cs="Arial"/>
          <w:b/>
          <w:color w:val="808080"/>
          <w:sz w:val="56"/>
          <w:szCs w:val="48"/>
        </w:rPr>
      </w:pPr>
    </w:p>
    <w:p w:rsidR="005777BC" w:rsidRDefault="005777BC">
      <w:pPr>
        <w:spacing w:line="360" w:lineRule="auto"/>
        <w:jc w:val="center"/>
        <w:rPr>
          <w:rFonts w:ascii="Arial" w:hAnsi="Arial" w:cs="Arial"/>
          <w:b/>
          <w:color w:val="808080"/>
          <w:sz w:val="56"/>
          <w:szCs w:val="48"/>
        </w:rPr>
      </w:pPr>
    </w:p>
    <w:p w:rsidR="005777BC" w:rsidRDefault="005777BC">
      <w:pPr>
        <w:widowControl/>
        <w:spacing w:line="276" w:lineRule="auto"/>
        <w:ind w:right="-286"/>
        <w:jc w:val="center"/>
      </w:pPr>
      <w:r>
        <w:rPr>
          <w:rFonts w:ascii="Arial" w:hAnsi="Arial" w:cs="Arial"/>
          <w:b/>
          <w:bCs/>
          <w:color w:val="808080"/>
          <w:sz w:val="56"/>
          <w:szCs w:val="32"/>
        </w:rPr>
        <w:br/>
      </w:r>
      <w:r>
        <w:rPr>
          <w:rFonts w:ascii="Arial" w:hAnsi="Arial" w:cs="Arial"/>
          <w:b/>
          <w:color w:val="808080"/>
          <w:sz w:val="56"/>
        </w:rPr>
        <w:t>Press Kit</w:t>
      </w:r>
      <w:r w:rsidR="00C75094">
        <w:rPr>
          <w:rFonts w:ascii="Arial" w:hAnsi="Arial" w:cs="Arial"/>
          <w:b/>
          <w:color w:val="808080"/>
          <w:sz w:val="56"/>
        </w:rPr>
        <w:t xml:space="preserve"> for</w:t>
      </w:r>
    </w:p>
    <w:p w:rsidR="005777BC" w:rsidRDefault="00C75094">
      <w:pPr>
        <w:widowControl/>
        <w:spacing w:line="276" w:lineRule="auto"/>
        <w:ind w:right="-286"/>
        <w:jc w:val="center"/>
      </w:pPr>
      <w:r>
        <w:rPr>
          <w:rFonts w:ascii="Arial" w:hAnsi="Arial" w:cs="Arial"/>
          <w:b/>
          <w:color w:val="808080"/>
          <w:sz w:val="56"/>
        </w:rPr>
        <w:t>Commercial Vehicle</w:t>
      </w:r>
      <w:r w:rsidR="00941D95">
        <w:rPr>
          <w:rFonts w:ascii="Arial" w:hAnsi="Arial" w:cs="Arial"/>
          <w:b/>
          <w:color w:val="808080"/>
          <w:sz w:val="56"/>
        </w:rPr>
        <w:t xml:space="preserve"> Show</w:t>
      </w:r>
    </w:p>
    <w:p w:rsidR="005777BC" w:rsidRDefault="00647AE9">
      <w:pPr>
        <w:widowControl/>
        <w:spacing w:line="276" w:lineRule="auto"/>
        <w:ind w:right="-286"/>
        <w:jc w:val="center"/>
      </w:pPr>
      <w:r>
        <w:rPr>
          <w:rFonts w:ascii="Arial" w:hAnsi="Arial" w:cs="Arial"/>
          <w:b/>
          <w:color w:val="808080"/>
          <w:sz w:val="56"/>
        </w:rPr>
        <w:t>Birmingham</w:t>
      </w:r>
      <w:r w:rsidR="005777BC">
        <w:rPr>
          <w:rFonts w:ascii="Arial" w:hAnsi="Arial" w:cs="Arial"/>
          <w:b/>
          <w:color w:val="808080"/>
          <w:sz w:val="56"/>
        </w:rPr>
        <w:t xml:space="preserve"> 201</w:t>
      </w:r>
      <w:r w:rsidR="001255A3">
        <w:rPr>
          <w:rFonts w:ascii="Arial" w:hAnsi="Arial" w:cs="Arial"/>
          <w:b/>
          <w:color w:val="808080"/>
          <w:sz w:val="56"/>
        </w:rPr>
        <w:t>8</w:t>
      </w:r>
    </w:p>
    <w:p w:rsidR="005777BC" w:rsidRDefault="005777BC">
      <w:pPr>
        <w:spacing w:line="360" w:lineRule="auto"/>
        <w:jc w:val="center"/>
        <w:rPr>
          <w:rFonts w:ascii="Arial" w:hAnsi="Arial" w:cs="Arial"/>
          <w:b/>
          <w:bCs/>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left"/>
        <w:rPr>
          <w:rFonts w:ascii="Arial" w:hAnsi="Arial" w:cs="Arial"/>
          <w:b/>
          <w:color w:val="FF6600"/>
          <w:sz w:val="56"/>
          <w:szCs w:val="48"/>
        </w:rPr>
      </w:pPr>
    </w:p>
    <w:p w:rsidR="005777BC" w:rsidRDefault="005777BC">
      <w:pPr>
        <w:spacing w:line="360" w:lineRule="auto"/>
        <w:jc w:val="left"/>
        <w:rPr>
          <w:rFonts w:ascii="Arial" w:hAnsi="Arial" w:cs="Arial"/>
          <w:b/>
          <w:color w:val="FF6600"/>
          <w:sz w:val="28"/>
          <w:szCs w:val="28"/>
        </w:rPr>
      </w:pPr>
    </w:p>
    <w:p w:rsidR="005777BC" w:rsidRDefault="005777BC">
      <w:pPr>
        <w:widowControl/>
        <w:tabs>
          <w:tab w:val="left" w:pos="9070"/>
        </w:tabs>
        <w:spacing w:before="120" w:after="240" w:line="276" w:lineRule="auto"/>
        <w:ind w:right="70"/>
        <w:jc w:val="center"/>
        <w:rPr>
          <w:rFonts w:ascii="Arial" w:hAnsi="Arial" w:cs="Arial"/>
          <w:bCs/>
          <w:color w:val="808080"/>
          <w:sz w:val="36"/>
          <w:szCs w:val="32"/>
        </w:rPr>
      </w:pPr>
    </w:p>
    <w:p w:rsidR="005777BC" w:rsidRDefault="005777BC">
      <w:pPr>
        <w:widowControl/>
        <w:tabs>
          <w:tab w:val="left" w:pos="9070"/>
        </w:tabs>
        <w:spacing w:before="120" w:after="240" w:line="276" w:lineRule="auto"/>
        <w:ind w:right="70"/>
        <w:jc w:val="center"/>
        <w:rPr>
          <w:rFonts w:ascii="Arial" w:hAnsi="Arial" w:cs="Arial"/>
          <w:bCs/>
          <w:color w:val="808080"/>
          <w:sz w:val="36"/>
          <w:szCs w:val="32"/>
        </w:rPr>
      </w:pPr>
    </w:p>
    <w:p w:rsidR="002038D0" w:rsidRDefault="002038D0">
      <w:pPr>
        <w:widowControl/>
        <w:autoSpaceDE/>
        <w:spacing w:after="200" w:line="276" w:lineRule="auto"/>
        <w:jc w:val="center"/>
        <w:rPr>
          <w:rFonts w:ascii="Arial" w:hAnsi="Arial" w:cs="Arial"/>
          <w:b/>
          <w:color w:val="808080"/>
          <w:sz w:val="44"/>
        </w:rPr>
      </w:pPr>
    </w:p>
    <w:p w:rsidR="005777BC" w:rsidRDefault="005777BC">
      <w:pPr>
        <w:widowControl/>
        <w:autoSpaceDE/>
        <w:spacing w:after="200" w:line="276" w:lineRule="auto"/>
        <w:jc w:val="center"/>
      </w:pPr>
      <w:r>
        <w:rPr>
          <w:rFonts w:ascii="Arial" w:hAnsi="Arial" w:cs="Arial"/>
          <w:b/>
          <w:color w:val="808080"/>
          <w:sz w:val="44"/>
        </w:rPr>
        <w:t>Contents</w:t>
      </w:r>
    </w:p>
    <w:p w:rsidR="005777BC" w:rsidRDefault="005777BC">
      <w:pPr>
        <w:tabs>
          <w:tab w:val="left" w:pos="142"/>
        </w:tabs>
        <w:autoSpaceDE/>
        <w:rPr>
          <w:rFonts w:ascii="Arial" w:hAnsi="Arial" w:cs="Arial"/>
          <w:b/>
          <w:bCs/>
          <w:color w:val="808080"/>
          <w:sz w:val="24"/>
          <w:szCs w:val="32"/>
        </w:rPr>
      </w:pPr>
    </w:p>
    <w:p w:rsidR="00CB3572" w:rsidRPr="0030232D" w:rsidRDefault="00CB3572" w:rsidP="0044366B">
      <w:pPr>
        <w:numPr>
          <w:ilvl w:val="0"/>
          <w:numId w:val="41"/>
        </w:numPr>
        <w:tabs>
          <w:tab w:val="left" w:pos="142"/>
        </w:tabs>
        <w:spacing w:line="360" w:lineRule="auto"/>
        <w:contextualSpacing/>
        <w:jc w:val="left"/>
        <w:rPr>
          <w:rFonts w:ascii="Arial" w:hAnsi="Arial" w:cs="Arial"/>
          <w:b/>
          <w:sz w:val="22"/>
          <w:szCs w:val="22"/>
        </w:rPr>
      </w:pPr>
      <w:r w:rsidRPr="0030232D">
        <w:rPr>
          <w:rFonts w:ascii="Arial" w:hAnsi="Arial" w:cs="Arial"/>
          <w:b/>
          <w:sz w:val="22"/>
          <w:szCs w:val="22"/>
        </w:rPr>
        <w:t>Hankook Tyre UK presents commercial tyre solutions at the 2018 Commercial Vehicle Show</w:t>
      </w:r>
    </w:p>
    <w:p w:rsidR="00CE4501" w:rsidRPr="0030232D" w:rsidRDefault="00CE4501" w:rsidP="0044366B">
      <w:pPr>
        <w:numPr>
          <w:ilvl w:val="0"/>
          <w:numId w:val="41"/>
        </w:numPr>
        <w:tabs>
          <w:tab w:val="left" w:pos="142"/>
        </w:tabs>
        <w:spacing w:line="360" w:lineRule="auto"/>
        <w:contextualSpacing/>
        <w:jc w:val="left"/>
        <w:rPr>
          <w:rFonts w:ascii="Arial" w:hAnsi="Arial" w:cs="Arial"/>
          <w:b/>
          <w:sz w:val="22"/>
          <w:szCs w:val="22"/>
        </w:rPr>
      </w:pPr>
      <w:r w:rsidRPr="0030232D">
        <w:rPr>
          <w:rFonts w:ascii="Arial" w:hAnsi="Arial" w:cs="Arial"/>
          <w:b/>
          <w:sz w:val="22"/>
          <w:szCs w:val="22"/>
        </w:rPr>
        <w:t xml:space="preserve">Hankook presents its new city bus tyre </w:t>
      </w:r>
      <w:proofErr w:type="spellStart"/>
      <w:r w:rsidRPr="0030232D">
        <w:rPr>
          <w:rFonts w:ascii="Arial" w:hAnsi="Arial" w:cs="Arial"/>
          <w:b/>
          <w:sz w:val="22"/>
          <w:szCs w:val="22"/>
        </w:rPr>
        <w:t>SmartCity</w:t>
      </w:r>
      <w:proofErr w:type="spellEnd"/>
      <w:r w:rsidRPr="0030232D">
        <w:rPr>
          <w:rFonts w:ascii="Arial" w:hAnsi="Arial" w:cs="Arial"/>
          <w:b/>
          <w:sz w:val="22"/>
          <w:szCs w:val="22"/>
        </w:rPr>
        <w:t xml:space="preserve"> AU04+ with an even longer service life</w:t>
      </w:r>
    </w:p>
    <w:p w:rsidR="007E458C" w:rsidRPr="0030232D" w:rsidRDefault="007E458C" w:rsidP="007E458C">
      <w:pPr>
        <w:numPr>
          <w:ilvl w:val="0"/>
          <w:numId w:val="41"/>
        </w:numPr>
        <w:tabs>
          <w:tab w:val="left" w:pos="142"/>
        </w:tabs>
        <w:spacing w:line="360" w:lineRule="auto"/>
        <w:contextualSpacing/>
        <w:jc w:val="left"/>
        <w:rPr>
          <w:rFonts w:ascii="Arial" w:hAnsi="Arial" w:cs="Arial"/>
          <w:b/>
          <w:sz w:val="22"/>
          <w:szCs w:val="22"/>
        </w:rPr>
      </w:pPr>
      <w:r w:rsidRPr="0030232D">
        <w:rPr>
          <w:rFonts w:ascii="Arial" w:hAnsi="Arial" w:cs="Arial"/>
          <w:b/>
          <w:sz w:val="22"/>
          <w:szCs w:val="22"/>
        </w:rPr>
        <w:t>Hankook announces new large-scale expansion plans</w:t>
      </w:r>
    </w:p>
    <w:p w:rsidR="00E23909" w:rsidRDefault="007E458C" w:rsidP="00E23909">
      <w:pPr>
        <w:tabs>
          <w:tab w:val="left" w:pos="142"/>
        </w:tabs>
        <w:spacing w:line="360" w:lineRule="auto"/>
        <w:ind w:left="720"/>
        <w:contextualSpacing/>
        <w:jc w:val="left"/>
        <w:rPr>
          <w:rFonts w:ascii="Arial" w:hAnsi="Arial" w:cs="Arial"/>
          <w:b/>
          <w:sz w:val="22"/>
          <w:szCs w:val="22"/>
        </w:rPr>
      </w:pPr>
      <w:r w:rsidRPr="0030232D">
        <w:rPr>
          <w:rFonts w:ascii="Arial" w:hAnsi="Arial" w:cs="Arial"/>
          <w:b/>
          <w:sz w:val="22"/>
          <w:szCs w:val="22"/>
        </w:rPr>
        <w:t>for its European factory</w:t>
      </w:r>
    </w:p>
    <w:p w:rsidR="00E23909" w:rsidRPr="00E23909" w:rsidRDefault="00E23909" w:rsidP="00E23909">
      <w:pPr>
        <w:numPr>
          <w:ilvl w:val="0"/>
          <w:numId w:val="41"/>
        </w:numPr>
        <w:tabs>
          <w:tab w:val="left" w:pos="142"/>
        </w:tabs>
        <w:spacing w:line="360" w:lineRule="auto"/>
        <w:contextualSpacing/>
        <w:jc w:val="left"/>
        <w:rPr>
          <w:rFonts w:ascii="Arial" w:hAnsi="Arial" w:cs="Arial"/>
          <w:b/>
          <w:sz w:val="22"/>
          <w:szCs w:val="22"/>
        </w:rPr>
      </w:pPr>
      <w:r w:rsidRPr="00E23909">
        <w:rPr>
          <w:rFonts w:ascii="Arial" w:hAnsi="Arial" w:cs="Arial"/>
          <w:b/>
          <w:sz w:val="22"/>
          <w:szCs w:val="22"/>
        </w:rPr>
        <w:t xml:space="preserve">Hankook Supplies Original Equipment Tyres with 38 Sizes to MAN </w:t>
      </w:r>
    </w:p>
    <w:p w:rsidR="0044366B" w:rsidRDefault="0068281B" w:rsidP="0044366B">
      <w:pPr>
        <w:numPr>
          <w:ilvl w:val="0"/>
          <w:numId w:val="41"/>
        </w:numPr>
        <w:tabs>
          <w:tab w:val="left" w:pos="142"/>
        </w:tabs>
        <w:spacing w:line="360" w:lineRule="auto"/>
        <w:contextualSpacing/>
        <w:jc w:val="left"/>
        <w:rPr>
          <w:rFonts w:ascii="Arial" w:hAnsi="Arial" w:cs="Arial"/>
          <w:b/>
          <w:sz w:val="22"/>
          <w:szCs w:val="22"/>
        </w:rPr>
      </w:pPr>
      <w:r>
        <w:rPr>
          <w:rFonts w:ascii="Arial" w:hAnsi="Arial" w:cs="Arial"/>
          <w:b/>
          <w:sz w:val="22"/>
          <w:szCs w:val="22"/>
        </w:rPr>
        <w:t>Hankook Tire e</w:t>
      </w:r>
      <w:r w:rsidR="0044366B" w:rsidRPr="0044366B">
        <w:rPr>
          <w:rFonts w:ascii="Arial" w:hAnsi="Arial" w:cs="Arial"/>
          <w:b/>
          <w:sz w:val="22"/>
          <w:szCs w:val="22"/>
        </w:rPr>
        <w:t>xpands Original Fi</w:t>
      </w:r>
      <w:r>
        <w:rPr>
          <w:rFonts w:ascii="Arial" w:hAnsi="Arial" w:cs="Arial"/>
          <w:b/>
          <w:sz w:val="22"/>
          <w:szCs w:val="22"/>
        </w:rPr>
        <w:t>tment supply volume to include additional sizes for premium t</w:t>
      </w:r>
      <w:r w:rsidR="0044366B" w:rsidRPr="0044366B">
        <w:rPr>
          <w:rFonts w:ascii="Arial" w:hAnsi="Arial" w:cs="Arial"/>
          <w:b/>
          <w:sz w:val="22"/>
          <w:szCs w:val="22"/>
        </w:rPr>
        <w:t>rucks</w:t>
      </w:r>
    </w:p>
    <w:p w:rsidR="006A590E" w:rsidRDefault="006A590E" w:rsidP="006A590E">
      <w:pPr>
        <w:numPr>
          <w:ilvl w:val="0"/>
          <w:numId w:val="41"/>
        </w:numPr>
        <w:tabs>
          <w:tab w:val="left" w:pos="142"/>
        </w:tabs>
        <w:spacing w:line="360" w:lineRule="auto"/>
        <w:contextualSpacing/>
        <w:jc w:val="left"/>
        <w:rPr>
          <w:rFonts w:ascii="Arial" w:hAnsi="Arial" w:cs="Arial"/>
          <w:b/>
          <w:sz w:val="22"/>
          <w:szCs w:val="22"/>
        </w:rPr>
      </w:pPr>
      <w:r w:rsidRPr="006A590E">
        <w:rPr>
          <w:rFonts w:ascii="Arial" w:hAnsi="Arial" w:cs="Arial"/>
          <w:b/>
          <w:sz w:val="22"/>
          <w:szCs w:val="22"/>
        </w:rPr>
        <w:t>Hankook truck tyres for construction site use now</w:t>
      </w:r>
      <w:r>
        <w:rPr>
          <w:rFonts w:ascii="Arial" w:hAnsi="Arial" w:cs="Arial"/>
          <w:b/>
          <w:sz w:val="22"/>
          <w:szCs w:val="22"/>
        </w:rPr>
        <w:t xml:space="preserve"> </w:t>
      </w:r>
      <w:r w:rsidRPr="006A590E">
        <w:rPr>
          <w:rFonts w:ascii="Arial" w:hAnsi="Arial" w:cs="Arial"/>
          <w:b/>
          <w:sz w:val="22"/>
          <w:szCs w:val="22"/>
        </w:rPr>
        <w:t>as Original Equipment on all Scania trucks</w:t>
      </w:r>
    </w:p>
    <w:p w:rsidR="006A1916" w:rsidRPr="006A590E" w:rsidRDefault="006A1916" w:rsidP="006A1916">
      <w:pPr>
        <w:numPr>
          <w:ilvl w:val="0"/>
          <w:numId w:val="41"/>
        </w:numPr>
        <w:tabs>
          <w:tab w:val="left" w:pos="142"/>
        </w:tabs>
        <w:spacing w:line="360" w:lineRule="auto"/>
        <w:contextualSpacing/>
        <w:jc w:val="left"/>
        <w:rPr>
          <w:rFonts w:ascii="Arial" w:hAnsi="Arial" w:cs="Arial"/>
          <w:b/>
          <w:sz w:val="22"/>
          <w:szCs w:val="22"/>
        </w:rPr>
      </w:pPr>
      <w:r w:rsidRPr="006A1916">
        <w:rPr>
          <w:rFonts w:ascii="Arial" w:hAnsi="Arial" w:cs="Arial"/>
          <w:b/>
          <w:sz w:val="22"/>
          <w:szCs w:val="22"/>
        </w:rPr>
        <w:t>Hankook Honoured in “Strategic Partnership” category by Schmitz Cargobull</w:t>
      </w:r>
    </w:p>
    <w:p w:rsidR="00842F9C" w:rsidRPr="001255A3" w:rsidRDefault="00D11B96" w:rsidP="0044366B">
      <w:pPr>
        <w:numPr>
          <w:ilvl w:val="0"/>
          <w:numId w:val="41"/>
        </w:numPr>
        <w:tabs>
          <w:tab w:val="left" w:pos="142"/>
        </w:tabs>
        <w:spacing w:line="360" w:lineRule="auto"/>
        <w:contextualSpacing/>
        <w:jc w:val="left"/>
        <w:rPr>
          <w:rFonts w:ascii="Arial" w:hAnsi="Arial" w:cs="Arial"/>
          <w:b/>
          <w:sz w:val="22"/>
          <w:szCs w:val="22"/>
        </w:rPr>
      </w:pPr>
      <w:r w:rsidRPr="001255A3">
        <w:rPr>
          <w:rFonts w:ascii="Arial" w:hAnsi="Arial" w:cs="Arial"/>
          <w:b/>
          <w:sz w:val="22"/>
          <w:szCs w:val="22"/>
        </w:rPr>
        <w:t>SmartTouring is Hankook’s ultra-modern tyre for long-distance coaches</w:t>
      </w:r>
    </w:p>
    <w:p w:rsidR="00D11B96" w:rsidRPr="005377D5" w:rsidRDefault="00D11B96" w:rsidP="001255A3">
      <w:pPr>
        <w:numPr>
          <w:ilvl w:val="0"/>
          <w:numId w:val="41"/>
        </w:numPr>
        <w:tabs>
          <w:tab w:val="left" w:pos="142"/>
        </w:tabs>
        <w:spacing w:line="360" w:lineRule="auto"/>
        <w:contextualSpacing/>
        <w:jc w:val="left"/>
        <w:rPr>
          <w:rFonts w:ascii="Arial" w:hAnsi="Arial" w:cs="Arial"/>
          <w:b/>
          <w:sz w:val="22"/>
          <w:szCs w:val="22"/>
        </w:rPr>
      </w:pPr>
      <w:r w:rsidRPr="001255A3">
        <w:rPr>
          <w:rFonts w:ascii="Arial" w:hAnsi="Arial" w:cs="Arial"/>
          <w:b/>
          <w:sz w:val="22"/>
          <w:szCs w:val="22"/>
        </w:rPr>
        <w:t xml:space="preserve">Winner of the Red Dot Design Award: </w:t>
      </w:r>
      <w:r w:rsidRPr="005377D5">
        <w:rPr>
          <w:rFonts w:ascii="Arial" w:hAnsi="Arial" w:cs="Arial"/>
          <w:b/>
          <w:sz w:val="22"/>
          <w:szCs w:val="22"/>
        </w:rPr>
        <w:t>Hankook's all-year truck tyres SmartFlex AH35 and SmartFlex DH35 for regional traffic</w:t>
      </w:r>
    </w:p>
    <w:p w:rsidR="00D11B96" w:rsidRPr="001255A3" w:rsidRDefault="00D11B96" w:rsidP="001255A3">
      <w:pPr>
        <w:numPr>
          <w:ilvl w:val="0"/>
          <w:numId w:val="41"/>
        </w:numPr>
        <w:tabs>
          <w:tab w:val="left" w:pos="142"/>
        </w:tabs>
        <w:spacing w:line="360" w:lineRule="auto"/>
        <w:contextualSpacing/>
        <w:jc w:val="left"/>
        <w:rPr>
          <w:rFonts w:ascii="Arial" w:hAnsi="Arial" w:cs="Arial"/>
          <w:b/>
          <w:sz w:val="22"/>
          <w:szCs w:val="22"/>
        </w:rPr>
      </w:pPr>
      <w:r w:rsidRPr="001255A3">
        <w:rPr>
          <w:rFonts w:ascii="Arial" w:hAnsi="Arial" w:cs="Arial"/>
          <w:b/>
          <w:sz w:val="22"/>
          <w:szCs w:val="22"/>
        </w:rPr>
        <w:t>All-rounders for all-year tyres</w:t>
      </w:r>
    </w:p>
    <w:p w:rsidR="00D11B96" w:rsidRPr="00F42525" w:rsidRDefault="005377D5" w:rsidP="001255A3">
      <w:pPr>
        <w:widowControl/>
        <w:numPr>
          <w:ilvl w:val="0"/>
          <w:numId w:val="41"/>
        </w:numPr>
        <w:autoSpaceDE/>
        <w:spacing w:after="200" w:line="360" w:lineRule="auto"/>
        <w:contextualSpacing/>
        <w:jc w:val="left"/>
        <w:rPr>
          <w:rFonts w:ascii="Arial" w:hAnsi="Arial" w:cs="Arial"/>
          <w:bCs/>
          <w:snapToGrid w:val="0"/>
          <w:sz w:val="22"/>
          <w:szCs w:val="22"/>
          <w:lang w:val="en-US"/>
        </w:rPr>
      </w:pPr>
      <w:r>
        <w:rPr>
          <w:rFonts w:ascii="Arial" w:hAnsi="Arial" w:cs="Arial"/>
          <w:b/>
          <w:snapToGrid w:val="0"/>
          <w:sz w:val="22"/>
          <w:szCs w:val="22"/>
          <w:lang w:val="en-US"/>
        </w:rPr>
        <w:t xml:space="preserve">Hankook AU03+: </w:t>
      </w:r>
      <w:r w:rsidR="00D11B96" w:rsidRPr="005377D5">
        <w:rPr>
          <w:rFonts w:ascii="Arial" w:hAnsi="Arial" w:cs="Arial"/>
          <w:snapToGrid w:val="0"/>
          <w:sz w:val="22"/>
          <w:szCs w:val="22"/>
          <w:lang w:val="en-US"/>
        </w:rPr>
        <w:t>For even more safety:</w:t>
      </w:r>
      <w:r w:rsidR="00D11B96" w:rsidRPr="001255A3">
        <w:rPr>
          <w:rFonts w:ascii="Arial" w:hAnsi="Arial" w:cs="Arial"/>
          <w:b/>
          <w:snapToGrid w:val="0"/>
          <w:sz w:val="22"/>
          <w:szCs w:val="22"/>
          <w:lang w:val="en-US"/>
        </w:rPr>
        <w:t xml:space="preserve"> </w:t>
      </w:r>
      <w:r w:rsidR="00D11B96" w:rsidRPr="00F42525">
        <w:rPr>
          <w:rFonts w:ascii="Arial" w:hAnsi="Arial" w:cs="Arial"/>
          <w:snapToGrid w:val="0"/>
          <w:sz w:val="22"/>
          <w:szCs w:val="22"/>
          <w:lang w:val="en-US"/>
        </w:rPr>
        <w:t xml:space="preserve">Hankook is reinforcing the sidewalls of the bus tyre AU03+ on all axle positions </w:t>
      </w:r>
    </w:p>
    <w:p w:rsidR="00D11B96" w:rsidRPr="001255A3" w:rsidRDefault="00D11B96" w:rsidP="001255A3">
      <w:pPr>
        <w:numPr>
          <w:ilvl w:val="0"/>
          <w:numId w:val="41"/>
        </w:numPr>
        <w:snapToGrid w:val="0"/>
        <w:spacing w:line="360" w:lineRule="auto"/>
        <w:ind w:rightChars="197" w:right="394"/>
        <w:contextualSpacing/>
        <w:jc w:val="left"/>
        <w:rPr>
          <w:rFonts w:ascii="Arial" w:hAnsi="Arial" w:cs="Arial"/>
          <w:b/>
          <w:snapToGrid w:val="0"/>
          <w:sz w:val="22"/>
          <w:szCs w:val="22"/>
          <w:lang w:val="en-US"/>
        </w:rPr>
      </w:pPr>
      <w:r w:rsidRPr="001255A3">
        <w:rPr>
          <w:rFonts w:ascii="Arial" w:hAnsi="Arial" w:cs="Arial"/>
          <w:b/>
          <w:snapToGrid w:val="0"/>
          <w:sz w:val="22"/>
          <w:szCs w:val="22"/>
          <w:lang w:val="en-US"/>
        </w:rPr>
        <w:t xml:space="preserve">Hankook AL10+ e-cube MAX: </w:t>
      </w:r>
      <w:r w:rsidRPr="001255A3">
        <w:rPr>
          <w:rFonts w:ascii="Arial" w:hAnsi="Arial" w:cs="Arial"/>
          <w:snapToGrid w:val="0"/>
          <w:sz w:val="22"/>
          <w:szCs w:val="22"/>
          <w:lang w:val="en-US"/>
        </w:rPr>
        <w:t>Low-line sizes for the steering axle</w:t>
      </w:r>
    </w:p>
    <w:p w:rsidR="00D11B96" w:rsidRPr="001255A3" w:rsidRDefault="00D11B96" w:rsidP="001255A3">
      <w:pPr>
        <w:numPr>
          <w:ilvl w:val="0"/>
          <w:numId w:val="41"/>
        </w:numPr>
        <w:spacing w:line="360" w:lineRule="auto"/>
        <w:contextualSpacing/>
        <w:jc w:val="left"/>
        <w:rPr>
          <w:rFonts w:ascii="Arial" w:hAnsi="Arial" w:cs="Arial"/>
          <w:b/>
          <w:bCs/>
          <w:sz w:val="22"/>
          <w:szCs w:val="22"/>
        </w:rPr>
      </w:pPr>
      <w:r w:rsidRPr="001255A3">
        <w:rPr>
          <w:rFonts w:ascii="Arial" w:hAnsi="Arial" w:cs="Arial"/>
          <w:b/>
          <w:sz w:val="22"/>
          <w:szCs w:val="22"/>
        </w:rPr>
        <w:t xml:space="preserve">Hankook SmartWork: </w:t>
      </w:r>
      <w:r w:rsidRPr="001255A3">
        <w:rPr>
          <w:rFonts w:ascii="Arial" w:hAnsi="Arial" w:cs="Arial"/>
          <w:sz w:val="22"/>
          <w:szCs w:val="22"/>
        </w:rPr>
        <w:t>Sturdy and durable for on and off-road</w:t>
      </w:r>
    </w:p>
    <w:p w:rsidR="00D11B96" w:rsidRPr="00F34C82" w:rsidRDefault="001255A3" w:rsidP="001255A3">
      <w:pPr>
        <w:numPr>
          <w:ilvl w:val="0"/>
          <w:numId w:val="41"/>
        </w:numPr>
        <w:tabs>
          <w:tab w:val="left" w:pos="142"/>
        </w:tabs>
        <w:spacing w:line="360" w:lineRule="auto"/>
        <w:contextualSpacing/>
        <w:jc w:val="left"/>
        <w:rPr>
          <w:rFonts w:ascii="Arial" w:hAnsi="Arial" w:cs="Arial"/>
          <w:sz w:val="22"/>
          <w:szCs w:val="22"/>
        </w:rPr>
      </w:pPr>
      <w:r w:rsidRPr="001255A3">
        <w:rPr>
          <w:rFonts w:ascii="Arial" w:hAnsi="Arial" w:cs="Arial"/>
          <w:b/>
          <w:kern w:val="18"/>
          <w:sz w:val="22"/>
          <w:szCs w:val="22"/>
        </w:rPr>
        <w:t xml:space="preserve">Hankook TH22: </w:t>
      </w:r>
      <w:r w:rsidRPr="001255A3">
        <w:rPr>
          <w:rFonts w:ascii="Arial" w:hAnsi="Arial" w:cs="Arial"/>
          <w:kern w:val="18"/>
          <w:sz w:val="22"/>
          <w:szCs w:val="22"/>
        </w:rPr>
        <w:t>Trailer tyres for low-bed truck transport</w:t>
      </w:r>
    </w:p>
    <w:p w:rsidR="00155F90" w:rsidRDefault="00F34C82" w:rsidP="00155F90">
      <w:pPr>
        <w:numPr>
          <w:ilvl w:val="0"/>
          <w:numId w:val="41"/>
        </w:numPr>
        <w:tabs>
          <w:tab w:val="left" w:pos="142"/>
        </w:tabs>
        <w:spacing w:line="360" w:lineRule="auto"/>
        <w:contextualSpacing/>
        <w:jc w:val="left"/>
        <w:rPr>
          <w:rFonts w:ascii="Arial" w:hAnsi="Arial" w:cs="Arial"/>
          <w:kern w:val="18"/>
          <w:sz w:val="22"/>
          <w:szCs w:val="22"/>
        </w:rPr>
      </w:pPr>
      <w:r w:rsidRPr="00F34C82">
        <w:rPr>
          <w:rFonts w:ascii="Arial" w:hAnsi="Arial" w:cs="Arial"/>
          <w:b/>
          <w:kern w:val="18"/>
          <w:sz w:val="22"/>
          <w:szCs w:val="22"/>
        </w:rPr>
        <w:t xml:space="preserve">Hankook light truck tyre Vantra LT: </w:t>
      </w:r>
      <w:r w:rsidRPr="00F34C82">
        <w:rPr>
          <w:rFonts w:ascii="Arial" w:hAnsi="Arial" w:cs="Arial"/>
          <w:kern w:val="18"/>
          <w:sz w:val="22"/>
          <w:szCs w:val="22"/>
        </w:rPr>
        <w:t>Energy efficient, safe and exceptionally durable</w:t>
      </w:r>
    </w:p>
    <w:p w:rsidR="00155F90" w:rsidRPr="00155F90" w:rsidRDefault="00155F90" w:rsidP="00155F90">
      <w:pPr>
        <w:numPr>
          <w:ilvl w:val="0"/>
          <w:numId w:val="41"/>
        </w:numPr>
        <w:tabs>
          <w:tab w:val="left" w:pos="142"/>
        </w:tabs>
        <w:spacing w:line="360" w:lineRule="auto"/>
        <w:contextualSpacing/>
        <w:jc w:val="left"/>
        <w:rPr>
          <w:rFonts w:ascii="Arial" w:hAnsi="Arial" w:cs="Arial"/>
          <w:kern w:val="18"/>
          <w:sz w:val="22"/>
          <w:szCs w:val="22"/>
        </w:rPr>
      </w:pPr>
      <w:r w:rsidRPr="00155F90">
        <w:rPr>
          <w:rFonts w:ascii="Arial" w:hAnsi="Arial" w:cs="Arial"/>
          <w:b/>
          <w:kern w:val="18"/>
          <w:sz w:val="22"/>
          <w:szCs w:val="22"/>
        </w:rPr>
        <w:t>Hankook ‘alphatread’ for the UK market:</w:t>
      </w:r>
      <w:r>
        <w:rPr>
          <w:rFonts w:ascii="Arial" w:hAnsi="Arial" w:cs="Arial"/>
          <w:kern w:val="18"/>
          <w:sz w:val="22"/>
          <w:szCs w:val="22"/>
        </w:rPr>
        <w:t xml:space="preserve"> </w:t>
      </w:r>
      <w:r w:rsidRPr="00155F90">
        <w:rPr>
          <w:rFonts w:ascii="Arial" w:hAnsi="Arial" w:cs="Arial"/>
          <w:kern w:val="18"/>
          <w:sz w:val="22"/>
          <w:szCs w:val="22"/>
        </w:rPr>
        <w:t>Bead-to-bead retread truck tyre range</w:t>
      </w:r>
    </w:p>
    <w:p w:rsidR="00155F90" w:rsidRPr="00F34C82" w:rsidRDefault="00155F90" w:rsidP="00155F90">
      <w:pPr>
        <w:tabs>
          <w:tab w:val="left" w:pos="142"/>
        </w:tabs>
        <w:spacing w:line="360" w:lineRule="auto"/>
        <w:ind w:left="720"/>
        <w:contextualSpacing/>
        <w:jc w:val="left"/>
        <w:rPr>
          <w:rFonts w:ascii="Arial" w:hAnsi="Arial" w:cs="Arial"/>
          <w:kern w:val="18"/>
          <w:sz w:val="22"/>
          <w:szCs w:val="22"/>
        </w:rPr>
      </w:pPr>
    </w:p>
    <w:p w:rsidR="007D722E" w:rsidRDefault="007D722E" w:rsidP="008A76EE">
      <w:pPr>
        <w:widowControl/>
        <w:autoSpaceDE/>
        <w:rPr>
          <w:rFonts w:ascii="Helvetica" w:eastAsia="Times New Roman" w:hAnsi="Helvetica" w:cs="Helvetica"/>
          <w:b/>
          <w:bCs/>
          <w:color w:val="FF6600"/>
          <w:kern w:val="0"/>
          <w:sz w:val="28"/>
          <w:szCs w:val="28"/>
          <w:lang w:eastAsia="en-GB" w:bidi="ar-SA"/>
        </w:rPr>
      </w:pPr>
    </w:p>
    <w:p w:rsidR="007D722E" w:rsidRDefault="007D722E" w:rsidP="00842F9C">
      <w:pPr>
        <w:widowControl/>
        <w:autoSpaceDE/>
        <w:jc w:val="center"/>
        <w:rPr>
          <w:rFonts w:ascii="Helvetica" w:eastAsia="Times New Roman" w:hAnsi="Helvetica" w:cs="Helvetica"/>
          <w:b/>
          <w:bCs/>
          <w:color w:val="FF6600"/>
          <w:kern w:val="0"/>
          <w:sz w:val="28"/>
          <w:szCs w:val="28"/>
          <w:lang w:eastAsia="en-GB" w:bidi="ar-SA"/>
        </w:rPr>
      </w:pPr>
    </w:p>
    <w:p w:rsidR="00CB3572" w:rsidRDefault="00CB3572" w:rsidP="0044366B">
      <w:pPr>
        <w:pStyle w:val="HankookberschriftPressemeldung"/>
      </w:pPr>
    </w:p>
    <w:p w:rsidR="00CB3572" w:rsidRDefault="00CB3572" w:rsidP="00CB3572">
      <w:pPr>
        <w:tabs>
          <w:tab w:val="left" w:pos="142"/>
        </w:tabs>
        <w:ind w:left="284" w:hanging="38"/>
        <w:jc w:val="center"/>
        <w:rPr>
          <w:rFonts w:ascii="Helvetica" w:hAnsi="Helvetica"/>
          <w:b/>
          <w:color w:val="FF6600"/>
          <w:sz w:val="32"/>
          <w:szCs w:val="32"/>
        </w:rPr>
      </w:pPr>
      <w:r>
        <w:br w:type="page"/>
      </w:r>
      <w:r>
        <w:rPr>
          <w:rFonts w:ascii="Helvetica" w:hAnsi="Helvetica"/>
          <w:b/>
          <w:color w:val="FF6600"/>
          <w:sz w:val="32"/>
          <w:szCs w:val="32"/>
        </w:rPr>
        <w:lastRenderedPageBreak/>
        <w:t xml:space="preserve">Hankook presents commercial tyre solutions at the </w:t>
      </w:r>
    </w:p>
    <w:p w:rsidR="00CB3572" w:rsidRDefault="00CB3572" w:rsidP="00CB3572">
      <w:pPr>
        <w:tabs>
          <w:tab w:val="left" w:pos="142"/>
        </w:tabs>
        <w:ind w:left="284" w:hanging="38"/>
        <w:jc w:val="center"/>
        <w:rPr>
          <w:rFonts w:ascii="Helvetica" w:hAnsi="Helvetica"/>
          <w:b/>
          <w:color w:val="FF6600"/>
          <w:sz w:val="32"/>
        </w:rPr>
      </w:pPr>
      <w:r>
        <w:rPr>
          <w:rFonts w:ascii="Helvetica" w:hAnsi="Helvetica"/>
          <w:b/>
          <w:color w:val="FF6600"/>
          <w:sz w:val="32"/>
        </w:rPr>
        <w:t>2018 Commercial Vehicle Show</w:t>
      </w:r>
    </w:p>
    <w:p w:rsidR="00CB3572" w:rsidRDefault="00CB3572" w:rsidP="00CB3572">
      <w:pPr>
        <w:tabs>
          <w:tab w:val="left" w:pos="142"/>
        </w:tabs>
        <w:ind w:left="284" w:hanging="38"/>
        <w:jc w:val="center"/>
        <w:rPr>
          <w:rFonts w:ascii="Helvetica" w:hAnsi="Helvetica"/>
          <w:b/>
          <w:color w:val="FF6600"/>
          <w:sz w:val="32"/>
        </w:rPr>
      </w:pPr>
    </w:p>
    <w:p w:rsidR="00CB3572" w:rsidRDefault="00CB3572" w:rsidP="00CB3572">
      <w:pPr>
        <w:tabs>
          <w:tab w:val="left" w:pos="142"/>
        </w:tabs>
        <w:ind w:left="284" w:hanging="38"/>
        <w:jc w:val="center"/>
        <w:rPr>
          <w:rFonts w:ascii="Helvetica" w:hAnsi="Helvetica"/>
          <w:b/>
          <w:color w:val="FF6600"/>
          <w:sz w:val="2"/>
          <w:szCs w:val="2"/>
        </w:rPr>
      </w:pPr>
    </w:p>
    <w:p w:rsidR="00CB3572" w:rsidRDefault="00CB3572" w:rsidP="00CB3572">
      <w:pPr>
        <w:tabs>
          <w:tab w:val="left" w:pos="142"/>
        </w:tabs>
        <w:ind w:left="284" w:hanging="38"/>
        <w:jc w:val="center"/>
        <w:rPr>
          <w:rFonts w:ascii="Helvetica" w:hAnsi="Helvetica" w:cs="Helvetica"/>
          <w:b/>
          <w:bCs/>
          <w:color w:val="FF6600"/>
          <w:sz w:val="2"/>
          <w:szCs w:val="2"/>
        </w:rPr>
      </w:pPr>
    </w:p>
    <w:p w:rsidR="00CB3572" w:rsidRPr="008C09C2" w:rsidRDefault="00CB3572" w:rsidP="00157102">
      <w:pPr>
        <w:widowControl/>
        <w:suppressAutoHyphens w:val="0"/>
        <w:autoSpaceDE/>
        <w:autoSpaceDN w:val="0"/>
        <w:snapToGrid w:val="0"/>
        <w:spacing w:line="276" w:lineRule="auto"/>
        <w:rPr>
          <w:rFonts w:ascii="Times New Roman" w:hAnsi="Times New Roman"/>
          <w:b/>
          <w:sz w:val="21"/>
          <w:szCs w:val="21"/>
        </w:rPr>
      </w:pPr>
      <w:r w:rsidRPr="008C09C2">
        <w:rPr>
          <w:rFonts w:ascii="Times New Roman" w:hAnsi="Times New Roman"/>
          <w:b/>
          <w:sz w:val="21"/>
          <w:szCs w:val="21"/>
        </w:rPr>
        <w:t xml:space="preserve">Hankook Tyre UK will be once again exhibiting at the Commercial Vehicle Show - the largest and most comprehensive road transport and commercial vehicle event in the UK.  From 24th to 26th April 2018 at Birmingham’s National Exhibition Centre, the premium tyre maker will be presenting a comprehensive range of their commercial vehicle tyres including a new bus tyre for city traffic. </w:t>
      </w:r>
    </w:p>
    <w:p w:rsidR="00CB3572" w:rsidRPr="008C09C2" w:rsidRDefault="00CB3572" w:rsidP="00157102">
      <w:pPr>
        <w:widowControl/>
        <w:suppressAutoHyphens w:val="0"/>
        <w:autoSpaceDE/>
        <w:autoSpaceDN w:val="0"/>
        <w:snapToGrid w:val="0"/>
        <w:spacing w:line="276" w:lineRule="auto"/>
        <w:rPr>
          <w:rFonts w:ascii="Times New Roman" w:hAnsi="Times New Roman"/>
          <w:b/>
          <w:sz w:val="21"/>
          <w:szCs w:val="21"/>
        </w:rPr>
      </w:pPr>
    </w:p>
    <w:p w:rsidR="00CB3572" w:rsidRPr="008C09C2" w:rsidRDefault="00CB3572" w:rsidP="00157102">
      <w:pPr>
        <w:tabs>
          <w:tab w:val="left" w:pos="142"/>
        </w:tabs>
        <w:snapToGrid w:val="0"/>
        <w:spacing w:line="276" w:lineRule="auto"/>
        <w:rPr>
          <w:rFonts w:ascii="Times New Roman" w:hAnsi="Times New Roman"/>
          <w:sz w:val="21"/>
          <w:szCs w:val="21"/>
        </w:rPr>
      </w:pPr>
      <w:r w:rsidRPr="008C09C2">
        <w:rPr>
          <w:rFonts w:ascii="Times New Roman" w:hAnsi="Times New Roman"/>
          <w:sz w:val="21"/>
          <w:szCs w:val="21"/>
        </w:rPr>
        <w:t>Hankook Tyre UK will be presenting their expanding portfolio of commercial vehicle tyres at the Commercial Vehicle Show in Birmingham. Taking place from 24</w:t>
      </w:r>
      <w:r w:rsidRPr="008C09C2">
        <w:rPr>
          <w:rFonts w:ascii="Times New Roman" w:hAnsi="Times New Roman"/>
          <w:sz w:val="21"/>
          <w:szCs w:val="21"/>
          <w:vertAlign w:val="superscript"/>
        </w:rPr>
        <w:t>th</w:t>
      </w:r>
      <w:r w:rsidRPr="008C09C2">
        <w:rPr>
          <w:rFonts w:ascii="Times New Roman" w:hAnsi="Times New Roman"/>
          <w:sz w:val="21"/>
          <w:szCs w:val="21"/>
        </w:rPr>
        <w:t xml:space="preserve"> to 26</w:t>
      </w:r>
      <w:r w:rsidRPr="008C09C2">
        <w:rPr>
          <w:rFonts w:ascii="Times New Roman" w:hAnsi="Times New Roman"/>
          <w:sz w:val="21"/>
          <w:szCs w:val="21"/>
          <w:vertAlign w:val="superscript"/>
        </w:rPr>
        <w:t>th</w:t>
      </w:r>
      <w:r w:rsidRPr="008C09C2">
        <w:rPr>
          <w:rFonts w:ascii="Times New Roman" w:hAnsi="Times New Roman"/>
          <w:sz w:val="21"/>
          <w:szCs w:val="21"/>
        </w:rPr>
        <w:t xml:space="preserve"> April 2018 at the National Exhibition Centre (NEC), the company’s stand will </w:t>
      </w:r>
      <w:proofErr w:type="gramStart"/>
      <w:r w:rsidRPr="008C09C2">
        <w:rPr>
          <w:rFonts w:ascii="Times New Roman" w:hAnsi="Times New Roman"/>
          <w:sz w:val="21"/>
          <w:szCs w:val="21"/>
        </w:rPr>
        <w:t>be located in</w:t>
      </w:r>
      <w:proofErr w:type="gramEnd"/>
      <w:r w:rsidRPr="008C09C2">
        <w:rPr>
          <w:rFonts w:ascii="Times New Roman" w:hAnsi="Times New Roman"/>
          <w:sz w:val="21"/>
          <w:szCs w:val="21"/>
        </w:rPr>
        <w:t xml:space="preserve"> Hall 5, number 5C60. The stand will be featuring a wide range of tyres including the SmartFlex for regional haul, and the SmartWork for on and off road, both of which are selected as Original Equipment for MAN, Mercedes-Benz and Scania trucks. Furthermore, the premium tyre maker will be launching a new all-position bus tyre for city traffic.  </w:t>
      </w:r>
    </w:p>
    <w:p w:rsidR="00CB3572" w:rsidRPr="008C09C2" w:rsidRDefault="00CB3572" w:rsidP="00157102">
      <w:pPr>
        <w:tabs>
          <w:tab w:val="left" w:pos="142"/>
        </w:tabs>
        <w:snapToGrid w:val="0"/>
        <w:spacing w:line="276" w:lineRule="auto"/>
        <w:rPr>
          <w:rFonts w:ascii="Times New Roman" w:hAnsi="Times New Roman"/>
          <w:sz w:val="21"/>
          <w:szCs w:val="21"/>
        </w:rPr>
      </w:pPr>
    </w:p>
    <w:p w:rsidR="00CB3572" w:rsidRPr="008C09C2" w:rsidRDefault="00CB3572" w:rsidP="00157102">
      <w:pPr>
        <w:tabs>
          <w:tab w:val="left" w:pos="142"/>
        </w:tabs>
        <w:snapToGrid w:val="0"/>
        <w:spacing w:line="276" w:lineRule="auto"/>
        <w:rPr>
          <w:rFonts w:ascii="Times New Roman" w:hAnsi="Times New Roman"/>
          <w:sz w:val="21"/>
          <w:szCs w:val="21"/>
        </w:rPr>
      </w:pPr>
      <w:r w:rsidRPr="008C09C2">
        <w:rPr>
          <w:rFonts w:ascii="Times New Roman" w:hAnsi="Times New Roman"/>
          <w:sz w:val="21"/>
          <w:szCs w:val="21"/>
        </w:rPr>
        <w:t xml:space="preserve">David Thorp, UK Sales Manager for the commercial vehicle market said “As we </w:t>
      </w:r>
      <w:proofErr w:type="gramStart"/>
      <w:r w:rsidRPr="008C09C2">
        <w:rPr>
          <w:rFonts w:ascii="Times New Roman" w:hAnsi="Times New Roman"/>
          <w:sz w:val="21"/>
          <w:szCs w:val="21"/>
        </w:rPr>
        <w:t>are seen as</w:t>
      </w:r>
      <w:proofErr w:type="gramEnd"/>
      <w:r w:rsidRPr="008C09C2">
        <w:rPr>
          <w:rFonts w:ascii="Times New Roman" w:hAnsi="Times New Roman"/>
          <w:sz w:val="21"/>
          <w:szCs w:val="21"/>
        </w:rPr>
        <w:t xml:space="preserve"> the leader in the UK truck tyre replacement market, the CV Show is an important date in the Hankook calendar. We are delighted to be once again demonstrating our continued investment in research and development with a showcase of innovative tyre solutions.” </w:t>
      </w:r>
    </w:p>
    <w:p w:rsidR="00CB3572" w:rsidRPr="008C09C2" w:rsidRDefault="00CB3572" w:rsidP="00157102">
      <w:pPr>
        <w:tabs>
          <w:tab w:val="left" w:pos="142"/>
        </w:tabs>
        <w:snapToGrid w:val="0"/>
        <w:spacing w:line="276" w:lineRule="auto"/>
        <w:rPr>
          <w:rFonts w:ascii="Times New Roman" w:hAnsi="Times New Roman"/>
          <w:sz w:val="21"/>
          <w:szCs w:val="21"/>
        </w:rPr>
      </w:pPr>
    </w:p>
    <w:p w:rsidR="00CB3572" w:rsidRPr="008C09C2" w:rsidRDefault="00CB3572" w:rsidP="00157102">
      <w:pPr>
        <w:tabs>
          <w:tab w:val="left" w:pos="142"/>
        </w:tabs>
        <w:snapToGrid w:val="0"/>
        <w:spacing w:line="276" w:lineRule="auto"/>
        <w:rPr>
          <w:rFonts w:ascii="Times New Roman" w:hAnsi="Times New Roman"/>
          <w:sz w:val="21"/>
          <w:szCs w:val="21"/>
        </w:rPr>
      </w:pPr>
      <w:r w:rsidRPr="008C09C2">
        <w:rPr>
          <w:rFonts w:ascii="Times New Roman" w:hAnsi="Times New Roman"/>
          <w:sz w:val="21"/>
          <w:szCs w:val="21"/>
        </w:rPr>
        <w:t>“Our share of the market has grown in recent years, thanks to our reputation for producing reliable tyres which companies need especially when priorities put increased emphasis on Total Cost of Ownership. Fleets looking to maximise value for money in every area of business have returned time and time again to Hankook, which prides itself on providing reliable products for customers and reasonable cost per mile figures.”</w:t>
      </w:r>
    </w:p>
    <w:p w:rsidR="00CB3572" w:rsidRPr="008C09C2" w:rsidRDefault="00CB3572" w:rsidP="00157102">
      <w:pPr>
        <w:tabs>
          <w:tab w:val="left" w:pos="142"/>
        </w:tabs>
        <w:snapToGrid w:val="0"/>
        <w:spacing w:line="276" w:lineRule="auto"/>
        <w:rPr>
          <w:rFonts w:ascii="Times New Roman" w:hAnsi="Times New Roman"/>
          <w:sz w:val="21"/>
          <w:szCs w:val="21"/>
        </w:rPr>
      </w:pPr>
    </w:p>
    <w:p w:rsidR="00CB3572" w:rsidRPr="008C09C2" w:rsidRDefault="00CB3572" w:rsidP="00157102">
      <w:pPr>
        <w:tabs>
          <w:tab w:val="left" w:pos="142"/>
        </w:tabs>
        <w:snapToGrid w:val="0"/>
        <w:spacing w:line="276" w:lineRule="auto"/>
        <w:rPr>
          <w:rFonts w:ascii="Times New Roman" w:hAnsi="Times New Roman"/>
          <w:sz w:val="21"/>
          <w:szCs w:val="21"/>
        </w:rPr>
      </w:pPr>
      <w:r w:rsidRPr="008C09C2">
        <w:rPr>
          <w:rFonts w:ascii="Times New Roman" w:hAnsi="Times New Roman"/>
          <w:sz w:val="21"/>
          <w:szCs w:val="21"/>
        </w:rPr>
        <w:t xml:space="preserve">Hankook remains a well-recognised and respected tyre choice for many UK based Blue Chip logistics companies characterised for most expedient, cost-effective and unbiased transportation solutions. The decision to fit Hankook tyres is the result of lengthy evaluations, which proved that Hankook tyres belong to the most attractive tyre fitment for many fleets </w:t>
      </w:r>
      <w:proofErr w:type="gramStart"/>
      <w:r w:rsidRPr="008C09C2">
        <w:rPr>
          <w:rFonts w:ascii="Times New Roman" w:hAnsi="Times New Roman"/>
          <w:sz w:val="21"/>
          <w:szCs w:val="21"/>
        </w:rPr>
        <w:t>with regard to</w:t>
      </w:r>
      <w:proofErr w:type="gramEnd"/>
      <w:r w:rsidRPr="008C09C2">
        <w:rPr>
          <w:rFonts w:ascii="Times New Roman" w:hAnsi="Times New Roman"/>
          <w:sz w:val="21"/>
          <w:szCs w:val="21"/>
        </w:rPr>
        <w:t xml:space="preserve"> tyre economics, reliability and eco-friendliness.  This is echoed through the premium tyre manufacturer’s commercial tyre sales which shows continual year on year growth, testament to the quality and value of Hankook’s products.  </w:t>
      </w:r>
    </w:p>
    <w:p w:rsidR="00CB3572" w:rsidRPr="008C09C2" w:rsidRDefault="00CB3572" w:rsidP="00157102">
      <w:pPr>
        <w:pStyle w:val="Listenabsatz"/>
        <w:spacing w:line="276" w:lineRule="auto"/>
        <w:ind w:left="0"/>
        <w:rPr>
          <w:rFonts w:ascii="Times New Roman" w:eastAsia="Times New Roman" w:hAnsi="Times New Roman"/>
          <w:sz w:val="21"/>
          <w:szCs w:val="21"/>
        </w:rPr>
      </w:pPr>
    </w:p>
    <w:p w:rsidR="00CB3572" w:rsidRPr="008C09C2" w:rsidRDefault="00CB3572" w:rsidP="00157102">
      <w:pPr>
        <w:spacing w:line="276" w:lineRule="auto"/>
        <w:rPr>
          <w:rFonts w:ascii="Times New Roman" w:hAnsi="Times New Roman"/>
          <w:sz w:val="21"/>
          <w:szCs w:val="21"/>
        </w:rPr>
      </w:pPr>
      <w:r w:rsidRPr="008C09C2">
        <w:rPr>
          <w:rFonts w:ascii="Times New Roman" w:hAnsi="Times New Roman"/>
          <w:sz w:val="21"/>
          <w:szCs w:val="21"/>
        </w:rPr>
        <w:t xml:space="preserve">New for 2018, the Hankook stand will also feature the concept tyres from the 2016 Hankook Tyre Design Innovation Programme 'Connect to the Connected World'. Designed by students from the University of Cincinnati, the three futuristic tyres present a vision of future mobility through tyres. </w:t>
      </w:r>
    </w:p>
    <w:p w:rsidR="00CB3572" w:rsidRPr="008C09C2" w:rsidRDefault="00CB3572" w:rsidP="00157102">
      <w:pPr>
        <w:pStyle w:val="Listenabsatz"/>
        <w:spacing w:line="276" w:lineRule="auto"/>
        <w:ind w:left="0"/>
        <w:rPr>
          <w:rFonts w:ascii="Times New Roman" w:eastAsia="Times New Roman" w:hAnsi="Times New Roman"/>
          <w:sz w:val="21"/>
          <w:szCs w:val="21"/>
        </w:rPr>
      </w:pPr>
    </w:p>
    <w:p w:rsidR="00CB3572" w:rsidRPr="008C09C2" w:rsidRDefault="00CB3572" w:rsidP="00157102">
      <w:pPr>
        <w:pStyle w:val="Listenabsatz"/>
        <w:spacing w:line="276" w:lineRule="auto"/>
        <w:ind w:left="0"/>
        <w:rPr>
          <w:rFonts w:ascii="Times New Roman" w:hAnsi="Times New Roman"/>
          <w:b/>
          <w:sz w:val="21"/>
          <w:szCs w:val="21"/>
        </w:rPr>
      </w:pPr>
      <w:r w:rsidRPr="008C09C2">
        <w:rPr>
          <w:rFonts w:ascii="Times New Roman" w:eastAsia="Times New Roman" w:hAnsi="Times New Roman"/>
          <w:sz w:val="21"/>
          <w:szCs w:val="21"/>
        </w:rPr>
        <w:t xml:space="preserve">Visitors to the stand are invited to play a ‘Strike-a-Light’ game where they can compete for a place on the leaderboard and ultimately the chance to win the daily top prize of a 4K Ultra HD 55” TV. The winners shall be announced after the exhibition ends. Hankook Tyre UK looks forward to welcoming visitors to the Hankook stand (Hall 5, Stand 5C60) between 8.30 am and 5.00 pm. </w:t>
      </w:r>
    </w:p>
    <w:p w:rsidR="00CE4501" w:rsidRPr="00CE4501" w:rsidRDefault="007D722E" w:rsidP="00CE4501">
      <w:pPr>
        <w:pStyle w:val="HankookberschriftPressemeldung"/>
        <w:wordWrap/>
        <w:rPr>
          <w:rFonts w:ascii="Times New Roman" w:hAnsi="Times New Roman"/>
          <w:b w:val="0"/>
        </w:rPr>
      </w:pPr>
      <w:r>
        <w:br w:type="page"/>
      </w:r>
      <w:bookmarkStart w:id="0" w:name="_Hlk507158886"/>
      <w:r w:rsidR="00CE4501" w:rsidRPr="00CE4501">
        <w:lastRenderedPageBreak/>
        <w:t xml:space="preserve">Hankook presents its new city bus tyre </w:t>
      </w:r>
      <w:proofErr w:type="spellStart"/>
      <w:r w:rsidR="00CE4501" w:rsidRPr="00CE4501">
        <w:t>SmartCity</w:t>
      </w:r>
      <w:proofErr w:type="spellEnd"/>
      <w:r w:rsidR="00CE4501" w:rsidRPr="00CE4501">
        <w:t xml:space="preserve"> AU04+ with an even longer service life</w:t>
      </w:r>
    </w:p>
    <w:p w:rsidR="00CE4501" w:rsidRPr="00CE4501" w:rsidRDefault="00CE4501" w:rsidP="00CE4501">
      <w:pPr>
        <w:tabs>
          <w:tab w:val="left" w:pos="142"/>
        </w:tabs>
        <w:jc w:val="center"/>
        <w:rPr>
          <w:rFonts w:ascii="Times New Roman" w:hAnsi="Times New Roman"/>
          <w:b/>
          <w:bCs/>
          <w:color w:val="FF6600"/>
          <w:sz w:val="32"/>
          <w:szCs w:val="32"/>
        </w:rPr>
      </w:pPr>
    </w:p>
    <w:p w:rsidR="00CE4501" w:rsidRPr="00CE4501" w:rsidRDefault="00CE4501" w:rsidP="00CE4501">
      <w:pPr>
        <w:spacing w:line="276" w:lineRule="auto"/>
        <w:rPr>
          <w:rFonts w:ascii="Times New Roman"/>
          <w:b/>
          <w:color w:val="000000"/>
          <w:sz w:val="21"/>
        </w:rPr>
      </w:pPr>
      <w:r w:rsidRPr="00CE4501">
        <w:rPr>
          <w:rFonts w:ascii="Times New Roman"/>
          <w:b/>
          <w:color w:val="000000"/>
          <w:sz w:val="21"/>
        </w:rPr>
        <w:t xml:space="preserve">In the stop-and-go business of city traffic bus tyres must be able to withstand a heavy load and guarantee safe and efficient use at the same time. With the </w:t>
      </w:r>
      <w:proofErr w:type="spellStart"/>
      <w:r w:rsidRPr="00CE4501">
        <w:rPr>
          <w:rFonts w:ascii="Times New Roman"/>
          <w:b/>
          <w:color w:val="000000"/>
          <w:sz w:val="21"/>
        </w:rPr>
        <w:t>SmartCity</w:t>
      </w:r>
      <w:proofErr w:type="spellEnd"/>
      <w:r w:rsidRPr="00CE4501">
        <w:rPr>
          <w:rFonts w:ascii="Times New Roman"/>
          <w:b/>
          <w:color w:val="000000"/>
          <w:sz w:val="21"/>
        </w:rPr>
        <w:t xml:space="preserve"> AU04+ Hankook is launching the ideal city bus tyre on the market. The improved tread of the all-season tyre ensures as low and as even </w:t>
      </w:r>
      <w:proofErr w:type="spellStart"/>
      <w:r w:rsidRPr="00CE4501">
        <w:rPr>
          <w:rFonts w:ascii="Times New Roman"/>
          <w:b/>
          <w:color w:val="000000"/>
          <w:sz w:val="21"/>
        </w:rPr>
        <w:t>a wear</w:t>
      </w:r>
      <w:proofErr w:type="spellEnd"/>
      <w:r w:rsidRPr="00CE4501">
        <w:rPr>
          <w:rFonts w:ascii="Times New Roman"/>
          <w:b/>
          <w:color w:val="000000"/>
          <w:sz w:val="21"/>
        </w:rPr>
        <w:t xml:space="preserve"> as possible. The innovative tread compound and new tyre structure guarantee high safety and make efficient and eco-friendly use in city traffic a reality. </w:t>
      </w:r>
      <w:proofErr w:type="gramStart"/>
      <w:r w:rsidRPr="00CE4501">
        <w:rPr>
          <w:rFonts w:ascii="Times New Roman"/>
          <w:b/>
          <w:color w:val="000000"/>
          <w:sz w:val="21"/>
        </w:rPr>
        <w:t>Thus</w:t>
      </w:r>
      <w:proofErr w:type="gramEnd"/>
      <w:r w:rsidRPr="00CE4501">
        <w:rPr>
          <w:rFonts w:ascii="Times New Roman"/>
          <w:b/>
          <w:color w:val="000000"/>
          <w:sz w:val="21"/>
        </w:rPr>
        <w:t xml:space="preserve"> Hankook has a comprehensive range of city bus tyres available, comprising the AU03, AU03+ and the new </w:t>
      </w:r>
      <w:proofErr w:type="spellStart"/>
      <w:r w:rsidRPr="00CE4501">
        <w:rPr>
          <w:rFonts w:ascii="Times New Roman"/>
          <w:b/>
          <w:color w:val="000000"/>
          <w:sz w:val="21"/>
        </w:rPr>
        <w:t>SmartCity</w:t>
      </w:r>
      <w:proofErr w:type="spellEnd"/>
      <w:r w:rsidRPr="00CE4501">
        <w:rPr>
          <w:rFonts w:ascii="Times New Roman"/>
          <w:b/>
          <w:color w:val="000000"/>
          <w:sz w:val="21"/>
        </w:rPr>
        <w:t xml:space="preserve"> AU04+.</w:t>
      </w:r>
    </w:p>
    <w:p w:rsidR="00CE4501" w:rsidRPr="00CE4501" w:rsidRDefault="00CE4501" w:rsidP="00CE4501">
      <w:pPr>
        <w:widowControl/>
        <w:suppressAutoHyphens w:val="0"/>
        <w:snapToGrid w:val="0"/>
        <w:spacing w:line="276" w:lineRule="auto"/>
        <w:ind w:right="-30"/>
        <w:rPr>
          <w:rFonts w:ascii="Times New Roman" w:hAnsi="Times New Roman"/>
          <w:b/>
          <w:iCs/>
          <w:color w:val="000000"/>
          <w:sz w:val="22"/>
          <w:szCs w:val="22"/>
        </w:rPr>
      </w:pPr>
    </w:p>
    <w:p w:rsidR="00CE4501" w:rsidRPr="00CE4501" w:rsidRDefault="00CE4501" w:rsidP="008C09C2">
      <w:pPr>
        <w:spacing w:line="276" w:lineRule="auto"/>
        <w:rPr>
          <w:rFonts w:ascii="Times New Roman" w:hAnsi="Times New Roman"/>
          <w:bCs/>
          <w:sz w:val="21"/>
          <w:szCs w:val="21"/>
        </w:rPr>
      </w:pPr>
      <w:r w:rsidRPr="00CE4501">
        <w:rPr>
          <w:rFonts w:ascii="Times New Roman" w:hAnsi="Times New Roman"/>
          <w:color w:val="000000"/>
          <w:sz w:val="21"/>
        </w:rPr>
        <w:t xml:space="preserve">Premium tyre maker Hankook is extending its range for city buses by a new tyre line: </w:t>
      </w:r>
      <w:proofErr w:type="spellStart"/>
      <w:r w:rsidRPr="00CE4501">
        <w:rPr>
          <w:rFonts w:ascii="Times New Roman" w:hAnsi="Times New Roman"/>
          <w:color w:val="000000"/>
          <w:sz w:val="21"/>
        </w:rPr>
        <w:t>SmartCity</w:t>
      </w:r>
      <w:proofErr w:type="spellEnd"/>
      <w:r w:rsidRPr="00CE4501">
        <w:rPr>
          <w:rFonts w:ascii="Times New Roman" w:hAnsi="Times New Roman"/>
          <w:color w:val="000000"/>
          <w:sz w:val="21"/>
        </w:rPr>
        <w:t xml:space="preserve"> AU04+. The bus tyre for city traffic impresses through efficient fuel consumption and maximum wear resistance. The tread design has been adapted. An improved rib spacing, stabilising 3D tread blocks and optimised zigzag grooves ensure outstanding traction without restricting mileage. The constant starting and stopping in city traffic puts a heavy and irregular load on bus tyres. “For this reason, Hankook has adapted the shoulder width and design for the </w:t>
      </w:r>
      <w:proofErr w:type="spellStart"/>
      <w:r w:rsidRPr="00CE4501">
        <w:rPr>
          <w:rFonts w:ascii="Times New Roman" w:hAnsi="Times New Roman"/>
          <w:color w:val="000000"/>
          <w:sz w:val="21"/>
        </w:rPr>
        <w:t>SmartCity</w:t>
      </w:r>
      <w:proofErr w:type="spellEnd"/>
      <w:r w:rsidRPr="00CE4501">
        <w:rPr>
          <w:rFonts w:ascii="Times New Roman" w:hAnsi="Times New Roman"/>
          <w:color w:val="000000"/>
          <w:sz w:val="21"/>
        </w:rPr>
        <w:t xml:space="preserve"> AU04+, thus guaranteeing more even wear. The improved structure of the new tread compound makes the tyre much more heat-resistant, thus reducing wear and make a longer service life </w:t>
      </w:r>
      <w:proofErr w:type="gramStart"/>
      <w:r w:rsidRPr="00CE4501">
        <w:rPr>
          <w:rFonts w:ascii="Times New Roman" w:hAnsi="Times New Roman"/>
          <w:color w:val="000000"/>
          <w:sz w:val="21"/>
        </w:rPr>
        <w:t>possible“</w:t>
      </w:r>
      <w:proofErr w:type="gramEnd"/>
      <w:r w:rsidRPr="00CE4501">
        <w:rPr>
          <w:rFonts w:ascii="Times New Roman" w:hAnsi="Times New Roman"/>
          <w:color w:val="000000"/>
          <w:sz w:val="21"/>
        </w:rPr>
        <w:t xml:space="preserve">, adds </w:t>
      </w:r>
      <w:r w:rsidRPr="00CE4501">
        <w:rPr>
          <w:rFonts w:ascii="Times New Roman" w:hAnsi="Times New Roman"/>
          <w:bCs/>
          <w:sz w:val="21"/>
          <w:szCs w:val="21"/>
          <w:lang w:val="en-US"/>
        </w:rPr>
        <w:t>Dipl.-</w:t>
      </w:r>
      <w:proofErr w:type="spellStart"/>
      <w:r w:rsidRPr="00CE4501">
        <w:rPr>
          <w:rFonts w:ascii="Times New Roman" w:hAnsi="Times New Roman"/>
          <w:bCs/>
          <w:sz w:val="21"/>
          <w:szCs w:val="21"/>
          <w:lang w:val="en-US"/>
        </w:rPr>
        <w:t>Ing</w:t>
      </w:r>
      <w:proofErr w:type="spellEnd"/>
      <w:r w:rsidRPr="00CE4501">
        <w:rPr>
          <w:rFonts w:ascii="Times New Roman" w:hAnsi="Times New Roman"/>
          <w:bCs/>
          <w:sz w:val="21"/>
          <w:szCs w:val="21"/>
          <w:lang w:val="en-US"/>
        </w:rPr>
        <w:t xml:space="preserve">. </w:t>
      </w:r>
      <w:r w:rsidRPr="00CE4501">
        <w:rPr>
          <w:rFonts w:ascii="Times New Roman" w:hAnsi="Times New Roman"/>
          <w:color w:val="000000"/>
          <w:sz w:val="21"/>
        </w:rPr>
        <w:t xml:space="preserve">Klaus Krause, Hankook’s Vice President and Head of the European Technical </w:t>
      </w:r>
      <w:proofErr w:type="spellStart"/>
      <w:r w:rsidRPr="00CE4501">
        <w:rPr>
          <w:rFonts w:ascii="Times New Roman" w:hAnsi="Times New Roman"/>
          <w:color w:val="000000"/>
          <w:sz w:val="21"/>
        </w:rPr>
        <w:t>Center</w:t>
      </w:r>
      <w:proofErr w:type="spellEnd"/>
      <w:r w:rsidRPr="00CE4501">
        <w:rPr>
          <w:rFonts w:ascii="Times New Roman" w:hAnsi="Times New Roman"/>
          <w:color w:val="000000"/>
          <w:sz w:val="21"/>
        </w:rPr>
        <w:t xml:space="preserve"> in Hanover.</w:t>
      </w:r>
    </w:p>
    <w:p w:rsidR="00CE4501" w:rsidRPr="00CE4501" w:rsidRDefault="00CE4501" w:rsidP="008C09C2">
      <w:pPr>
        <w:spacing w:line="276" w:lineRule="auto"/>
        <w:rPr>
          <w:rFonts w:ascii="Times New Roman" w:hAnsi="Times New Roman"/>
          <w:bCs/>
          <w:sz w:val="21"/>
          <w:szCs w:val="21"/>
        </w:rPr>
      </w:pPr>
    </w:p>
    <w:p w:rsidR="00CE4501" w:rsidRPr="00CE4501" w:rsidRDefault="00CE4501" w:rsidP="008C09C2">
      <w:pPr>
        <w:spacing w:line="276" w:lineRule="auto"/>
        <w:rPr>
          <w:rFonts w:ascii="Times New Roman" w:hAnsi="Times New Roman"/>
          <w:bCs/>
          <w:sz w:val="21"/>
          <w:szCs w:val="21"/>
        </w:rPr>
      </w:pPr>
      <w:r w:rsidRPr="00CE4501">
        <w:rPr>
          <w:rFonts w:ascii="Times New Roman" w:hAnsi="Times New Roman"/>
          <w:sz w:val="21"/>
        </w:rPr>
        <w:t xml:space="preserve">The safety aspect is a major factor for Hankook during tyre development. The entire city tyre range from Hankook implements this claim. Like the AU03+, the </w:t>
      </w:r>
      <w:proofErr w:type="spellStart"/>
      <w:r w:rsidRPr="00CE4501">
        <w:rPr>
          <w:rFonts w:ascii="Times New Roman" w:hAnsi="Times New Roman"/>
          <w:sz w:val="21"/>
        </w:rPr>
        <w:t>SmartCity</w:t>
      </w:r>
      <w:proofErr w:type="spellEnd"/>
      <w:r w:rsidRPr="00CE4501">
        <w:rPr>
          <w:rFonts w:ascii="Times New Roman" w:hAnsi="Times New Roman"/>
          <w:sz w:val="21"/>
        </w:rPr>
        <w:t xml:space="preserve"> AU04+ is characterised by a reinforced sidewall. This protects the tyre from damage following contact with kerbstones. In addition, all three city bus tyre models have impressive brake distance values; the AU04+ stands out particularly through its excellent behaviour in wet road conditions due to the improved </w:t>
      </w:r>
      <w:proofErr w:type="spellStart"/>
      <w:r w:rsidRPr="00CE4501">
        <w:rPr>
          <w:rFonts w:ascii="Times New Roman" w:hAnsi="Times New Roman"/>
          <w:sz w:val="21"/>
        </w:rPr>
        <w:t>sipe</w:t>
      </w:r>
      <w:proofErr w:type="spellEnd"/>
      <w:r w:rsidRPr="00CE4501">
        <w:rPr>
          <w:rFonts w:ascii="Times New Roman" w:hAnsi="Times New Roman"/>
          <w:sz w:val="21"/>
        </w:rPr>
        <w:t xml:space="preserve"> arrangement. The deep sidewall indicator on the </w:t>
      </w:r>
      <w:proofErr w:type="spellStart"/>
      <w:r w:rsidRPr="00CE4501">
        <w:rPr>
          <w:rFonts w:ascii="Times New Roman" w:hAnsi="Times New Roman"/>
          <w:sz w:val="21"/>
        </w:rPr>
        <w:t>SmartCity</w:t>
      </w:r>
      <w:proofErr w:type="spellEnd"/>
      <w:r w:rsidRPr="00CE4501">
        <w:rPr>
          <w:rFonts w:ascii="Times New Roman" w:hAnsi="Times New Roman"/>
          <w:sz w:val="21"/>
        </w:rPr>
        <w:t xml:space="preserve"> AU04+ makes it easier to determine the tyre condition and thus supports timely damage prevention. </w:t>
      </w:r>
    </w:p>
    <w:p w:rsidR="00CE4501" w:rsidRPr="00CE4501" w:rsidRDefault="00CE4501" w:rsidP="008C09C2">
      <w:pPr>
        <w:spacing w:line="276" w:lineRule="auto"/>
        <w:rPr>
          <w:rFonts w:ascii="Times New Roman" w:hAnsi="Times New Roman"/>
          <w:bCs/>
          <w:sz w:val="21"/>
          <w:szCs w:val="21"/>
        </w:rPr>
      </w:pPr>
    </w:p>
    <w:p w:rsidR="00CE4501" w:rsidRDefault="00CE4501" w:rsidP="008C09C2">
      <w:pPr>
        <w:spacing w:line="276" w:lineRule="auto"/>
        <w:rPr>
          <w:rFonts w:ascii="Times New Roman" w:hAnsi="Times New Roman"/>
          <w:color w:val="000000"/>
          <w:sz w:val="21"/>
          <w:bdr w:val="none" w:sz="0" w:space="0" w:color="auto" w:frame="1"/>
        </w:rPr>
      </w:pPr>
      <w:r w:rsidRPr="00CE4501">
        <w:rPr>
          <w:rFonts w:ascii="Times New Roman" w:hAnsi="Times New Roman"/>
          <w:sz w:val="21"/>
        </w:rPr>
        <w:t xml:space="preserve">The </w:t>
      </w:r>
      <w:proofErr w:type="spellStart"/>
      <w:r w:rsidRPr="00CE4501">
        <w:rPr>
          <w:rFonts w:ascii="Times New Roman" w:hAnsi="Times New Roman"/>
          <w:sz w:val="21"/>
        </w:rPr>
        <w:t>SmartCity</w:t>
      </w:r>
      <w:proofErr w:type="spellEnd"/>
      <w:r w:rsidRPr="00CE4501">
        <w:rPr>
          <w:rFonts w:ascii="Times New Roman" w:hAnsi="Times New Roman"/>
          <w:sz w:val="21"/>
        </w:rPr>
        <w:t xml:space="preserve"> AU04+ is available in size </w:t>
      </w:r>
      <w:r w:rsidRPr="00CE4501">
        <w:rPr>
          <w:rFonts w:ascii="Times New Roman" w:hAnsi="Times New Roman"/>
          <w:color w:val="000000"/>
          <w:sz w:val="21"/>
          <w:bdr w:val="none" w:sz="0" w:space="0" w:color="auto" w:frame="1"/>
        </w:rPr>
        <w:t xml:space="preserve">275/70R22.5 and has the M+S marking as well as the 3PMSF symbol (3 Peak Mountain Snowflake). </w:t>
      </w:r>
    </w:p>
    <w:p w:rsidR="00CE4501" w:rsidRDefault="00CE4501" w:rsidP="00CE4501">
      <w:pPr>
        <w:spacing w:line="360" w:lineRule="auto"/>
        <w:rPr>
          <w:rFonts w:ascii="Times New Roman" w:hAnsi="Times New Roman"/>
          <w:color w:val="000000"/>
          <w:sz w:val="21"/>
          <w:bdr w:val="none" w:sz="0" w:space="0" w:color="auto" w:frame="1"/>
        </w:rPr>
      </w:pPr>
    </w:p>
    <w:p w:rsidR="00CE4501" w:rsidRDefault="00CE4501" w:rsidP="00CE4501">
      <w:pPr>
        <w:spacing w:line="360" w:lineRule="auto"/>
        <w:rPr>
          <w:rFonts w:ascii="Times New Roman" w:hAnsi="Times New Roman"/>
          <w:color w:val="000000"/>
          <w:sz w:val="21"/>
          <w:bdr w:val="none" w:sz="0" w:space="0" w:color="auto" w:frame="1"/>
        </w:rPr>
      </w:pPr>
    </w:p>
    <w:p w:rsidR="00CE4501" w:rsidRDefault="00CE4501" w:rsidP="00CE4501">
      <w:pPr>
        <w:spacing w:line="360" w:lineRule="auto"/>
        <w:rPr>
          <w:rFonts w:ascii="Times New Roman" w:hAnsi="Times New Roman"/>
          <w:color w:val="000000"/>
          <w:sz w:val="21"/>
          <w:bdr w:val="none" w:sz="0" w:space="0" w:color="auto" w:frame="1"/>
        </w:rPr>
      </w:pPr>
    </w:p>
    <w:p w:rsidR="00CE4501" w:rsidRPr="00BD0981" w:rsidRDefault="00157102" w:rsidP="00CE4501">
      <w:pPr>
        <w:widowControl/>
        <w:snapToGrid w:val="0"/>
        <w:spacing w:line="276" w:lineRule="auto"/>
        <w:rPr>
          <w:rFonts w:ascii="Arial" w:hAnsi="Arial" w:cs="Arial"/>
          <w:bCs/>
          <w:i/>
          <w:sz w:val="18"/>
          <w:szCs w:val="18"/>
          <w:u w:val="single"/>
        </w:rPr>
      </w:pPr>
      <w:r>
        <w:rPr>
          <w:rFonts w:ascii="Times New Roman" w:hAnsi="Times New Roman"/>
          <w:color w:val="000000"/>
          <w:sz w:val="21"/>
          <w:bdr w:val="none" w:sz="0" w:space="0" w:color="auto" w:frame="1"/>
        </w:rPr>
        <w:br w:type="page"/>
      </w:r>
      <w:r w:rsidR="00CE4501">
        <w:rPr>
          <w:rFonts w:ascii="Arial" w:hAnsi="Arial"/>
          <w:i/>
          <w:sz w:val="18"/>
          <w:u w:val="single"/>
        </w:rPr>
        <w:lastRenderedPageBreak/>
        <w:t>Available sizes of the AU04+ / AU03+ and AU03:</w:t>
      </w:r>
    </w:p>
    <w:p w:rsidR="00CE4501" w:rsidRPr="00CE4501" w:rsidRDefault="00CE4501" w:rsidP="00CE4501">
      <w:pPr>
        <w:jc w:val="center"/>
        <w:rPr>
          <w:color w:val="404040"/>
          <w:sz w:val="21"/>
          <w:szCs w:val="21"/>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999"/>
        <w:gridCol w:w="1416"/>
        <w:gridCol w:w="1416"/>
        <w:gridCol w:w="1842"/>
        <w:gridCol w:w="990"/>
        <w:gridCol w:w="709"/>
        <w:gridCol w:w="1559"/>
      </w:tblGrid>
      <w:tr w:rsidR="00CE4501" w:rsidRPr="00153A3C" w:rsidTr="00CE4501">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E4501" w:rsidRPr="00153A3C" w:rsidRDefault="00CE4501" w:rsidP="00E23909">
            <w:pPr>
              <w:widowControl/>
              <w:jc w:val="center"/>
              <w:rPr>
                <w:rFonts w:ascii="Arial" w:hAnsi="Arial" w:cs="Arial"/>
                <w:b/>
                <w:bCs/>
                <w:color w:val="000000"/>
              </w:rPr>
            </w:pPr>
            <w:r>
              <w:rPr>
                <w:rFonts w:ascii="Arial" w:hAnsi="Arial"/>
                <w:b/>
              </w:rPr>
              <w:t>Tread</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Size</w:t>
            </w:r>
          </w:p>
        </w:tc>
        <w:tc>
          <w:tcPr>
            <w:tcW w:w="793" w:type="pct"/>
            <w:tcBorders>
              <w:top w:val="single" w:sz="4" w:space="0" w:color="auto"/>
              <w:left w:val="nil"/>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LI</w:t>
            </w:r>
          </w:p>
        </w:tc>
        <w:tc>
          <w:tcPr>
            <w:tcW w:w="1031" w:type="pct"/>
            <w:tcBorders>
              <w:top w:val="single" w:sz="4" w:space="0" w:color="auto"/>
              <w:left w:val="nil"/>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Marking</w:t>
            </w:r>
          </w:p>
        </w:tc>
        <w:tc>
          <w:tcPr>
            <w:tcW w:w="554" w:type="pct"/>
            <w:tcBorders>
              <w:top w:val="single" w:sz="4" w:space="0" w:color="auto"/>
              <w:left w:val="nil"/>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Snowflake</w:t>
            </w:r>
          </w:p>
        </w:tc>
        <w:tc>
          <w:tcPr>
            <w:tcW w:w="397" w:type="pct"/>
            <w:tcBorders>
              <w:top w:val="single" w:sz="4" w:space="0" w:color="auto"/>
              <w:left w:val="nil"/>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M+S</w:t>
            </w:r>
          </w:p>
        </w:tc>
        <w:tc>
          <w:tcPr>
            <w:tcW w:w="873" w:type="pct"/>
            <w:tcBorders>
              <w:top w:val="single" w:sz="4" w:space="0" w:color="auto"/>
              <w:left w:val="nil"/>
              <w:bottom w:val="single" w:sz="4" w:space="0" w:color="auto"/>
              <w:right w:val="single" w:sz="4" w:space="0" w:color="auto"/>
            </w:tcBorders>
            <w:shd w:val="clear" w:color="auto" w:fill="FFFFFF"/>
            <w:noWrap/>
            <w:vAlign w:val="center"/>
            <w:hideMark/>
          </w:tcPr>
          <w:p w:rsidR="00CE4501" w:rsidRPr="00153A3C" w:rsidRDefault="00CE4501" w:rsidP="00E23909">
            <w:pPr>
              <w:widowControl/>
              <w:jc w:val="center"/>
              <w:rPr>
                <w:rFonts w:ascii="Arial" w:hAnsi="Arial" w:cs="Arial"/>
                <w:b/>
                <w:bCs/>
                <w:color w:val="000000"/>
              </w:rPr>
            </w:pPr>
            <w:r>
              <w:rPr>
                <w:rFonts w:ascii="Arial" w:hAnsi="Arial"/>
                <w:b/>
                <w:color w:val="000000"/>
              </w:rPr>
              <w:t>Availability</w:t>
            </w:r>
          </w:p>
        </w:tc>
      </w:tr>
      <w:tr w:rsidR="00CE4501" w:rsidRPr="007332ED" w:rsidTr="00CE4501">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E4501" w:rsidRPr="00A87498" w:rsidRDefault="00CE4501" w:rsidP="00E23909">
            <w:pPr>
              <w:widowControl/>
              <w:jc w:val="center"/>
              <w:rPr>
                <w:rFonts w:ascii="Arial" w:hAnsi="Arial" w:cs="Arial"/>
              </w:rPr>
            </w:pPr>
            <w:r>
              <w:rPr>
                <w:rFonts w:ascii="Arial" w:hAnsi="Arial"/>
                <w:b/>
              </w:rPr>
              <w:t>AU04+</w:t>
            </w: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A87498" w:rsidRDefault="00CE4501" w:rsidP="00E23909">
            <w:pPr>
              <w:widowControl/>
              <w:jc w:val="center"/>
              <w:rPr>
                <w:rFonts w:ascii="Arial" w:hAnsi="Arial" w:cs="Arial"/>
              </w:rPr>
            </w:pPr>
            <w:r>
              <w:rPr>
                <w:rFonts w:ascii="Arial" w:hAnsi="Arial"/>
              </w:rPr>
              <w:t>275/70R22.5</w:t>
            </w:r>
          </w:p>
        </w:tc>
        <w:tc>
          <w:tcPr>
            <w:tcW w:w="793" w:type="pct"/>
            <w:tcBorders>
              <w:top w:val="nil"/>
              <w:left w:val="nil"/>
              <w:bottom w:val="single" w:sz="4" w:space="0" w:color="auto"/>
              <w:right w:val="single" w:sz="4" w:space="0" w:color="auto"/>
            </w:tcBorders>
            <w:shd w:val="clear" w:color="auto" w:fill="FFFFFF"/>
            <w:noWrap/>
            <w:vAlign w:val="center"/>
          </w:tcPr>
          <w:p w:rsidR="00CE4501" w:rsidRPr="007D7059" w:rsidRDefault="00CE4501" w:rsidP="00E23909">
            <w:pPr>
              <w:widowControl/>
              <w:jc w:val="center"/>
              <w:rPr>
                <w:rFonts w:ascii="Arial" w:hAnsi="Arial" w:cs="Arial"/>
              </w:rPr>
            </w:pPr>
            <w:r>
              <w:rPr>
                <w:rFonts w:ascii="Arial" w:hAnsi="Arial"/>
              </w:rPr>
              <w:t>150/145J</w:t>
            </w:r>
          </w:p>
        </w:tc>
        <w:tc>
          <w:tcPr>
            <w:tcW w:w="1031" w:type="pct"/>
            <w:tcBorders>
              <w:top w:val="nil"/>
              <w:left w:val="nil"/>
              <w:bottom w:val="single" w:sz="4" w:space="0" w:color="auto"/>
              <w:right w:val="single" w:sz="4" w:space="0" w:color="auto"/>
            </w:tcBorders>
            <w:shd w:val="clear" w:color="auto" w:fill="FFFFFF"/>
            <w:noWrap/>
            <w:vAlign w:val="center"/>
          </w:tcPr>
          <w:p w:rsidR="00CE4501" w:rsidRPr="005613D5" w:rsidRDefault="00CE4501" w:rsidP="00E23909">
            <w:pPr>
              <w:widowControl/>
              <w:jc w:val="center"/>
              <w:rPr>
                <w:rFonts w:ascii="Arial" w:hAnsi="Arial" w:cs="Arial"/>
              </w:rPr>
            </w:pPr>
            <w:r>
              <w:rPr>
                <w:rFonts w:ascii="Arial" w:hAnsi="Arial"/>
              </w:rPr>
              <w:t>D/B/W1/67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5613D5" w:rsidRDefault="00CE4501" w:rsidP="00E23909">
            <w:pPr>
              <w:widowControl/>
              <w:jc w:val="center"/>
              <w:rPr>
                <w:rFonts w:ascii="Arial" w:hAnsi="Arial" w:cs="Arial"/>
              </w:rPr>
            </w:pPr>
            <w:r>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A87498" w:rsidRDefault="00CE4501" w:rsidP="00E23909">
            <w:pPr>
              <w:widowControl/>
              <w:jc w:val="center"/>
              <w:rPr>
                <w:rFonts w:ascii="Arial" w:hAnsi="Arial" w:cs="Arial"/>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806ABE" w:rsidRDefault="00CE4501" w:rsidP="00E23909">
            <w:pPr>
              <w:widowControl/>
              <w:jc w:val="center"/>
              <w:rPr>
                <w:rFonts w:ascii="Arial" w:hAnsi="Arial" w:cs="Arial"/>
              </w:rPr>
            </w:pPr>
            <w:r>
              <w:rPr>
                <w:rFonts w:ascii="Wingdings" w:hAnsi="Wingdings"/>
              </w:rPr>
              <w:t></w:t>
            </w:r>
          </w:p>
        </w:tc>
      </w:tr>
      <w:tr w:rsidR="00CE4501" w:rsidRPr="007332ED" w:rsidTr="00CE4501">
        <w:trPr>
          <w:trHeight w:val="574"/>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r>
              <w:rPr>
                <w:rFonts w:ascii="Arial" w:hAnsi="Arial"/>
                <w:b/>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275/70R22.5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150/145J</w:t>
            </w:r>
          </w:p>
          <w:p w:rsidR="00CE4501" w:rsidRPr="004A5A1C" w:rsidRDefault="00CE4501" w:rsidP="00E23909">
            <w:pPr>
              <w:widowControl/>
              <w:jc w:val="center"/>
              <w:rPr>
                <w:rFonts w:ascii="Arial" w:hAnsi="Arial" w:cs="Arial"/>
              </w:rPr>
            </w:pPr>
            <w:r>
              <w:rPr>
                <w:rFonts w:ascii="Arial" w:hAnsi="Arial"/>
              </w:rPr>
              <w:t>(152/148)</w:t>
            </w:r>
          </w:p>
          <w:p w:rsidR="00CE4501" w:rsidRPr="004A5A1C" w:rsidRDefault="00CE4501" w:rsidP="00E23909">
            <w:pPr>
              <w:widowControl/>
              <w:jc w:val="center"/>
              <w:rPr>
                <w:rFonts w:ascii="Arial" w:hAnsi="Arial" w:cs="Arial"/>
              </w:rPr>
            </w:pP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D/C/W1/71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r w:rsidR="00CE4501" w:rsidRPr="007332ED" w:rsidTr="00CE4501">
        <w:trPr>
          <w:trHeight w:val="300"/>
        </w:trPr>
        <w:tc>
          <w:tcPr>
            <w:tcW w:w="559" w:type="pct"/>
            <w:vMerge w:val="restart"/>
            <w:tcBorders>
              <w:top w:val="single" w:sz="4" w:space="0" w:color="auto"/>
              <w:left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r>
              <w:rPr>
                <w:rFonts w:ascii="Arial" w:hAnsi="Arial"/>
                <w:b/>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11R22.5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148/145J</w:t>
            </w: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C/B W1 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Arial" w:hAnsi="Arial"/>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r w:rsidR="00CE4501" w:rsidRPr="007332ED" w:rsidTr="00CE4501">
        <w:trPr>
          <w:trHeight w:val="300"/>
        </w:trPr>
        <w:tc>
          <w:tcPr>
            <w:tcW w:w="559" w:type="pct"/>
            <w:vMerge/>
            <w:tcBorders>
              <w:left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275/80R22.5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149/146J</w:t>
            </w: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Arial" w:hAnsi="Arial"/>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r w:rsidR="00CE4501" w:rsidRPr="007332ED" w:rsidTr="00CE4501">
        <w:trPr>
          <w:trHeight w:val="300"/>
        </w:trPr>
        <w:tc>
          <w:tcPr>
            <w:tcW w:w="559" w:type="pct"/>
            <w:vMerge/>
            <w:tcBorders>
              <w:left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295/80R22.5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152/148J</w:t>
            </w: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C/C W1 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r w:rsidR="00CE4501" w:rsidRPr="007332ED" w:rsidTr="00CE4501">
        <w:trPr>
          <w:trHeight w:val="300"/>
        </w:trPr>
        <w:tc>
          <w:tcPr>
            <w:tcW w:w="559" w:type="pct"/>
            <w:vMerge/>
            <w:tcBorders>
              <w:left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245/70R19.5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136/134L</w:t>
            </w: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r w:rsidR="00CE4501" w:rsidRPr="007332ED" w:rsidTr="00CE4501">
        <w:trPr>
          <w:trHeight w:val="300"/>
        </w:trPr>
        <w:tc>
          <w:tcPr>
            <w:tcW w:w="559" w:type="pct"/>
            <w:vMerge/>
            <w:tcBorders>
              <w:left w:val="single" w:sz="4" w:space="0" w:color="auto"/>
              <w:bottom w:val="single" w:sz="4" w:space="0" w:color="auto"/>
              <w:right w:val="single" w:sz="4" w:space="0" w:color="auto"/>
            </w:tcBorders>
            <w:shd w:val="clear" w:color="auto" w:fill="FFFFFF"/>
            <w:vAlign w:val="center"/>
          </w:tcPr>
          <w:p w:rsidR="00CE4501" w:rsidRPr="004A5A1C" w:rsidRDefault="00CE4501" w:rsidP="00E23909">
            <w:pPr>
              <w:widowControl/>
              <w:jc w:val="center"/>
              <w:rPr>
                <w:rFonts w:ascii="Arial" w:hAnsi="Arial" w:cs="Arial"/>
                <w: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265/70R19.5</w:t>
            </w:r>
          </w:p>
        </w:tc>
        <w:tc>
          <w:tcPr>
            <w:tcW w:w="793"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104/138M</w:t>
            </w:r>
          </w:p>
        </w:tc>
        <w:tc>
          <w:tcPr>
            <w:tcW w:w="1031" w:type="pct"/>
            <w:tcBorders>
              <w:top w:val="nil"/>
              <w:left w:val="nil"/>
              <w:bottom w:val="single" w:sz="4" w:space="0" w:color="auto"/>
              <w:right w:val="single" w:sz="4" w:space="0" w:color="auto"/>
            </w:tcBorders>
            <w:shd w:val="clear" w:color="auto" w:fill="FFFFFF"/>
            <w:noWrap/>
            <w:vAlign w:val="center"/>
          </w:tcPr>
          <w:p w:rsidR="00CE4501" w:rsidRPr="004A5A1C" w:rsidRDefault="00CE4501" w:rsidP="00E23909">
            <w:pPr>
              <w:widowControl/>
              <w:jc w:val="center"/>
              <w:rPr>
                <w:rFonts w:ascii="Arial" w:hAnsi="Arial" w:cs="Arial"/>
              </w:rPr>
            </w:pPr>
            <w:r>
              <w:rPr>
                <w:rFonts w:ascii="Arial" w:hAnsi="Arial"/>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CE4501" w:rsidRPr="004A5A1C" w:rsidRDefault="00CE4501" w:rsidP="00E23909">
            <w:pPr>
              <w:widowControl/>
              <w:jc w:val="center"/>
              <w:rPr>
                <w:rFonts w:ascii="Wingdings" w:hAnsi="Wingdings"/>
              </w:rPr>
            </w:pPr>
            <w:r>
              <w:rPr>
                <w:rFonts w:ascii="Wingdings" w:hAnsi="Wingdings"/>
              </w:rPr>
              <w:t></w:t>
            </w:r>
          </w:p>
        </w:tc>
      </w:tr>
    </w:tbl>
    <w:p w:rsidR="00CE4501" w:rsidRDefault="00CE4501" w:rsidP="00CE4501">
      <w:pPr>
        <w:spacing w:line="360" w:lineRule="auto"/>
        <w:rPr>
          <w:bCs/>
          <w:sz w:val="21"/>
          <w:szCs w:val="21"/>
        </w:rPr>
      </w:pPr>
    </w:p>
    <w:p w:rsidR="00CE4501" w:rsidRDefault="00CE4501" w:rsidP="00CE4501">
      <w:pPr>
        <w:spacing w:line="360" w:lineRule="auto"/>
        <w:rPr>
          <w:bCs/>
          <w:sz w:val="21"/>
          <w:szCs w:val="21"/>
        </w:rPr>
      </w:pPr>
    </w:p>
    <w:p w:rsidR="00CE4501" w:rsidRPr="008F4254" w:rsidRDefault="00CE4501" w:rsidP="00CE4501">
      <w:pPr>
        <w:widowControl/>
        <w:jc w:val="center"/>
        <w:rPr>
          <w:rFonts w:ascii="Arial" w:hAnsi="Arial" w:cs="Arial"/>
          <w:b/>
          <w:bCs/>
          <w:color w:val="FF6600"/>
          <w:sz w:val="24"/>
        </w:rPr>
      </w:pPr>
      <w:r>
        <w:rPr>
          <w:rFonts w:ascii="Arial" w:hAnsi="Arial"/>
          <w:b/>
          <w:color w:val="FF6600"/>
          <w:sz w:val="24"/>
        </w:rPr>
        <w:t>Technical features of the Hankook AU04+</w:t>
      </w:r>
    </w:p>
    <w:p w:rsidR="00CE4501" w:rsidRPr="008F4254" w:rsidRDefault="00CE4501" w:rsidP="00CE4501">
      <w:pPr>
        <w:widowControl/>
        <w:jc w:val="center"/>
        <w:rPr>
          <w:rFonts w:ascii="Arial" w:hAnsi="Arial" w:cs="Arial"/>
          <w:b/>
          <w:bCs/>
          <w:color w:val="FF6600"/>
          <w:sz w:val="24"/>
        </w:rPr>
      </w:pPr>
    </w:p>
    <w:p w:rsidR="00CE4501" w:rsidRPr="008F4254" w:rsidRDefault="00CE4501" w:rsidP="00CE4501">
      <w:pPr>
        <w:widowControl/>
        <w:jc w:val="center"/>
        <w:rPr>
          <w:rFonts w:ascii="Arial" w:hAnsi="Arial" w:cs="Arial"/>
          <w:b/>
          <w:bCs/>
          <w:color w:val="FF6600"/>
          <w:sz w:val="24"/>
        </w:rPr>
      </w:pPr>
    </w:p>
    <w:p w:rsidR="00CE4501" w:rsidRDefault="00CE4501" w:rsidP="00CE4501">
      <w:pPr>
        <w:widowControl/>
        <w:jc w:val="center"/>
        <w:rPr>
          <w:rFonts w:ascii="Arial" w:hAnsi="Arial" w:cs="Arial"/>
          <w:b/>
          <w:bCs/>
          <w:color w:val="FF6600"/>
          <w:sz w:val="24"/>
        </w:rPr>
      </w:pPr>
      <w:r>
        <w:rPr>
          <w:noProof/>
        </w:rPr>
        <w:pict>
          <v:shape id="_x0000_s1286" type="#_x0000_t75" style="position:absolute;left:0;text-align:left;margin-left:332.95pt;margin-top:14pt;width:149.25pt;height:92.4pt;z-index:60;visibility:visible" wrapcoords="-109 0 -109 21424 21600 21424 21600 0 -109 0">
            <v:imagedata r:id="rId9" o:title=""/>
            <w10:wrap type="through"/>
          </v:shape>
        </w:pict>
      </w:r>
    </w:p>
    <w:p w:rsidR="00CE4501" w:rsidRDefault="00CE4501" w:rsidP="00CE4501">
      <w:pPr>
        <w:tabs>
          <w:tab w:val="left" w:pos="142"/>
        </w:tabs>
        <w:spacing w:line="276" w:lineRule="auto"/>
        <w:jc w:val="left"/>
        <w:rPr>
          <w:rFonts w:ascii="Arial" w:hAnsi="Arial" w:cs="Arial"/>
          <w:b/>
          <w:i/>
          <w:sz w:val="18"/>
          <w:szCs w:val="18"/>
          <w:u w:val="single"/>
        </w:rPr>
      </w:pPr>
      <w:r>
        <w:rPr>
          <w:rFonts w:ascii="Arial" w:hAnsi="Arial"/>
          <w:b/>
          <w:i/>
          <w:sz w:val="18"/>
          <w:u w:val="single"/>
        </w:rPr>
        <w:t>Wide shoulders and reinforced sidewalls</w:t>
      </w:r>
    </w:p>
    <w:p w:rsidR="00CE4501" w:rsidRDefault="00CE4501" w:rsidP="00CE4501">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rPr>
      </w:pPr>
      <w:r>
        <w:rPr>
          <w:rFonts w:ascii="Arial" w:hAnsi="Arial"/>
          <w:sz w:val="18"/>
        </w:rPr>
        <w:t>Wide shoulders and reinforced sidewalls ensure excellent wet grip, grip and driving stability.</w:t>
      </w:r>
    </w:p>
    <w:p w:rsidR="00CE4501" w:rsidRDefault="00CE4501" w:rsidP="00CE4501">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rPr>
      </w:pPr>
      <w:r>
        <w:rPr>
          <w:rFonts w:ascii="Arial" w:hAnsi="Arial"/>
          <w:sz w:val="18"/>
        </w:rPr>
        <w:t>New shape and position of the sidewall indicator makes determining the tyre condition easier.</w:t>
      </w: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r>
        <w:rPr>
          <w:noProof/>
        </w:rPr>
        <w:pict>
          <v:shape id="Grafik 10" o:spid="_x0000_s1285" type="#_x0000_t75" style="position:absolute;margin-left:408.1pt;margin-top:1.1pt;width:75.1pt;height:47.05pt;z-index:57;visibility:visible;mso-position-horizontal-relative:margin;mso-width-relative:margin;mso-height-relative:margin" wrapcoords="-216 0 -216 21257 21600 21257 21600 0 -216 0">
            <v:imagedata r:id="rId10" o:title=""/>
            <w10:wrap type="through" anchorx="margin"/>
          </v:shape>
        </w:pict>
      </w:r>
      <w:r>
        <w:rPr>
          <w:noProof/>
        </w:rPr>
        <w:pict>
          <v:shape id="_x0000_s1284" type="#_x0000_t75" style="position:absolute;margin-left:333pt;margin-top:.5pt;width:74.8pt;height:47.05pt;z-index:56;visibility:visible;mso-width-relative:margin;mso-height-relative:margin" wrapcoords="-216 0 -216 21257 21600 21257 21600 0 -216 0">
            <v:imagedata r:id="rId11" o:title=""/>
            <w10:wrap type="through"/>
          </v:shape>
        </w:pict>
      </w:r>
      <w:r>
        <w:rPr>
          <w:rFonts w:ascii="Arial" w:hAnsi="Arial"/>
          <w:b/>
          <w:i/>
          <w:sz w:val="18"/>
          <w:u w:val="single"/>
        </w:rPr>
        <w:t>Improved tread design</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sz w:val="18"/>
        </w:rPr>
        <w:t>Stabilising 3D tread blocks guarantee improved traction</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sz w:val="18"/>
        </w:rPr>
        <w:t>Longer service life through optimised rib spacing</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noProof/>
        </w:rPr>
        <w:pict>
          <v:shape id="_x0000_s1283" type="#_x0000_t75" style="position:absolute;left:0;text-align:left;margin-left:408.2pt;margin-top:14.05pt;width:75.65pt;height:47.05pt;z-index:59;visibility:visible;mso-width-relative:margin;mso-height-relative:margin" wrapcoords="-214 0 -214 21257 21600 21257 21600 0 -214 0">
            <v:imagedata r:id="rId12" o:title=""/>
            <w10:wrap type="through"/>
          </v:shape>
        </w:pict>
      </w:r>
      <w:r>
        <w:rPr>
          <w:noProof/>
        </w:rPr>
        <w:pict>
          <v:shape id="_x0000_s1282" type="#_x0000_t75" style="position:absolute;left:0;text-align:left;margin-left:333.3pt;margin-top:13.7pt;width:75.65pt;height:47.05pt;z-index:58;visibility:visible;mso-width-relative:margin;mso-height-relative:margin" wrapcoords="-214 0 -214 21257 21600 21257 21600 0 -214 0">
            <v:imagedata r:id="rId13" o:title=""/>
            <w10:wrap type="through"/>
          </v:shape>
        </w:pict>
      </w:r>
      <w:r>
        <w:rPr>
          <w:rFonts w:ascii="Arial" w:hAnsi="Arial"/>
          <w:sz w:val="18"/>
        </w:rPr>
        <w:t>Three zigzag grooves guarantee excellent traction, particularly under    wet conditions</w:t>
      </w:r>
    </w:p>
    <w:p w:rsidR="00CE4501" w:rsidRPr="00737870"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noProof/>
          <w:sz w:val="18"/>
        </w:rPr>
        <w:t xml:space="preserve">Adapted should width and removed lugs and ribs ensure more even      wear </w:t>
      </w:r>
    </w:p>
    <w:p w:rsidR="00CE4501" w:rsidRDefault="00CE4501" w:rsidP="00CE4501">
      <w:pPr>
        <w:widowControl/>
        <w:jc w:val="center"/>
        <w:rPr>
          <w:rFonts w:ascii="Arial" w:hAnsi="Arial" w:cs="Arial"/>
          <w:b/>
          <w:bCs/>
          <w:color w:val="FF6600"/>
          <w:sz w:val="24"/>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Pr="001A7B46" w:rsidRDefault="00CE4501" w:rsidP="00CE4501">
      <w:pPr>
        <w:widowControl/>
        <w:snapToGrid w:val="0"/>
        <w:spacing w:line="276" w:lineRule="auto"/>
        <w:jc w:val="left"/>
        <w:rPr>
          <w:rFonts w:ascii="Arial" w:hAnsi="Arial" w:cs="Arial"/>
          <w:b/>
          <w:i/>
          <w:sz w:val="18"/>
          <w:szCs w:val="18"/>
          <w:u w:val="single"/>
        </w:rPr>
      </w:pPr>
      <w:r>
        <w:rPr>
          <w:noProof/>
        </w:rPr>
        <w:pict>
          <v:shape id="_x0000_s1281" type="#_x0000_t75" style="position:absolute;margin-left:334.05pt;margin-top:7.7pt;width:141.75pt;height:79.6pt;z-index:61;visibility:visible;mso-width-relative:margin;mso-height-relative:margin" wrapcoords="-114 0 -114 21396 21600 21396 21600 0 -114 0">
            <v:imagedata r:id="rId14" o:title="" cropleft="26226f"/>
            <w10:wrap type="through"/>
          </v:shape>
        </w:pict>
      </w:r>
      <w:r w:rsidRPr="001A7B46">
        <w:rPr>
          <w:rFonts w:ascii="Arial" w:hAnsi="Arial"/>
          <w:b/>
          <w:i/>
          <w:sz w:val="18"/>
          <w:u w:val="single"/>
        </w:rPr>
        <w:t>Innovative rubber compound</w:t>
      </w:r>
    </w:p>
    <w:p w:rsidR="00CE4501" w:rsidRPr="001A7B46"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sidRPr="001A7B46">
        <w:rPr>
          <w:rFonts w:ascii="Arial" w:hAnsi="Arial"/>
          <w:sz w:val="18"/>
        </w:rPr>
        <w:t>Improved chemical structure makes the tyre more heat-resistant</w:t>
      </w:r>
    </w:p>
    <w:p w:rsidR="00CE4501" w:rsidRPr="00414131" w:rsidRDefault="00CE4501" w:rsidP="00CE4501">
      <w:pPr>
        <w:widowControl/>
        <w:suppressAutoHyphens w:val="0"/>
        <w:wordWrap w:val="0"/>
        <w:autoSpaceDN w:val="0"/>
        <w:snapToGrid w:val="0"/>
        <w:spacing w:line="276" w:lineRule="auto"/>
        <w:jc w:val="left"/>
        <w:rPr>
          <w:rFonts w:ascii="Arial" w:hAnsi="Arial" w:cs="Arial"/>
          <w:sz w:val="18"/>
          <w:szCs w:val="18"/>
        </w:rPr>
      </w:pPr>
    </w:p>
    <w:p w:rsidR="00CE4501" w:rsidRDefault="00CE4501" w:rsidP="00CE4501">
      <w:pPr>
        <w:widowControl/>
        <w:jc w:val="center"/>
        <w:rPr>
          <w:bCs/>
          <w:i/>
          <w:sz w:val="21"/>
          <w:szCs w:val="21"/>
          <w:u w:val="single"/>
        </w:rPr>
      </w:pPr>
    </w:p>
    <w:p w:rsidR="00CE4501" w:rsidRDefault="00CE4501" w:rsidP="00CE4501">
      <w:pPr>
        <w:widowControl/>
        <w:snapToGrid w:val="0"/>
        <w:spacing w:line="276" w:lineRule="auto"/>
        <w:jc w:val="center"/>
        <w:rPr>
          <w:rFonts w:ascii="Helvetica" w:hAnsi="Helvetica" w:cs="Helvetica"/>
          <w:b/>
          <w:bCs/>
          <w:color w:val="FF6600"/>
          <w:sz w:val="24"/>
        </w:rPr>
      </w:pPr>
    </w:p>
    <w:p w:rsidR="00CE4501" w:rsidRDefault="00CE4501" w:rsidP="00CE4501">
      <w:pPr>
        <w:widowControl/>
        <w:snapToGrid w:val="0"/>
        <w:spacing w:line="276" w:lineRule="auto"/>
        <w:jc w:val="center"/>
        <w:rPr>
          <w:rFonts w:ascii="Helvetica" w:hAnsi="Helvetica" w:cs="Helvetica"/>
          <w:b/>
          <w:bCs/>
          <w:color w:val="FF6600"/>
          <w:sz w:val="24"/>
        </w:rPr>
      </w:pPr>
    </w:p>
    <w:p w:rsidR="00CE4501" w:rsidRDefault="00CE4501" w:rsidP="00CE4501">
      <w:pPr>
        <w:spacing w:line="360" w:lineRule="auto"/>
        <w:rPr>
          <w:bCs/>
          <w:sz w:val="21"/>
          <w:szCs w:val="21"/>
        </w:rPr>
      </w:pPr>
    </w:p>
    <w:p w:rsidR="00CE4501" w:rsidRDefault="00CE4501" w:rsidP="00CE4501">
      <w:pPr>
        <w:spacing w:line="360" w:lineRule="auto"/>
        <w:rPr>
          <w:bCs/>
          <w:sz w:val="21"/>
          <w:szCs w:val="21"/>
        </w:rPr>
      </w:pPr>
    </w:p>
    <w:p w:rsidR="00CE4501" w:rsidRPr="00CE4501" w:rsidRDefault="00CE4501" w:rsidP="00CE4501">
      <w:pPr>
        <w:snapToGrid w:val="0"/>
        <w:ind w:rightChars="-15" w:right="-30"/>
        <w:jc w:val="center"/>
        <w:rPr>
          <w:rFonts w:ascii="Times New Roman"/>
          <w:sz w:val="21"/>
          <w:szCs w:val="21"/>
          <w:lang w:val="en-US"/>
        </w:rPr>
      </w:pPr>
      <w:r w:rsidRPr="00CE4501">
        <w:rPr>
          <w:rFonts w:ascii="Times New Roman"/>
          <w:sz w:val="21"/>
          <w:szCs w:val="21"/>
          <w:lang w:val="en-US"/>
        </w:rPr>
        <w:t># # #</w:t>
      </w:r>
    </w:p>
    <w:p w:rsidR="00CE4501" w:rsidRPr="00CE4501" w:rsidRDefault="00CE4501" w:rsidP="00CE4501">
      <w:pPr>
        <w:widowControl/>
        <w:suppressAutoHyphens w:val="0"/>
        <w:jc w:val="left"/>
        <w:rPr>
          <w:rFonts w:ascii="Arial" w:hAnsi="Arial" w:cs="Arial"/>
          <w:iCs/>
          <w:color w:val="000000"/>
          <w:sz w:val="22"/>
          <w:szCs w:val="22"/>
        </w:rPr>
      </w:pPr>
      <w:r>
        <w:br w:type="page"/>
      </w:r>
    </w:p>
    <w:p w:rsidR="00CE4501" w:rsidRPr="00CE4501" w:rsidRDefault="00CE4501" w:rsidP="00CE4501">
      <w:pPr>
        <w:jc w:val="center"/>
        <w:rPr>
          <w:rFonts w:ascii="Helvetica" w:eastAsia="Calibri" w:hAnsi="Helvetica" w:cs="Helvetica"/>
          <w:b/>
          <w:bCs/>
          <w:color w:val="FF6600"/>
          <w:kern w:val="0"/>
          <w:sz w:val="32"/>
          <w:szCs w:val="32"/>
        </w:rPr>
      </w:pPr>
      <w:r>
        <w:rPr>
          <w:rFonts w:ascii="Helvetica" w:hAnsi="Helvetica" w:cs="Helvetica"/>
          <w:b/>
          <w:bCs/>
          <w:color w:val="FF6600"/>
          <w:sz w:val="32"/>
          <w:szCs w:val="32"/>
        </w:rPr>
        <w:t>Hankook announces new large-scale expansion plans</w:t>
      </w:r>
    </w:p>
    <w:p w:rsidR="00CE4501" w:rsidRDefault="00CE4501" w:rsidP="00CE4501">
      <w:pPr>
        <w:jc w:val="center"/>
        <w:rPr>
          <w:rFonts w:ascii="Helvetica" w:hAnsi="Helvetica" w:cs="Helvetica"/>
          <w:b/>
          <w:bCs/>
          <w:color w:val="FF6600"/>
          <w:sz w:val="32"/>
          <w:szCs w:val="32"/>
        </w:rPr>
      </w:pPr>
      <w:r>
        <w:rPr>
          <w:rFonts w:ascii="Helvetica" w:hAnsi="Helvetica" w:cs="Helvetica"/>
          <w:b/>
          <w:bCs/>
          <w:color w:val="FF6600"/>
          <w:sz w:val="32"/>
          <w:szCs w:val="32"/>
        </w:rPr>
        <w:t>for its European factory</w:t>
      </w:r>
    </w:p>
    <w:p w:rsidR="00CE4501" w:rsidRPr="00642625" w:rsidRDefault="00CE4501" w:rsidP="00CE4501">
      <w:pPr>
        <w:jc w:val="center"/>
        <w:rPr>
          <w:rFonts w:ascii="Times New Roman" w:hAnsi="Times New Roman"/>
          <w:b/>
          <w:bCs/>
          <w:kern w:val="0"/>
          <w:sz w:val="22"/>
          <w:szCs w:val="22"/>
        </w:rPr>
      </w:pPr>
    </w:p>
    <w:p w:rsidR="00CE4501" w:rsidRPr="00E23909" w:rsidRDefault="00CE4501" w:rsidP="00157102">
      <w:pPr>
        <w:spacing w:line="276" w:lineRule="auto"/>
        <w:rPr>
          <w:rFonts w:ascii="Times New Roman" w:hAnsi="Times New Roman"/>
          <w:b/>
          <w:bCs/>
          <w:kern w:val="0"/>
          <w:sz w:val="21"/>
          <w:szCs w:val="21"/>
        </w:rPr>
      </w:pPr>
      <w:r w:rsidRPr="00E23909">
        <w:rPr>
          <w:rFonts w:ascii="Times New Roman" w:hAnsi="Times New Roman"/>
          <w:b/>
          <w:bCs/>
          <w:kern w:val="0"/>
          <w:sz w:val="21"/>
          <w:szCs w:val="21"/>
        </w:rPr>
        <w:t xml:space="preserve">The premium tyre maker announced expansion plans for the construction of a new truck tyre production unit in </w:t>
      </w:r>
      <w:proofErr w:type="spellStart"/>
      <w:r w:rsidRPr="00E23909">
        <w:rPr>
          <w:rFonts w:ascii="Times New Roman" w:hAnsi="Times New Roman"/>
          <w:b/>
          <w:bCs/>
          <w:kern w:val="0"/>
          <w:sz w:val="21"/>
          <w:szCs w:val="21"/>
        </w:rPr>
        <w:t>Rácalmás</w:t>
      </w:r>
      <w:proofErr w:type="spellEnd"/>
      <w:r w:rsidRPr="00E23909">
        <w:rPr>
          <w:rFonts w:ascii="Times New Roman" w:hAnsi="Times New Roman"/>
          <w:b/>
          <w:bCs/>
          <w:kern w:val="0"/>
          <w:sz w:val="21"/>
          <w:szCs w:val="21"/>
        </w:rPr>
        <w:t>, Hungary. The works are set to begin during the 1st half of 2018, while the start of production is expected to commence around 2 years later. The expansion − in a value of around 290 million EUR − is the 4th one in the history of the Company's European plant, which was initially opened in 2007. It will play a pivotal role in Hankook Tire’s long-term strategy to cater to European market demands in both the original equipment and replacement truck and bus tyre sector.</w:t>
      </w:r>
    </w:p>
    <w:p w:rsidR="00CE4501" w:rsidRPr="00E23909" w:rsidRDefault="00CE4501" w:rsidP="00157102">
      <w:pPr>
        <w:spacing w:line="276" w:lineRule="auto"/>
        <w:rPr>
          <w:rFonts w:ascii="Times New Roman" w:eastAsia="Times New Roman" w:hAnsi="Times New Roman"/>
          <w:b/>
          <w:bCs/>
          <w:kern w:val="0"/>
          <w:sz w:val="21"/>
          <w:szCs w:val="21"/>
        </w:rPr>
      </w:pPr>
    </w:p>
    <w:p w:rsidR="00CE4501" w:rsidRPr="00E23909" w:rsidRDefault="00CE4501" w:rsidP="00157102">
      <w:pPr>
        <w:spacing w:line="276" w:lineRule="auto"/>
        <w:rPr>
          <w:rFonts w:ascii="Times New Roman" w:hAnsi="Times New Roman"/>
          <w:kern w:val="0"/>
          <w:sz w:val="21"/>
          <w:szCs w:val="21"/>
        </w:rPr>
      </w:pPr>
      <w:r w:rsidRPr="00E23909">
        <w:rPr>
          <w:rFonts w:ascii="Times New Roman" w:hAnsi="Times New Roman"/>
          <w:kern w:val="0"/>
          <w:sz w:val="21"/>
          <w:szCs w:val="21"/>
        </w:rPr>
        <w:t xml:space="preserve">The Hungarian plant is a key part of Hankook’s European strategy, as it is the only production unit within the region. As such, it is responsible for catering to the needs of the continent’s tyre market. The 4th phase of the expansion is expected to reach an investment amount of around 290 million EUR, creating approximately 150 new jobs and provide a production capacity of over 550 thousand medium and heavy truck and bus tyres yearly. Due to the large-scale investment, the </w:t>
      </w:r>
      <w:proofErr w:type="spellStart"/>
      <w:r w:rsidRPr="00E23909">
        <w:rPr>
          <w:rFonts w:ascii="Times New Roman" w:hAnsi="Times New Roman"/>
          <w:kern w:val="0"/>
          <w:sz w:val="21"/>
          <w:szCs w:val="21"/>
        </w:rPr>
        <w:t>Rácalmás</w:t>
      </w:r>
      <w:proofErr w:type="spellEnd"/>
      <w:r w:rsidRPr="00E23909">
        <w:rPr>
          <w:rFonts w:ascii="Times New Roman" w:hAnsi="Times New Roman"/>
          <w:kern w:val="0"/>
          <w:sz w:val="21"/>
          <w:szCs w:val="21"/>
        </w:rPr>
        <w:t xml:space="preserve"> factory is now among the largest employers and most significant economic players in Hungary, whilst maintaining its top class corporate citizen status.</w:t>
      </w:r>
    </w:p>
    <w:p w:rsidR="00CE4501" w:rsidRPr="00E23909" w:rsidRDefault="00CE4501" w:rsidP="00157102">
      <w:pPr>
        <w:spacing w:line="276" w:lineRule="auto"/>
        <w:rPr>
          <w:rFonts w:ascii="Times New Roman" w:eastAsia="Times New Roman" w:hAnsi="Times New Roman"/>
          <w:kern w:val="0"/>
          <w:sz w:val="21"/>
          <w:szCs w:val="21"/>
        </w:rPr>
      </w:pPr>
    </w:p>
    <w:p w:rsidR="00CE4501" w:rsidRPr="00E23909" w:rsidRDefault="00CE4501" w:rsidP="00157102">
      <w:pPr>
        <w:spacing w:line="276" w:lineRule="auto"/>
        <w:rPr>
          <w:rFonts w:ascii="Times New Roman" w:hAnsi="Times New Roman"/>
          <w:kern w:val="0"/>
          <w:sz w:val="21"/>
          <w:szCs w:val="21"/>
        </w:rPr>
      </w:pPr>
      <w:r w:rsidRPr="00E23909">
        <w:rPr>
          <w:rFonts w:ascii="Times New Roman" w:hAnsi="Times New Roman"/>
          <w:kern w:val="0"/>
          <w:sz w:val="21"/>
          <w:szCs w:val="21"/>
        </w:rPr>
        <w:t xml:space="preserve">Since laying down the foundation stone in July 2006, the factory has been continuously expanded and updated over the years. Thanks to the latest developments, production capacity has reached more than 55 thousand tyres per day, equating to a current production capacity of up to 19 million tyres a year, offering almost 900 size and model variations for passenger cars, SUVs, vans and light trucks. </w:t>
      </w:r>
      <w:bookmarkStart w:id="1" w:name="_Hlk507771912"/>
      <w:r w:rsidRPr="00E23909">
        <w:rPr>
          <w:rFonts w:ascii="Times New Roman" w:hAnsi="Times New Roman"/>
          <w:kern w:val="0"/>
          <w:sz w:val="21"/>
          <w:szCs w:val="21"/>
        </w:rPr>
        <w:t>Since the initial phase, the capacity has already increased 3.5 times, whilst maintaining excellent production quality proven by the original equipment supply for various popular automobile brands, such as</w:t>
      </w:r>
      <w:bookmarkEnd w:id="1"/>
      <w:r w:rsidRPr="00E23909">
        <w:rPr>
          <w:rFonts w:ascii="Times New Roman" w:hAnsi="Times New Roman"/>
          <w:kern w:val="0"/>
          <w:sz w:val="21"/>
          <w:szCs w:val="21"/>
        </w:rPr>
        <w:t xml:space="preserve"> Audi, BMW, Fiat, Ford, Hyundai, Kia, Mercedes-Benz, MINI, Opel, Peugeot, Porsche, Seat, Skoda and, VW.</w:t>
      </w:r>
    </w:p>
    <w:p w:rsidR="00CE4501" w:rsidRPr="00E23909" w:rsidRDefault="00CE4501" w:rsidP="00157102">
      <w:pPr>
        <w:spacing w:line="276" w:lineRule="auto"/>
        <w:rPr>
          <w:rFonts w:ascii="Times New Roman" w:hAnsi="Times New Roman"/>
          <w:kern w:val="0"/>
          <w:sz w:val="21"/>
          <w:szCs w:val="21"/>
        </w:rPr>
      </w:pPr>
    </w:p>
    <w:p w:rsidR="00CE4501" w:rsidRPr="00E23909" w:rsidRDefault="00CE4501" w:rsidP="00157102">
      <w:pPr>
        <w:spacing w:line="276" w:lineRule="auto"/>
        <w:rPr>
          <w:rFonts w:ascii="Times New Roman" w:hAnsi="Times New Roman"/>
          <w:kern w:val="0"/>
          <w:sz w:val="21"/>
          <w:szCs w:val="21"/>
        </w:rPr>
      </w:pPr>
      <w:r w:rsidRPr="00E23909">
        <w:rPr>
          <w:rFonts w:ascii="Times New Roman" w:hAnsi="Times New Roman"/>
          <w:kern w:val="0"/>
          <w:sz w:val="21"/>
          <w:szCs w:val="21"/>
        </w:rPr>
        <w:t xml:space="preserve">During the past 10 years the company has also strengthened its position within the medium and </w:t>
      </w:r>
      <w:proofErr w:type="gramStart"/>
      <w:r w:rsidRPr="00E23909">
        <w:rPr>
          <w:rFonts w:ascii="Times New Roman" w:hAnsi="Times New Roman"/>
          <w:kern w:val="0"/>
          <w:sz w:val="21"/>
          <w:szCs w:val="21"/>
        </w:rPr>
        <w:t>large size</w:t>
      </w:r>
      <w:proofErr w:type="gramEnd"/>
      <w:r w:rsidRPr="00E23909">
        <w:rPr>
          <w:rFonts w:ascii="Times New Roman" w:hAnsi="Times New Roman"/>
          <w:kern w:val="0"/>
          <w:sz w:val="21"/>
          <w:szCs w:val="21"/>
        </w:rPr>
        <w:t xml:space="preserve"> truck and bus tyre segment in Europe. Mercedes-Benz selected Hankook in 2014 as its original tyre supplier, followed by MAN in 2015 and Scania in 2016. Since 2013 it has also been providing tyres to Schmitz </w:t>
      </w:r>
      <w:proofErr w:type="spellStart"/>
      <w:r w:rsidRPr="00E23909">
        <w:rPr>
          <w:rFonts w:ascii="Times New Roman" w:hAnsi="Times New Roman"/>
          <w:kern w:val="0"/>
          <w:sz w:val="21"/>
          <w:szCs w:val="21"/>
        </w:rPr>
        <w:t>Cargobull</w:t>
      </w:r>
      <w:proofErr w:type="spellEnd"/>
      <w:r w:rsidRPr="00E23909">
        <w:rPr>
          <w:rFonts w:ascii="Times New Roman" w:hAnsi="Times New Roman"/>
          <w:kern w:val="0"/>
          <w:sz w:val="21"/>
          <w:szCs w:val="21"/>
        </w:rPr>
        <w:t>, the largest trailer manufacturer in Europe. Currently Hankook Tire is supplying the European truck tyre market mainly from one of its Korean factories. After seeing a significant and stable increase in demand over the years, the decision was made to establish a Europe-based truck and bus tyre production facility at the company's Hungarian factory. The construction is set to begin in June 2018, and the new unit is expected to start its production from around June 2020.</w:t>
      </w:r>
    </w:p>
    <w:p w:rsidR="00CE4501" w:rsidRPr="00E23909" w:rsidRDefault="00CE4501" w:rsidP="00157102">
      <w:pPr>
        <w:spacing w:line="276" w:lineRule="auto"/>
        <w:rPr>
          <w:rFonts w:ascii="Times New Roman" w:hAnsi="Times New Roman"/>
          <w:kern w:val="0"/>
          <w:sz w:val="21"/>
          <w:szCs w:val="21"/>
        </w:rPr>
      </w:pPr>
    </w:p>
    <w:p w:rsidR="00CE4501" w:rsidRPr="00E23909" w:rsidRDefault="00CE4501" w:rsidP="00157102">
      <w:pPr>
        <w:pStyle w:val="NurText"/>
        <w:spacing w:line="276" w:lineRule="auto"/>
        <w:jc w:val="both"/>
        <w:rPr>
          <w:rFonts w:ascii="Times New Roman" w:eastAsia="Batang" w:hAnsi="Times New Roman" w:cs="Batang"/>
          <w:color w:val="000000"/>
          <w:sz w:val="21"/>
          <w:szCs w:val="21"/>
          <w:bdr w:val="none" w:sz="0" w:space="0" w:color="auto" w:frame="1"/>
          <w:lang w:val="en-US" w:eastAsia="en-GB"/>
        </w:rPr>
      </w:pPr>
      <w:r w:rsidRPr="00E23909">
        <w:rPr>
          <w:rFonts w:ascii="Times New Roman" w:eastAsia="Batang" w:hAnsi="Times New Roman" w:cs="Batang"/>
          <w:color w:val="000000"/>
          <w:sz w:val="21"/>
          <w:szCs w:val="21"/>
          <w:bdr w:val="none" w:sz="0" w:space="0" w:color="auto" w:frame="1"/>
          <w:lang w:val="en-US" w:eastAsia="en-GB"/>
        </w:rPr>
        <w:t xml:space="preserve">“As a strategic partner to many leading vehicle makers, Hankook Tire has become well-known worldwide for its first-class technology and premium quality </w:t>
      </w:r>
      <w:proofErr w:type="spellStart"/>
      <w:r w:rsidRPr="00E23909">
        <w:rPr>
          <w:rFonts w:ascii="Times New Roman" w:eastAsia="Batang" w:hAnsi="Times New Roman" w:cs="Batang"/>
          <w:color w:val="000000"/>
          <w:sz w:val="21"/>
          <w:szCs w:val="21"/>
          <w:bdr w:val="none" w:sz="0" w:space="0" w:color="auto" w:frame="1"/>
          <w:lang w:val="en-US" w:eastAsia="en-GB"/>
        </w:rPr>
        <w:t>tyres</w:t>
      </w:r>
      <w:proofErr w:type="spellEnd"/>
      <w:r w:rsidRPr="00E23909">
        <w:rPr>
          <w:rFonts w:ascii="Times New Roman" w:eastAsia="Batang" w:hAnsi="Times New Roman" w:cs="Batang"/>
          <w:color w:val="000000"/>
          <w:sz w:val="21"/>
          <w:szCs w:val="21"/>
          <w:bdr w:val="none" w:sz="0" w:space="0" w:color="auto" w:frame="1"/>
          <w:lang w:val="en-US" w:eastAsia="en-GB"/>
        </w:rPr>
        <w:t xml:space="preserve"> in the car and SUV segment, and for some years in the medium and </w:t>
      </w:r>
      <w:proofErr w:type="gramStart"/>
      <w:r w:rsidRPr="00E23909">
        <w:rPr>
          <w:rFonts w:ascii="Times New Roman" w:eastAsia="Batang" w:hAnsi="Times New Roman" w:cs="Batang"/>
          <w:color w:val="000000"/>
          <w:sz w:val="21"/>
          <w:szCs w:val="21"/>
          <w:bdr w:val="none" w:sz="0" w:space="0" w:color="auto" w:frame="1"/>
          <w:lang w:val="en-US" w:eastAsia="en-GB"/>
        </w:rPr>
        <w:t>large size</w:t>
      </w:r>
      <w:proofErr w:type="gramEnd"/>
      <w:r w:rsidRPr="00E23909">
        <w:rPr>
          <w:rFonts w:ascii="Times New Roman" w:eastAsia="Batang" w:hAnsi="Times New Roman" w:cs="Batang"/>
          <w:color w:val="000000"/>
          <w:sz w:val="21"/>
          <w:szCs w:val="21"/>
          <w:bdr w:val="none" w:sz="0" w:space="0" w:color="auto" w:frame="1"/>
          <w:lang w:val="en-US" w:eastAsia="en-GB"/>
        </w:rPr>
        <w:t xml:space="preserve"> truck and bus segment too", explained Han-Jun Kim, President of Hankook Tire Europe. "</w:t>
      </w:r>
      <w:proofErr w:type="gramStart"/>
      <w:r w:rsidRPr="00E23909">
        <w:rPr>
          <w:rFonts w:ascii="Times New Roman" w:eastAsia="Batang" w:hAnsi="Times New Roman" w:cs="Batang"/>
          <w:color w:val="000000"/>
          <w:sz w:val="21"/>
          <w:szCs w:val="21"/>
          <w:bdr w:val="none" w:sz="0" w:space="0" w:color="auto" w:frame="1"/>
          <w:lang w:val="en-US" w:eastAsia="en-GB"/>
        </w:rPr>
        <w:t>Thus</w:t>
      </w:r>
      <w:proofErr w:type="gramEnd"/>
      <w:r w:rsidRPr="00E23909">
        <w:rPr>
          <w:rFonts w:ascii="Times New Roman" w:eastAsia="Batang" w:hAnsi="Times New Roman" w:cs="Batang"/>
          <w:color w:val="000000"/>
          <w:sz w:val="21"/>
          <w:szCs w:val="21"/>
          <w:bdr w:val="none" w:sz="0" w:space="0" w:color="auto" w:frame="1"/>
          <w:lang w:val="en-US" w:eastAsia="en-GB"/>
        </w:rPr>
        <w:t xml:space="preserve"> we have noticed a sharp increase in demand for our truck and bus </w:t>
      </w:r>
      <w:proofErr w:type="spellStart"/>
      <w:r w:rsidRPr="00E23909">
        <w:rPr>
          <w:rFonts w:ascii="Times New Roman" w:eastAsia="Batang" w:hAnsi="Times New Roman" w:cs="Batang"/>
          <w:color w:val="000000"/>
          <w:sz w:val="21"/>
          <w:szCs w:val="21"/>
          <w:bdr w:val="none" w:sz="0" w:space="0" w:color="auto" w:frame="1"/>
          <w:lang w:val="en-US" w:eastAsia="en-GB"/>
        </w:rPr>
        <w:t>tyres</w:t>
      </w:r>
      <w:proofErr w:type="spellEnd"/>
      <w:r w:rsidRPr="00E23909">
        <w:rPr>
          <w:rFonts w:ascii="Times New Roman" w:eastAsia="Batang" w:hAnsi="Times New Roman" w:cs="Batang"/>
          <w:color w:val="000000"/>
          <w:sz w:val="21"/>
          <w:szCs w:val="21"/>
          <w:bdr w:val="none" w:sz="0" w:space="0" w:color="auto" w:frame="1"/>
          <w:lang w:val="en-US" w:eastAsia="en-GB"/>
        </w:rPr>
        <w:t xml:space="preserve"> within the European market, and we hope to soon satisfy our customers increasing demands with the help of our new Hungarian truck and bus </w:t>
      </w:r>
      <w:proofErr w:type="spellStart"/>
      <w:r w:rsidRPr="00E23909">
        <w:rPr>
          <w:rFonts w:ascii="Times New Roman" w:eastAsia="Batang" w:hAnsi="Times New Roman" w:cs="Batang"/>
          <w:color w:val="000000"/>
          <w:sz w:val="21"/>
          <w:szCs w:val="21"/>
          <w:bdr w:val="none" w:sz="0" w:space="0" w:color="auto" w:frame="1"/>
          <w:lang w:val="en-US" w:eastAsia="en-GB"/>
        </w:rPr>
        <w:t>tyre</w:t>
      </w:r>
      <w:proofErr w:type="spellEnd"/>
      <w:r w:rsidRPr="00E23909">
        <w:rPr>
          <w:rFonts w:ascii="Times New Roman" w:eastAsia="Batang" w:hAnsi="Times New Roman" w:cs="Batang"/>
          <w:color w:val="000000"/>
          <w:sz w:val="21"/>
          <w:szCs w:val="21"/>
          <w:bdr w:val="none" w:sz="0" w:space="0" w:color="auto" w:frame="1"/>
          <w:lang w:val="en-US" w:eastAsia="en-GB"/>
        </w:rPr>
        <w:t xml:space="preserve"> unit.”</w:t>
      </w:r>
    </w:p>
    <w:p w:rsidR="00CE4501" w:rsidRDefault="00CE4501" w:rsidP="00CE4501">
      <w:pPr>
        <w:widowControl/>
        <w:spacing w:line="240" w:lineRule="exact"/>
        <w:ind w:rightChars="197" w:right="394"/>
        <w:jc w:val="left"/>
        <w:rPr>
          <w:rFonts w:ascii="Times New Roman" w:eastAsia="Calibri"/>
          <w:b/>
          <w:bCs/>
          <w:kern w:val="0"/>
          <w:sz w:val="21"/>
          <w:szCs w:val="21"/>
          <w:lang w:eastAsia="de-DE"/>
        </w:rPr>
      </w:pPr>
    </w:p>
    <w:p w:rsidR="00157102" w:rsidRDefault="00157102" w:rsidP="00157102">
      <w:pPr>
        <w:widowControl/>
        <w:spacing w:line="240" w:lineRule="exact"/>
        <w:ind w:rightChars="197" w:right="394"/>
        <w:jc w:val="center"/>
        <w:rPr>
          <w:rFonts w:ascii="Times New Roman" w:eastAsia="Calibri"/>
          <w:b/>
          <w:bCs/>
          <w:kern w:val="0"/>
          <w:sz w:val="21"/>
          <w:szCs w:val="21"/>
          <w:lang w:eastAsia="de-DE"/>
        </w:rPr>
      </w:pPr>
      <w:r>
        <w:rPr>
          <w:rFonts w:ascii="Times New Roman" w:eastAsia="Calibri"/>
          <w:b/>
          <w:bCs/>
          <w:kern w:val="0"/>
          <w:sz w:val="21"/>
          <w:szCs w:val="21"/>
          <w:lang w:eastAsia="de-DE"/>
        </w:rPr>
        <w:t>###</w:t>
      </w:r>
    </w:p>
    <w:p w:rsidR="00157102" w:rsidRPr="009C2A3D" w:rsidRDefault="00157102" w:rsidP="00CE4501">
      <w:pPr>
        <w:widowControl/>
        <w:spacing w:line="240" w:lineRule="exact"/>
        <w:ind w:rightChars="197" w:right="394"/>
        <w:jc w:val="left"/>
        <w:rPr>
          <w:rFonts w:ascii="Times New Roman" w:eastAsia="Calibri"/>
          <w:b/>
          <w:bCs/>
          <w:kern w:val="0"/>
          <w:sz w:val="21"/>
          <w:szCs w:val="21"/>
          <w:lang w:eastAsia="de-DE"/>
        </w:rPr>
      </w:pPr>
    </w:p>
    <w:p w:rsidR="00CE4501" w:rsidRDefault="00157102" w:rsidP="00B77CC7">
      <w:pPr>
        <w:pStyle w:val="HankookberschriftPressemeldung"/>
        <w:wordWrap/>
        <w:jc w:val="both"/>
      </w:pPr>
      <w:r>
        <w:br w:type="page"/>
      </w:r>
    </w:p>
    <w:bookmarkEnd w:id="0"/>
    <w:p w:rsidR="00E23909" w:rsidRDefault="00B77CC7" w:rsidP="00B77CC7">
      <w:pPr>
        <w:snapToGrid w:val="0"/>
        <w:ind w:rightChars="-15" w:right="-30"/>
        <w:jc w:val="center"/>
        <w:rPr>
          <w:rFonts w:ascii="Helvetica" w:hAnsi="Helvetica"/>
          <w:b/>
          <w:color w:val="FF6600"/>
          <w:sz w:val="32"/>
        </w:rPr>
      </w:pPr>
      <w:r w:rsidRPr="00BF7507">
        <w:rPr>
          <w:rFonts w:ascii="Helvetica" w:hAnsi="Helvetica"/>
          <w:b/>
          <w:color w:val="FF6600"/>
          <w:sz w:val="32"/>
        </w:rPr>
        <w:t xml:space="preserve">Hankook Supplies Original Equipment Tyres </w:t>
      </w:r>
    </w:p>
    <w:p w:rsidR="00B77CC7" w:rsidRPr="00BF7507" w:rsidRDefault="00B77CC7" w:rsidP="00B77CC7">
      <w:pPr>
        <w:snapToGrid w:val="0"/>
        <w:ind w:rightChars="-15" w:right="-30"/>
        <w:jc w:val="center"/>
        <w:rPr>
          <w:rFonts w:ascii="Helvetica" w:eastAsia="Dotum" w:hAnsi="Helvetica" w:cs="Arial"/>
          <w:b/>
          <w:color w:val="FF6600"/>
          <w:sz w:val="32"/>
          <w:szCs w:val="32"/>
        </w:rPr>
      </w:pPr>
      <w:r w:rsidRPr="00BF7507">
        <w:rPr>
          <w:rFonts w:ascii="Helvetica" w:hAnsi="Helvetica"/>
          <w:b/>
          <w:color w:val="FF6600"/>
          <w:sz w:val="32"/>
        </w:rPr>
        <w:t xml:space="preserve">with 38 Sizes to MAN </w:t>
      </w:r>
    </w:p>
    <w:p w:rsidR="00B77CC7" w:rsidRPr="00BF7507" w:rsidRDefault="00B77CC7" w:rsidP="00B77CC7">
      <w:pPr>
        <w:snapToGrid w:val="0"/>
        <w:spacing w:line="276" w:lineRule="auto"/>
        <w:ind w:rightChars="-15" w:right="-30"/>
        <w:rPr>
          <w:rFonts w:ascii="Times New Roman"/>
          <w:b/>
          <w:iCs/>
          <w:color w:val="000000"/>
          <w:sz w:val="21"/>
          <w:szCs w:val="21"/>
        </w:rPr>
      </w:pPr>
    </w:p>
    <w:p w:rsidR="00B77CC7" w:rsidRPr="00157102" w:rsidRDefault="00B77CC7" w:rsidP="00157102">
      <w:pPr>
        <w:snapToGrid w:val="0"/>
        <w:spacing w:line="276" w:lineRule="auto"/>
        <w:ind w:rightChars="-15" w:right="-30"/>
        <w:rPr>
          <w:rFonts w:ascii="Times New Roman"/>
          <w:b/>
          <w:iCs/>
          <w:sz w:val="21"/>
          <w:szCs w:val="21"/>
        </w:rPr>
      </w:pPr>
      <w:r w:rsidRPr="00BF7507">
        <w:rPr>
          <w:rFonts w:ascii="Times New Roman"/>
          <w:b/>
          <w:color w:val="000000"/>
          <w:sz w:val="21"/>
        </w:rPr>
        <w:t>Tyre maker Hankook is consistently expanding its Original Equipment commitment in the truck segment and already suppl</w:t>
      </w:r>
      <w:r>
        <w:rPr>
          <w:rFonts w:ascii="Times New Roman"/>
          <w:b/>
          <w:color w:val="000000"/>
          <w:sz w:val="21"/>
        </w:rPr>
        <w:t>ies</w:t>
      </w:r>
      <w:r w:rsidRPr="00BF7507">
        <w:rPr>
          <w:rFonts w:ascii="Times New Roman"/>
          <w:b/>
          <w:color w:val="000000"/>
          <w:sz w:val="21"/>
        </w:rPr>
        <w:t xml:space="preserve"> original equipment tyres in 38 sizes to MAN. The MAN Truck &amp; Bus AG belongs to the Volkswagen Group, one of Hankook's largest OE customers worldwide. The OE business with Hankook truck tyres for MAN covers a total of 38 dimensions in the 17.5, 19.5, 22.5 and </w:t>
      </w:r>
      <w:proofErr w:type="gramStart"/>
      <w:r w:rsidRPr="00BF7507">
        <w:rPr>
          <w:rFonts w:ascii="Times New Roman"/>
          <w:b/>
          <w:color w:val="000000"/>
          <w:sz w:val="21"/>
        </w:rPr>
        <w:t>24 inch</w:t>
      </w:r>
      <w:proofErr w:type="gramEnd"/>
      <w:r w:rsidRPr="00BF7507">
        <w:rPr>
          <w:rFonts w:ascii="Times New Roman"/>
          <w:b/>
          <w:color w:val="000000"/>
          <w:sz w:val="21"/>
        </w:rPr>
        <w:t xml:space="preserve"> range. Hankook's Original Equipment range</w:t>
      </w:r>
      <w:r w:rsidRPr="00BF7507">
        <w:rPr>
          <w:rFonts w:ascii="Times New Roman"/>
          <w:b/>
          <w:sz w:val="21"/>
        </w:rPr>
        <w:t xml:space="preserve"> for the bus and truck manufacturer includes the supply of the tyre lines e-cube MAX, </w:t>
      </w:r>
      <w:proofErr w:type="spellStart"/>
      <w:r w:rsidRPr="00BF7507">
        <w:rPr>
          <w:rFonts w:ascii="Times New Roman"/>
          <w:b/>
          <w:sz w:val="21"/>
        </w:rPr>
        <w:t>SmartFlex</w:t>
      </w:r>
      <w:proofErr w:type="spellEnd"/>
      <w:r w:rsidRPr="00BF7507">
        <w:rPr>
          <w:rFonts w:ascii="Times New Roman"/>
          <w:b/>
          <w:sz w:val="21"/>
        </w:rPr>
        <w:t xml:space="preserve"> and </w:t>
      </w:r>
      <w:proofErr w:type="spellStart"/>
      <w:r w:rsidRPr="00BF7507">
        <w:rPr>
          <w:rFonts w:ascii="Times New Roman"/>
          <w:b/>
          <w:sz w:val="21"/>
        </w:rPr>
        <w:t>SmartWork</w:t>
      </w:r>
      <w:proofErr w:type="spellEnd"/>
      <w:r w:rsidRPr="00BF7507">
        <w:rPr>
          <w:rFonts w:ascii="Times New Roman"/>
          <w:b/>
          <w:sz w:val="21"/>
        </w:rPr>
        <w:t xml:space="preserve"> for various MAN models to </w:t>
      </w:r>
      <w:r w:rsidRPr="00157102">
        <w:rPr>
          <w:rFonts w:ascii="Times New Roman"/>
          <w:b/>
          <w:sz w:val="21"/>
        </w:rPr>
        <w:t>the production facilities of the Munich-based manufacturer in Germany, Austria and Poland. The tyre ranges have been specially adapted for European conditions, boasting both ecological and economic advantages.</w:t>
      </w:r>
    </w:p>
    <w:p w:rsidR="00B77CC7" w:rsidRPr="00157102" w:rsidRDefault="00B77CC7" w:rsidP="00157102">
      <w:pPr>
        <w:snapToGrid w:val="0"/>
        <w:spacing w:line="276" w:lineRule="auto"/>
        <w:ind w:rightChars="-15" w:right="-30"/>
        <w:rPr>
          <w:rFonts w:ascii="Times New Roman"/>
          <w:b/>
          <w:iCs/>
          <w:sz w:val="21"/>
          <w:szCs w:val="21"/>
        </w:rPr>
      </w:pPr>
    </w:p>
    <w:p w:rsidR="00B77CC7" w:rsidRPr="00157102" w:rsidRDefault="00B77CC7" w:rsidP="00157102">
      <w:pPr>
        <w:snapToGrid w:val="0"/>
        <w:spacing w:line="276" w:lineRule="auto"/>
        <w:ind w:rightChars="-15" w:right="-30"/>
        <w:rPr>
          <w:rFonts w:ascii="Times New Roman"/>
          <w:bCs/>
          <w:sz w:val="21"/>
          <w:szCs w:val="21"/>
        </w:rPr>
      </w:pPr>
      <w:r w:rsidRPr="00157102">
        <w:rPr>
          <w:rFonts w:ascii="Times New Roman"/>
          <w:sz w:val="21"/>
        </w:rPr>
        <w:t xml:space="preserve">Premium tyre maker Hankook is listed as an OE supplier for MAN with 38 dimensions, including the truck tyre ranges e-cube MAX, </w:t>
      </w:r>
      <w:proofErr w:type="spellStart"/>
      <w:r w:rsidRPr="00157102">
        <w:rPr>
          <w:rFonts w:ascii="Times New Roman"/>
          <w:sz w:val="21"/>
        </w:rPr>
        <w:t>SmartFlex</w:t>
      </w:r>
      <w:proofErr w:type="spellEnd"/>
      <w:r w:rsidRPr="00157102">
        <w:rPr>
          <w:rFonts w:ascii="Times New Roman"/>
          <w:sz w:val="21"/>
        </w:rPr>
        <w:t xml:space="preserve"> and </w:t>
      </w:r>
      <w:proofErr w:type="spellStart"/>
      <w:r w:rsidRPr="00157102">
        <w:rPr>
          <w:rFonts w:ascii="Times New Roman"/>
          <w:sz w:val="21"/>
        </w:rPr>
        <w:t>SmartWork</w:t>
      </w:r>
      <w:proofErr w:type="spellEnd"/>
      <w:r w:rsidRPr="00157102">
        <w:rPr>
          <w:rFonts w:ascii="Times New Roman"/>
          <w:sz w:val="21"/>
        </w:rPr>
        <w:t xml:space="preserve">. The commercial vehicles specialist and the tyre maker have been cooperating since the first quarter of 2015. Han-Jun Kim, Hankook COO for Europe comments: </w:t>
      </w:r>
      <w:r w:rsidRPr="00157102">
        <w:rPr>
          <w:rFonts w:ascii="Times New Roman"/>
          <w:sz w:val="21"/>
        </w:rPr>
        <w:t>“</w:t>
      </w:r>
      <w:r w:rsidRPr="00157102">
        <w:rPr>
          <w:rFonts w:ascii="Times New Roman"/>
          <w:sz w:val="21"/>
        </w:rPr>
        <w:t>The expansion of OE business in the commercial vehicles segment with MAN is of great strategic importance to us, as we can now offer further treads and dimensions for light to heavy-duty trucks from MAN.</w:t>
      </w:r>
      <w:r w:rsidRPr="00157102">
        <w:rPr>
          <w:rFonts w:ascii="Times New Roman"/>
          <w:sz w:val="21"/>
        </w:rPr>
        <w:t>”</w:t>
      </w:r>
    </w:p>
    <w:p w:rsidR="00B77CC7" w:rsidRPr="00BF7507" w:rsidRDefault="00B77CC7" w:rsidP="00157102">
      <w:pPr>
        <w:snapToGrid w:val="0"/>
        <w:spacing w:line="276" w:lineRule="auto"/>
        <w:ind w:rightChars="-15" w:right="-30"/>
        <w:rPr>
          <w:rFonts w:ascii="Times New Roman"/>
          <w:iCs/>
          <w:color w:val="000000"/>
          <w:sz w:val="21"/>
          <w:szCs w:val="21"/>
        </w:rPr>
      </w:pPr>
    </w:p>
    <w:p w:rsidR="00B77CC7" w:rsidRPr="00157102" w:rsidRDefault="00B77CC7" w:rsidP="00157102">
      <w:pPr>
        <w:snapToGrid w:val="0"/>
        <w:spacing w:line="276" w:lineRule="auto"/>
        <w:ind w:rightChars="-15" w:right="-30"/>
        <w:rPr>
          <w:rFonts w:ascii="Times New Roman"/>
          <w:iCs/>
          <w:sz w:val="21"/>
          <w:szCs w:val="21"/>
        </w:rPr>
      </w:pPr>
      <w:r w:rsidRPr="00BF7507">
        <w:rPr>
          <w:rFonts w:ascii="Times New Roman"/>
          <w:color w:val="000000"/>
          <w:sz w:val="21"/>
        </w:rPr>
        <w:t xml:space="preserve">The tyres will be fitted to the multi-award-winning MAN vehicle series TGX, TGS, TGM and TGL which are used for national and international long-haul, delivery and construction site traffic. Tyres used include the e-cube MAX line, which is tried-and-trusted for international long-haul traffic, the new </w:t>
      </w:r>
      <w:proofErr w:type="spellStart"/>
      <w:r w:rsidRPr="00BF7507">
        <w:rPr>
          <w:rFonts w:ascii="Times New Roman"/>
          <w:color w:val="000000"/>
          <w:sz w:val="21"/>
        </w:rPr>
        <w:t>SmartFlex</w:t>
      </w:r>
      <w:proofErr w:type="spellEnd"/>
      <w:r w:rsidRPr="00BF7507">
        <w:rPr>
          <w:rFonts w:ascii="Times New Roman"/>
          <w:color w:val="000000"/>
          <w:sz w:val="21"/>
        </w:rPr>
        <w:t xml:space="preserve"> all-year tyre range for flexible use between long-haul and delivery traffic, as well as construction site treads from the </w:t>
      </w:r>
      <w:proofErr w:type="spellStart"/>
      <w:r w:rsidRPr="00BF7507">
        <w:rPr>
          <w:rFonts w:ascii="Times New Roman"/>
          <w:color w:val="000000"/>
          <w:sz w:val="21"/>
        </w:rPr>
        <w:t>SmartWork</w:t>
      </w:r>
      <w:proofErr w:type="spellEnd"/>
      <w:r w:rsidRPr="00BF7507">
        <w:rPr>
          <w:rFonts w:ascii="Times New Roman"/>
          <w:color w:val="000000"/>
          <w:sz w:val="21"/>
        </w:rPr>
        <w:t xml:space="preserve"> series. Specially adapted for use on vehicles of </w:t>
      </w:r>
      <w:r w:rsidRPr="00157102">
        <w:rPr>
          <w:rFonts w:ascii="Times New Roman"/>
          <w:sz w:val="21"/>
        </w:rPr>
        <w:t xml:space="preserve">the EURO 6 emission class, the treads </w:t>
      </w:r>
      <w:r w:rsidRPr="00157102">
        <w:rPr>
          <w:rFonts w:ascii="Times New Roman"/>
          <w:sz w:val="21"/>
        </w:rPr>
        <w:t>–</w:t>
      </w:r>
      <w:r w:rsidRPr="00157102">
        <w:rPr>
          <w:rFonts w:ascii="Times New Roman"/>
          <w:sz w:val="21"/>
        </w:rPr>
        <w:t xml:space="preserve"> both as special steering and drive axle versions </w:t>
      </w:r>
      <w:r w:rsidRPr="00157102">
        <w:rPr>
          <w:rFonts w:ascii="Times New Roman"/>
          <w:sz w:val="21"/>
        </w:rPr>
        <w:t>–</w:t>
      </w:r>
      <w:r w:rsidRPr="00157102">
        <w:rPr>
          <w:rFonts w:ascii="Times New Roman"/>
          <w:sz w:val="21"/>
        </w:rPr>
        <w:t xml:space="preserve"> score highly for environmental friendliness and mileage. This is also relevant to the TCO (Total Cost of Ownership), important for Original Equipment. </w:t>
      </w:r>
    </w:p>
    <w:p w:rsidR="00B77CC7" w:rsidRPr="00157102" w:rsidRDefault="00B77CC7" w:rsidP="00157102">
      <w:pPr>
        <w:snapToGrid w:val="0"/>
        <w:spacing w:line="276" w:lineRule="auto"/>
        <w:ind w:rightChars="-15" w:right="-30"/>
        <w:rPr>
          <w:rFonts w:ascii="Times New Roman"/>
          <w:iCs/>
          <w:sz w:val="21"/>
          <w:szCs w:val="21"/>
        </w:rPr>
      </w:pPr>
    </w:p>
    <w:p w:rsidR="00B77CC7" w:rsidRPr="00157102" w:rsidRDefault="00B77CC7" w:rsidP="00157102">
      <w:pPr>
        <w:snapToGrid w:val="0"/>
        <w:spacing w:line="276" w:lineRule="auto"/>
        <w:ind w:rightChars="-15" w:right="-30"/>
        <w:rPr>
          <w:rFonts w:ascii="Times New Roman"/>
          <w:iCs/>
          <w:sz w:val="21"/>
          <w:szCs w:val="21"/>
        </w:rPr>
      </w:pPr>
      <w:r w:rsidRPr="00157102">
        <w:rPr>
          <w:rFonts w:ascii="Times New Roman"/>
          <w:sz w:val="21"/>
        </w:rPr>
        <w:t xml:space="preserve">One </w:t>
      </w:r>
      <w:proofErr w:type="gramStart"/>
      <w:r w:rsidRPr="00157102">
        <w:rPr>
          <w:rFonts w:ascii="Times New Roman"/>
          <w:sz w:val="21"/>
        </w:rPr>
        <w:t>special feature</w:t>
      </w:r>
      <w:proofErr w:type="gramEnd"/>
      <w:r w:rsidRPr="00157102">
        <w:rPr>
          <w:rFonts w:ascii="Times New Roman"/>
          <w:sz w:val="21"/>
        </w:rPr>
        <w:t xml:space="preserve"> of the Hankook</w:t>
      </w:r>
      <w:r w:rsidRPr="00157102">
        <w:rPr>
          <w:rFonts w:ascii="Times New Roman"/>
          <w:sz w:val="21"/>
        </w:rPr>
        <w:t>’</w:t>
      </w:r>
      <w:r w:rsidRPr="00157102">
        <w:rPr>
          <w:rFonts w:ascii="Times New Roman"/>
          <w:sz w:val="21"/>
        </w:rPr>
        <w:t>s Original Equipment portfolio for MAN are the numerous sizes in the low-line segment; the latest size to be added is 355/50R22.5. With these, the premium tyre maker is demonstrating that its portfolio has already integrated the current market trend, namely the growing importance of low-line sizes in the truck business.</w:t>
      </w:r>
    </w:p>
    <w:p w:rsidR="00B77CC7" w:rsidRPr="00157102" w:rsidRDefault="00B77CC7" w:rsidP="00B77CC7">
      <w:pPr>
        <w:widowControl/>
        <w:spacing w:line="276" w:lineRule="auto"/>
        <w:rPr>
          <w:rFonts w:ascii="Arial" w:hAnsi="Arial" w:cs="Arial"/>
          <w:bCs/>
          <w:sz w:val="21"/>
          <w:szCs w:val="21"/>
        </w:rPr>
      </w:pPr>
    </w:p>
    <w:p w:rsidR="00B77CC7" w:rsidRPr="00157102" w:rsidRDefault="00B77CC7" w:rsidP="00B77CC7">
      <w:pPr>
        <w:widowControl/>
        <w:spacing w:line="276" w:lineRule="auto"/>
        <w:rPr>
          <w:rFonts w:ascii="Arial" w:hAnsi="Arial" w:cs="Arial"/>
          <w:bCs/>
          <w:sz w:val="21"/>
          <w:szCs w:val="21"/>
        </w:rPr>
      </w:pPr>
      <w:r w:rsidRPr="00157102">
        <w:rPr>
          <w:rFonts w:ascii="Arial" w:hAnsi="Arial"/>
          <w:i/>
          <w:sz w:val="18"/>
          <w:u w:val="single"/>
        </w:rPr>
        <w:t>Hankook's range of Original Equipment tyres for MAN:</w:t>
      </w:r>
    </w:p>
    <w:p w:rsidR="00B77CC7" w:rsidRPr="00BF7507" w:rsidRDefault="00B77CC7" w:rsidP="00B77CC7">
      <w:pPr>
        <w:snapToGrid w:val="0"/>
        <w:ind w:rightChars="-15" w:right="-30"/>
        <w:rPr>
          <w:iCs/>
          <w:color w:val="000000"/>
          <w:sz w:val="21"/>
          <w:szCs w:val="21"/>
        </w:rPr>
      </w:pPr>
    </w:p>
    <w:tbl>
      <w:tblPr>
        <w:tblW w:w="5000" w:type="pct"/>
        <w:tblInd w:w="70" w:type="dxa"/>
        <w:tblCellMar>
          <w:left w:w="0" w:type="dxa"/>
          <w:right w:w="0" w:type="dxa"/>
        </w:tblCellMar>
        <w:tblLook w:val="04A0" w:firstRow="1" w:lastRow="0" w:firstColumn="1" w:lastColumn="0" w:noHBand="0" w:noVBand="1"/>
      </w:tblPr>
      <w:tblGrid>
        <w:gridCol w:w="756"/>
        <w:gridCol w:w="1171"/>
        <w:gridCol w:w="987"/>
        <w:gridCol w:w="1855"/>
        <w:gridCol w:w="1480"/>
        <w:gridCol w:w="1251"/>
        <w:gridCol w:w="516"/>
        <w:gridCol w:w="1421"/>
      </w:tblGrid>
      <w:tr w:rsidR="00B77CC7" w:rsidRPr="00BC73C5" w:rsidTr="00E23909">
        <w:trPr>
          <w:trHeight w:val="300"/>
        </w:trPr>
        <w:tc>
          <w:tcPr>
            <w:tcW w:w="40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Tread</w:t>
            </w:r>
          </w:p>
        </w:tc>
        <w:tc>
          <w:tcPr>
            <w:tcW w:w="620"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Size</w:t>
            </w:r>
          </w:p>
        </w:tc>
        <w:tc>
          <w:tcPr>
            <w:tcW w:w="523"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Model</w:t>
            </w:r>
          </w:p>
        </w:tc>
        <w:tc>
          <w:tcPr>
            <w:tcW w:w="98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LI</w:t>
            </w:r>
          </w:p>
        </w:tc>
        <w:tc>
          <w:tcPr>
            <w:tcW w:w="784"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Marking</w:t>
            </w:r>
          </w:p>
        </w:tc>
        <w:tc>
          <w:tcPr>
            <w:tcW w:w="66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sidRPr="00B77CC7">
              <w:rPr>
                <w:rFonts w:ascii="Arial" w:hAnsi="Arial" w:cs="Arial"/>
                <w:b/>
                <w:noProof/>
                <w:sz w:val="18"/>
                <w:szCs w:val="18"/>
                <w:lang w:val="de-DE" w:eastAsia="de-DE" w:bidi="ar-SA"/>
              </w:rPr>
              <w:pict>
                <v:shape id="_x0000_i1026" type="#_x0000_t75" style="width:17.15pt;height:15.85pt;visibility:visible">
                  <v:imagedata r:id="rId15" r:href="rId16"/>
                </v:shape>
              </w:pict>
            </w:r>
          </w:p>
        </w:tc>
        <w:tc>
          <w:tcPr>
            <w:tcW w:w="27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M+S</w:t>
            </w:r>
          </w:p>
        </w:tc>
        <w:tc>
          <w:tcPr>
            <w:tcW w:w="75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b/>
                <w:bCs/>
                <w:sz w:val="18"/>
                <w:szCs w:val="18"/>
              </w:rPr>
            </w:pPr>
            <w:r>
              <w:rPr>
                <w:rFonts w:ascii="Arial" w:hAnsi="Arial"/>
                <w:b/>
                <w:sz w:val="18"/>
              </w:rPr>
              <w:t>Availability</w:t>
            </w:r>
          </w:p>
        </w:tc>
      </w:tr>
      <w:tr w:rsidR="00B77CC7" w:rsidRPr="00BC73C5" w:rsidTr="00E23909">
        <w:trPr>
          <w:trHeight w:val="300"/>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AL10+</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156/150L (154/150M)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B/B/W1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Style w:val="copyA4V"/>
                <w:rFonts w:ascii="Arial" w:hAnsi="Arial" w:cs="Arial"/>
                <w:sz w:val="22"/>
                <w:szCs w:val="22"/>
              </w:rPr>
            </w:pPr>
            <w:r>
              <w:rPr>
                <w:rFonts w:ascii="Arial" w:hAnsi="Arial"/>
                <w:sz w:val="18"/>
              </w:rPr>
              <w:t xml:space="preserve">315/70R22.5 </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Calibri" w:hAnsi="Calibri"/>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Style w:val="copyA4V"/>
                <w:rFonts w:ascii="Arial" w:hAnsi="Arial" w:cs="Arial"/>
                <w:sz w:val="18"/>
                <w:szCs w:val="18"/>
              </w:rPr>
            </w:pPr>
            <w:r>
              <w:rPr>
                <w:rFonts w:ascii="Arial" w:hAnsi="Arial"/>
                <w:sz w:val="18"/>
              </w:rPr>
              <w:t>156/150L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Style w:val="copyA4V"/>
                <w:rFonts w:ascii="Arial" w:hAnsi="Arial" w:cs="Arial"/>
                <w:sz w:val="18"/>
                <w:szCs w:val="18"/>
              </w:rPr>
            </w:pPr>
            <w:r>
              <w:rPr>
                <w:rFonts w:ascii="Arial" w:hAnsi="Arial"/>
                <w:sz w:val="18"/>
              </w:rPr>
              <w:t>B/B/W1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Calibri" w:hAnsi="Calibri"/>
                <w:sz w:val="22"/>
                <w:szCs w:val="22"/>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Style w:val="copyA4V"/>
                <w:rFonts w:ascii="Arial" w:hAnsi="Arial" w:cs="Arial"/>
                <w:sz w:val="22"/>
                <w:szCs w:val="22"/>
              </w:rPr>
            </w:pPr>
            <w:r>
              <w:rPr>
                <w:rFonts w:ascii="Arial" w:hAnsi="Arial"/>
                <w:sz w:val="18"/>
              </w:rPr>
              <w:t>315/60R22.5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Calibri" w:hAnsi="Calibri"/>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Style w:val="copyA4V"/>
                <w:rFonts w:ascii="Arial" w:hAnsi="Arial" w:cs="Arial"/>
                <w:sz w:val="18"/>
                <w:szCs w:val="18"/>
              </w:rPr>
            </w:pPr>
            <w:r>
              <w:rPr>
                <w:rFonts w:ascii="Arial" w:hAnsi="Arial"/>
                <w:sz w:val="18"/>
              </w:rPr>
              <w:t>154/148L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Style w:val="copyA4V"/>
                <w:rFonts w:ascii="Arial" w:hAnsi="Arial" w:cs="Arial"/>
                <w:sz w:val="18"/>
                <w:szCs w:val="18"/>
              </w:rPr>
            </w:pPr>
            <w:r>
              <w:rPr>
                <w:rFonts w:ascii="Arial" w:hAnsi="Arial"/>
                <w:sz w:val="18"/>
              </w:rPr>
              <w:t>B/C/W1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Calibri" w:hAnsi="Calibri"/>
                <w:sz w:val="22"/>
                <w:szCs w:val="22"/>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150/147L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77CC7" w:rsidRPr="00BC73C5" w:rsidRDefault="00B77CC7" w:rsidP="00E23909">
            <w:pPr>
              <w:spacing w:line="252" w:lineRule="auto"/>
              <w:jc w:val="center"/>
              <w:rPr>
                <w:rFonts w:ascii="Wingdings" w:hAnsi="Wingdings"/>
                <w:sz w:val="18"/>
                <w:szCs w:val="18"/>
              </w:rPr>
            </w:pP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355/50R22.5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C/B/W2 76dB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DL10+</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156/150L (154/150M)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315/70R22.5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154/150L</w:t>
            </w:r>
          </w:p>
          <w:p w:rsidR="00B77CC7" w:rsidRPr="00BC73C5" w:rsidRDefault="00B77CC7" w:rsidP="00E23909">
            <w:pPr>
              <w:spacing w:line="252" w:lineRule="auto"/>
              <w:jc w:val="center"/>
              <w:rPr>
                <w:rFonts w:ascii="Arial" w:hAnsi="Arial" w:cs="Arial"/>
                <w:sz w:val="18"/>
                <w:szCs w:val="18"/>
              </w:rPr>
            </w:pPr>
            <w:r>
              <w:rPr>
                <w:rFonts w:ascii="Arial" w:hAnsi="Arial"/>
                <w:sz w:val="18"/>
              </w:rPr>
              <w:t>(152/148M)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152/148L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150/147L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C/C/W1 73dB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77CC7" w:rsidRPr="00BC73C5" w:rsidRDefault="00B77CC7" w:rsidP="00E23909">
            <w:pPr>
              <w:spacing w:line="252" w:lineRule="auto"/>
              <w:jc w:val="center"/>
              <w:rPr>
                <w:rFonts w:ascii="Wingdings" w:hAnsi="Wingdings"/>
                <w:sz w:val="18"/>
                <w:szCs w:val="18"/>
              </w:rPr>
            </w:pPr>
          </w:p>
        </w:tc>
      </w:tr>
      <w:tr w:rsidR="00B77CC7" w:rsidRPr="00BC73C5" w:rsidTr="00E23909">
        <w:trPr>
          <w:trHeight w:val="300"/>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AL10</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150/147K</w:t>
            </w:r>
          </w:p>
          <w:p w:rsidR="00B77CC7" w:rsidRPr="00BC73C5" w:rsidRDefault="00B77CC7" w:rsidP="00E23909">
            <w:pPr>
              <w:spacing w:line="252" w:lineRule="auto"/>
              <w:jc w:val="center"/>
              <w:rPr>
                <w:rFonts w:ascii="Arial" w:hAnsi="Arial" w:cs="Arial"/>
                <w:sz w:val="18"/>
                <w:szCs w:val="18"/>
              </w:rPr>
            </w:pPr>
            <w:r>
              <w:rPr>
                <w:rFonts w:ascii="Arial" w:hAnsi="Arial"/>
                <w:sz w:val="18"/>
              </w:rPr>
              <w:lastRenderedPageBreak/>
              <w:t>(149/146L)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lastRenderedPageBreak/>
              <w:t>C/C/W1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 xml:space="preserve">152/148M </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385/55R22.5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158L (160K)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B/C/W1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DL10</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152/148M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TGX</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150/147K (149/146L)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567"/>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AH31</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152/148M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C/B/W1 72dB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315/70R22.5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C/B/W2 73dB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156/150L</w:t>
            </w:r>
          </w:p>
          <w:p w:rsidR="00B77CC7" w:rsidRPr="00BC73C5" w:rsidRDefault="00B77CC7" w:rsidP="00E23909">
            <w:pPr>
              <w:spacing w:line="252" w:lineRule="auto"/>
              <w:jc w:val="center"/>
              <w:rPr>
                <w:rFonts w:ascii="Arial" w:hAnsi="Arial" w:cs="Arial"/>
                <w:sz w:val="18"/>
                <w:szCs w:val="18"/>
              </w:rPr>
            </w:pPr>
            <w:r>
              <w:rPr>
                <w:rFonts w:ascii="Arial" w:hAnsi="Arial"/>
                <w:sz w:val="18"/>
              </w:rPr>
              <w:t>(154/150M)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C/B/W2 73dB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385/65R22.5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160K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C/B/W1 69dB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154L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385/55R22.5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160K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C/B/W1 69dB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75"/>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DH31</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295/80R22.5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152/148M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65"/>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156/150L</w:t>
            </w:r>
          </w:p>
          <w:p w:rsidR="00B77CC7" w:rsidRPr="00BC73C5" w:rsidRDefault="00B77CC7" w:rsidP="00E23909">
            <w:pPr>
              <w:spacing w:line="252" w:lineRule="auto"/>
              <w:jc w:val="center"/>
              <w:rPr>
                <w:rFonts w:ascii="Arial" w:hAnsi="Arial" w:cs="Arial"/>
                <w:sz w:val="18"/>
                <w:szCs w:val="18"/>
              </w:rPr>
            </w:pPr>
            <w:r>
              <w:rPr>
                <w:rFonts w:ascii="Arial" w:hAnsi="Arial"/>
                <w:sz w:val="18"/>
              </w:rPr>
              <w:t>(154/150M)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 xml:space="preserve">315/70R22.5 </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154/150L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315/60R22.5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TGM &amp;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77CC7" w:rsidRPr="00BC73C5" w:rsidRDefault="00B77CC7" w:rsidP="00E23909">
            <w:pPr>
              <w:spacing w:line="252" w:lineRule="auto"/>
              <w:jc w:val="center"/>
              <w:rPr>
                <w:rFonts w:ascii="Arial" w:hAnsi="Arial" w:cs="Arial"/>
                <w:sz w:val="18"/>
                <w:szCs w:val="18"/>
              </w:rPr>
            </w:pPr>
          </w:p>
          <w:p w:rsidR="00B77CC7" w:rsidRPr="00BC73C5" w:rsidRDefault="00B77CC7" w:rsidP="00E23909">
            <w:pPr>
              <w:spacing w:line="252" w:lineRule="auto"/>
              <w:jc w:val="center"/>
              <w:rPr>
                <w:rFonts w:ascii="Arial" w:hAnsi="Arial" w:cs="Arial"/>
                <w:sz w:val="18"/>
                <w:szCs w:val="18"/>
              </w:rPr>
            </w:pPr>
            <w:r>
              <w:rPr>
                <w:rFonts w:ascii="Arial" w:hAnsi="Arial"/>
                <w:sz w:val="18"/>
              </w:rPr>
              <w:t xml:space="preserve"> 152/148L </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jc w:val="center"/>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427"/>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77CC7" w:rsidRDefault="00B77CC7" w:rsidP="00E23909">
            <w:pPr>
              <w:spacing w:line="252" w:lineRule="auto"/>
              <w:jc w:val="center"/>
              <w:rPr>
                <w:rFonts w:ascii="Arial" w:eastAsia="Calibri" w:hAnsi="Arial" w:cs="Arial"/>
                <w:b/>
                <w:bCs/>
                <w:sz w:val="18"/>
                <w:szCs w:val="18"/>
              </w:rPr>
            </w:pPr>
            <w:r>
              <w:rPr>
                <w:rFonts w:ascii="Arial" w:hAnsi="Arial"/>
                <w:b/>
                <w:sz w:val="18"/>
              </w:rPr>
              <w:t>AH35</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215/75R17.5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128/126M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65dB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235/75R17.5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132/130M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66dB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265/70R19.5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140/138M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C/C/W1 67dB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285/70R19.5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145/143M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C/C/W1 67dB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DH35</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215/75R17.5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126/124M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66dB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235/75R17.5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132/130M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71dB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265/70R19.5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140/138M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D/B/W1 73dB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285/70R19.5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TGL</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146/144M</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D/B/W1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604"/>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AM06</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325/95R24</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162/160K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jc w:val="center"/>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427"/>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B77CC7" w:rsidRDefault="00B77CC7" w:rsidP="00E23909">
            <w:pPr>
              <w:spacing w:line="252" w:lineRule="auto"/>
              <w:jc w:val="center"/>
              <w:rPr>
                <w:rFonts w:ascii="Arial" w:eastAsia="Calibri" w:hAnsi="Arial" w:cs="Arial"/>
                <w:b/>
                <w:bCs/>
                <w:sz w:val="18"/>
                <w:szCs w:val="18"/>
              </w:rPr>
            </w:pPr>
            <w:r>
              <w:rPr>
                <w:rFonts w:ascii="Arial" w:hAnsi="Arial"/>
                <w:b/>
                <w:sz w:val="18"/>
              </w:rPr>
              <w:t>DM06</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325/95R24</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162/160K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D/B/W1 73dB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jc w:val="center"/>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427"/>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B77CC7" w:rsidRDefault="00B77CC7" w:rsidP="00E23909">
            <w:pPr>
              <w:spacing w:line="252" w:lineRule="auto"/>
              <w:jc w:val="center"/>
              <w:rPr>
                <w:rFonts w:ascii="Arial" w:eastAsia="Calibri" w:hAnsi="Arial" w:cs="Arial"/>
                <w:b/>
                <w:bCs/>
                <w:sz w:val="18"/>
                <w:szCs w:val="18"/>
              </w:rPr>
            </w:pPr>
            <w:r>
              <w:rPr>
                <w:rFonts w:ascii="Arial" w:hAnsi="Arial"/>
                <w:b/>
                <w:sz w:val="18"/>
              </w:rPr>
              <w:t>AM15+</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385/65R22.5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160K (158L)</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C/C/W2 74dB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r>
      <w:tr w:rsidR="00B77CC7" w:rsidRPr="00BC73C5" w:rsidTr="00E23909">
        <w:trPr>
          <w:trHeight w:val="300"/>
        </w:trPr>
        <w:tc>
          <w:tcPr>
            <w:tcW w:w="0" w:type="auto"/>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b/>
                <w:bCs/>
                <w:sz w:val="18"/>
                <w:szCs w:val="18"/>
              </w:rPr>
            </w:pPr>
            <w:r>
              <w:rPr>
                <w:rFonts w:ascii="Arial" w:hAnsi="Arial"/>
                <w:b/>
                <w:sz w:val="18"/>
              </w:rPr>
              <w:t>AM09</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D/B/W1 67dB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77CC7" w:rsidRDefault="00B77CC7" w:rsidP="00E23909">
            <w:pPr>
              <w:spacing w:line="252" w:lineRule="auto"/>
              <w:jc w:val="center"/>
              <w:rPr>
                <w:rFonts w:ascii="Arial" w:eastAsia="Calibri" w:hAnsi="Arial" w:cs="Arial"/>
                <w:sz w:val="18"/>
                <w:szCs w:val="18"/>
              </w:rPr>
            </w:pPr>
            <w:r>
              <w:rPr>
                <w:rFonts w:ascii="Arial" w:hAnsi="Arial"/>
                <w:sz w:val="18"/>
              </w:rPr>
              <w:t>13R22.5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68dB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539"/>
        </w:trPr>
        <w:tc>
          <w:tcPr>
            <w:tcW w:w="40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B77CC7" w:rsidRPr="00B77CC7" w:rsidRDefault="00B77CC7" w:rsidP="00E23909">
            <w:pPr>
              <w:spacing w:line="252" w:lineRule="auto"/>
              <w:jc w:val="center"/>
              <w:rPr>
                <w:rFonts w:ascii="Arial" w:eastAsia="Calibri" w:hAnsi="Arial" w:cs="Arial"/>
                <w:b/>
                <w:bCs/>
                <w:sz w:val="18"/>
                <w:szCs w:val="18"/>
              </w:rPr>
            </w:pPr>
          </w:p>
          <w:p w:rsidR="00B77CC7" w:rsidRPr="00BC73C5" w:rsidRDefault="00B77CC7" w:rsidP="00E23909">
            <w:pPr>
              <w:spacing w:line="252" w:lineRule="auto"/>
              <w:jc w:val="center"/>
              <w:rPr>
                <w:rFonts w:ascii="Arial" w:hAnsi="Arial" w:cs="Arial"/>
                <w:b/>
                <w:bCs/>
                <w:sz w:val="18"/>
                <w:szCs w:val="18"/>
              </w:rPr>
            </w:pPr>
            <w:r>
              <w:rPr>
                <w:rFonts w:ascii="Arial" w:hAnsi="Arial"/>
                <w:b/>
                <w:sz w:val="18"/>
              </w:rPr>
              <w:t>DM09*</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315/80R22.5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D/C/W1 70dB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jc w:val="center"/>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r w:rsidR="00B77CC7" w:rsidRPr="00BC73C5" w:rsidTr="00E23909">
        <w:trPr>
          <w:trHeight w:val="54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77CC7" w:rsidRDefault="00B77CC7" w:rsidP="00E23909">
            <w:pPr>
              <w:spacing w:line="252" w:lineRule="auto"/>
              <w:jc w:val="center"/>
              <w:rPr>
                <w:rFonts w:ascii="Arial" w:eastAsia="Calibri" w:hAnsi="Arial" w:cs="Arial"/>
                <w:sz w:val="18"/>
                <w:szCs w:val="18"/>
              </w:rPr>
            </w:pPr>
            <w:r>
              <w:rPr>
                <w:rFonts w:ascii="Arial" w:hAnsi="Arial"/>
                <w:sz w:val="18"/>
              </w:rPr>
              <w:t>13R22.5</w:t>
            </w:r>
          </w:p>
        </w:tc>
        <w:tc>
          <w:tcPr>
            <w:tcW w:w="52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MAN TGS</w:t>
            </w:r>
          </w:p>
        </w:tc>
        <w:tc>
          <w:tcPr>
            <w:tcW w:w="98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156/150K</w:t>
            </w:r>
          </w:p>
        </w:tc>
        <w:tc>
          <w:tcPr>
            <w:tcW w:w="784"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76" w:lineRule="auto"/>
              <w:jc w:val="center"/>
              <w:rPr>
                <w:rFonts w:ascii="Arial" w:hAnsi="Arial" w:cs="Arial"/>
                <w:sz w:val="18"/>
                <w:szCs w:val="18"/>
              </w:rPr>
            </w:pPr>
            <w:r>
              <w:rPr>
                <w:rFonts w:ascii="Arial" w:hAnsi="Arial"/>
                <w:sz w:val="18"/>
              </w:rPr>
              <w:t>D/C/W2 75dB</w:t>
            </w:r>
          </w:p>
        </w:tc>
        <w:tc>
          <w:tcPr>
            <w:tcW w:w="66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Arial" w:hAnsi="Arial"/>
                <w:sz w:val="18"/>
              </w:rPr>
              <w:t>-</w:t>
            </w:r>
          </w:p>
        </w:tc>
        <w:tc>
          <w:tcPr>
            <w:tcW w:w="27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BC73C5" w:rsidRDefault="00B77CC7" w:rsidP="00E23909">
            <w:pPr>
              <w:spacing w:line="252" w:lineRule="auto"/>
              <w:jc w:val="center"/>
              <w:rPr>
                <w:rFonts w:ascii="Arial" w:hAnsi="Arial" w:cs="Arial"/>
                <w:sz w:val="18"/>
                <w:szCs w:val="18"/>
              </w:rPr>
            </w:pPr>
            <w:r>
              <w:rPr>
                <w:rFonts w:ascii="Wingdings" w:hAnsi="Wingdings"/>
                <w:sz w:val="18"/>
                <w:szCs w:val="18"/>
              </w:rPr>
              <w:t></w:t>
            </w:r>
          </w:p>
        </w:tc>
        <w:tc>
          <w:tcPr>
            <w:tcW w:w="753"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rsidR="00B77CC7" w:rsidRPr="00BC73C5" w:rsidRDefault="00B77CC7" w:rsidP="00E23909">
            <w:pPr>
              <w:spacing w:line="252" w:lineRule="auto"/>
              <w:rPr>
                <w:rFonts w:ascii="Arial" w:hAnsi="Arial" w:cs="Arial"/>
                <w:sz w:val="18"/>
                <w:szCs w:val="18"/>
              </w:rPr>
            </w:pPr>
          </w:p>
          <w:p w:rsidR="00B77CC7" w:rsidRPr="00BC73C5" w:rsidRDefault="00B77CC7" w:rsidP="00E23909">
            <w:pPr>
              <w:spacing w:line="252" w:lineRule="auto"/>
              <w:jc w:val="center"/>
              <w:rPr>
                <w:szCs w:val="20"/>
              </w:rPr>
            </w:pPr>
            <w:r>
              <w:rPr>
                <w:rFonts w:ascii="Wingdings" w:hAnsi="Wingdings"/>
                <w:sz w:val="18"/>
                <w:szCs w:val="18"/>
              </w:rPr>
              <w:t></w:t>
            </w:r>
          </w:p>
        </w:tc>
      </w:tr>
    </w:tbl>
    <w:p w:rsidR="001921E7" w:rsidRPr="00475846" w:rsidRDefault="008057D3" w:rsidP="008057D3">
      <w:pPr>
        <w:pStyle w:val="HankookberschriftPressemeldung"/>
        <w:rPr>
          <w:rFonts w:cs="Arial"/>
          <w:szCs w:val="32"/>
        </w:rPr>
      </w:pPr>
      <w:r>
        <w:rPr>
          <w:lang w:val="en-US"/>
        </w:rPr>
        <w:br w:type="page"/>
      </w:r>
      <w:r w:rsidR="0068281B">
        <w:lastRenderedPageBreak/>
        <w:t>Hankook Tire expands Original Fitment supply volume to include additional sizes for premium t</w:t>
      </w:r>
      <w:r w:rsidR="001921E7" w:rsidRPr="00475846">
        <w:t>rucks</w:t>
      </w:r>
    </w:p>
    <w:p w:rsidR="001921E7" w:rsidRPr="00A5094C" w:rsidRDefault="001921E7" w:rsidP="001921E7">
      <w:pPr>
        <w:snapToGrid w:val="0"/>
        <w:ind w:rightChars="-15" w:right="-30"/>
        <w:rPr>
          <w:rFonts w:ascii="Times New Roman"/>
          <w:b/>
          <w:iCs/>
          <w:color w:val="000000"/>
          <w:sz w:val="22"/>
          <w:szCs w:val="22"/>
        </w:rPr>
      </w:pPr>
    </w:p>
    <w:p w:rsidR="001921E7" w:rsidRPr="008C09C2" w:rsidRDefault="001921E7" w:rsidP="00157102">
      <w:pPr>
        <w:spacing w:line="276" w:lineRule="auto"/>
        <w:rPr>
          <w:rFonts w:ascii="Times New Roman"/>
          <w:b/>
          <w:iCs/>
          <w:sz w:val="21"/>
          <w:szCs w:val="21"/>
        </w:rPr>
      </w:pPr>
      <w:r w:rsidRPr="008C09C2">
        <w:rPr>
          <w:rFonts w:ascii="Times New Roman"/>
          <w:b/>
          <w:color w:val="000000"/>
          <w:sz w:val="21"/>
          <w:szCs w:val="21"/>
        </w:rPr>
        <w:t xml:space="preserve">Hankook supplies 42 sizes of its premium truck tyres as Original Equipment to the European market, including for the complete Mercedes-Benz Actros family and Atego model ranges. Just recently, Hankook also become the standard equipment supplier for the steering and drive axles for the Mercedes-Benz Actros family in the low-line size 315/60R22.5 as well. This refers to the SmartFlex product line. Overall, the Hankook portfolio for Daimler includes the e-cube MAX, SmartFlex and SmartWork tyre families. The range of sizes available from Hankook for the commercial vehicle segment at Daimler AG has more than quadrupled since the cooperation for </w:t>
      </w:r>
      <w:r w:rsidRPr="008C09C2">
        <w:rPr>
          <w:rFonts w:ascii="Times New Roman"/>
          <w:b/>
          <w:sz w:val="21"/>
          <w:szCs w:val="21"/>
        </w:rPr>
        <w:t xml:space="preserve">Original Equipment for Europe began in 2014. </w:t>
      </w:r>
    </w:p>
    <w:p w:rsidR="001921E7" w:rsidRPr="006A590E" w:rsidRDefault="001921E7" w:rsidP="00157102">
      <w:pPr>
        <w:snapToGrid w:val="0"/>
        <w:spacing w:line="276" w:lineRule="auto"/>
        <w:ind w:rightChars="-15" w:right="-30"/>
        <w:rPr>
          <w:rFonts w:ascii="Times New Roman"/>
          <w:b/>
          <w:iCs/>
          <w:sz w:val="21"/>
          <w:szCs w:val="21"/>
        </w:rPr>
      </w:pPr>
    </w:p>
    <w:p w:rsidR="001921E7" w:rsidRPr="006A590E" w:rsidRDefault="001921E7" w:rsidP="00157102">
      <w:pPr>
        <w:snapToGrid w:val="0"/>
        <w:spacing w:line="276" w:lineRule="auto"/>
        <w:ind w:rightChars="-15" w:right="-30"/>
        <w:rPr>
          <w:rFonts w:ascii="Times New Roman"/>
          <w:iCs/>
          <w:sz w:val="21"/>
          <w:szCs w:val="21"/>
        </w:rPr>
      </w:pPr>
      <w:r w:rsidRPr="006A590E">
        <w:rPr>
          <w:rFonts w:ascii="Times New Roman"/>
          <w:sz w:val="21"/>
        </w:rPr>
        <w:t>Premium tyre maker Hankook is continually expanding its original equipment (OE) portfolio in the heavy commercial vehicle (HCV) and medium duty segment as part of its existing OE agreements for Mercedes-Benz truck model range: Actros, Antos, Arocs, Axor, Econic and Atego and equips the premium commercial vehicle manufacturer with no less than 42 sizes in Europe alone. The tyre maker</w:t>
      </w:r>
      <w:r w:rsidRPr="006A590E">
        <w:rPr>
          <w:rFonts w:ascii="Times New Roman"/>
          <w:sz w:val="21"/>
        </w:rPr>
        <w:t>’</w:t>
      </w:r>
      <w:r w:rsidRPr="006A590E">
        <w:rPr>
          <w:rFonts w:ascii="Times New Roman"/>
          <w:sz w:val="21"/>
        </w:rPr>
        <w:t>s latest original equipment portfolio includes among others the Hankook treads AL10+ e-cube MAX and DL10+ e-cube MAX, as well as the SmartFlex AH31 and SmartFlex DH31, all of which have been specially developed for the European market. Just recently, Hankook also became the standard equipment supplier for the Mercedes-Benz Actros family both with the SmartFlex AH31 tread for the steering axle and the SmartFlex DH31 tyre for the drive axle in the low-line size 315/60R22.5. The tyre maker is thus following the steadily growing market demand for commercial vehicle tyres in the low-line segment.</w:t>
      </w:r>
    </w:p>
    <w:p w:rsidR="001921E7" w:rsidRPr="006A590E" w:rsidRDefault="001921E7" w:rsidP="00157102">
      <w:pPr>
        <w:snapToGrid w:val="0"/>
        <w:spacing w:line="276" w:lineRule="auto"/>
        <w:ind w:rightChars="-15" w:right="-30"/>
        <w:rPr>
          <w:rFonts w:ascii="Times New Roman"/>
          <w:iCs/>
          <w:sz w:val="21"/>
          <w:szCs w:val="21"/>
        </w:rPr>
      </w:pPr>
    </w:p>
    <w:p w:rsidR="001921E7" w:rsidRPr="006A590E" w:rsidRDefault="001921E7" w:rsidP="00157102">
      <w:pPr>
        <w:snapToGrid w:val="0"/>
        <w:spacing w:line="276" w:lineRule="auto"/>
        <w:ind w:rightChars="-15" w:right="-30"/>
        <w:rPr>
          <w:rFonts w:ascii="Times New Roman"/>
          <w:iCs/>
          <w:sz w:val="21"/>
          <w:szCs w:val="21"/>
        </w:rPr>
      </w:pPr>
      <w:r w:rsidRPr="006A590E">
        <w:rPr>
          <w:rFonts w:ascii="Times New Roman"/>
          <w:sz w:val="21"/>
        </w:rPr>
        <w:t xml:space="preserve">In addition, Hankook supplies multiple options for </w:t>
      </w:r>
      <w:proofErr w:type="gramStart"/>
      <w:r w:rsidRPr="006A590E">
        <w:rPr>
          <w:rFonts w:ascii="Times New Roman"/>
          <w:sz w:val="21"/>
        </w:rPr>
        <w:t>22.5 inch</w:t>
      </w:r>
      <w:proofErr w:type="gramEnd"/>
      <w:r w:rsidRPr="006A590E">
        <w:rPr>
          <w:rFonts w:ascii="Times New Roman"/>
          <w:sz w:val="21"/>
        </w:rPr>
        <w:t xml:space="preserve"> tyres, the top-selling standard wheel size for heavy duty trucks in Europe, as well as for commercial vehicle tyres in the 17.5 and 19.5 inch sizes. Extending the OE fitment of the most-demanded heavy duty and medium duty trucks further strengthens the Hankook brand in a highly competitive market and is yet another milestone in the company</w:t>
      </w:r>
      <w:r w:rsidRPr="006A590E">
        <w:rPr>
          <w:rFonts w:ascii="Times New Roman"/>
          <w:sz w:val="21"/>
        </w:rPr>
        <w:t>’</w:t>
      </w:r>
      <w:r w:rsidRPr="006A590E">
        <w:rPr>
          <w:rFonts w:ascii="Times New Roman"/>
          <w:sz w:val="21"/>
        </w:rPr>
        <w:t>s endeavour for sustainable growth in the TBR business. Since the start of their original equipment business with Daimler AG, Hankook has expanded its portfolio for the Stuttgart-based truck and bus manufacturer to include more than 42 dimensions.</w:t>
      </w:r>
    </w:p>
    <w:p w:rsidR="001921E7" w:rsidRPr="006A590E" w:rsidRDefault="001921E7" w:rsidP="00157102">
      <w:pPr>
        <w:snapToGrid w:val="0"/>
        <w:spacing w:line="276" w:lineRule="auto"/>
        <w:ind w:rightChars="-15" w:right="-30"/>
        <w:rPr>
          <w:rFonts w:ascii="Times New Roman"/>
          <w:iCs/>
          <w:sz w:val="21"/>
          <w:szCs w:val="21"/>
        </w:rPr>
      </w:pPr>
    </w:p>
    <w:p w:rsidR="001921E7" w:rsidRPr="006A590E" w:rsidRDefault="001921E7" w:rsidP="00157102">
      <w:pPr>
        <w:snapToGrid w:val="0"/>
        <w:spacing w:line="276" w:lineRule="auto"/>
        <w:ind w:rightChars="-15" w:right="-30"/>
        <w:rPr>
          <w:rFonts w:ascii="Times New Roman"/>
          <w:iCs/>
          <w:sz w:val="21"/>
          <w:szCs w:val="21"/>
        </w:rPr>
      </w:pPr>
      <w:r w:rsidRPr="006A590E">
        <w:rPr>
          <w:rFonts w:ascii="Times New Roman"/>
          <w:sz w:val="21"/>
        </w:rPr>
        <w:t xml:space="preserve">The e-cube MAX AL10+ (all position long haul) utilises linear grooves with waved walls to prevent uneven wear, enhancing durability and providing improved long-term fuel efficiency. The improved tread compound and high load index of the AL10+ increases fuel efficiency whilst simultaneously increasing load capacity. The e-cube MAX DL10+ (drive axle long haul) offers drivers excellent traction with three-dimensional kerfs and superior long mileage performance with extra-wide tread blocks and deep grooves. The block supporter also provides the DL10+ with boosted longevity and low rolling resistance. </w:t>
      </w:r>
      <w:proofErr w:type="gramStart"/>
      <w:r w:rsidRPr="006A590E">
        <w:rPr>
          <w:rFonts w:ascii="Times New Roman"/>
          <w:sz w:val="21"/>
        </w:rPr>
        <w:t>Both of these</w:t>
      </w:r>
      <w:proofErr w:type="gramEnd"/>
      <w:r w:rsidRPr="006A590E">
        <w:rPr>
          <w:rFonts w:ascii="Times New Roman"/>
          <w:sz w:val="21"/>
        </w:rPr>
        <w:t xml:space="preserve"> treads will be supplied in three sizes: 315/80R22.5, 315/70R22.5 and 315/60R22.5.</w:t>
      </w:r>
    </w:p>
    <w:p w:rsidR="001921E7" w:rsidRPr="006A590E" w:rsidRDefault="001921E7" w:rsidP="00157102">
      <w:pPr>
        <w:snapToGrid w:val="0"/>
        <w:spacing w:line="276" w:lineRule="auto"/>
        <w:ind w:rightChars="-15" w:right="-30"/>
        <w:rPr>
          <w:rFonts w:ascii="Times New Roman"/>
          <w:iCs/>
          <w:sz w:val="21"/>
          <w:szCs w:val="21"/>
        </w:rPr>
      </w:pPr>
    </w:p>
    <w:p w:rsidR="001921E7" w:rsidRPr="006A590E" w:rsidRDefault="001921E7" w:rsidP="00157102">
      <w:pPr>
        <w:snapToGrid w:val="0"/>
        <w:spacing w:line="276" w:lineRule="auto"/>
        <w:ind w:rightChars="-15" w:right="-30"/>
        <w:rPr>
          <w:rFonts w:ascii="Times New Roman"/>
          <w:sz w:val="21"/>
          <w:szCs w:val="21"/>
        </w:rPr>
      </w:pPr>
      <w:r w:rsidRPr="006A590E">
        <w:rPr>
          <w:rFonts w:ascii="Times New Roman"/>
          <w:sz w:val="21"/>
        </w:rPr>
        <w:t xml:space="preserve">The SmartFlex AH31 is an all-season TBR tyre well-suited for variable road conditions, providing even wear and long mileage performance with significantly lower rolling resistance. The revolutionary drive axle tyre SmartFlex DH31 is perfectly matched for </w:t>
      </w:r>
      <w:proofErr w:type="gramStart"/>
      <w:r w:rsidRPr="006A590E">
        <w:rPr>
          <w:rFonts w:ascii="Times New Roman"/>
          <w:sz w:val="21"/>
        </w:rPr>
        <w:t>a number of</w:t>
      </w:r>
      <w:proofErr w:type="gramEnd"/>
      <w:r w:rsidRPr="006A590E">
        <w:rPr>
          <w:rFonts w:ascii="Times New Roman"/>
          <w:sz w:val="21"/>
        </w:rPr>
        <w:t xml:space="preserve"> different applications with its cutting-edge technology providing excellent traction in a number of different operating conditions. These include regional, long-haul and winter conditions due to the 3PMSF (Three Peak Mountain Snowflake), </w:t>
      </w:r>
      <w:proofErr w:type="gramStart"/>
      <w:r w:rsidRPr="006A590E">
        <w:rPr>
          <w:rFonts w:ascii="Times New Roman"/>
          <w:sz w:val="21"/>
        </w:rPr>
        <w:t>and also</w:t>
      </w:r>
      <w:proofErr w:type="gramEnd"/>
      <w:r w:rsidRPr="006A590E">
        <w:rPr>
          <w:rFonts w:ascii="Times New Roman"/>
          <w:sz w:val="21"/>
        </w:rPr>
        <w:t xml:space="preserve"> guarantee high mileage durability. The SmartFlex AH31 and SmartFlex DH31 will be available as original equipment in four sizes: 295/80R22.5, 315/60R22.5, 315/70R22.5 and 315/80R22.5.</w:t>
      </w:r>
    </w:p>
    <w:p w:rsidR="001921E7" w:rsidRPr="006A590E" w:rsidRDefault="001921E7" w:rsidP="001921E7">
      <w:pPr>
        <w:snapToGrid w:val="0"/>
        <w:ind w:rightChars="-15" w:right="-30"/>
        <w:rPr>
          <w:rFonts w:ascii="Times New Roman"/>
          <w:iCs/>
          <w:sz w:val="21"/>
          <w:szCs w:val="21"/>
        </w:rPr>
      </w:pPr>
    </w:p>
    <w:p w:rsidR="001921E7" w:rsidRPr="00475846" w:rsidRDefault="00157102" w:rsidP="00157102">
      <w:pPr>
        <w:snapToGrid w:val="0"/>
        <w:spacing w:line="276" w:lineRule="auto"/>
        <w:ind w:rightChars="-15" w:right="-30"/>
        <w:jc w:val="center"/>
        <w:rPr>
          <w:rFonts w:ascii="Times New Roman"/>
          <w:sz w:val="21"/>
          <w:szCs w:val="21"/>
        </w:rPr>
      </w:pPr>
      <w:r>
        <w:rPr>
          <w:rFonts w:ascii="Times New Roman"/>
          <w:sz w:val="21"/>
          <w:szCs w:val="21"/>
        </w:rPr>
        <w:t>###</w:t>
      </w:r>
    </w:p>
    <w:p w:rsidR="001921E7" w:rsidRPr="00475846" w:rsidRDefault="001921E7" w:rsidP="001921E7">
      <w:pPr>
        <w:snapToGrid w:val="0"/>
        <w:ind w:rightChars="-15" w:right="-30"/>
        <w:rPr>
          <w:rFonts w:ascii="Times New Roman"/>
        </w:rPr>
      </w:pPr>
    </w:p>
    <w:p w:rsidR="00B77CC7" w:rsidRPr="00CA747A" w:rsidRDefault="001921E7" w:rsidP="00157102">
      <w:pPr>
        <w:pStyle w:val="StandardWeb"/>
        <w:jc w:val="center"/>
        <w:outlineLvl w:val="2"/>
        <w:rPr>
          <w:rFonts w:ascii="Helvetica" w:hAnsi="Helvetica" w:cs="Helvetica"/>
          <w:b/>
          <w:bCs/>
          <w:snapToGrid w:val="0"/>
          <w:color w:val="FF6600"/>
          <w:sz w:val="32"/>
          <w:szCs w:val="32"/>
        </w:rPr>
      </w:pPr>
      <w:r>
        <w:rPr>
          <w:rFonts w:ascii="Times New Roman"/>
          <w:sz w:val="21"/>
          <w:szCs w:val="21"/>
        </w:rPr>
        <w:br w:type="page"/>
      </w:r>
      <w:r w:rsidR="00B77CC7">
        <w:rPr>
          <w:rFonts w:ascii="Helvetica" w:hAnsi="Helvetica"/>
          <w:b/>
          <w:snapToGrid w:val="0"/>
          <w:color w:val="FF6600"/>
          <w:sz w:val="32"/>
        </w:rPr>
        <w:lastRenderedPageBreak/>
        <w:t>Hankook truck tyres for construction site use now</w:t>
      </w:r>
    </w:p>
    <w:p w:rsidR="00B77CC7" w:rsidRDefault="00B77CC7" w:rsidP="00157102">
      <w:pPr>
        <w:pStyle w:val="StandardWeb"/>
        <w:jc w:val="center"/>
        <w:outlineLvl w:val="2"/>
        <w:rPr>
          <w:rFonts w:ascii="Helvetica" w:hAnsi="Helvetica"/>
          <w:b/>
          <w:snapToGrid w:val="0"/>
          <w:color w:val="FF6600"/>
          <w:sz w:val="32"/>
        </w:rPr>
      </w:pPr>
      <w:r>
        <w:rPr>
          <w:rFonts w:ascii="Helvetica" w:hAnsi="Helvetica"/>
          <w:b/>
          <w:snapToGrid w:val="0"/>
          <w:color w:val="FF6600"/>
          <w:sz w:val="32"/>
        </w:rPr>
        <w:t>as Original Equipment on all Scania trucks</w:t>
      </w:r>
    </w:p>
    <w:p w:rsidR="00B77CC7" w:rsidRPr="008C09C2" w:rsidRDefault="00B77CC7" w:rsidP="00157102">
      <w:pPr>
        <w:pStyle w:val="StandardWeb"/>
        <w:spacing w:line="276" w:lineRule="auto"/>
        <w:jc w:val="center"/>
        <w:outlineLvl w:val="2"/>
        <w:rPr>
          <w:rFonts w:ascii="Helvetica" w:hAnsi="Helvetica" w:cs="Helvetica"/>
          <w:b/>
          <w:bCs/>
          <w:snapToGrid w:val="0"/>
          <w:color w:val="FF6600"/>
          <w:sz w:val="21"/>
          <w:szCs w:val="21"/>
        </w:rPr>
      </w:pPr>
    </w:p>
    <w:p w:rsidR="00B77CC7" w:rsidRPr="008C09C2" w:rsidRDefault="00B77CC7" w:rsidP="00157102">
      <w:pPr>
        <w:pStyle w:val="StandardWeb"/>
        <w:spacing w:line="276" w:lineRule="auto"/>
        <w:jc w:val="both"/>
        <w:rPr>
          <w:rFonts w:ascii="Times New Roman" w:hAnsi="Times New Roman" w:cs="Times New Roman"/>
          <w:b/>
          <w:sz w:val="21"/>
          <w:szCs w:val="21"/>
        </w:rPr>
      </w:pPr>
      <w:r w:rsidRPr="008C09C2">
        <w:rPr>
          <w:rFonts w:ascii="Times New Roman" w:hAnsi="Times New Roman" w:cs="Times New Roman"/>
          <w:b/>
          <w:sz w:val="21"/>
          <w:szCs w:val="21"/>
        </w:rPr>
        <w:t xml:space="preserve">Premium tyre maker Hankook is now supplying various treads of its </w:t>
      </w:r>
      <w:proofErr w:type="spellStart"/>
      <w:r w:rsidRPr="008C09C2">
        <w:rPr>
          <w:rFonts w:ascii="Times New Roman" w:hAnsi="Times New Roman" w:cs="Times New Roman"/>
          <w:b/>
          <w:sz w:val="21"/>
          <w:szCs w:val="21"/>
        </w:rPr>
        <w:t>SmartWork</w:t>
      </w:r>
      <w:proofErr w:type="spellEnd"/>
      <w:r w:rsidRPr="008C09C2">
        <w:rPr>
          <w:rFonts w:ascii="Times New Roman" w:hAnsi="Times New Roman" w:cs="Times New Roman"/>
          <w:b/>
          <w:sz w:val="21"/>
          <w:szCs w:val="21"/>
        </w:rPr>
        <w:t xml:space="preserve"> truck tyre series for use in construction site traffic, to the Swedish commercial vehicles manufacturer Scania as Original Equipment (OE). Seven dimensions for 22.5 and 24 inches are initially listed, which fleet customers and transport companies can now order from the three European Scania plants in Zwolle (Netherlands), </w:t>
      </w:r>
      <w:proofErr w:type="spellStart"/>
      <w:r w:rsidRPr="008C09C2">
        <w:rPr>
          <w:rFonts w:ascii="Times New Roman" w:hAnsi="Times New Roman" w:cs="Times New Roman"/>
          <w:b/>
          <w:sz w:val="21"/>
          <w:szCs w:val="21"/>
        </w:rPr>
        <w:t>Södertälje</w:t>
      </w:r>
      <w:proofErr w:type="spellEnd"/>
      <w:r w:rsidRPr="008C09C2">
        <w:rPr>
          <w:rFonts w:ascii="Times New Roman" w:hAnsi="Times New Roman" w:cs="Times New Roman"/>
          <w:b/>
          <w:sz w:val="21"/>
          <w:szCs w:val="21"/>
        </w:rPr>
        <w:t xml:space="preserve"> (Sweden) and Anger (France). The new Scania XT generation of construction vehicles is one of the models to be equipped with Hankook tyres. </w:t>
      </w:r>
    </w:p>
    <w:p w:rsidR="00B77CC7" w:rsidRPr="008C09C2" w:rsidRDefault="00B77CC7" w:rsidP="00157102">
      <w:pPr>
        <w:pStyle w:val="StandardWeb"/>
        <w:spacing w:line="276" w:lineRule="auto"/>
        <w:jc w:val="both"/>
        <w:rPr>
          <w:rFonts w:ascii="Times New Roman" w:hAnsi="Times New Roman" w:cs="Times New Roman"/>
          <w:b/>
          <w:bCs/>
          <w:i/>
          <w:iCs/>
          <w:sz w:val="21"/>
          <w:szCs w:val="21"/>
        </w:rPr>
      </w:pPr>
    </w:p>
    <w:p w:rsidR="00B77CC7" w:rsidRPr="008C09C2" w:rsidRDefault="00B77CC7" w:rsidP="00157102">
      <w:pPr>
        <w:pStyle w:val="StandardWeb"/>
        <w:spacing w:line="276" w:lineRule="auto"/>
        <w:jc w:val="both"/>
        <w:rPr>
          <w:rFonts w:ascii="Times New Roman" w:hAnsi="Times New Roman" w:cs="Times New Roman"/>
          <w:sz w:val="21"/>
          <w:szCs w:val="21"/>
        </w:rPr>
      </w:pPr>
      <w:r w:rsidRPr="008C09C2">
        <w:rPr>
          <w:rFonts w:ascii="Times New Roman" w:hAnsi="Times New Roman" w:cs="Times New Roman"/>
          <w:sz w:val="21"/>
          <w:szCs w:val="21"/>
        </w:rPr>
        <w:t xml:space="preserve">Premium tyre maker Hankook is now supplying five additional tyre treads for all Scania models designed for use on construction sites, including their new XT generation of construction vehicles. These are the steering axle tyres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AM06,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AM09 and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AM15+ as well as the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DM06 and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DM09 treads for the drive axle.  </w:t>
      </w:r>
    </w:p>
    <w:p w:rsidR="00B77CC7" w:rsidRPr="008C09C2" w:rsidRDefault="00B77CC7" w:rsidP="00157102">
      <w:pPr>
        <w:pStyle w:val="StandardWeb"/>
        <w:spacing w:line="276" w:lineRule="auto"/>
        <w:jc w:val="both"/>
        <w:rPr>
          <w:rFonts w:ascii="Times New Roman" w:hAnsi="Times New Roman" w:cs="Times New Roman"/>
          <w:sz w:val="21"/>
          <w:szCs w:val="21"/>
        </w:rPr>
      </w:pPr>
    </w:p>
    <w:p w:rsidR="00B77CC7" w:rsidRPr="008C09C2" w:rsidRDefault="00B77CC7" w:rsidP="00157102">
      <w:pPr>
        <w:pStyle w:val="StandardWeb"/>
        <w:spacing w:line="276" w:lineRule="auto"/>
        <w:jc w:val="both"/>
        <w:rPr>
          <w:rFonts w:ascii="Times New Roman" w:hAnsi="Times New Roman" w:cs="Times New Roman"/>
          <w:sz w:val="21"/>
          <w:szCs w:val="21"/>
        </w:rPr>
      </w:pPr>
      <w:r w:rsidRPr="008C09C2">
        <w:rPr>
          <w:rFonts w:ascii="Times New Roman" w:hAnsi="Times New Roman" w:cs="Times New Roman"/>
          <w:sz w:val="21"/>
          <w:szCs w:val="21"/>
        </w:rPr>
        <w:t xml:space="preserve">The commercial vehicle manufacturer is part of the Volkswagen Group and the latest truck OE partner for Hankook. Hankook’s OE business with truck tyres for Scania is currently concentrating on Europe and covers a total of 27 dimensions in the 22.5 and </w:t>
      </w:r>
      <w:proofErr w:type="gramStart"/>
      <w:r w:rsidRPr="008C09C2">
        <w:rPr>
          <w:rFonts w:ascii="Times New Roman" w:hAnsi="Times New Roman" w:cs="Times New Roman"/>
          <w:sz w:val="21"/>
          <w:szCs w:val="21"/>
        </w:rPr>
        <w:t>24 inch</w:t>
      </w:r>
      <w:proofErr w:type="gramEnd"/>
      <w:r w:rsidRPr="008C09C2">
        <w:rPr>
          <w:rFonts w:ascii="Times New Roman" w:hAnsi="Times New Roman" w:cs="Times New Roman"/>
          <w:sz w:val="21"/>
          <w:szCs w:val="21"/>
        </w:rPr>
        <w:t xml:space="preserve"> range. Alongside truck tyres for construction site use, Hankook is supplying the Swedish commercial vehicle manufacturer with the e-cube MAX, a truck tyre range for long-haul traffic as well as the </w:t>
      </w:r>
      <w:proofErr w:type="spellStart"/>
      <w:r w:rsidRPr="008C09C2">
        <w:rPr>
          <w:rFonts w:ascii="Times New Roman" w:hAnsi="Times New Roman" w:cs="Times New Roman"/>
          <w:sz w:val="21"/>
          <w:szCs w:val="21"/>
        </w:rPr>
        <w:t>SmartFlex</w:t>
      </w:r>
      <w:proofErr w:type="spellEnd"/>
      <w:r w:rsidRPr="008C09C2">
        <w:rPr>
          <w:rFonts w:ascii="Times New Roman" w:hAnsi="Times New Roman" w:cs="Times New Roman"/>
          <w:sz w:val="21"/>
          <w:szCs w:val="21"/>
        </w:rPr>
        <w:t>, an all-year tyre for medium-haul applications. The range has been specially adapted for European conditions, boasting both ecological and economic advantages. Both tyre ranges can also be fitted to Scania buses.</w:t>
      </w:r>
      <w:r w:rsidR="00633D4F">
        <w:rPr>
          <w:rFonts w:ascii="Times New Roman" w:hAnsi="Times New Roman" w:cs="Times New Roman"/>
          <w:sz w:val="21"/>
          <w:szCs w:val="21"/>
        </w:rPr>
        <w:t xml:space="preserve"> </w:t>
      </w:r>
      <w:r w:rsidRPr="008C09C2">
        <w:rPr>
          <w:rFonts w:ascii="Times New Roman" w:hAnsi="Times New Roman" w:cs="Times New Roman"/>
          <w:sz w:val="21"/>
          <w:szCs w:val="21"/>
        </w:rPr>
        <w:t>The OE cooperation with Scania is Hankook’s second within the Volkswagen Group in the heavy commercial vehicle segment; Hankook has been supplying various models to MAN Truck &amp; Bus since 2015.</w:t>
      </w:r>
    </w:p>
    <w:p w:rsidR="00B77CC7" w:rsidRPr="008C09C2" w:rsidRDefault="00B77CC7" w:rsidP="00157102">
      <w:pPr>
        <w:pStyle w:val="StandardWeb"/>
        <w:spacing w:line="276" w:lineRule="auto"/>
        <w:jc w:val="both"/>
        <w:rPr>
          <w:rFonts w:ascii="Times New Roman" w:hAnsi="Times New Roman" w:cs="Times New Roman"/>
          <w:sz w:val="21"/>
          <w:szCs w:val="21"/>
        </w:rPr>
      </w:pPr>
    </w:p>
    <w:p w:rsidR="00B77CC7" w:rsidRPr="008C09C2" w:rsidRDefault="00B77CC7" w:rsidP="00157102">
      <w:pPr>
        <w:pStyle w:val="StandardWeb"/>
        <w:spacing w:line="276" w:lineRule="auto"/>
        <w:jc w:val="both"/>
        <w:rPr>
          <w:rFonts w:ascii="Times New Roman" w:hAnsi="Times New Roman" w:cs="Times New Roman"/>
          <w:sz w:val="21"/>
          <w:szCs w:val="21"/>
        </w:rPr>
      </w:pPr>
      <w:r w:rsidRPr="008C09C2">
        <w:rPr>
          <w:rFonts w:ascii="Times New Roman" w:hAnsi="Times New Roman" w:cs="Times New Roman"/>
          <w:sz w:val="21"/>
          <w:szCs w:val="21"/>
        </w:rPr>
        <w:t xml:space="preserve">Han-Jun Kim, Head of Hankook Tire Europe commented: “We are looking forward to expanding our cooperation with Scania. We have to rely on maximum durability when designing tyres for construction site traffic; our </w:t>
      </w:r>
      <w:proofErr w:type="spellStart"/>
      <w:r w:rsidRPr="008C09C2">
        <w:rPr>
          <w:rFonts w:ascii="Times New Roman" w:hAnsi="Times New Roman" w:cs="Times New Roman"/>
          <w:sz w:val="21"/>
          <w:szCs w:val="21"/>
        </w:rPr>
        <w:t>SmartWork</w:t>
      </w:r>
      <w:proofErr w:type="spellEnd"/>
      <w:r w:rsidRPr="008C09C2">
        <w:rPr>
          <w:rFonts w:ascii="Times New Roman" w:hAnsi="Times New Roman" w:cs="Times New Roman"/>
          <w:sz w:val="21"/>
          <w:szCs w:val="21"/>
        </w:rPr>
        <w:t xml:space="preserve"> line was able to completely convince the Scania engineers.”</w:t>
      </w:r>
    </w:p>
    <w:p w:rsidR="00B77CC7" w:rsidRPr="00B77CC7" w:rsidRDefault="00B77CC7" w:rsidP="00B77CC7">
      <w:pPr>
        <w:jc w:val="center"/>
        <w:rPr>
          <w:rFonts w:ascii="Times New Roman" w:hAnsi="Times New Roman"/>
          <w:sz w:val="24"/>
        </w:rPr>
      </w:pPr>
    </w:p>
    <w:p w:rsidR="00B77CC7" w:rsidRPr="00845B38" w:rsidRDefault="00B77CC7" w:rsidP="00845B38">
      <w:pPr>
        <w:widowControl/>
        <w:autoSpaceDE/>
        <w:spacing w:after="200" w:line="276" w:lineRule="auto"/>
        <w:jc w:val="center"/>
        <w:rPr>
          <w:rFonts w:ascii="Times New Roman" w:hAnsi="Times New Roman"/>
          <w:b/>
          <w:color w:val="000000"/>
          <w:sz w:val="21"/>
          <w:szCs w:val="21"/>
          <w:lang w:val="en-US"/>
        </w:rPr>
      </w:pPr>
      <w:r w:rsidRPr="00845B38">
        <w:rPr>
          <w:rFonts w:ascii="Times New Roman" w:hAnsi="Times New Roman"/>
          <w:b/>
          <w:color w:val="000000"/>
          <w:sz w:val="21"/>
          <w:szCs w:val="21"/>
          <w:lang w:val="en-US"/>
        </w:rPr>
        <w:t># # #</w:t>
      </w:r>
    </w:p>
    <w:p w:rsidR="00B77CC7" w:rsidRPr="0010348E" w:rsidRDefault="00B77CC7" w:rsidP="00B77CC7">
      <w:pPr>
        <w:widowControl/>
        <w:snapToGrid w:val="0"/>
        <w:spacing w:line="276" w:lineRule="auto"/>
        <w:rPr>
          <w:sz w:val="24"/>
        </w:rPr>
      </w:pPr>
    </w:p>
    <w:p w:rsidR="00B77CC7" w:rsidRDefault="00B77CC7" w:rsidP="00B77CC7">
      <w:pPr>
        <w:widowControl/>
        <w:suppressAutoHyphens w:val="0"/>
        <w:jc w:val="left"/>
        <w:rPr>
          <w:rFonts w:ascii="Arial" w:hAnsi="Arial" w:cs="Arial"/>
          <w:bCs/>
          <w:i/>
          <w:sz w:val="18"/>
          <w:szCs w:val="18"/>
          <w:u w:val="single"/>
        </w:rPr>
      </w:pPr>
      <w:r>
        <w:rPr>
          <w:rFonts w:ascii="Arial" w:hAnsi="Arial" w:cs="Arial"/>
          <w:bCs/>
          <w:i/>
          <w:sz w:val="18"/>
          <w:szCs w:val="18"/>
          <w:u w:val="single"/>
        </w:rPr>
        <w:br w:type="page"/>
      </w:r>
    </w:p>
    <w:p w:rsidR="00B77CC7" w:rsidRDefault="00B77CC7" w:rsidP="00B77CC7">
      <w:pPr>
        <w:widowControl/>
        <w:spacing w:line="320" w:lineRule="exact"/>
        <w:ind w:left="142" w:rightChars="56" w:right="112"/>
        <w:jc w:val="left"/>
        <w:rPr>
          <w:rFonts w:ascii="Arial" w:hAnsi="Arial" w:cs="Arial"/>
          <w:i/>
          <w:sz w:val="18"/>
          <w:u w:val="single"/>
          <w:lang w:val="en-US"/>
        </w:rPr>
      </w:pPr>
      <w:r>
        <w:rPr>
          <w:rFonts w:ascii="Arial" w:hAnsi="Arial" w:cs="Arial"/>
          <w:i/>
          <w:sz w:val="18"/>
          <w:u w:val="single"/>
          <w:lang w:val="en-US"/>
        </w:rPr>
        <w:t xml:space="preserve">Hankook's range of Original Equipment </w:t>
      </w:r>
      <w:proofErr w:type="spellStart"/>
      <w:r>
        <w:rPr>
          <w:rFonts w:ascii="Arial" w:hAnsi="Arial" w:cs="Arial"/>
          <w:i/>
          <w:sz w:val="18"/>
          <w:u w:val="single"/>
          <w:lang w:val="en-US"/>
        </w:rPr>
        <w:t>tyres</w:t>
      </w:r>
      <w:proofErr w:type="spellEnd"/>
      <w:r>
        <w:rPr>
          <w:rFonts w:ascii="Arial" w:hAnsi="Arial" w:cs="Arial"/>
          <w:i/>
          <w:sz w:val="18"/>
          <w:u w:val="single"/>
          <w:lang w:val="en-US"/>
        </w:rPr>
        <w:t xml:space="preserve"> for Scania:</w:t>
      </w:r>
    </w:p>
    <w:p w:rsidR="00B77CC7" w:rsidRDefault="00B77CC7" w:rsidP="00B77CC7">
      <w:pPr>
        <w:widowControl/>
        <w:spacing w:line="320" w:lineRule="exact"/>
        <w:ind w:left="142" w:rightChars="56" w:right="112"/>
        <w:jc w:val="left"/>
        <w:rPr>
          <w:b/>
          <w:sz w:val="21"/>
        </w:rPr>
      </w:pPr>
    </w:p>
    <w:tbl>
      <w:tblPr>
        <w:tblW w:w="4700" w:type="pct"/>
        <w:tblInd w:w="70" w:type="dxa"/>
        <w:tblCellMar>
          <w:left w:w="0" w:type="dxa"/>
          <w:right w:w="0" w:type="dxa"/>
        </w:tblCellMar>
        <w:tblLook w:val="04A0" w:firstRow="1" w:lastRow="0" w:firstColumn="1" w:lastColumn="0" w:noHBand="0" w:noVBand="1"/>
      </w:tblPr>
      <w:tblGrid>
        <w:gridCol w:w="869"/>
        <w:gridCol w:w="1326"/>
        <w:gridCol w:w="1862"/>
        <w:gridCol w:w="1518"/>
        <w:gridCol w:w="1144"/>
        <w:gridCol w:w="1057"/>
        <w:gridCol w:w="1095"/>
      </w:tblGrid>
      <w:tr w:rsidR="00B77CC7" w:rsidTr="00E23909">
        <w:trPr>
          <w:trHeight w:val="300"/>
        </w:trPr>
        <w:tc>
          <w:tcPr>
            <w:tcW w:w="493"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Tread</w:t>
            </w:r>
          </w:p>
        </w:tc>
        <w:tc>
          <w:tcPr>
            <w:tcW w:w="75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Size</w:t>
            </w:r>
          </w:p>
        </w:tc>
        <w:tc>
          <w:tcPr>
            <w:tcW w:w="102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LI</w:t>
            </w:r>
          </w:p>
        </w:tc>
        <w:tc>
          <w:tcPr>
            <w:tcW w:w="8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Marking</w:t>
            </w:r>
          </w:p>
        </w:tc>
        <w:tc>
          <w:tcPr>
            <w:tcW w:w="648"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sidRPr="00B77CC7">
              <w:rPr>
                <w:rFonts w:ascii="Arial" w:hAnsi="Arial" w:cs="Arial"/>
                <w:b/>
                <w:noProof/>
                <w:sz w:val="18"/>
                <w:szCs w:val="18"/>
                <w:lang w:val="de-DE" w:eastAsia="de-DE" w:bidi="ar-SA"/>
              </w:rPr>
              <w:pict>
                <v:shape id="_x0000_i1027" type="#_x0000_t75" style="width:17.15pt;height:15.85pt;visibility:visible">
                  <v:imagedata r:id="rId15" r:href="rId17"/>
                </v:shape>
              </w:pict>
            </w:r>
          </w:p>
        </w:tc>
        <w:tc>
          <w:tcPr>
            <w:tcW w:w="59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M+S</w:t>
            </w:r>
          </w:p>
        </w:tc>
        <w:tc>
          <w:tcPr>
            <w:tcW w:w="620"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Availability</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AM09</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D/B/W1 67dB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13R22.5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68dB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405"/>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DM09</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D/C/W1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13R22.5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Style w:val="copyA4V"/>
                <w:rFonts w:ascii="Arial" w:hAnsi="Arial" w:cs="Arial"/>
                <w:sz w:val="22"/>
                <w:szCs w:val="22"/>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AM15+</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385/65R22.5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C/C/W2 74dB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AM06</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325/95R24</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162/160K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72dB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DM06</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325/95R24</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162/160K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B/B/W1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156/150L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B/B/W1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24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Arial" w:hAnsi="Arial"/>
                <w:sz w:val="18"/>
              </w:rPr>
              <w:t>315/60R22.5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Arial" w:hAnsi="Arial"/>
                <w:sz w:val="18"/>
              </w:rPr>
              <w:t>154/148L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C/B/W1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355/50R22.5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156L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C/B/W1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154/150L (152/148M)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150/147K</w:t>
            </w:r>
          </w:p>
          <w:p w:rsidR="00B77CC7" w:rsidRPr="007F55BA" w:rsidRDefault="00B77CC7" w:rsidP="00E23909">
            <w:pPr>
              <w:spacing w:line="276" w:lineRule="auto"/>
              <w:jc w:val="center"/>
              <w:rPr>
                <w:rFonts w:ascii="Arial" w:hAnsi="Arial" w:cs="Arial"/>
                <w:sz w:val="18"/>
                <w:szCs w:val="18"/>
              </w:rPr>
            </w:pPr>
            <w:r>
              <w:rPr>
                <w:rFonts w:ascii="Arial" w:hAnsi="Arial"/>
                <w:sz w:val="18"/>
              </w:rPr>
              <w:t>(149/146L)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 (154/149L)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385/55R22.5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B/C/W1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C/C/W2 72dB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150/147K (149/146L)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AH31</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154/149M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385/65R22.5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69dB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385/55R22.5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69dB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75"/>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DH31</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65"/>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bl>
    <w:p w:rsidR="00B77CC7" w:rsidRDefault="00B77CC7" w:rsidP="00B77CC7">
      <w:pPr>
        <w:snapToGrid w:val="0"/>
        <w:spacing w:line="276" w:lineRule="auto"/>
        <w:ind w:rightChars="197" w:right="394"/>
        <w:rPr>
          <w:b/>
          <w:bCs/>
          <w:sz w:val="21"/>
          <w:szCs w:val="21"/>
        </w:rPr>
      </w:pPr>
    </w:p>
    <w:p w:rsidR="0044366B" w:rsidRDefault="0044366B" w:rsidP="00B77CC7">
      <w:pPr>
        <w:pStyle w:val="HankookberschriftPressemeldung"/>
        <w:rPr>
          <w:b w:val="0"/>
          <w:sz w:val="21"/>
        </w:rPr>
      </w:pPr>
    </w:p>
    <w:p w:rsidR="008C09C2" w:rsidRDefault="0044366B" w:rsidP="006A590E">
      <w:pPr>
        <w:pStyle w:val="HankookberschriftPressemeldung"/>
        <w:rPr>
          <w:sz w:val="21"/>
        </w:rPr>
      </w:pPr>
      <w:r>
        <w:rPr>
          <w:sz w:val="21"/>
        </w:rPr>
        <w:br w:type="page"/>
      </w:r>
      <w:bookmarkStart w:id="2" w:name="_Hlk507159722"/>
    </w:p>
    <w:p w:rsidR="006A590E" w:rsidRPr="006A590E" w:rsidRDefault="0068281B" w:rsidP="006A590E">
      <w:pPr>
        <w:pStyle w:val="HankookberschriftPressemeldung"/>
        <w:rPr>
          <w:lang w:bidi="en-US"/>
        </w:rPr>
      </w:pPr>
      <w:r>
        <w:rPr>
          <w:lang w:bidi="en-US"/>
        </w:rPr>
        <w:t>Hankook h</w:t>
      </w:r>
      <w:r w:rsidR="006A590E" w:rsidRPr="006A590E">
        <w:rPr>
          <w:lang w:bidi="en-US"/>
        </w:rPr>
        <w:t>onoured in “Strategic Partnership” category by Schmitz Cargobull</w:t>
      </w:r>
    </w:p>
    <w:bookmarkEnd w:id="2"/>
    <w:p w:rsidR="006A590E" w:rsidRPr="006A590E" w:rsidRDefault="006A590E" w:rsidP="006A590E">
      <w:pPr>
        <w:autoSpaceDE/>
        <w:rPr>
          <w:rFonts w:ascii="Times New Roman" w:eastAsia="Times New Roman" w:hAnsi="Times New Roman"/>
          <w:color w:val="00000A"/>
          <w:kern w:val="0"/>
          <w:sz w:val="22"/>
          <w:szCs w:val="22"/>
          <w:lang w:eastAsia="en-US" w:bidi="en-US"/>
        </w:rPr>
      </w:pPr>
    </w:p>
    <w:p w:rsidR="006A590E" w:rsidRPr="006A590E" w:rsidRDefault="006A590E" w:rsidP="00157102">
      <w:pPr>
        <w:autoSpaceDE/>
        <w:spacing w:line="276" w:lineRule="auto"/>
        <w:rPr>
          <w:rFonts w:ascii="Times New Roman" w:eastAsia="Times New Roman" w:hAnsi="Times New Roman"/>
          <w:b/>
          <w:color w:val="00000A"/>
          <w:kern w:val="0"/>
          <w:sz w:val="22"/>
          <w:szCs w:val="20"/>
          <w:lang w:eastAsia="en-US" w:bidi="en-US"/>
        </w:rPr>
      </w:pPr>
      <w:r w:rsidRPr="006A590E">
        <w:rPr>
          <w:rFonts w:ascii="Times New Roman" w:eastAsia="Times New Roman" w:hAnsi="Times New Roman"/>
          <w:b/>
          <w:color w:val="00000A"/>
          <w:kern w:val="0"/>
          <w:sz w:val="22"/>
          <w:szCs w:val="20"/>
          <w:lang w:eastAsia="en-US" w:bidi="en-US"/>
        </w:rPr>
        <w:t>In 2017, the first Schmitz Cargobull Supplier Day took place as part of the recent celebrations for Schmitz Cargobull’s 125-year anniversary. The trailer manufacturer honoured suppliers in a variety of categories during the event. Hankook was the only tyre maker to take home a prize.</w:t>
      </w:r>
    </w:p>
    <w:p w:rsidR="006A590E" w:rsidRPr="006A590E" w:rsidRDefault="006A590E" w:rsidP="00157102">
      <w:pPr>
        <w:autoSpaceDE/>
        <w:spacing w:line="276" w:lineRule="auto"/>
        <w:rPr>
          <w:rFonts w:ascii="Times New Roman" w:eastAsia="Times New Roman" w:hAnsi="Times New Roman"/>
          <w:color w:val="00000A"/>
          <w:kern w:val="0"/>
          <w:szCs w:val="20"/>
          <w:lang w:eastAsia="en-US" w:bidi="en-US"/>
        </w:rPr>
      </w:pPr>
    </w:p>
    <w:p w:rsidR="006A590E" w:rsidRPr="006A590E" w:rsidRDefault="006A590E" w:rsidP="00157102">
      <w:pPr>
        <w:autoSpaceDE/>
        <w:spacing w:line="276" w:lineRule="auto"/>
        <w:rPr>
          <w:rFonts w:ascii="Times New Roman" w:eastAsia="Times New Roman" w:hAnsi="Times New Roman"/>
          <w:color w:val="00000A"/>
          <w:kern w:val="0"/>
          <w:sz w:val="21"/>
          <w:szCs w:val="20"/>
          <w:lang w:eastAsia="en-US" w:bidi="en-US"/>
        </w:rPr>
      </w:pPr>
      <w:r w:rsidRPr="006A590E">
        <w:rPr>
          <w:rFonts w:ascii="Times New Roman" w:eastAsia="Times New Roman" w:hAnsi="Times New Roman"/>
          <w:color w:val="00000A"/>
          <w:kern w:val="0"/>
          <w:sz w:val="21"/>
          <w:szCs w:val="20"/>
          <w:lang w:eastAsia="en-US" w:bidi="en-US"/>
        </w:rPr>
        <w:t xml:space="preserve">Premium tyre maker Hankook was honoured with the “Strategic Partnership” award at the trailer manufacturer's </w:t>
      </w:r>
      <w:proofErr w:type="gramStart"/>
      <w:r w:rsidRPr="006A590E">
        <w:rPr>
          <w:rFonts w:ascii="Times New Roman" w:eastAsia="Times New Roman" w:hAnsi="Times New Roman"/>
          <w:color w:val="00000A"/>
          <w:kern w:val="0"/>
          <w:sz w:val="21"/>
          <w:szCs w:val="20"/>
          <w:lang w:eastAsia="en-US" w:bidi="en-US"/>
        </w:rPr>
        <w:t>125 year</w:t>
      </w:r>
      <w:proofErr w:type="gramEnd"/>
      <w:r w:rsidRPr="006A590E">
        <w:rPr>
          <w:rFonts w:ascii="Times New Roman" w:eastAsia="Times New Roman" w:hAnsi="Times New Roman"/>
          <w:color w:val="00000A"/>
          <w:kern w:val="0"/>
          <w:sz w:val="21"/>
          <w:szCs w:val="20"/>
          <w:lang w:eastAsia="en-US" w:bidi="en-US"/>
        </w:rPr>
        <w:t xml:space="preserve"> anniversary celebration. Hyun-Jun Cho, Vice President Global Product Planning and Dietmar Olbrich, Vice President Sales &amp; Marketing for German-speaking markets, both representing the Hankook management, received the award from Schmitz Cargobull during the festivities in September. Hankook and Schmitz Cargobull have been involved in OEM business since 2013, which primarily concentrates on the European market.</w:t>
      </w:r>
    </w:p>
    <w:p w:rsidR="006A590E" w:rsidRPr="006A590E" w:rsidRDefault="006A590E" w:rsidP="00157102">
      <w:pPr>
        <w:autoSpaceDE/>
        <w:spacing w:line="276" w:lineRule="auto"/>
        <w:rPr>
          <w:rFonts w:ascii="Times New Roman" w:eastAsia="Times New Roman" w:hAnsi="Times New Roman"/>
          <w:color w:val="00000A"/>
          <w:kern w:val="0"/>
          <w:sz w:val="21"/>
          <w:szCs w:val="20"/>
          <w:lang w:eastAsia="en-US" w:bidi="en-US"/>
        </w:rPr>
      </w:pPr>
    </w:p>
    <w:p w:rsidR="006A590E" w:rsidRPr="006A590E" w:rsidRDefault="006A590E" w:rsidP="00157102">
      <w:pPr>
        <w:autoSpaceDE/>
        <w:spacing w:line="276" w:lineRule="auto"/>
        <w:rPr>
          <w:rFonts w:ascii="Times New Roman" w:eastAsia="Times New Roman" w:hAnsi="Times New Roman"/>
          <w:color w:val="00000A"/>
          <w:kern w:val="0"/>
          <w:sz w:val="21"/>
          <w:szCs w:val="20"/>
          <w:lang w:eastAsia="en-US" w:bidi="en-US"/>
        </w:rPr>
      </w:pPr>
      <w:r w:rsidRPr="006A590E">
        <w:rPr>
          <w:rFonts w:ascii="Times New Roman" w:eastAsia="Times New Roman" w:hAnsi="Times New Roman"/>
          <w:color w:val="00000A"/>
          <w:kern w:val="0"/>
          <w:sz w:val="21"/>
          <w:szCs w:val="20"/>
          <w:lang w:eastAsia="en-US" w:bidi="en-US"/>
        </w:rPr>
        <w:t xml:space="preserve">Bernhard Schmitz (Deputy General Manager Purchasing) from Schmitz Cargobull highlighted during the celebration: “We are able to offer our clients optimum transport solutions through our long-term partnership with Hankook.  For this reason, we’re especially happy to give this prize to Hankook. We look forward </w:t>
      </w:r>
      <w:proofErr w:type="gramStart"/>
      <w:r w:rsidRPr="006A590E">
        <w:rPr>
          <w:rFonts w:ascii="Times New Roman" w:eastAsia="Times New Roman" w:hAnsi="Times New Roman"/>
          <w:color w:val="00000A"/>
          <w:kern w:val="0"/>
          <w:sz w:val="21"/>
          <w:szCs w:val="20"/>
          <w:lang w:eastAsia="en-US" w:bidi="en-US"/>
        </w:rPr>
        <w:t>to</w:t>
      </w:r>
      <w:proofErr w:type="gramEnd"/>
      <w:r w:rsidRPr="006A590E">
        <w:rPr>
          <w:rFonts w:ascii="Times New Roman" w:eastAsia="Times New Roman" w:hAnsi="Times New Roman"/>
          <w:color w:val="00000A"/>
          <w:kern w:val="0"/>
          <w:sz w:val="21"/>
          <w:szCs w:val="20"/>
          <w:lang w:eastAsia="en-US" w:bidi="en-US"/>
        </w:rPr>
        <w:t xml:space="preserve"> many more joint projects together.”</w:t>
      </w:r>
    </w:p>
    <w:p w:rsidR="006A590E" w:rsidRPr="006A590E" w:rsidRDefault="006A590E" w:rsidP="00157102">
      <w:pPr>
        <w:autoSpaceDE/>
        <w:spacing w:line="276" w:lineRule="auto"/>
        <w:rPr>
          <w:rFonts w:ascii="Times New Roman" w:eastAsia="Times New Roman" w:hAnsi="Times New Roman"/>
          <w:color w:val="00000A"/>
          <w:kern w:val="0"/>
          <w:sz w:val="21"/>
          <w:szCs w:val="20"/>
          <w:lang w:eastAsia="en-US" w:bidi="en-US"/>
        </w:rPr>
      </w:pPr>
    </w:p>
    <w:p w:rsidR="006A590E" w:rsidRDefault="006A590E" w:rsidP="00157102">
      <w:pPr>
        <w:autoSpaceDE/>
        <w:spacing w:line="276" w:lineRule="auto"/>
        <w:rPr>
          <w:rFonts w:ascii="Times New Roman" w:eastAsia="Times New Roman" w:hAnsi="Times New Roman"/>
          <w:color w:val="00000A"/>
          <w:kern w:val="0"/>
          <w:sz w:val="21"/>
          <w:szCs w:val="20"/>
          <w:lang w:eastAsia="en-US" w:bidi="en-US"/>
        </w:rPr>
      </w:pPr>
      <w:r w:rsidRPr="006A590E">
        <w:rPr>
          <w:rFonts w:ascii="Times New Roman" w:eastAsia="Times New Roman" w:hAnsi="Times New Roman"/>
          <w:color w:val="00000A"/>
          <w:kern w:val="0"/>
          <w:sz w:val="21"/>
          <w:szCs w:val="20"/>
          <w:lang w:eastAsia="en-US" w:bidi="en-US"/>
        </w:rPr>
        <w:t xml:space="preserve">Dietmar Olbrich commented “Thanks to our many joint ideas, our entrepreneurial spirit, and our innovative corporate cultures, Hankook and Schmitz Cargobull have a unique business relationship and partnership. We feel very honoured to receive this award from Europe's leading trailer manufacturer. This prize shows that Hankook has established itself as a key player in the truck market.” </w:t>
      </w:r>
    </w:p>
    <w:p w:rsidR="00EF1D89" w:rsidRDefault="00EF1D89" w:rsidP="006A590E">
      <w:pPr>
        <w:autoSpaceDE/>
        <w:spacing w:line="276" w:lineRule="auto"/>
        <w:rPr>
          <w:rFonts w:ascii="Times New Roman" w:eastAsia="Times New Roman" w:hAnsi="Times New Roman"/>
          <w:color w:val="00000A"/>
          <w:kern w:val="0"/>
          <w:sz w:val="21"/>
          <w:szCs w:val="20"/>
          <w:lang w:eastAsia="en-US" w:bidi="en-US"/>
        </w:rPr>
      </w:pPr>
    </w:p>
    <w:p w:rsidR="00EF1D89" w:rsidRPr="006A590E" w:rsidRDefault="00EF1D89" w:rsidP="006A590E">
      <w:pPr>
        <w:autoSpaceDE/>
        <w:spacing w:line="276" w:lineRule="auto"/>
        <w:rPr>
          <w:rFonts w:ascii="Times New Roman" w:eastAsia="Times New Roman" w:hAnsi="Times New Roman"/>
          <w:color w:val="00000A"/>
          <w:kern w:val="0"/>
          <w:sz w:val="21"/>
          <w:szCs w:val="20"/>
          <w:lang w:eastAsia="en-US" w:bidi="en-US"/>
        </w:rPr>
      </w:pPr>
    </w:p>
    <w:p w:rsidR="00EF1D89" w:rsidRPr="00FE76E9" w:rsidRDefault="00EF1D89" w:rsidP="00EF1D8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6A590E" w:rsidRPr="006A590E" w:rsidRDefault="006A590E" w:rsidP="006A590E">
      <w:pPr>
        <w:autoSpaceDE/>
        <w:spacing w:line="276" w:lineRule="auto"/>
        <w:rPr>
          <w:rFonts w:ascii="Times New Roman" w:eastAsia="Times New Roman" w:hAnsi="Times New Roman"/>
          <w:color w:val="00000A"/>
          <w:kern w:val="0"/>
          <w:sz w:val="21"/>
          <w:szCs w:val="20"/>
          <w:lang w:eastAsia="en-US" w:bidi="en-US"/>
        </w:rPr>
      </w:pPr>
    </w:p>
    <w:p w:rsidR="00842F9C" w:rsidRPr="00090FA0" w:rsidRDefault="006A590E" w:rsidP="006A590E">
      <w:pPr>
        <w:pStyle w:val="HankookberschriftPressemeldung"/>
        <w:rPr>
          <w:rFonts w:cs="Helvetica"/>
          <w:szCs w:val="32"/>
        </w:rPr>
      </w:pPr>
      <w:r>
        <w:rPr>
          <w:sz w:val="21"/>
        </w:rPr>
        <w:br w:type="page"/>
      </w:r>
      <w:r w:rsidR="00842F9C">
        <w:lastRenderedPageBreak/>
        <w:t>SmartTouring is Hankook’s ultra-modern tyre for long-distance coaches</w:t>
      </w:r>
    </w:p>
    <w:p w:rsidR="00842F9C" w:rsidRDefault="00842F9C" w:rsidP="00842F9C">
      <w:pPr>
        <w:spacing w:line="276" w:lineRule="auto"/>
        <w:rPr>
          <w:rFonts w:ascii="Times New Roman"/>
          <w:b/>
          <w:sz w:val="22"/>
          <w:szCs w:val="22"/>
        </w:rPr>
      </w:pPr>
    </w:p>
    <w:p w:rsidR="00DE1C73" w:rsidRPr="004605DE" w:rsidRDefault="00DE1C73" w:rsidP="00157102">
      <w:pPr>
        <w:spacing w:line="276" w:lineRule="auto"/>
        <w:rPr>
          <w:rFonts w:ascii="Times New Roman"/>
          <w:b/>
          <w:sz w:val="22"/>
        </w:rPr>
      </w:pPr>
      <w:r>
        <w:rPr>
          <w:rFonts w:ascii="Times New Roman"/>
          <w:b/>
          <w:sz w:val="22"/>
        </w:rPr>
        <w:t>With the SmartTouring AL22, tyre maker Hankook now has a coach tyre for long-distance travel in their portfolio. The company is anticipating that long-distance coach travel will grow in significance, and thus there will be an increasing demand for high-technology coach tyres in this category. The Hankook SmartTouring AL22 can be used on all axle positions and provides maximum ride and rolling comfort, excellent concentricity, a very low rolling noise and, as is customary with Hankook tyres, optimised rolling resistance and low wear for particularly efficient travel.</w:t>
      </w:r>
    </w:p>
    <w:p w:rsidR="00DE1C73" w:rsidRPr="004E7E08" w:rsidRDefault="00DE1C73" w:rsidP="00157102">
      <w:pPr>
        <w:spacing w:line="276" w:lineRule="auto"/>
        <w:rPr>
          <w:rFonts w:ascii="Times New Roman"/>
          <w:color w:val="000000"/>
          <w:sz w:val="21"/>
        </w:rPr>
      </w:pPr>
    </w:p>
    <w:p w:rsidR="00DE1C73" w:rsidRDefault="00DE1C73" w:rsidP="00157102">
      <w:pPr>
        <w:spacing w:line="276" w:lineRule="auto"/>
        <w:rPr>
          <w:rFonts w:ascii="Times New Roman"/>
          <w:color w:val="000000"/>
          <w:sz w:val="21"/>
        </w:rPr>
      </w:pPr>
      <w:r>
        <w:rPr>
          <w:rFonts w:ascii="Times New Roman"/>
          <w:color w:val="000000"/>
          <w:sz w:val="21"/>
        </w:rPr>
        <w:t xml:space="preserve">With the SmartTouring AL22, premium tyre maker Hankook has a state-of-the-art tyre for long-distance coach travel on the European market. This is available in the sizes 295/80R22.5 and 315/80R22.5 and is suitable for all long-distance coach wheels in all axle positions. Klaus Krause, Vice President and Head of the European Development Centre in Hanover, adds: </w:t>
      </w:r>
      <w:r>
        <w:rPr>
          <w:rFonts w:ascii="Times New Roman"/>
          <w:color w:val="000000"/>
          <w:sz w:val="21"/>
        </w:rPr>
        <w:t>“</w:t>
      </w:r>
      <w:r>
        <w:rPr>
          <w:rFonts w:ascii="Times New Roman"/>
          <w:color w:val="000000"/>
          <w:sz w:val="21"/>
        </w:rPr>
        <w:t>During development of the SmartTyre line, we focused particularly on ride and rolling comfort as well as on a straight driving performance. The characteristics of the SmartTouring AL22 not only allow maximum travel comfort for passengers, they also maximise driving and handling comfort for the driver on long-distance trips.</w:t>
      </w:r>
      <w:r>
        <w:rPr>
          <w:rFonts w:ascii="Times New Roman"/>
          <w:color w:val="000000"/>
          <w:sz w:val="21"/>
        </w:rPr>
        <w:t>”</w:t>
      </w:r>
    </w:p>
    <w:p w:rsidR="00157102" w:rsidRPr="0003797D" w:rsidRDefault="00157102" w:rsidP="00157102">
      <w:pPr>
        <w:spacing w:line="276" w:lineRule="auto"/>
        <w:rPr>
          <w:rFonts w:ascii="Times New Roman"/>
          <w:color w:val="000000"/>
          <w:sz w:val="21"/>
          <w:szCs w:val="21"/>
        </w:rPr>
      </w:pPr>
    </w:p>
    <w:p w:rsidR="00DE1C73" w:rsidRDefault="00DE1C73" w:rsidP="00157102">
      <w:pPr>
        <w:spacing w:line="276" w:lineRule="auto"/>
        <w:rPr>
          <w:rFonts w:ascii="Times New Roman"/>
          <w:color w:val="000000"/>
          <w:sz w:val="21"/>
        </w:rPr>
      </w:pPr>
      <w:r>
        <w:rPr>
          <w:rFonts w:ascii="Times New Roman"/>
          <w:color w:val="000000"/>
          <w:sz w:val="21"/>
        </w:rPr>
        <w:t xml:space="preserve">The carcass contour of the SmartTouring AL22 ensures the best suspension properties and contributes to a particularly safe driving style. The longitudinal 5-rib profile with its closed, solid central rib makes an excellent straight driving performance possible </w:t>
      </w:r>
      <w:proofErr w:type="gramStart"/>
      <w:r>
        <w:rPr>
          <w:rFonts w:ascii="Times New Roman"/>
          <w:color w:val="000000"/>
          <w:sz w:val="21"/>
        </w:rPr>
        <w:t>at all times</w:t>
      </w:r>
      <w:proofErr w:type="gramEnd"/>
      <w:r>
        <w:rPr>
          <w:rFonts w:ascii="Times New Roman"/>
          <w:color w:val="000000"/>
          <w:sz w:val="21"/>
        </w:rPr>
        <w:t>. Special Multi-3D sipes guarantee both good traction and an outstanding braking response.</w:t>
      </w:r>
    </w:p>
    <w:p w:rsidR="00157102" w:rsidRPr="0003797D" w:rsidRDefault="00157102" w:rsidP="00157102">
      <w:pPr>
        <w:spacing w:line="276" w:lineRule="auto"/>
        <w:rPr>
          <w:rFonts w:ascii="Times New Roman"/>
          <w:color w:val="000000"/>
          <w:sz w:val="21"/>
          <w:szCs w:val="21"/>
        </w:rPr>
      </w:pPr>
    </w:p>
    <w:p w:rsidR="00DE1C73" w:rsidRDefault="00DE1C73" w:rsidP="00157102">
      <w:pPr>
        <w:pStyle w:val="Kommentartext"/>
        <w:wordWrap/>
        <w:spacing w:line="276" w:lineRule="auto"/>
        <w:rPr>
          <w:rFonts w:ascii="Times New Roman"/>
          <w:color w:val="000000"/>
          <w:sz w:val="21"/>
        </w:rPr>
      </w:pPr>
      <w:r>
        <w:rPr>
          <w:rFonts w:ascii="Times New Roman"/>
          <w:color w:val="000000"/>
          <w:sz w:val="21"/>
        </w:rPr>
        <w:t>The new bead area guarantees a particularly precise rim joint stiffness, which results in excellent concentricity and travel comfort.</w:t>
      </w:r>
    </w:p>
    <w:p w:rsidR="00157102" w:rsidRPr="00D051F8" w:rsidRDefault="00157102" w:rsidP="00157102">
      <w:pPr>
        <w:pStyle w:val="Kommentartext"/>
        <w:wordWrap/>
        <w:spacing w:line="276" w:lineRule="auto"/>
        <w:rPr>
          <w:rFonts w:ascii="Times New Roman"/>
          <w:color w:val="000000"/>
          <w:sz w:val="21"/>
          <w:szCs w:val="21"/>
        </w:rPr>
      </w:pPr>
    </w:p>
    <w:p w:rsidR="00DE1C73" w:rsidRPr="0003797D" w:rsidRDefault="00DE1C73" w:rsidP="00157102">
      <w:pPr>
        <w:spacing w:line="276" w:lineRule="auto"/>
        <w:rPr>
          <w:rFonts w:ascii="Times New Roman"/>
          <w:color w:val="000000"/>
          <w:sz w:val="21"/>
          <w:szCs w:val="21"/>
        </w:rPr>
      </w:pPr>
      <w:r>
        <w:rPr>
          <w:rFonts w:ascii="Times New Roman"/>
          <w:color w:val="000000"/>
          <w:sz w:val="21"/>
        </w:rPr>
        <w:t>The individual belt layers of the new SmartTouring AL22 are structurally arranged in such a way that significantly less heat is developed in operation compared with conventional tyres. This effect not only reduces rolling resistance, thus economising on fuel, it also considerably extends the service life of the tyre.</w:t>
      </w:r>
    </w:p>
    <w:p w:rsidR="00DE1C73" w:rsidRPr="0003797D" w:rsidRDefault="00DE1C73" w:rsidP="00157102">
      <w:pPr>
        <w:spacing w:line="276" w:lineRule="auto"/>
        <w:rPr>
          <w:rFonts w:ascii="Times New Roman"/>
          <w:color w:val="000000"/>
          <w:sz w:val="21"/>
          <w:szCs w:val="21"/>
        </w:rPr>
      </w:pPr>
    </w:p>
    <w:p w:rsidR="00DE1C73" w:rsidRDefault="00DE1C73" w:rsidP="00157102">
      <w:pPr>
        <w:spacing w:line="276" w:lineRule="auto"/>
        <w:rPr>
          <w:rFonts w:ascii="Times New Roman"/>
          <w:color w:val="000000"/>
          <w:sz w:val="21"/>
        </w:rPr>
      </w:pPr>
      <w:r>
        <w:rPr>
          <w:rFonts w:ascii="Times New Roman"/>
          <w:color w:val="000000"/>
          <w:sz w:val="21"/>
        </w:rPr>
        <w:t xml:space="preserve">Fuel savings through reduced heat development have been achieved not only by the belt structure but also by the tread compound used for the Hankook SmartTouring AL22. Special soot molecules with a larger volume and a particularly stable structure are used for the basic tread </w:t>
      </w:r>
      <w:proofErr w:type="gramStart"/>
      <w:r>
        <w:rPr>
          <w:rFonts w:ascii="Times New Roman"/>
          <w:color w:val="000000"/>
          <w:sz w:val="21"/>
        </w:rPr>
        <w:t>rubber in particular, leading</w:t>
      </w:r>
      <w:proofErr w:type="gramEnd"/>
      <w:r>
        <w:rPr>
          <w:rFonts w:ascii="Times New Roman"/>
          <w:color w:val="000000"/>
          <w:sz w:val="21"/>
        </w:rPr>
        <w:t xml:space="preserve"> to a significant reduction in energy loss during movement. These so-called highly structured carbon molecules also guarantee enhanced abrasion resistance and, in combination with the other technologies, help to increase the mileage of the SmartTouring AL22 compared with conventional products by more than 17 percent.</w:t>
      </w:r>
    </w:p>
    <w:p w:rsidR="008C09C2" w:rsidRDefault="008C09C2" w:rsidP="00DE1C73">
      <w:pPr>
        <w:spacing w:line="276" w:lineRule="auto"/>
        <w:rPr>
          <w:rFonts w:ascii="Times New Roman"/>
          <w:color w:val="000000"/>
          <w:sz w:val="21"/>
        </w:rPr>
      </w:pPr>
    </w:p>
    <w:p w:rsidR="008C09C2" w:rsidRPr="0003797D" w:rsidRDefault="008C09C2" w:rsidP="00DE1C73">
      <w:pPr>
        <w:spacing w:line="276" w:lineRule="auto"/>
        <w:rPr>
          <w:rFonts w:ascii="Times New Roman"/>
          <w:color w:val="000000"/>
          <w:sz w:val="21"/>
          <w:szCs w:val="21"/>
        </w:rPr>
      </w:pPr>
    </w:p>
    <w:p w:rsidR="00DE1C73" w:rsidRPr="00061C08" w:rsidRDefault="00DE1C73" w:rsidP="00DE1C73">
      <w:pPr>
        <w:widowControl/>
        <w:snapToGrid w:val="0"/>
        <w:spacing w:line="276" w:lineRule="auto"/>
        <w:rPr>
          <w:rFonts w:ascii="Arial" w:hAnsi="Arial" w:cs="Arial"/>
          <w:bCs/>
          <w:i/>
          <w:sz w:val="18"/>
          <w:szCs w:val="18"/>
          <w:u w:val="single"/>
        </w:rPr>
      </w:pPr>
    </w:p>
    <w:p w:rsidR="00DE1C73" w:rsidRPr="006F060B" w:rsidRDefault="00DE1C73" w:rsidP="00DE1C73">
      <w:pPr>
        <w:widowControl/>
        <w:snapToGrid w:val="0"/>
        <w:spacing w:line="276" w:lineRule="auto"/>
        <w:outlineLvl w:val="0"/>
        <w:rPr>
          <w:rFonts w:ascii="Arial" w:hAnsi="Arial" w:cs="Arial"/>
          <w:b/>
          <w:bCs/>
          <w:i/>
          <w:sz w:val="18"/>
          <w:szCs w:val="18"/>
          <w:u w:val="single"/>
        </w:rPr>
      </w:pPr>
      <w:r>
        <w:rPr>
          <w:rFonts w:ascii="Arial" w:hAnsi="Arial"/>
          <w:b/>
          <w:i/>
          <w:sz w:val="18"/>
          <w:u w:val="single"/>
        </w:rPr>
        <w:t>Available dimensions</w:t>
      </w:r>
    </w:p>
    <w:tbl>
      <w:tblPr>
        <w:tblW w:w="51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853"/>
        <w:gridCol w:w="1418"/>
        <w:gridCol w:w="1134"/>
        <w:gridCol w:w="2267"/>
        <w:gridCol w:w="1276"/>
        <w:gridCol w:w="1274"/>
        <w:gridCol w:w="1417"/>
      </w:tblGrid>
      <w:tr w:rsidR="00DE1C73" w:rsidRPr="00061C08" w:rsidTr="00D64951">
        <w:trPr>
          <w:trHeight w:val="293"/>
        </w:trPr>
        <w:tc>
          <w:tcPr>
            <w:tcW w:w="442" w:type="pct"/>
            <w:shd w:val="clear" w:color="auto" w:fill="FFFFFF"/>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sz w:val="18"/>
              </w:rPr>
              <w:t>Tread</w:t>
            </w:r>
          </w:p>
        </w:tc>
        <w:tc>
          <w:tcPr>
            <w:tcW w:w="735"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Size</w:t>
            </w:r>
          </w:p>
        </w:tc>
        <w:tc>
          <w:tcPr>
            <w:tcW w:w="588"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LI</w:t>
            </w:r>
          </w:p>
        </w:tc>
        <w:tc>
          <w:tcPr>
            <w:tcW w:w="1176"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Marking</w:t>
            </w:r>
          </w:p>
        </w:tc>
        <w:tc>
          <w:tcPr>
            <w:tcW w:w="662" w:type="pct"/>
            <w:shd w:val="clear" w:color="auto" w:fill="FFFFFF"/>
            <w:noWrap/>
            <w:vAlign w:val="center"/>
          </w:tcPr>
          <w:p w:rsidR="00DE1C73" w:rsidRPr="00916318" w:rsidRDefault="00DE1C73" w:rsidP="00D64951">
            <w:pPr>
              <w:widowControl/>
              <w:autoSpaceDE/>
              <w:jc w:val="center"/>
              <w:rPr>
                <w:rFonts w:ascii="Arial" w:hAnsi="Arial" w:cs="Arial"/>
                <w:b/>
                <w:bCs/>
                <w:color w:val="000000"/>
                <w:sz w:val="18"/>
                <w:szCs w:val="18"/>
                <w:highlight w:val="yellow"/>
              </w:rPr>
            </w:pPr>
            <w:r w:rsidRPr="00DE1C73">
              <w:rPr>
                <w:rFonts w:ascii="Arial" w:hAnsi="Arial" w:cs="Arial"/>
                <w:b/>
                <w:noProof/>
                <w:color w:val="000000"/>
                <w:sz w:val="18"/>
                <w:szCs w:val="18"/>
                <w:lang w:val="de-DE" w:eastAsia="de-DE" w:bidi="ar-SA"/>
              </w:rPr>
              <w:pict>
                <v:shape id="Grafik 3" o:spid="_x0000_i1028" type="#_x0000_t75" style="width:17.15pt;height:15.85pt;visibility:visible">
                  <v:imagedata r:id="rId18" o:title=""/>
                </v:shape>
              </w:pict>
            </w:r>
          </w:p>
        </w:tc>
        <w:tc>
          <w:tcPr>
            <w:tcW w:w="661" w:type="pct"/>
            <w:shd w:val="clear" w:color="auto" w:fill="FFFFFF"/>
            <w:noWrap/>
            <w:vAlign w:val="center"/>
          </w:tcPr>
          <w:p w:rsidR="00DE1C73" w:rsidRPr="00960A89" w:rsidRDefault="00DE1C73" w:rsidP="00D64951">
            <w:pPr>
              <w:widowControl/>
              <w:autoSpaceDE/>
              <w:jc w:val="center"/>
              <w:rPr>
                <w:rFonts w:ascii="Arial" w:hAnsi="Arial" w:cs="Arial"/>
                <w:b/>
                <w:bCs/>
                <w:color w:val="000000"/>
                <w:sz w:val="18"/>
                <w:szCs w:val="18"/>
              </w:rPr>
            </w:pPr>
            <w:r>
              <w:rPr>
                <w:rFonts w:ascii="Arial" w:hAnsi="Arial"/>
                <w:b/>
                <w:color w:val="000000"/>
                <w:sz w:val="18"/>
              </w:rPr>
              <w:t>M+S</w:t>
            </w:r>
          </w:p>
        </w:tc>
        <w:tc>
          <w:tcPr>
            <w:tcW w:w="735"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Availability</w:t>
            </w:r>
          </w:p>
        </w:tc>
      </w:tr>
      <w:tr w:rsidR="00DE1C73" w:rsidRPr="00061C08" w:rsidTr="00D64951">
        <w:trPr>
          <w:trHeight w:val="293"/>
        </w:trPr>
        <w:tc>
          <w:tcPr>
            <w:tcW w:w="442" w:type="pct"/>
            <w:vMerge w:val="restart"/>
            <w:shd w:val="clear" w:color="auto" w:fill="FFFFFF"/>
            <w:vAlign w:val="center"/>
          </w:tcPr>
          <w:p w:rsidR="00DE1C73" w:rsidRPr="00061C08" w:rsidRDefault="00DE1C73" w:rsidP="00D64951">
            <w:pPr>
              <w:jc w:val="center"/>
              <w:rPr>
                <w:rFonts w:ascii="Arial" w:hAnsi="Arial" w:cs="Arial"/>
                <w:b/>
                <w:color w:val="000000"/>
                <w:sz w:val="18"/>
                <w:szCs w:val="18"/>
              </w:rPr>
            </w:pPr>
            <w:r>
              <w:rPr>
                <w:rFonts w:ascii="Arial" w:hAnsi="Arial"/>
                <w:b/>
                <w:color w:val="000000"/>
                <w:sz w:val="18"/>
              </w:rPr>
              <w:t>AL22</w:t>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295/80R22.5</w:t>
            </w:r>
          </w:p>
        </w:tc>
        <w:tc>
          <w:tcPr>
            <w:tcW w:w="588"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154M</w:t>
            </w:r>
          </w:p>
        </w:tc>
        <w:tc>
          <w:tcPr>
            <w:tcW w:w="1176"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C/B/W1 71dB</w:t>
            </w:r>
          </w:p>
        </w:tc>
        <w:tc>
          <w:tcPr>
            <w:tcW w:w="662" w:type="pct"/>
            <w:shd w:val="clear" w:color="auto" w:fill="FFFFFF"/>
            <w:noWrap/>
            <w:vAlign w:val="center"/>
          </w:tcPr>
          <w:p w:rsidR="00DE1C73" w:rsidRPr="00916318" w:rsidRDefault="00DE1C73" w:rsidP="00D64951">
            <w:pPr>
              <w:widowControl/>
              <w:autoSpaceDE/>
              <w:jc w:val="center"/>
              <w:rPr>
                <w:rFonts w:ascii="Arial" w:hAnsi="Arial" w:cs="Arial"/>
                <w:sz w:val="18"/>
                <w:szCs w:val="18"/>
                <w:highlight w:val="yellow"/>
              </w:rPr>
            </w:pPr>
          </w:p>
        </w:tc>
        <w:tc>
          <w:tcPr>
            <w:tcW w:w="661"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r>
      <w:tr w:rsidR="00DE1C73" w:rsidRPr="00061C08" w:rsidTr="00D64951">
        <w:trPr>
          <w:trHeight w:val="293"/>
        </w:trPr>
        <w:tc>
          <w:tcPr>
            <w:tcW w:w="442" w:type="pct"/>
            <w:vMerge/>
            <w:shd w:val="clear" w:color="auto" w:fill="FFFFFF"/>
            <w:vAlign w:val="center"/>
          </w:tcPr>
          <w:p w:rsidR="00DE1C73" w:rsidRPr="00061C08" w:rsidRDefault="00DE1C73" w:rsidP="00D64951">
            <w:pPr>
              <w:widowControl/>
              <w:autoSpaceDE/>
              <w:jc w:val="center"/>
              <w:rPr>
                <w:rFonts w:ascii="Arial" w:hAnsi="Arial" w:cs="Arial"/>
                <w:b/>
                <w:color w:val="000000"/>
                <w:sz w:val="18"/>
                <w:szCs w:val="18"/>
              </w:rPr>
            </w:pP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315/80R22.5</w:t>
            </w:r>
          </w:p>
        </w:tc>
        <w:tc>
          <w:tcPr>
            <w:tcW w:w="588"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156/150L</w:t>
            </w:r>
          </w:p>
        </w:tc>
        <w:tc>
          <w:tcPr>
            <w:tcW w:w="1176"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C/B/W1 71dB</w:t>
            </w:r>
          </w:p>
        </w:tc>
        <w:tc>
          <w:tcPr>
            <w:tcW w:w="662" w:type="pct"/>
            <w:shd w:val="clear" w:color="auto" w:fill="FFFFFF"/>
            <w:noWrap/>
            <w:vAlign w:val="center"/>
          </w:tcPr>
          <w:p w:rsidR="00DE1C73" w:rsidRPr="00916318" w:rsidRDefault="00DE1C73" w:rsidP="00D64951">
            <w:pPr>
              <w:widowControl/>
              <w:autoSpaceDE/>
              <w:jc w:val="center"/>
              <w:rPr>
                <w:rFonts w:ascii="Arial" w:hAnsi="Arial" w:cs="Arial"/>
                <w:sz w:val="18"/>
                <w:szCs w:val="18"/>
                <w:highlight w:val="yellow"/>
              </w:rPr>
            </w:pPr>
          </w:p>
        </w:tc>
        <w:tc>
          <w:tcPr>
            <w:tcW w:w="661"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r>
    </w:tbl>
    <w:p w:rsidR="00DE1C73" w:rsidRPr="0003797D" w:rsidRDefault="00DE1C73" w:rsidP="00DE1C73">
      <w:pPr>
        <w:spacing w:line="276" w:lineRule="auto"/>
        <w:rPr>
          <w:rFonts w:ascii="Times New Roman"/>
          <w:color w:val="000000"/>
          <w:sz w:val="21"/>
          <w:szCs w:val="21"/>
        </w:rPr>
      </w:pPr>
    </w:p>
    <w:p w:rsidR="00DE1C73" w:rsidRDefault="004605DE" w:rsidP="004605DE">
      <w:pPr>
        <w:spacing w:line="276" w:lineRule="auto"/>
        <w:rPr>
          <w:rFonts w:ascii="Helvetica" w:hAnsi="Helvetica" w:cs="Helvetica"/>
          <w:b/>
          <w:bCs/>
          <w:color w:val="FF6600"/>
          <w:sz w:val="24"/>
        </w:rPr>
      </w:pPr>
      <w:r>
        <w:rPr>
          <w:rFonts w:ascii="Times New Roman"/>
          <w:color w:val="000000"/>
          <w:sz w:val="21"/>
        </w:rPr>
        <w:br w:type="page"/>
      </w:r>
    </w:p>
    <w:p w:rsidR="00DE1C73" w:rsidRDefault="00DE1C73" w:rsidP="00DE1C73">
      <w:pPr>
        <w:widowControl/>
        <w:snapToGrid w:val="0"/>
        <w:spacing w:line="276" w:lineRule="auto"/>
        <w:jc w:val="center"/>
        <w:outlineLvl w:val="0"/>
        <w:rPr>
          <w:rFonts w:ascii="Helvetica" w:hAnsi="Helvetica" w:cs="Helvetica"/>
          <w:b/>
          <w:bCs/>
          <w:color w:val="FF6600"/>
          <w:sz w:val="24"/>
        </w:rPr>
      </w:pPr>
    </w:p>
    <w:p w:rsidR="00DE1C73" w:rsidRDefault="00DE1C73" w:rsidP="00DE1C73">
      <w:pPr>
        <w:widowControl/>
        <w:snapToGrid w:val="0"/>
        <w:spacing w:line="276" w:lineRule="auto"/>
        <w:jc w:val="center"/>
        <w:outlineLvl w:val="0"/>
        <w:rPr>
          <w:rFonts w:ascii="Helvetica" w:hAnsi="Helvetica" w:cs="Helvetica"/>
          <w:b/>
          <w:bCs/>
          <w:color w:val="FF6600"/>
          <w:sz w:val="24"/>
        </w:rPr>
      </w:pPr>
      <w:r>
        <w:rPr>
          <w:rFonts w:ascii="Helvetica" w:hAnsi="Helvetica"/>
          <w:b/>
          <w:color w:val="FF6600"/>
          <w:sz w:val="24"/>
        </w:rPr>
        <w:t>Hankook SmartTouring AL22: Technical properties</w:t>
      </w:r>
    </w:p>
    <w:p w:rsidR="00DE1C73" w:rsidRDefault="00DE1C73" w:rsidP="00DE1C73">
      <w:pPr>
        <w:widowControl/>
        <w:snapToGrid w:val="0"/>
        <w:spacing w:line="276" w:lineRule="auto"/>
        <w:jc w:val="center"/>
        <w:rPr>
          <w:rFonts w:ascii="Helvetica" w:hAnsi="Helvetica" w:cs="Helvetica"/>
          <w:b/>
          <w:bCs/>
          <w:color w:val="FF6600"/>
          <w:sz w:val="24"/>
        </w:rPr>
      </w:pPr>
    </w:p>
    <w:p w:rsidR="00DE1C73" w:rsidRPr="00061C08" w:rsidRDefault="00DE1C73" w:rsidP="00DE1C73">
      <w:pPr>
        <w:widowControl/>
        <w:snapToGrid w:val="0"/>
        <w:spacing w:line="276" w:lineRule="auto"/>
        <w:jc w:val="left"/>
        <w:outlineLvl w:val="0"/>
        <w:rPr>
          <w:rFonts w:ascii="Arial" w:hAnsi="Arial" w:cs="Arial"/>
          <w:b/>
          <w:bCs/>
          <w:i/>
          <w:sz w:val="18"/>
          <w:szCs w:val="18"/>
          <w:u w:val="single"/>
        </w:rPr>
      </w:pPr>
      <w:r>
        <w:rPr>
          <w:rFonts w:ascii="Arial" w:hAnsi="Arial"/>
          <w:b/>
          <w:i/>
          <w:sz w:val="18"/>
          <w:u w:val="single"/>
        </w:rPr>
        <w:t>Longitudinal tread profile with Multi-3D sipes and solid central rib</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High directional stability and comfortable handling response.</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Excellent straight driving.</w:t>
      </w:r>
    </w:p>
    <w:p w:rsidR="00DE1C73" w:rsidRPr="00061C08" w:rsidRDefault="00DE1C73" w:rsidP="00DE1C73">
      <w:pPr>
        <w:widowControl/>
        <w:snapToGrid w:val="0"/>
        <w:spacing w:line="276" w:lineRule="auto"/>
        <w:jc w:val="left"/>
        <w:rPr>
          <w:rFonts w:ascii="Arial" w:hAnsi="Arial" w:cs="Arial"/>
          <w:bCs/>
          <w:sz w:val="18"/>
          <w:szCs w:val="18"/>
        </w:rPr>
      </w:pPr>
      <w:r>
        <w:rPr>
          <w:rFonts w:ascii="Arial" w:hAnsi="Arial"/>
          <w:sz w:val="18"/>
        </w:rPr>
        <w:t>- Very good braking and traction performance.</w:t>
      </w:r>
    </w:p>
    <w:p w:rsidR="00DE1C73" w:rsidRPr="00061C08" w:rsidRDefault="00DE1C73" w:rsidP="00DE1C73">
      <w:pPr>
        <w:spacing w:line="320" w:lineRule="exact"/>
        <w:rPr>
          <w:rFonts w:ascii="Arial" w:hAnsi="Arial" w:cs="Arial"/>
          <w:i/>
          <w:color w:val="00000A"/>
          <w:sz w:val="18"/>
          <w:szCs w:val="18"/>
          <w:u w:val="single"/>
        </w:rPr>
      </w:pPr>
      <w:r>
        <w:rPr>
          <w:noProof/>
        </w:rPr>
        <w:pict>
          <v:shape id="Bild 2" o:spid="_x0000_s1228" type="#_x0000_t75" style="position:absolute;left:0;text-align:left;margin-left:149.65pt;margin-top:5.25pt;width:63.4pt;height:39.5pt;z-index:-60;visibility:visible" wrapcoords="-254 0 -254 21192 21600 21192 21600 0 -254 0">
            <v:imagedata r:id="rId19" o:title="" croptop="10923f" cropbottom="9752f" cropright="35270f"/>
            <w10:wrap type="tight"/>
          </v:shape>
        </w:pict>
      </w:r>
      <w:r>
        <w:rPr>
          <w:noProof/>
        </w:rPr>
        <w:pict>
          <v:shape id="Bild 1" o:spid="_x0000_s1227" type="#_x0000_t75" style="position:absolute;left:0;text-align:left;margin-left:1.6pt;margin-top:5.25pt;width:134.45pt;height:138.9pt;z-index:-61;visibility:visible" wrapcoords="-121 0 -121 21483 21600 21483 21600 0 -121 0">
            <v:imagedata r:id="rId20" o:title=""/>
            <w10:wrap type="tight"/>
          </v:shape>
        </w:pict>
      </w: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tabs>
          <w:tab w:val="left" w:pos="1136"/>
        </w:tabs>
        <w:spacing w:line="320" w:lineRule="exact"/>
        <w:rPr>
          <w:rFonts w:ascii="Arial" w:hAnsi="Arial" w:cs="Arial"/>
          <w:b/>
          <w:bCs/>
          <w:noProof/>
          <w:sz w:val="18"/>
          <w:szCs w:val="18"/>
        </w:rPr>
      </w:pPr>
      <w:r>
        <w:tab/>
      </w:r>
    </w:p>
    <w:p w:rsidR="00DE1C73" w:rsidRPr="00061C08" w:rsidRDefault="00DE1C73" w:rsidP="00DE1C73">
      <w:pPr>
        <w:spacing w:line="320" w:lineRule="exact"/>
        <w:jc w:val="center"/>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widowControl/>
        <w:snapToGrid w:val="0"/>
        <w:spacing w:line="276" w:lineRule="auto"/>
        <w:rPr>
          <w:rFonts w:ascii="Arial" w:hAnsi="Arial" w:cs="Arial"/>
          <w:b/>
          <w:bCs/>
          <w:i/>
          <w:sz w:val="18"/>
          <w:szCs w:val="18"/>
          <w:u w:val="single"/>
        </w:rPr>
      </w:pPr>
    </w:p>
    <w:p w:rsidR="00DE1C73" w:rsidRPr="00061C08" w:rsidRDefault="00DE1C73" w:rsidP="00DE1C73">
      <w:pPr>
        <w:widowControl/>
        <w:snapToGrid w:val="0"/>
        <w:spacing w:line="276" w:lineRule="auto"/>
        <w:outlineLvl w:val="0"/>
        <w:rPr>
          <w:rFonts w:ascii="Arial" w:hAnsi="Arial" w:cs="Arial"/>
          <w:b/>
          <w:bCs/>
          <w:i/>
          <w:sz w:val="18"/>
          <w:szCs w:val="18"/>
          <w:u w:val="single"/>
        </w:rPr>
      </w:pPr>
      <w:r>
        <w:rPr>
          <w:rFonts w:ascii="Arial" w:hAnsi="Arial"/>
          <w:b/>
          <w:i/>
          <w:sz w:val="18"/>
          <w:u w:val="single"/>
        </w:rPr>
        <w:t>Special brake structure and newly developed bead area</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Reduced heat development.</w:t>
      </w:r>
    </w:p>
    <w:p w:rsidR="00DE1C73" w:rsidRPr="00061C08" w:rsidRDefault="00DE1C73" w:rsidP="00DE1C73">
      <w:pPr>
        <w:widowControl/>
        <w:snapToGrid w:val="0"/>
        <w:spacing w:line="276" w:lineRule="auto"/>
        <w:jc w:val="left"/>
        <w:rPr>
          <w:rFonts w:ascii="Arial" w:hAnsi="Arial" w:cs="Arial"/>
          <w:bCs/>
          <w:sz w:val="18"/>
          <w:szCs w:val="18"/>
        </w:rPr>
      </w:pPr>
      <w:r>
        <w:rPr>
          <w:rFonts w:ascii="Arial" w:hAnsi="Arial"/>
          <w:sz w:val="18"/>
        </w:rPr>
        <w:t>- High retreadability.</w:t>
      </w:r>
    </w:p>
    <w:p w:rsidR="00DE1C73" w:rsidRPr="00061C08" w:rsidRDefault="00DE1C73" w:rsidP="00DE1C73">
      <w:pPr>
        <w:widowControl/>
        <w:snapToGrid w:val="0"/>
        <w:spacing w:line="276" w:lineRule="auto"/>
        <w:rPr>
          <w:rFonts w:ascii="Arial" w:hAnsi="Arial" w:cs="Arial"/>
          <w:b/>
          <w:bCs/>
          <w:i/>
          <w:sz w:val="18"/>
          <w:szCs w:val="18"/>
          <w:u w:val="single"/>
        </w:rPr>
      </w:pPr>
      <w:r>
        <w:rPr>
          <w:noProof/>
        </w:rPr>
        <w:pict>
          <v:shape id="Grafik 9" o:spid="_x0000_s1226" type="#_x0000_t75" alt="AL22_Structure.jpg" style="position:absolute;left:0;text-align:left;margin-left:1.6pt;margin-top:5.45pt;width:109.5pt;height:72.5pt;z-index:-59;visibility:visible">
            <v:imagedata r:id="rId21" o:title="AL22_Structure"/>
          </v:shape>
        </w:pict>
      </w:r>
    </w:p>
    <w:p w:rsidR="00DE1C73" w:rsidRPr="00061C08" w:rsidRDefault="00DE1C73" w:rsidP="00DE1C73">
      <w:pPr>
        <w:widowControl/>
        <w:snapToGrid w:val="0"/>
        <w:spacing w:line="276" w:lineRule="auto"/>
        <w:rPr>
          <w:rFonts w:ascii="Arial" w:hAnsi="Arial" w:cs="Arial"/>
          <w:b/>
          <w:bCs/>
          <w:i/>
          <w:sz w:val="18"/>
          <w:szCs w:val="18"/>
          <w:u w:val="single"/>
        </w:rPr>
      </w:pPr>
    </w:p>
    <w:p w:rsidR="00DE1C73" w:rsidRDefault="00DE1C73"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DE1C73" w:rsidRDefault="00DE1C73"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DE1C73" w:rsidRDefault="00DE1C73"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5D7964" w:rsidRDefault="005D7964"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DE1C73" w:rsidRPr="00B85487" w:rsidRDefault="00DE1C73" w:rsidP="0044366B">
      <w:pPr>
        <w:pStyle w:val="HankookberschriftPressemeldung"/>
        <w:rPr>
          <w:rFonts w:cs="Helvetica"/>
          <w:szCs w:val="32"/>
        </w:rPr>
      </w:pPr>
      <w:r>
        <w:rPr>
          <w:rFonts w:eastAsia="Times New Roman" w:cs="Helvetica"/>
          <w:kern w:val="0"/>
          <w:sz w:val="28"/>
          <w:lang w:bidi="ar-SA"/>
        </w:rPr>
        <w:br w:type="page"/>
      </w:r>
      <w:r>
        <w:lastRenderedPageBreak/>
        <w:t>Winner of the Red Dot Design Award: Hankook's all-year truck tyres SmartFlex AH35 and SmartFlex DH35 for regional traffic</w:t>
      </w:r>
    </w:p>
    <w:p w:rsidR="00DE1C73" w:rsidRPr="00B85487" w:rsidRDefault="00DE1C73" w:rsidP="00DE1C73">
      <w:pPr>
        <w:spacing w:line="276" w:lineRule="auto"/>
        <w:rPr>
          <w:rFonts w:ascii="Times New Roman"/>
          <w:b/>
          <w:sz w:val="22"/>
          <w:szCs w:val="22"/>
        </w:rPr>
      </w:pPr>
    </w:p>
    <w:p w:rsidR="00DE1C73" w:rsidRPr="00157102" w:rsidRDefault="00DE1C73" w:rsidP="00157102">
      <w:pPr>
        <w:spacing w:line="276" w:lineRule="auto"/>
        <w:rPr>
          <w:rFonts w:ascii="Times New Roman"/>
          <w:b/>
          <w:sz w:val="22"/>
          <w:szCs w:val="22"/>
        </w:rPr>
      </w:pPr>
      <w:r>
        <w:rPr>
          <w:rFonts w:ascii="Times New Roman"/>
          <w:b/>
          <w:sz w:val="22"/>
        </w:rPr>
        <w:t xml:space="preserve">With the steering axle tyre SmartFlex </w:t>
      </w:r>
      <w:r w:rsidRPr="00157102">
        <w:rPr>
          <w:rFonts w:ascii="Times New Roman"/>
          <w:b/>
          <w:sz w:val="22"/>
        </w:rPr>
        <w:t xml:space="preserve">AH35 and the drive axle tyre SmartFlex DH35, premium tyre maker Hankook has an all-year truck tyre for regional traffic. The all-year tyres, winners of the Red Dot Design Award in 2016, have particularly high traction </w:t>
      </w:r>
      <w:proofErr w:type="gramStart"/>
      <w:r w:rsidRPr="00157102">
        <w:rPr>
          <w:rFonts w:ascii="Times New Roman"/>
          <w:b/>
          <w:sz w:val="22"/>
        </w:rPr>
        <w:t>on account of</w:t>
      </w:r>
      <w:proofErr w:type="gramEnd"/>
      <w:r w:rsidRPr="00157102">
        <w:rPr>
          <w:rFonts w:ascii="Times New Roman"/>
          <w:b/>
          <w:sz w:val="22"/>
        </w:rPr>
        <w:t xml:space="preserve"> special Multi-3D sipes. In addition, the rigid tread blocks with minimum block movement promote fuel-efficient driving. </w:t>
      </w:r>
    </w:p>
    <w:p w:rsidR="00DE1C73" w:rsidRPr="00157102" w:rsidRDefault="00DE1C73" w:rsidP="00157102">
      <w:pPr>
        <w:spacing w:line="276" w:lineRule="auto"/>
        <w:rPr>
          <w:rFonts w:ascii="Times New Roman"/>
          <w:sz w:val="21"/>
        </w:rPr>
      </w:pPr>
    </w:p>
    <w:p w:rsidR="00DE1C73" w:rsidRDefault="00DE1C73" w:rsidP="00157102">
      <w:pPr>
        <w:spacing w:line="276" w:lineRule="auto"/>
        <w:rPr>
          <w:rFonts w:ascii="Times New Roman"/>
          <w:sz w:val="21"/>
        </w:rPr>
      </w:pPr>
      <w:r w:rsidRPr="00157102">
        <w:rPr>
          <w:rFonts w:ascii="Times New Roman"/>
          <w:sz w:val="21"/>
        </w:rPr>
        <w:t xml:space="preserve">With the SmartFlex AH35 and SmartFlex DH35, fleets and forwarding agents benefit from a low-fuel, high-mileage and high-traction all-year tyre solution for the steering and drive axles. It is also possible to fit SmartFlex AH35 to all axles. In 2016, they were presented with the Red Dot Design Award. Whilst the SmartFlex AH31 and SmartFlex DH31 are intended mainly for larger wheel sizes such as 22.5 inch, the SmartFlex AH35 and its counterpart SmartFlex DH35 for the drive axle are designated to the smaller </w:t>
      </w:r>
      <w:proofErr w:type="gramStart"/>
      <w:r w:rsidRPr="00157102">
        <w:rPr>
          <w:rFonts w:ascii="Times New Roman"/>
          <w:sz w:val="21"/>
        </w:rPr>
        <w:t>17.5/19.5 inch</w:t>
      </w:r>
      <w:proofErr w:type="gramEnd"/>
      <w:r w:rsidRPr="00157102">
        <w:rPr>
          <w:rFonts w:ascii="Times New Roman"/>
          <w:sz w:val="21"/>
        </w:rPr>
        <w:t xml:space="preserve"> sizes.</w:t>
      </w:r>
    </w:p>
    <w:p w:rsidR="00157102" w:rsidRPr="00157102" w:rsidRDefault="00157102" w:rsidP="00157102">
      <w:pPr>
        <w:spacing w:line="276" w:lineRule="auto"/>
        <w:rPr>
          <w:rFonts w:ascii="Times New Roman"/>
          <w:sz w:val="21"/>
          <w:szCs w:val="21"/>
        </w:rPr>
      </w:pPr>
    </w:p>
    <w:p w:rsidR="00DE1C73" w:rsidRDefault="00DE1C73" w:rsidP="00157102">
      <w:pPr>
        <w:spacing w:line="276" w:lineRule="auto"/>
        <w:rPr>
          <w:rFonts w:ascii="Times New Roman"/>
          <w:sz w:val="21"/>
        </w:rPr>
      </w:pPr>
      <w:r w:rsidRPr="00157102">
        <w:rPr>
          <w:noProof/>
        </w:rPr>
        <w:pict>
          <v:shape id="Grafik 27" o:spid="_x0000_s1236" type="#_x0000_t75" alt="AH35DH35.jpg" style="position:absolute;left:0;text-align:left;margin-left:285.75pt;margin-top:.55pt;width:170.25pt;height:220.5pt;z-index:-57;visibility:visible" wrapcoords="-95 0 -95 21527 21600 21527 21600 0 -95 0">
            <v:imagedata r:id="rId22" o:title="AH35DH35"/>
            <w10:wrap type="tight"/>
          </v:shape>
        </w:pict>
      </w:r>
      <w:r w:rsidRPr="00157102">
        <w:rPr>
          <w:rFonts w:ascii="Times New Roman"/>
          <w:sz w:val="21"/>
        </w:rPr>
        <w:t xml:space="preserve">The Multi-3D sipes anchored in the tread of the SmartFlex AH35 guarantee outstanding traction. The mixture of straight and wave-shaped grooves improves water drainage and prevents hydroplaning long-term. Without losing sight of the summer properties, the M+S marking and the 3PMFS symbol (snowflake) indicate that the tyre is also perfectly equipped for all wintry weather conditions such as slush, ice and snow. The rigidity of the tread blocks promotes particularly fuel-efficient driving. Equally, the special tread design supports even tyre wear so that the Total Cost of Ownership for fleet and forwarding agent companies can be reduced long term in terms of service life. The high mileage and performance of the tyre are guaranteed by a wide contact area. </w:t>
      </w:r>
    </w:p>
    <w:p w:rsidR="00157102" w:rsidRPr="00157102" w:rsidRDefault="00157102" w:rsidP="00157102">
      <w:pPr>
        <w:spacing w:line="276" w:lineRule="auto"/>
        <w:rPr>
          <w:rFonts w:ascii="Times New Roman"/>
          <w:strike/>
          <w:sz w:val="21"/>
          <w:szCs w:val="21"/>
        </w:rPr>
      </w:pPr>
    </w:p>
    <w:p w:rsidR="00DE1C73" w:rsidRPr="002C387D" w:rsidRDefault="00DE1C73" w:rsidP="00157102">
      <w:pPr>
        <w:spacing w:line="276" w:lineRule="auto"/>
        <w:rPr>
          <w:rFonts w:ascii="Times New Roman"/>
          <w:b/>
          <w:sz w:val="21"/>
          <w:szCs w:val="21"/>
        </w:rPr>
      </w:pPr>
      <w:r w:rsidRPr="00157102">
        <w:rPr>
          <w:rFonts w:ascii="Times New Roman"/>
          <w:sz w:val="21"/>
        </w:rPr>
        <w:t xml:space="preserve">Just like the steering axle tyre, the drive axle tyre SmartFlex DH35 has M+S marking and the snowflake symbol. In addition, the tyre also has a wide contact area with four zigzag groove lines over the whole tread surface, enhancing mileage and driving performance under different road and traffic conditions. Furthermore, the 3D sipes ensure high traction and low rolling resistance. The innovative tread sipe design supports low rolling resistance and tyre traction for the drive axle in road traffic. </w:t>
      </w:r>
    </w:p>
    <w:p w:rsidR="00DE1C73" w:rsidRDefault="00DE1C73" w:rsidP="00DE1C73">
      <w:pPr>
        <w:widowControl/>
        <w:autoSpaceDE/>
        <w:jc w:val="left"/>
        <w:rPr>
          <w:rFonts w:ascii="Arial" w:hAnsi="Arial" w:cs="Arial"/>
          <w:bCs/>
          <w:i/>
          <w:sz w:val="18"/>
          <w:szCs w:val="18"/>
          <w:u w:val="single"/>
        </w:rPr>
      </w:pPr>
    </w:p>
    <w:p w:rsidR="00DE1C73" w:rsidRDefault="00DE1C73" w:rsidP="00DE1C73">
      <w:pPr>
        <w:widowControl/>
        <w:autoSpaceDE/>
        <w:jc w:val="left"/>
        <w:rPr>
          <w:rFonts w:ascii="Arial" w:hAnsi="Arial" w:cs="Arial"/>
          <w:bCs/>
          <w:i/>
          <w:sz w:val="18"/>
          <w:szCs w:val="18"/>
          <w:u w:val="single"/>
        </w:rPr>
      </w:pPr>
    </w:p>
    <w:p w:rsidR="00DE1C73" w:rsidRPr="00FA6D45" w:rsidRDefault="0027521D" w:rsidP="00DE1C73">
      <w:pPr>
        <w:widowControl/>
        <w:autoSpaceDE/>
        <w:jc w:val="left"/>
        <w:rPr>
          <w:rFonts w:ascii="Arial" w:hAnsi="Arial" w:cs="Arial"/>
          <w:b/>
          <w:color w:val="FF6600"/>
          <w:sz w:val="32"/>
          <w:szCs w:val="32"/>
        </w:rPr>
      </w:pPr>
      <w:r>
        <w:rPr>
          <w:rFonts w:ascii="Arial" w:hAnsi="Arial" w:cs="Arial"/>
          <w:bCs/>
          <w:i/>
          <w:sz w:val="18"/>
          <w:szCs w:val="18"/>
          <w:u w:val="single"/>
        </w:rPr>
        <w:br w:type="page"/>
      </w:r>
      <w:r w:rsidR="00DE1C73">
        <w:rPr>
          <w:rFonts w:ascii="Arial" w:hAnsi="Arial"/>
          <w:i/>
          <w:sz w:val="18"/>
          <w:u w:val="single"/>
        </w:rPr>
        <w:lastRenderedPageBreak/>
        <w:t>Sizes of the SmartFlex tyre line available</w:t>
      </w:r>
    </w:p>
    <w:p w:rsidR="00DE1C73" w:rsidRPr="00FA6D45" w:rsidRDefault="00DE1C73" w:rsidP="00DE1C73">
      <w:pPr>
        <w:spacing w:line="320" w:lineRule="exact"/>
        <w:rPr>
          <w:b/>
          <w:bCs/>
          <w:noProof/>
          <w:sz w:val="21"/>
          <w:szCs w:val="21"/>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96"/>
        <w:gridCol w:w="1272"/>
        <w:gridCol w:w="1272"/>
        <w:gridCol w:w="1655"/>
        <w:gridCol w:w="1959"/>
        <w:gridCol w:w="1151"/>
        <w:gridCol w:w="1872"/>
      </w:tblGrid>
      <w:tr w:rsidR="00DE1C73" w:rsidRPr="004E58C1" w:rsidTr="00D64951">
        <w:trPr>
          <w:trHeight w:val="458"/>
        </w:trPr>
        <w:tc>
          <w:tcPr>
            <w:tcW w:w="445" w:type="pc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sz w:val="18"/>
              </w:rPr>
              <w:t>Tread</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Size</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LI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Marking</w:t>
            </w:r>
          </w:p>
        </w:tc>
        <w:tc>
          <w:tcPr>
            <w:tcW w:w="972" w:type="pct"/>
            <w:tcBorders>
              <w:top w:val="single" w:sz="4" w:space="0" w:color="auto"/>
              <w:left w:val="nil"/>
              <w:bottom w:val="single" w:sz="4" w:space="0" w:color="auto"/>
              <w:right w:val="single" w:sz="4" w:space="0" w:color="auto"/>
            </w:tcBorders>
            <w:shd w:val="clear" w:color="auto" w:fill="FFFFFF"/>
            <w:noWrap/>
          </w:tcPr>
          <w:p w:rsidR="00DE1C73" w:rsidRPr="004E58C1" w:rsidRDefault="00DE1C73" w:rsidP="00D64951">
            <w:pPr>
              <w:widowControl/>
              <w:jc w:val="center"/>
              <w:rPr>
                <w:rFonts w:ascii="Arial" w:hAnsi="Arial" w:cs="Arial"/>
                <w:b/>
                <w:bCs/>
                <w:color w:val="000000"/>
                <w:sz w:val="18"/>
                <w:szCs w:val="18"/>
              </w:rPr>
            </w:pPr>
            <w:r>
              <w:rPr>
                <w:noProof/>
              </w:rPr>
              <w:pict>
                <v:shape id="Grafik 3" o:spid="_x0000_s1235" type="#_x0000_t75" style="position:absolute;left:0;text-align:left;margin-left:35.2pt;margin-top:1.2pt;width:17.25pt;height:15.75pt;z-index:-58;visibility:visible;mso-position-horizontal-relative:text;mso-position-vertical-relative:text" wrapcoords="-939 0 -939 20571 21600 20571 21600 0 -939 0">
                  <v:imagedata r:id="rId18" o:title=""/>
                  <w10:wrap type="tight"/>
                </v:shape>
              </w:pict>
            </w:r>
            <w:r>
              <w:rPr>
                <w:noProof/>
              </w:rPr>
              <w:pict>
                <v:shape id="Grafik 20" o:spid="_x0000_s1234" type="#_x0000_t75" style="position:absolute;left:0;text-align:left;margin-left:35.2pt;margin-top:1.2pt;width:17.25pt;height:15.95pt;z-index:6;visibility:visible;mso-position-horizontal-relative:text;mso-position-vertical-relative:text">
                  <v:imagedata r:id="rId23" o:title=""/>
                </v:shape>
              </w:pict>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Availability</w:t>
            </w:r>
          </w:p>
        </w:tc>
      </w:tr>
      <w:tr w:rsidR="00DE1C73" w:rsidRPr="004E58C1" w:rsidTr="00D64951">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widowControl/>
              <w:jc w:val="center"/>
              <w:rPr>
                <w:rFonts w:ascii="Arial" w:hAnsi="Arial" w:cs="Arial"/>
                <w:b/>
                <w:color w:val="000000"/>
                <w:sz w:val="18"/>
                <w:szCs w:val="18"/>
              </w:rPr>
            </w:pPr>
            <w:r>
              <w:rPr>
                <w:rFonts w:ascii="Arial" w:hAnsi="Arial"/>
                <w:b/>
                <w:color w:val="000000"/>
                <w:sz w:val="18"/>
              </w:rPr>
              <w:t xml:space="preserve"> AH35</w:t>
            </w:r>
          </w:p>
          <w:p w:rsidR="00DE1C73" w:rsidRPr="004E58C1" w:rsidRDefault="00DE1C73" w:rsidP="00D64951">
            <w:pPr>
              <w:jc w:val="left"/>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9.</w:t>
            </w:r>
            <w:proofErr w:type="gramStart"/>
            <w:r>
              <w:rPr>
                <w:rFonts w:ascii="Arial" w:hAnsi="Arial"/>
                <w:color w:val="000000"/>
                <w:sz w:val="18"/>
              </w:rPr>
              <w:t>5.R</w:t>
            </w:r>
            <w:proofErr w:type="gramEnd"/>
            <w:r>
              <w:rPr>
                <w:rFonts w:ascii="Arial" w:hAnsi="Arial"/>
                <w:color w:val="000000"/>
                <w:sz w:val="18"/>
              </w:rPr>
              <w:t>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Pr>
                <w:rFonts w:ascii="Arial" w:hAnsi="Arial"/>
                <w:color w:val="000000"/>
                <w:sz w:val="18"/>
              </w:rPr>
              <w:t>8R19.5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128/124M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1B0E6C">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140/136M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1B0E6C">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jc w:val="center"/>
              <w:rPr>
                <w:rFonts w:ascii="Arial" w:hAnsi="Arial" w:cs="Arial"/>
                <w:color w:val="000000"/>
                <w:sz w:val="18"/>
                <w:szCs w:val="18"/>
              </w:rPr>
            </w:pPr>
            <w:r>
              <w:rPr>
                <w:rFonts w:ascii="Arial" w:hAnsi="Arial"/>
                <w:b/>
                <w:color w:val="000000"/>
                <w:sz w:val="18"/>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jc w:val="center"/>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139/136M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bottom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jc w:val="center"/>
            </w:pPr>
            <w:r w:rsidRPr="006D1323">
              <w:rPr>
                <w:rFonts w:ascii="Arial" w:hAnsi="Arial" w:cs="Arial"/>
                <w:color w:val="000000"/>
                <w:sz w:val="18"/>
                <w:szCs w:val="18"/>
              </w:rPr>
              <w:sym w:font="Wingdings" w:char="F0FE"/>
            </w:r>
          </w:p>
        </w:tc>
      </w:tr>
    </w:tbl>
    <w:p w:rsidR="00DE1C73" w:rsidRDefault="00DE1C73" w:rsidP="00DE1C73">
      <w:pPr>
        <w:spacing w:line="360" w:lineRule="auto"/>
        <w:jc w:val="center"/>
        <w:rPr>
          <w:rFonts w:ascii="Arial" w:hAnsi="Arial" w:cs="Arial"/>
          <w:b/>
          <w:color w:val="FF6600"/>
          <w:sz w:val="32"/>
          <w:szCs w:val="32"/>
        </w:rPr>
      </w:pPr>
    </w:p>
    <w:p w:rsidR="00DE1C73" w:rsidRPr="005C2C4F" w:rsidRDefault="00DE1C73" w:rsidP="0027521D">
      <w:pPr>
        <w:snapToGrid w:val="0"/>
        <w:spacing w:line="276" w:lineRule="auto"/>
        <w:ind w:rightChars="197" w:right="394"/>
        <w:jc w:val="center"/>
        <w:rPr>
          <w:bCs/>
          <w:sz w:val="24"/>
        </w:rPr>
      </w:pPr>
      <w:r>
        <w:br w:type="page"/>
      </w:r>
      <w:r>
        <w:rPr>
          <w:rFonts w:ascii="Helvetica" w:hAnsi="Helvetica"/>
          <w:b/>
          <w:color w:val="FF6600"/>
          <w:sz w:val="24"/>
        </w:rPr>
        <w:lastRenderedPageBreak/>
        <w:t>Technical properties of the SmartFlex AH35</w:t>
      </w:r>
    </w:p>
    <w:p w:rsidR="00DE1C73" w:rsidRPr="005C2C4F" w:rsidRDefault="00DE1C73" w:rsidP="00DE1C73">
      <w:pPr>
        <w:spacing w:line="320" w:lineRule="exact"/>
        <w:rPr>
          <w:rFonts w:ascii="Arial" w:hAnsi="Arial" w:cs="Arial"/>
          <w:i/>
          <w:sz w:val="18"/>
          <w:szCs w:val="18"/>
          <w:u w:val="single"/>
        </w:rPr>
      </w:pPr>
    </w:p>
    <w:p w:rsidR="00DE1C73" w:rsidRPr="00F573A8" w:rsidRDefault="00DE1C73" w:rsidP="00DE1C73">
      <w:pPr>
        <w:spacing w:line="320" w:lineRule="exact"/>
        <w:rPr>
          <w:rFonts w:ascii="Arial" w:hAnsi="Arial" w:cs="Arial"/>
          <w:b/>
          <w:i/>
          <w:sz w:val="18"/>
          <w:szCs w:val="18"/>
          <w:u w:val="single"/>
        </w:rPr>
      </w:pPr>
      <w:r>
        <w:rPr>
          <w:noProof/>
        </w:rPr>
        <w:pict>
          <v:shape id="Grafik 2" o:spid="_x0000_s1233" type="#_x0000_t75" style="position:absolute;left:0;text-align:left;margin-left:181.45pt;margin-top:1.2pt;width:232.65pt;height:203.25pt;z-index:-55;visibility:visible;mso-position-horizontal:right;mso-position-horizontal-relative:margin" wrapcoords="-70 0 -70 21520 21600 21520 21600 0 -70 0">
            <v:imagedata r:id="rId24" o:title=""/>
            <w10:wrap type="tight" anchorx="margin"/>
          </v:shape>
        </w:pict>
      </w:r>
      <w:r>
        <w:rPr>
          <w:rFonts w:ascii="Arial" w:hAnsi="Arial"/>
          <w:b/>
          <w:i/>
          <w:sz w:val="18"/>
          <w:u w:val="single"/>
        </w:rPr>
        <w:t>A Wide contact area:</w:t>
      </w:r>
    </w:p>
    <w:p w:rsidR="00DE1C73" w:rsidRPr="00F573A8" w:rsidRDefault="00DE1C73" w:rsidP="00DE1C73">
      <w:pPr>
        <w:spacing w:line="320" w:lineRule="exact"/>
        <w:rPr>
          <w:rFonts w:ascii="Arial" w:hAnsi="Arial" w:cs="Arial"/>
          <w:bCs/>
          <w:sz w:val="18"/>
          <w:szCs w:val="18"/>
        </w:rPr>
      </w:pPr>
      <w:r>
        <w:rPr>
          <w:rFonts w:ascii="Arial" w:hAnsi="Arial"/>
          <w:sz w:val="18"/>
        </w:rPr>
        <w:t>The wide contact area guarantees high mileage.</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B Four wave-shaped and straight grooves:</w:t>
      </w:r>
    </w:p>
    <w:p w:rsidR="00DE1C73" w:rsidRPr="00F573A8" w:rsidRDefault="00DE1C73" w:rsidP="00DE1C73">
      <w:pPr>
        <w:spacing w:line="320" w:lineRule="exact"/>
        <w:rPr>
          <w:rFonts w:ascii="Arial" w:hAnsi="Arial" w:cs="Arial"/>
          <w:bCs/>
          <w:sz w:val="18"/>
          <w:szCs w:val="18"/>
        </w:rPr>
      </w:pPr>
      <w:r>
        <w:rPr>
          <w:rFonts w:ascii="Arial" w:hAnsi="Arial"/>
          <w:sz w:val="18"/>
        </w:rPr>
        <w:t>The combination of four wave-shaped and straight grooves over the whole tread surface on a wide range of different road surfaces guarantees excellent water drainage</w:t>
      </w:r>
    </w:p>
    <w:p w:rsidR="00DE1C73" w:rsidRPr="00F573A8" w:rsidRDefault="00DE1C73" w:rsidP="00DE1C73">
      <w:pPr>
        <w:spacing w:line="320" w:lineRule="exact"/>
        <w:rPr>
          <w:rFonts w:ascii="Arial" w:hAnsi="Arial" w:cs="Arial"/>
          <w:bCs/>
          <w:sz w:val="18"/>
          <w:szCs w:val="18"/>
        </w:rPr>
      </w:pPr>
      <w:r>
        <w:rPr>
          <w:rFonts w:ascii="Arial" w:hAnsi="Arial"/>
          <w:sz w:val="18"/>
        </w:rPr>
        <w:t xml:space="preserve"> </w:t>
      </w: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C Multi-3D sipe tread:</w:t>
      </w:r>
    </w:p>
    <w:p w:rsidR="00DE1C73" w:rsidRPr="00F573A8" w:rsidRDefault="00DE1C73" w:rsidP="00DE1C73">
      <w:pPr>
        <w:spacing w:line="320" w:lineRule="exact"/>
        <w:rPr>
          <w:rFonts w:ascii="Arial" w:hAnsi="Arial" w:cs="Arial"/>
          <w:bCs/>
          <w:sz w:val="18"/>
          <w:szCs w:val="18"/>
        </w:rPr>
      </w:pPr>
      <w:r>
        <w:rPr>
          <w:rFonts w:ascii="Arial" w:hAnsi="Arial"/>
          <w:sz w:val="18"/>
        </w:rPr>
        <w:t>The Multi-3D sipe tread offers outstanding traction and thus promotes improved driving stability.</w:t>
      </w:r>
    </w:p>
    <w:p w:rsidR="00DE1C73" w:rsidRPr="00F573A8" w:rsidRDefault="00DE1C73" w:rsidP="00DE1C73">
      <w:pPr>
        <w:spacing w:line="320" w:lineRule="exact"/>
        <w:rPr>
          <w:rFonts w:ascii="Arial" w:hAnsi="Arial" w:cs="Arial"/>
          <w:bCs/>
          <w:sz w:val="18"/>
          <w:szCs w:val="18"/>
        </w:rPr>
      </w:pPr>
      <w:r>
        <w:rPr>
          <w:rFonts w:ascii="Arial" w:hAnsi="Arial"/>
          <w:sz w:val="18"/>
        </w:rPr>
        <w:t>The rigidity of the tread blocks and the resulting minimum block movement lead to significant fuel savings.</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D Special tread design with “semi-sipes”</w:t>
      </w:r>
    </w:p>
    <w:p w:rsidR="00DE1C73" w:rsidRPr="00F573A8" w:rsidRDefault="00DE1C73" w:rsidP="00DE1C73">
      <w:pPr>
        <w:spacing w:line="320" w:lineRule="exact"/>
        <w:rPr>
          <w:rFonts w:ascii="Arial" w:hAnsi="Arial" w:cs="Arial"/>
          <w:bCs/>
          <w:sz w:val="18"/>
          <w:szCs w:val="18"/>
        </w:rPr>
      </w:pPr>
      <w:r>
        <w:rPr>
          <w:rFonts w:ascii="Arial" w:hAnsi="Arial"/>
          <w:sz w:val="18"/>
        </w:rPr>
        <w:t>Special tread design with “semi sipes” guarantees an even wear pattern over the entire service life</w:t>
      </w:r>
    </w:p>
    <w:p w:rsidR="00DE1C73" w:rsidRPr="005C2C4F" w:rsidRDefault="00DE1C73" w:rsidP="00DE1C73">
      <w:pPr>
        <w:spacing w:line="320" w:lineRule="exact"/>
        <w:rPr>
          <w:b/>
          <w:bCs/>
          <w:noProof/>
          <w:sz w:val="21"/>
          <w:szCs w:val="21"/>
        </w:rPr>
      </w:pPr>
    </w:p>
    <w:p w:rsidR="00DE1C73" w:rsidRPr="00F573A8" w:rsidRDefault="00DE1C73" w:rsidP="00DE1C73">
      <w:pPr>
        <w:spacing w:line="320" w:lineRule="exact"/>
        <w:rPr>
          <w:rFonts w:ascii="Arial" w:hAnsi="Arial" w:cs="Arial"/>
          <w:i/>
          <w:sz w:val="18"/>
          <w:szCs w:val="18"/>
          <w:u w:val="single"/>
        </w:rPr>
      </w:pPr>
      <w:r>
        <w:rPr>
          <w:rFonts w:ascii="Arial" w:hAnsi="Arial"/>
          <w:i/>
          <w:sz w:val="18"/>
          <w:u w:val="single"/>
        </w:rPr>
        <w:t>Wide contact area</w:t>
      </w:r>
    </w:p>
    <w:p w:rsidR="00DE1C73" w:rsidRPr="005C2C4F" w:rsidRDefault="00DE1C73" w:rsidP="00DE1C73">
      <w:pPr>
        <w:spacing w:line="320" w:lineRule="exact"/>
        <w:rPr>
          <w:b/>
          <w:bCs/>
          <w:noProof/>
          <w:sz w:val="21"/>
          <w:szCs w:val="21"/>
        </w:rPr>
      </w:pPr>
      <w:r>
        <w:rPr>
          <w:noProof/>
        </w:rPr>
        <w:pict>
          <v:shape id="_x0000_s1232" type="#_x0000_t75" style="position:absolute;left:0;text-align:left;margin-left:.3pt;margin-top:3.7pt;width:204.9pt;height:75pt;z-index:-54;visibility:visible" wrapcoords="-79 0 -79 21384 21600 21384 21600 0 -79 0">
            <v:imagedata r:id="rId25"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F573A8" w:rsidRDefault="00DE1C73" w:rsidP="00DE1C73">
      <w:pPr>
        <w:spacing w:line="320" w:lineRule="exact"/>
        <w:rPr>
          <w:rFonts w:ascii="Arial" w:hAnsi="Arial" w:cs="Arial"/>
          <w:b/>
          <w:bCs/>
          <w:noProof/>
          <w:sz w:val="18"/>
          <w:szCs w:val="18"/>
        </w:rPr>
      </w:pPr>
      <w:r>
        <w:rPr>
          <w:rFonts w:ascii="Arial" w:hAnsi="Arial"/>
          <w:i/>
          <w:sz w:val="18"/>
          <w:u w:val="single"/>
        </w:rPr>
        <w:t>Multi-3D sipes</w:t>
      </w:r>
    </w:p>
    <w:p w:rsidR="00DE1C73" w:rsidRPr="005C2C4F" w:rsidRDefault="00DE1C73" w:rsidP="00DE1C73">
      <w:pPr>
        <w:spacing w:line="320" w:lineRule="exact"/>
        <w:rPr>
          <w:b/>
          <w:bCs/>
          <w:noProof/>
          <w:sz w:val="21"/>
          <w:szCs w:val="21"/>
        </w:rPr>
      </w:pPr>
      <w:r>
        <w:rPr>
          <w:noProof/>
        </w:rPr>
        <w:pict>
          <v:shape id="Grafik 4" o:spid="_x0000_s1231" type="#_x0000_t75" style="position:absolute;left:0;text-align:left;margin-left:.3pt;margin-top:10.95pt;width:179.25pt;height:107.25pt;z-index:-53;visibility:visible" wrapcoords="-90 0 -90 21449 21600 21449 21600 0 -90 0">
            <v:imagedata r:id="rId26"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827BFC" w:rsidRDefault="0027521D" w:rsidP="0027521D">
      <w:pPr>
        <w:widowControl/>
        <w:jc w:val="center"/>
        <w:rPr>
          <w:b/>
          <w:bCs/>
          <w:noProof/>
          <w:sz w:val="21"/>
          <w:szCs w:val="21"/>
        </w:rPr>
      </w:pPr>
      <w:r>
        <w:rPr>
          <w:b/>
          <w:bCs/>
          <w:noProof/>
          <w:sz w:val="21"/>
          <w:szCs w:val="21"/>
        </w:rPr>
        <w:br w:type="page"/>
      </w:r>
      <w:r w:rsidR="00DE1C73">
        <w:rPr>
          <w:rFonts w:ascii="Helvetica" w:hAnsi="Helvetica"/>
          <w:b/>
          <w:color w:val="FF6600"/>
          <w:sz w:val="24"/>
        </w:rPr>
        <w:lastRenderedPageBreak/>
        <w:t>Technical properties of the SmartFlex DH35</w:t>
      </w:r>
    </w:p>
    <w:p w:rsidR="00DE1C73" w:rsidRPr="005C2C4F" w:rsidRDefault="00DE1C73" w:rsidP="00DE1C73">
      <w:pPr>
        <w:widowControl/>
        <w:snapToGrid w:val="0"/>
        <w:spacing w:line="276" w:lineRule="auto"/>
        <w:rPr>
          <w:b/>
          <w:bCs/>
          <w:noProof/>
          <w:sz w:val="21"/>
          <w:szCs w:val="21"/>
        </w:rPr>
      </w:pPr>
    </w:p>
    <w:p w:rsidR="00DE1C73" w:rsidRPr="00F573A8" w:rsidRDefault="00DE1C73" w:rsidP="00DE1C73">
      <w:pPr>
        <w:spacing w:line="320" w:lineRule="exact"/>
        <w:rPr>
          <w:rFonts w:ascii="Arial" w:hAnsi="Arial" w:cs="Arial"/>
          <w:b/>
          <w:i/>
          <w:sz w:val="18"/>
          <w:szCs w:val="18"/>
          <w:u w:val="single"/>
        </w:rPr>
      </w:pPr>
      <w:r>
        <w:rPr>
          <w:noProof/>
        </w:rPr>
        <w:pict>
          <v:shape id="Grafik 26" o:spid="_x0000_s1230" type="#_x0000_t75" style="position:absolute;left:0;text-align:left;margin-left:192.8pt;margin-top:.3pt;width:244pt;height:202.5pt;z-index:-52;visibility:visible;mso-position-horizontal:right;mso-position-horizontal-relative:margin" wrapcoords="-66 0 -66 21520 21600 21520 21600 0 -66 0">
            <v:imagedata r:id="rId27" o:title=""/>
            <w10:wrap type="tight" anchorx="margin"/>
          </v:shape>
        </w:pict>
      </w:r>
      <w:r>
        <w:rPr>
          <w:rFonts w:ascii="Arial" w:hAnsi="Arial"/>
          <w:b/>
          <w:i/>
          <w:sz w:val="18"/>
          <w:u w:val="single"/>
        </w:rPr>
        <w:t>A Wide contact area with 4 zigzag grooves:</w:t>
      </w:r>
    </w:p>
    <w:p w:rsidR="00DE1C73" w:rsidRPr="00F573A8" w:rsidRDefault="00DE1C73" w:rsidP="00DE1C73">
      <w:pPr>
        <w:spacing w:line="320" w:lineRule="exact"/>
        <w:rPr>
          <w:rFonts w:ascii="Arial" w:hAnsi="Arial" w:cs="Arial"/>
          <w:bCs/>
          <w:sz w:val="18"/>
          <w:szCs w:val="18"/>
        </w:rPr>
      </w:pPr>
      <w:r>
        <w:rPr>
          <w:rFonts w:ascii="Arial" w:hAnsi="Arial"/>
          <w:sz w:val="18"/>
        </w:rPr>
        <w:t>The wide contact area and the 4 all-round zigzag tread grooves ensure high mileage and overall performance.</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B Multi-3D sipes:</w:t>
      </w:r>
    </w:p>
    <w:p w:rsidR="00DE1C73" w:rsidRPr="00F573A8" w:rsidRDefault="00DE1C73" w:rsidP="00DE1C73">
      <w:pPr>
        <w:widowControl/>
        <w:spacing w:line="360" w:lineRule="auto"/>
        <w:jc w:val="left"/>
        <w:rPr>
          <w:rFonts w:ascii="Arial" w:hAnsi="Arial" w:cs="Arial"/>
          <w:bCs/>
          <w:sz w:val="18"/>
          <w:szCs w:val="18"/>
        </w:rPr>
      </w:pPr>
      <w:r>
        <w:rPr>
          <w:rFonts w:ascii="Arial" w:hAnsi="Arial"/>
          <w:sz w:val="18"/>
        </w:rPr>
        <w:t>The special tread design with Multi-3D sipes promotes low rolling resistance and outstanding traction.</w:t>
      </w:r>
    </w:p>
    <w:p w:rsidR="00DE1C73" w:rsidRPr="00F573A8" w:rsidRDefault="00DE1C73" w:rsidP="00DE1C73">
      <w:pPr>
        <w:widowControl/>
        <w:jc w:val="lef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C Innovative tread design:</w:t>
      </w:r>
    </w:p>
    <w:p w:rsidR="00DE1C73" w:rsidRPr="00B927D2" w:rsidRDefault="00DE1C73" w:rsidP="00DE1C73">
      <w:pPr>
        <w:spacing w:line="320" w:lineRule="exact"/>
        <w:rPr>
          <w:rFonts w:ascii="Arial" w:hAnsi="Arial" w:cs="Arial"/>
          <w:bCs/>
          <w:sz w:val="18"/>
          <w:szCs w:val="18"/>
        </w:rPr>
      </w:pPr>
      <w:r>
        <w:rPr>
          <w:rFonts w:ascii="Arial" w:hAnsi="Arial"/>
          <w:sz w:val="18"/>
        </w:rPr>
        <w:t>The special tread design guarantees low rolling resistance and optimum traction under a wide range of different conditions.</w:t>
      </w:r>
    </w:p>
    <w:p w:rsidR="00DE1C73" w:rsidRPr="005C2C4F" w:rsidRDefault="00DE1C73" w:rsidP="00DE1C73">
      <w:pPr>
        <w:spacing w:line="320" w:lineRule="exact"/>
        <w:rPr>
          <w:rFonts w:ascii="Arial" w:hAnsi="Arial" w:cs="Arial"/>
          <w:i/>
          <w:sz w:val="18"/>
          <w:szCs w:val="18"/>
          <w:u w:val="single"/>
        </w:rPr>
      </w:pPr>
    </w:p>
    <w:p w:rsidR="00DE1C73" w:rsidRPr="00F573A8" w:rsidRDefault="00DE1C73" w:rsidP="00DE1C73">
      <w:pPr>
        <w:spacing w:line="320" w:lineRule="exact"/>
        <w:rPr>
          <w:rFonts w:ascii="Arial" w:hAnsi="Arial" w:cs="Arial"/>
          <w:i/>
          <w:sz w:val="18"/>
          <w:szCs w:val="18"/>
          <w:u w:val="single"/>
        </w:rPr>
      </w:pPr>
      <w:r>
        <w:rPr>
          <w:rFonts w:ascii="Arial" w:hAnsi="Arial"/>
          <w:i/>
          <w:sz w:val="18"/>
          <w:u w:val="single"/>
        </w:rPr>
        <w:t>Wide contact area</w:t>
      </w:r>
    </w:p>
    <w:p w:rsidR="00DE1C73" w:rsidRPr="005C2C4F" w:rsidRDefault="00DE1C73" w:rsidP="00DE1C73">
      <w:pPr>
        <w:spacing w:line="320" w:lineRule="exact"/>
        <w:rPr>
          <w:b/>
          <w:bCs/>
          <w:noProof/>
          <w:sz w:val="21"/>
          <w:szCs w:val="21"/>
        </w:rPr>
      </w:pPr>
      <w:r>
        <w:rPr>
          <w:noProof/>
        </w:rPr>
        <w:pict>
          <v:shape id="_x0000_s1229" type="#_x0000_t75" style="position:absolute;left:0;text-align:left;margin-left:.3pt;margin-top:3.7pt;width:204.9pt;height:75pt;z-index:-51;visibility:visible" wrapcoords="-79 0 -79 21384 21600 21384 21600 0 -79 0">
            <v:imagedata r:id="rId25"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Default="00DE1C73" w:rsidP="00DE1C73">
      <w:pPr>
        <w:widowControl/>
        <w:jc w:val="left"/>
        <w:rPr>
          <w:rFonts w:ascii="Arial" w:hAnsi="Arial" w:cs="Arial"/>
          <w:bCs/>
          <w:i/>
          <w:sz w:val="18"/>
          <w:szCs w:val="18"/>
          <w:u w:val="single"/>
        </w:rPr>
      </w:pPr>
    </w:p>
    <w:p w:rsidR="00DE1C73" w:rsidRDefault="00DE1C73" w:rsidP="00DE1C73">
      <w:pPr>
        <w:widowControl/>
        <w:jc w:val="left"/>
        <w:rPr>
          <w:rFonts w:ascii="Arial" w:hAnsi="Arial" w:cs="Arial"/>
          <w:bCs/>
          <w:i/>
          <w:sz w:val="18"/>
          <w:szCs w:val="18"/>
          <w:u w:val="single"/>
        </w:rPr>
      </w:pPr>
    </w:p>
    <w:p w:rsidR="00DE1C73" w:rsidRPr="005C2C4F" w:rsidRDefault="00DE1C73" w:rsidP="00DE1C73">
      <w:pPr>
        <w:keepNext/>
        <w:widowControl/>
        <w:snapToGrid w:val="0"/>
        <w:spacing w:line="276" w:lineRule="auto"/>
        <w:jc w:val="center"/>
        <w:rPr>
          <w:rFonts w:ascii="Arial" w:hAnsi="Arial" w:cs="Arial"/>
          <w:bCs/>
          <w:i/>
          <w:sz w:val="18"/>
          <w:szCs w:val="18"/>
          <w:u w:val="single"/>
        </w:rPr>
      </w:pPr>
      <w:r>
        <w:rPr>
          <w:rFonts w:ascii="Times New Roman"/>
          <w:b/>
          <w:kern w:val="0"/>
          <w:sz w:val="21"/>
        </w:rPr>
        <w:t>###</w:t>
      </w:r>
    </w:p>
    <w:p w:rsidR="00DE1C73" w:rsidRPr="004E7E08" w:rsidRDefault="00DE1C73" w:rsidP="0044366B">
      <w:pPr>
        <w:pStyle w:val="HankookberschriftPressemeldung"/>
      </w:pPr>
      <w:r>
        <w:rPr>
          <w:rFonts w:eastAsia="Times New Roman" w:cs="Helvetica"/>
          <w:kern w:val="0"/>
          <w:sz w:val="28"/>
          <w:lang w:bidi="ar-SA"/>
        </w:rPr>
        <w:br w:type="page"/>
      </w:r>
      <w:r w:rsidRPr="004E7E08">
        <w:lastRenderedPageBreak/>
        <w:t>All-rounders for all-year tyres</w:t>
      </w:r>
    </w:p>
    <w:p w:rsidR="00673968" w:rsidRDefault="00673968" w:rsidP="00673968">
      <w:pPr>
        <w:spacing w:line="276" w:lineRule="auto"/>
        <w:contextualSpacing/>
        <w:rPr>
          <w:rFonts w:ascii="Times New Roman"/>
          <w:b/>
          <w:sz w:val="22"/>
        </w:rPr>
      </w:pPr>
    </w:p>
    <w:p w:rsidR="00DE1C73" w:rsidRPr="00C314D6" w:rsidRDefault="00DE1C73" w:rsidP="00157102">
      <w:pPr>
        <w:spacing w:line="276" w:lineRule="auto"/>
        <w:rPr>
          <w:rFonts w:ascii="Times New Roman"/>
          <w:b/>
          <w:sz w:val="22"/>
          <w:szCs w:val="22"/>
        </w:rPr>
      </w:pPr>
      <w:r>
        <w:rPr>
          <w:rFonts w:ascii="Times New Roman"/>
          <w:b/>
          <w:sz w:val="22"/>
        </w:rPr>
        <w:t xml:space="preserve">Particularly in changeable weather conditions, Hankook recommends that truck and bus customers use the SmartFlex all-weather tyre line for medium and </w:t>
      </w:r>
      <w:proofErr w:type="gramStart"/>
      <w:r>
        <w:rPr>
          <w:rFonts w:ascii="Times New Roman"/>
          <w:b/>
          <w:sz w:val="22"/>
        </w:rPr>
        <w:t>long haul</w:t>
      </w:r>
      <w:proofErr w:type="gramEnd"/>
      <w:r>
        <w:rPr>
          <w:rFonts w:ascii="Times New Roman"/>
          <w:b/>
          <w:sz w:val="22"/>
        </w:rPr>
        <w:t xml:space="preserve"> trips. Commercial vehicle customers can rely </w:t>
      </w:r>
      <w:proofErr w:type="gramStart"/>
      <w:r>
        <w:rPr>
          <w:rFonts w:ascii="Times New Roman"/>
          <w:b/>
          <w:sz w:val="22"/>
        </w:rPr>
        <w:t>in particular on</w:t>
      </w:r>
      <w:proofErr w:type="gramEnd"/>
      <w:r>
        <w:rPr>
          <w:rFonts w:ascii="Times New Roman"/>
          <w:b/>
          <w:sz w:val="22"/>
        </w:rPr>
        <w:t xml:space="preserve"> a high level of driving safety as well as the current trend of increased load-bearing capacity for some sizes.</w:t>
      </w:r>
    </w:p>
    <w:p w:rsidR="004E7E08" w:rsidRDefault="004E7E08" w:rsidP="00157102">
      <w:pPr>
        <w:spacing w:line="276" w:lineRule="auto"/>
        <w:rPr>
          <w:rFonts w:ascii="Times New Roman"/>
          <w:sz w:val="21"/>
        </w:rPr>
      </w:pPr>
    </w:p>
    <w:p w:rsidR="00DE1C73" w:rsidRPr="009D7936" w:rsidRDefault="00DE1C73" w:rsidP="00157102">
      <w:pPr>
        <w:spacing w:line="276" w:lineRule="auto"/>
        <w:rPr>
          <w:rFonts w:ascii="Times New Roman"/>
          <w:bCs/>
          <w:sz w:val="21"/>
          <w:szCs w:val="21"/>
        </w:rPr>
      </w:pPr>
      <w:r>
        <w:rPr>
          <w:rFonts w:ascii="Times New Roman"/>
          <w:sz w:val="21"/>
        </w:rPr>
        <w:t>Both the steering axle tyres SmartFlex AH31 and the drive axle tyres SmartFlex DH31 have M+S marking and the snowflake (3PMSF) symbol, which means good traction is guaranteed even if drivers should be surprised by wintry road conditions. The Hankook SmartFlex DH31 has a 6-rib tread with special hexagonal tread blocks that guarantees more even wear behaviour and thus a longer tyre service life. Hankook's patented self-cleaning sipes in the middle of each block prevent damage to the block edges and thus guarantee excellent traction throughout the tyre life.</w:t>
      </w:r>
    </w:p>
    <w:p w:rsidR="00DE1C73" w:rsidRPr="008C69A3" w:rsidRDefault="00DE1C73" w:rsidP="00157102">
      <w:pPr>
        <w:tabs>
          <w:tab w:val="left" w:pos="142"/>
        </w:tabs>
        <w:spacing w:line="276" w:lineRule="auto"/>
        <w:rPr>
          <w:rFonts w:ascii="Times New Roman"/>
          <w:bCs/>
          <w:sz w:val="21"/>
          <w:szCs w:val="21"/>
          <w:highlight w:val="yellow"/>
        </w:rPr>
      </w:pPr>
    </w:p>
    <w:p w:rsidR="00DE1C73" w:rsidRPr="005C7698" w:rsidRDefault="00DE1C73" w:rsidP="00157102">
      <w:pPr>
        <w:tabs>
          <w:tab w:val="left" w:pos="142"/>
        </w:tabs>
        <w:spacing w:line="276" w:lineRule="auto"/>
        <w:rPr>
          <w:rFonts w:ascii="Times New Roman"/>
          <w:bCs/>
          <w:sz w:val="21"/>
          <w:szCs w:val="21"/>
        </w:rPr>
      </w:pPr>
      <w:r>
        <w:rPr>
          <w:rFonts w:ascii="Times New Roman"/>
          <w:sz w:val="21"/>
        </w:rPr>
        <w:t>The SmartFlex all-year tyre line is completed by the corresponding trailer tyre SmartFlex TH31, which celebrated its premi</w:t>
      </w:r>
      <w:r>
        <w:rPr>
          <w:rFonts w:ascii="Times New Roman"/>
          <w:sz w:val="21"/>
        </w:rPr>
        <w:t>è</w:t>
      </w:r>
      <w:r>
        <w:rPr>
          <w:rFonts w:ascii="Times New Roman"/>
          <w:sz w:val="21"/>
        </w:rPr>
        <w:t>re at the 66th IAA for Commercial Vehicles. Its wide, closed shoulder area supports stable straight driving and ensure good lateral stability. Chamfered tread grooves help prevent splintering.</w:t>
      </w:r>
    </w:p>
    <w:p w:rsidR="00DE1C73" w:rsidRDefault="00DE1C73" w:rsidP="00157102">
      <w:pPr>
        <w:spacing w:line="276" w:lineRule="auto"/>
        <w:jc w:val="left"/>
        <w:rPr>
          <w:rFonts w:ascii="Times New Roman"/>
          <w:b/>
          <w:snapToGrid w:val="0"/>
          <w:sz w:val="21"/>
          <w:szCs w:val="21"/>
        </w:rPr>
      </w:pPr>
    </w:p>
    <w:p w:rsidR="00DE1C73" w:rsidRDefault="00DE1C73" w:rsidP="00157102">
      <w:pPr>
        <w:spacing w:line="276" w:lineRule="auto"/>
        <w:rPr>
          <w:rFonts w:ascii="Times New Roman"/>
          <w:sz w:val="21"/>
        </w:rPr>
      </w:pPr>
      <w:r>
        <w:rPr>
          <w:rFonts w:ascii="Times New Roman"/>
          <w:sz w:val="21"/>
        </w:rPr>
        <w:t xml:space="preserve">Whilst the SmartFlex AH31 and SmartFlex DH31 are designated mainly for larger wheel sizes in the </w:t>
      </w:r>
      <w:proofErr w:type="gramStart"/>
      <w:r>
        <w:rPr>
          <w:rFonts w:ascii="Times New Roman"/>
          <w:sz w:val="21"/>
        </w:rPr>
        <w:t>22.5 inch</w:t>
      </w:r>
      <w:proofErr w:type="gramEnd"/>
      <w:r>
        <w:rPr>
          <w:rFonts w:ascii="Times New Roman"/>
          <w:sz w:val="21"/>
        </w:rPr>
        <w:t xml:space="preserve"> range, SmartFlex AH35 and its drive axle counterpart SmartFlex DH35 is more designated for smaller wheels with 17.5/19.5 inch sizes.</w:t>
      </w:r>
    </w:p>
    <w:p w:rsidR="00157102" w:rsidRDefault="00157102" w:rsidP="00157102">
      <w:pPr>
        <w:spacing w:line="276" w:lineRule="auto"/>
        <w:rPr>
          <w:rFonts w:ascii="Times New Roman"/>
          <w:sz w:val="21"/>
          <w:szCs w:val="21"/>
        </w:rPr>
      </w:pPr>
    </w:p>
    <w:p w:rsidR="00DE1C73" w:rsidRPr="00F573A8" w:rsidRDefault="00DE1C73" w:rsidP="00DE1C73">
      <w:pPr>
        <w:widowControl/>
        <w:snapToGrid w:val="0"/>
        <w:spacing w:line="276" w:lineRule="auto"/>
        <w:rPr>
          <w:rFonts w:ascii="Arial" w:hAnsi="Arial" w:cs="Arial"/>
          <w:bCs/>
          <w:i/>
          <w:sz w:val="18"/>
          <w:szCs w:val="18"/>
          <w:u w:val="single"/>
        </w:rPr>
      </w:pPr>
      <w:r>
        <w:rPr>
          <w:rFonts w:ascii="Arial" w:hAnsi="Arial"/>
          <w:i/>
          <w:sz w:val="18"/>
          <w:u w:val="single"/>
        </w:rPr>
        <w:t>Sizes of the SmartFlex tyre line available</w:t>
      </w:r>
    </w:p>
    <w:p w:rsidR="00DE1C73" w:rsidRPr="00E5662E" w:rsidRDefault="00DE1C73" w:rsidP="00DE1C73">
      <w:pPr>
        <w:widowControl/>
        <w:autoSpaceDE/>
        <w:snapToGrid w:val="0"/>
        <w:rPr>
          <w:rFonts w:ascii="Arial" w:hAnsi="Arial" w:cs="Arial"/>
          <w:bCs/>
          <w:sz w:val="21"/>
          <w:szCs w:val="21"/>
        </w:rPr>
      </w:pPr>
    </w:p>
    <w:tbl>
      <w:tblPr>
        <w:tblW w:w="4963" w:type="pct"/>
        <w:tblInd w:w="70" w:type="dxa"/>
        <w:shd w:val="clear" w:color="auto" w:fill="FFFFFF"/>
        <w:tblLayout w:type="fixed"/>
        <w:tblCellMar>
          <w:left w:w="70" w:type="dxa"/>
          <w:right w:w="70" w:type="dxa"/>
        </w:tblCellMar>
        <w:tblLook w:val="06A0" w:firstRow="1" w:lastRow="0" w:firstColumn="1" w:lastColumn="0" w:noHBand="1" w:noVBand="1"/>
      </w:tblPr>
      <w:tblGrid>
        <w:gridCol w:w="807"/>
        <w:gridCol w:w="1350"/>
        <w:gridCol w:w="1312"/>
        <w:gridCol w:w="1624"/>
        <w:gridCol w:w="1032"/>
        <w:gridCol w:w="738"/>
        <w:gridCol w:w="1476"/>
        <w:gridCol w:w="1028"/>
      </w:tblGrid>
      <w:tr w:rsidR="00DE1C73" w:rsidRPr="006C7659" w:rsidTr="00D64951">
        <w:trPr>
          <w:trHeight w:val="300"/>
        </w:trPr>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sz w:val="18"/>
              </w:rPr>
              <w:t>Tread</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Size</w:t>
            </w:r>
          </w:p>
        </w:tc>
        <w:tc>
          <w:tcPr>
            <w:tcW w:w="700"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LI</w:t>
            </w:r>
          </w:p>
        </w:tc>
        <w:tc>
          <w:tcPr>
            <w:tcW w:w="867"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Marking</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noProof/>
              </w:rPr>
              <w:pict>
                <v:shape id="Grafik 1" o:spid="_x0000_s1244" type="#_x0000_t75" style="position:absolute;left:0;text-align:left;margin-left:14pt;margin-top:-13.05pt;width:17.25pt;height:15.95pt;z-index:-50;visibility:visible;mso-position-horizontal-relative:text;mso-position-vertical-relative:text" wrapcoords="-939 0 -939 20571 21600 20571 21600 0 -939 0">
                  <v:imagedata r:id="rId23" o:title=""/>
                  <w10:wrap type="tight"/>
                </v:shape>
              </w:pict>
            </w:r>
          </w:p>
        </w:tc>
        <w:tc>
          <w:tcPr>
            <w:tcW w:w="394"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88"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Availability</w:t>
            </w:r>
          </w:p>
        </w:tc>
        <w:tc>
          <w:tcPr>
            <w:tcW w:w="549" w:type="pct"/>
            <w:tcBorders>
              <w:top w:val="single" w:sz="4" w:space="0" w:color="auto"/>
              <w:left w:val="nil"/>
              <w:bottom w:val="single" w:sz="4" w:space="0" w:color="auto"/>
              <w:right w:val="single" w:sz="4" w:space="0" w:color="auto"/>
            </w:tcBorders>
            <w:shd w:val="clear" w:color="auto" w:fill="FFFFFF"/>
          </w:tcPr>
          <w:p w:rsidR="00DE1C73" w:rsidRPr="006C7659" w:rsidRDefault="00DE1C73" w:rsidP="00D64951">
            <w:pPr>
              <w:widowControl/>
              <w:autoSpaceDE/>
              <w:jc w:val="center"/>
              <w:rPr>
                <w:rFonts w:ascii="Arial" w:hAnsi="Arial" w:cs="Arial"/>
                <w:b/>
                <w:color w:val="000000"/>
                <w:kern w:val="0"/>
                <w:sz w:val="18"/>
                <w:szCs w:val="18"/>
              </w:rPr>
            </w:pPr>
            <w:r>
              <w:rPr>
                <w:rFonts w:ascii="Arial" w:hAnsi="Arial"/>
                <w:b/>
                <w:color w:val="000000"/>
                <w:kern w:val="0"/>
                <w:sz w:val="18"/>
              </w:rPr>
              <w:t>Remark</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color w:val="FF0000"/>
                <w:kern w:val="0"/>
                <w:sz w:val="18"/>
                <w:szCs w:val="18"/>
              </w:rPr>
            </w:pPr>
            <w:r>
              <w:rPr>
                <w:rFonts w:ascii="Arial" w:hAnsi="Arial"/>
                <w:b/>
                <w:color w:val="000000"/>
                <w:kern w:val="0"/>
                <w:sz w:val="18"/>
              </w:rPr>
              <w:t>AH31</w:t>
            </w:r>
          </w:p>
          <w:p w:rsidR="00DE1C73" w:rsidRPr="006C7659" w:rsidRDefault="00DE1C73" w:rsidP="00D64951">
            <w:pPr>
              <w:jc w:val="center"/>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152/148M (154M/149L)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FB58FF"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154/149M</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Tyre with higher load-bearing capacity</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164K</w:t>
            </w:r>
          </w:p>
        </w:tc>
        <w:tc>
          <w:tcPr>
            <w:tcW w:w="867"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70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385/55R22.5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355/50R22.5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156L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color w:val="000000"/>
                <w:kern w:val="0"/>
                <w:sz w:val="18"/>
                <w:szCs w:val="18"/>
              </w:rPr>
            </w:pPr>
            <w:r>
              <w:rPr>
                <w:rFonts w:ascii="Arial" w:hAnsi="Arial"/>
                <w:b/>
                <w:color w:val="000000"/>
                <w:kern w:val="0"/>
                <w:sz w:val="18"/>
              </w:rPr>
              <w:t>DH31</w:t>
            </w:r>
          </w:p>
          <w:p w:rsidR="00DE1C73" w:rsidRPr="006C7659" w:rsidRDefault="00DE1C73" w:rsidP="00D64951">
            <w:pPr>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152/148M</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150/147K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Style w:val="Kommentarzeichen"/>
                <w:rFonts w:ascii="Arial" w:hAnsi="Arial" w:cs="Arial"/>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color w:val="000000"/>
                <w:kern w:val="0"/>
                <w:sz w:val="18"/>
                <w:szCs w:val="18"/>
              </w:rPr>
            </w:pPr>
            <w:r>
              <w:rPr>
                <w:rFonts w:ascii="Arial" w:hAnsi="Arial"/>
                <w:b/>
                <w:color w:val="000000"/>
                <w:kern w:val="0"/>
                <w:sz w:val="18"/>
              </w:rPr>
              <w:t>TH31</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B/B/W1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vAlign w:val="center"/>
          </w:tcPr>
          <w:p w:rsidR="00DE1C73" w:rsidRDefault="00DE1C73" w:rsidP="00D64951">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435/50R19.5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 xml:space="preserve">B/B/W2  </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vAlign w:val="center"/>
          </w:tcPr>
          <w:p w:rsidR="00DE1C73" w:rsidRDefault="00DE1C73" w:rsidP="00D64951">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s="Arial"/>
                <w:color w:val="000000"/>
                <w:kern w:val="0"/>
                <w:sz w:val="18"/>
                <w:szCs w:val="18"/>
              </w:rPr>
              <w:t>455/40R22.5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sz w:val="18"/>
                <w:szCs w:val="18"/>
              </w:rPr>
            </w:pP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bl>
    <w:p w:rsidR="00DE1C73" w:rsidRDefault="004605DE" w:rsidP="00DE1C73">
      <w:pPr>
        <w:widowControl/>
        <w:autoSpaceDE/>
        <w:jc w:val="center"/>
      </w:pPr>
      <w:r>
        <w:rPr>
          <w:rFonts w:ascii="Arial" w:eastAsia="Wingdings" w:hAnsi="Arial" w:cs="Arial"/>
          <w:b/>
          <w:color w:val="FF6600"/>
          <w:sz w:val="26"/>
        </w:rPr>
        <w:br w:type="page"/>
      </w:r>
      <w:r w:rsidR="00DE1C73">
        <w:rPr>
          <w:rFonts w:ascii="Arial" w:eastAsia="Wingdings" w:hAnsi="Arial" w:cs="Arial"/>
          <w:b/>
          <w:color w:val="FF6600"/>
          <w:sz w:val="26"/>
        </w:rPr>
        <w:lastRenderedPageBreak/>
        <w:t>Technical properties of the Hankook SmartFlex all-year tyre line</w:t>
      </w:r>
    </w:p>
    <w:p w:rsidR="00DE1C73" w:rsidRDefault="00DE1C73" w:rsidP="00DE1C73">
      <w:pPr>
        <w:widowControl/>
        <w:snapToGrid w:val="0"/>
        <w:rPr>
          <w:rFonts w:ascii="Arial" w:eastAsia="Wingdings" w:hAnsi="Arial" w:cs="Arial"/>
          <w:b/>
          <w:color w:val="FF6600"/>
          <w:sz w:val="18"/>
          <w:szCs w:val="18"/>
        </w:rPr>
      </w:pPr>
    </w:p>
    <w:p w:rsidR="00DE1C73" w:rsidRDefault="00DE1C73" w:rsidP="00DE1C73">
      <w:pPr>
        <w:widowControl/>
        <w:snapToGrid w:val="0"/>
      </w:pPr>
      <w:r>
        <w:rPr>
          <w:rFonts w:ascii="Arial" w:eastAsia="Wingdings" w:hAnsi="Arial" w:cs="Arial"/>
          <w:b/>
          <w:color w:val="FF6600"/>
          <w:sz w:val="18"/>
        </w:rPr>
        <w:t>SmartFlex AH 31</w:t>
      </w:r>
    </w:p>
    <w:p w:rsidR="00DE1C73" w:rsidRDefault="00DE1C73" w:rsidP="00DE1C73">
      <w:pPr>
        <w:widowControl/>
        <w:snapToGrid w:val="0"/>
        <w:rPr>
          <w:rFonts w:ascii="Arial" w:eastAsia="Wingdings" w:hAnsi="Arial" w:cs="Arial"/>
          <w:b/>
          <w:color w:val="FF6600"/>
          <w:sz w:val="18"/>
          <w:szCs w:val="18"/>
          <w:u w:val="single"/>
        </w:rPr>
      </w:pPr>
    </w:p>
    <w:p w:rsidR="00DE1C73" w:rsidRPr="00D1657F" w:rsidRDefault="00DE1C73" w:rsidP="00DE1C73">
      <w:pPr>
        <w:widowControl/>
        <w:snapToGrid w:val="0"/>
        <w:rPr>
          <w:b/>
          <w:i/>
        </w:rPr>
      </w:pPr>
      <w:r w:rsidRPr="00D1657F">
        <w:rPr>
          <w:rFonts w:ascii="Arial" w:eastAsia="Wingdings" w:hAnsi="Arial" w:cs="Arial"/>
          <w:b/>
          <w:i/>
          <w:sz w:val="18"/>
          <w:szCs w:val="18"/>
          <w:u w:val="single"/>
        </w:rPr>
        <w:t>Truck all-year tyres for the steering axle for medium to long-haul applications</w:t>
      </w:r>
    </w:p>
    <w:p w:rsidR="00DE1C73" w:rsidRDefault="00DE1C73" w:rsidP="00DE1C73">
      <w:pPr>
        <w:widowControl/>
        <w:tabs>
          <w:tab w:val="left" w:pos="426"/>
          <w:tab w:val="left" w:pos="567"/>
        </w:tabs>
        <w:snapToGrid w:val="0"/>
        <w:rPr>
          <w:rFonts w:ascii="Arial" w:eastAsia="Wingdings" w:hAnsi="Arial" w:cs="Arial"/>
          <w:b/>
          <w:sz w:val="18"/>
          <w:szCs w:val="18"/>
          <w:u w:val="single"/>
        </w:rPr>
      </w:pPr>
    </w:p>
    <w:p w:rsidR="00DE1C73" w:rsidRPr="002323B6" w:rsidRDefault="00DE1C73" w:rsidP="00DE1C73">
      <w:pPr>
        <w:widowControl/>
        <w:tabs>
          <w:tab w:val="left" w:pos="567"/>
          <w:tab w:val="left" w:pos="709"/>
        </w:tabs>
        <w:snapToGrid w:val="0"/>
        <w:rPr>
          <w:rFonts w:ascii="Arial" w:eastAsia="Wingdings" w:hAnsi="Arial" w:cs="Arial"/>
          <w:b/>
          <w:sz w:val="18"/>
          <w:szCs w:val="18"/>
          <w:u w:val="single"/>
          <w:lang w:val="en-US" w:eastAsia="de-DE"/>
        </w:rPr>
      </w:pPr>
      <w:r>
        <w:rPr>
          <w:noProof/>
        </w:rPr>
        <w:pict>
          <v:shape id="Grafik 13" o:spid="_x0000_s1243" type="#_x0000_t75" style="position:absolute;left:0;text-align:left;margin-left:355.15pt;margin-top:.55pt;width:169.2pt;height:144.75pt;z-index:-48;visibility:visible;mso-wrap-distance-left:9.05pt;mso-wrap-distance-right:0;mso-position-horizontal-relative:page" wrapcoords="-96 0 -96 21488 21600 21488 21600 0 -96 0" filled="t">
            <v:imagedata r:id="rId28" o:title=""/>
            <w10:wrap type="tight" anchorx="page"/>
          </v:shape>
        </w:pict>
      </w:r>
    </w:p>
    <w:p w:rsidR="00DE1C73" w:rsidRPr="00D1657F" w:rsidRDefault="00EB0467" w:rsidP="00DE1C73">
      <w:pPr>
        <w:widowControl/>
        <w:snapToGrid w:val="0"/>
        <w:spacing w:line="276" w:lineRule="auto"/>
        <w:jc w:val="left"/>
        <w:rPr>
          <w:i/>
        </w:rPr>
      </w:pPr>
      <w:r w:rsidRPr="00D1657F">
        <w:rPr>
          <w:rFonts w:ascii="Arial" w:eastAsia="Wingdings" w:hAnsi="Arial" w:cs="Arial"/>
          <w:b/>
          <w:i/>
          <w:sz w:val="18"/>
          <w:szCs w:val="18"/>
          <w:u w:val="single"/>
        </w:rPr>
        <w:t>An</w:t>
      </w:r>
      <w:r w:rsidR="00DE1C73" w:rsidRPr="00D1657F">
        <w:rPr>
          <w:rFonts w:ascii="Arial" w:eastAsia="Wingdings" w:hAnsi="Arial" w:cs="Arial"/>
          <w:b/>
          <w:i/>
          <w:sz w:val="18"/>
          <w:szCs w:val="18"/>
          <w:u w:val="single"/>
        </w:rPr>
        <w:t xml:space="preserve"> Extra-wide tread and shoulder area</w:t>
      </w:r>
      <w:r w:rsidR="00DE1C73">
        <w:rPr>
          <w:rFonts w:ascii="Arial" w:eastAsia="Wingdings" w:hAnsi="Arial" w:cs="Arial"/>
          <w:b/>
          <w:i/>
          <w:sz w:val="18"/>
          <w:szCs w:val="18"/>
          <w:u w:val="single"/>
        </w:rPr>
        <w:t>:</w:t>
      </w:r>
    </w:p>
    <w:p w:rsidR="00DE1C73" w:rsidRPr="000D5F03" w:rsidRDefault="00DE1C73" w:rsidP="00DE1C73">
      <w:pPr>
        <w:pStyle w:val="Listenabsatz"/>
        <w:widowControl/>
        <w:numPr>
          <w:ilvl w:val="0"/>
          <w:numId w:val="5"/>
        </w:numPr>
        <w:tabs>
          <w:tab w:val="left" w:pos="426"/>
        </w:tabs>
        <w:autoSpaceDE/>
        <w:snapToGrid w:val="0"/>
        <w:ind w:left="567" w:hanging="207"/>
        <w:jc w:val="left"/>
      </w:pPr>
      <w:r w:rsidRPr="002323B6">
        <w:rPr>
          <w:rFonts w:ascii="Arial" w:eastAsia="Wingdings" w:hAnsi="Arial" w:cs="Arial"/>
          <w:sz w:val="18"/>
          <w:szCs w:val="18"/>
          <w:lang w:val="en-US" w:eastAsia="de-DE"/>
        </w:rPr>
        <w:t>The extra-</w:t>
      </w:r>
      <w:r w:rsidR="00EB0467" w:rsidRPr="002323B6">
        <w:rPr>
          <w:rFonts w:ascii="Arial" w:eastAsia="Wingdings" w:hAnsi="Arial" w:cs="Arial"/>
          <w:sz w:val="18"/>
          <w:szCs w:val="18"/>
          <w:lang w:val="en-US" w:eastAsia="de-DE"/>
        </w:rPr>
        <w:t>wide-open</w:t>
      </w:r>
      <w:r w:rsidRPr="002323B6">
        <w:rPr>
          <w:rFonts w:ascii="Arial" w:eastAsia="Wingdings" w:hAnsi="Arial" w:cs="Arial"/>
          <w:sz w:val="18"/>
          <w:szCs w:val="18"/>
          <w:lang w:val="en-US" w:eastAsia="de-DE"/>
        </w:rPr>
        <w:t xml:space="preserve"> shoulder area supports a high mileage and traction as well as outstanding handling properties</w:t>
      </w:r>
    </w:p>
    <w:p w:rsidR="00DE1C73" w:rsidRPr="002323B6" w:rsidRDefault="00DE1C73" w:rsidP="00DE1C73">
      <w:pPr>
        <w:widowControl/>
        <w:snapToGrid w:val="0"/>
        <w:spacing w:line="276" w:lineRule="auto"/>
        <w:jc w:val="left"/>
        <w:rPr>
          <w:rFonts w:ascii="Arial" w:eastAsia="Wingdings" w:hAnsi="Arial" w:cs="Arial"/>
          <w:sz w:val="18"/>
          <w:szCs w:val="18"/>
          <w:lang w:val="en-US" w:eastAsia="de-DE"/>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Multi-3D sipe treads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jc w:val="left"/>
      </w:pPr>
      <w:r>
        <w:rPr>
          <w:rFonts w:ascii="Arial" w:eastAsia="Wingdings" w:hAnsi="Arial" w:cs="Arial"/>
          <w:sz w:val="18"/>
          <w:szCs w:val="18"/>
        </w:rPr>
        <w:t>High traction and mileage with even</w:t>
      </w:r>
    </w:p>
    <w:p w:rsidR="00DE1C73" w:rsidRDefault="00DE1C73" w:rsidP="00DE1C73">
      <w:pPr>
        <w:pStyle w:val="Listenabsatz"/>
        <w:widowControl/>
        <w:tabs>
          <w:tab w:val="left" w:pos="426"/>
          <w:tab w:val="left" w:pos="567"/>
          <w:tab w:val="left" w:pos="851"/>
        </w:tabs>
        <w:autoSpaceDE/>
        <w:snapToGrid w:val="0"/>
        <w:ind w:left="426" w:firstLine="141"/>
        <w:jc w:val="left"/>
      </w:pPr>
      <w:r>
        <w:rPr>
          <w:rFonts w:ascii="Arial" w:eastAsia="Wingdings" w:hAnsi="Arial" w:cs="Arial"/>
          <w:sz w:val="18"/>
          <w:szCs w:val="18"/>
        </w:rPr>
        <w:t>wear</w:t>
      </w: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Tread Wear Equalizer Stepper Technology (T.W.E.S.)</w:t>
      </w:r>
      <w:r>
        <w:rPr>
          <w:rFonts w:ascii="Arial" w:eastAsia="Wingdings" w:hAnsi="Arial" w:cs="Arial"/>
          <w:b/>
          <w:i/>
          <w:sz w:val="18"/>
          <w:szCs w:val="18"/>
          <w:u w:val="single"/>
        </w:rPr>
        <w:t>:</w:t>
      </w:r>
    </w:p>
    <w:p w:rsidR="00DE1C73" w:rsidRPr="000D5F03" w:rsidRDefault="00DE1C73" w:rsidP="00DE1C73">
      <w:pPr>
        <w:pStyle w:val="Listenabsatz"/>
        <w:widowControl/>
        <w:numPr>
          <w:ilvl w:val="0"/>
          <w:numId w:val="1"/>
        </w:numPr>
        <w:tabs>
          <w:tab w:val="left" w:pos="426"/>
          <w:tab w:val="left" w:pos="567"/>
        </w:tabs>
        <w:autoSpaceDE/>
        <w:snapToGrid w:val="0"/>
        <w:jc w:val="left"/>
      </w:pPr>
      <w:r w:rsidRPr="000D5F03">
        <w:rPr>
          <w:rFonts w:ascii="Arial" w:eastAsia="Wingdings" w:hAnsi="Arial" w:cs="Arial"/>
          <w:sz w:val="18"/>
          <w:szCs w:val="18"/>
        </w:rPr>
        <w:t>Stabilisers on profile blocks</w:t>
      </w:r>
    </w:p>
    <w:p w:rsidR="00DE1C73" w:rsidRPr="000D5F03" w:rsidRDefault="00DE1C73" w:rsidP="00DE1C73">
      <w:pPr>
        <w:pStyle w:val="Listenabsatz"/>
        <w:widowControl/>
        <w:numPr>
          <w:ilvl w:val="0"/>
          <w:numId w:val="1"/>
        </w:numPr>
        <w:tabs>
          <w:tab w:val="left" w:pos="426"/>
          <w:tab w:val="left" w:pos="567"/>
        </w:tabs>
        <w:autoSpaceDE/>
        <w:snapToGrid w:val="0"/>
        <w:jc w:val="left"/>
      </w:pPr>
      <w:r w:rsidRPr="000D5F03">
        <w:rPr>
          <w:rFonts w:ascii="Arial" w:eastAsia="Wingdings" w:hAnsi="Arial" w:cs="Arial"/>
          <w:sz w:val="18"/>
          <w:szCs w:val="18"/>
        </w:rPr>
        <w:t>Reduction of uneven/one-sided wear</w:t>
      </w:r>
    </w:p>
    <w:p w:rsidR="00DE1C73" w:rsidRPr="002323B6" w:rsidRDefault="00DE1C73" w:rsidP="00DE1C73">
      <w:pPr>
        <w:widowControl/>
        <w:tabs>
          <w:tab w:val="left" w:pos="567"/>
          <w:tab w:val="left" w:pos="709"/>
        </w:tabs>
        <w:snapToGrid w:val="0"/>
        <w:rPr>
          <w:rFonts w:ascii="Arial" w:eastAsia="Wingdings" w:hAnsi="Arial" w:cs="Arial"/>
          <w:b/>
          <w:color w:val="FF6600"/>
          <w:sz w:val="18"/>
          <w:szCs w:val="18"/>
          <w:lang w:val="en-US" w:eastAsia="de-DE"/>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Pr="002323B6" w:rsidRDefault="00DE1C73" w:rsidP="00DE1C73">
      <w:pPr>
        <w:widowControl/>
        <w:tabs>
          <w:tab w:val="left" w:pos="567"/>
          <w:tab w:val="left" w:pos="709"/>
        </w:tabs>
        <w:snapToGrid w:val="0"/>
        <w:rPr>
          <w:rFonts w:ascii="Arial" w:eastAsia="Wingdings" w:hAnsi="Arial" w:cs="Arial"/>
          <w:b/>
          <w:color w:val="FF6600"/>
          <w:sz w:val="18"/>
          <w:szCs w:val="18"/>
          <w:lang w:val="en-US" w:eastAsia="de-DE"/>
        </w:rPr>
      </w:pPr>
      <w:r>
        <w:rPr>
          <w:noProof/>
        </w:rPr>
        <w:pict>
          <v:shape id="Grafik 12" o:spid="_x0000_s1242" type="#_x0000_t75" style="position:absolute;left:0;text-align:left;margin-left:292.55pt;margin-top:5.15pt;width:172.25pt;height:53.7pt;z-index:-47;visibility:visible;mso-wrap-distance-left:9.05pt;mso-wrap-distance-right:9.05pt;mso-position-horizontal-relative:margin" wrapcoords="-94 0 -94 21300 21600 21300 21600 0 -94 0" filled="t">
            <v:imagedata r:id="rId29" o:title=""/>
            <w10:wrap type="tight" anchorx="margin"/>
          </v:shape>
        </w:pict>
      </w:r>
      <w:r>
        <w:rPr>
          <w:noProof/>
        </w:rPr>
        <w:pict>
          <v:shape id="Grafik 11" o:spid="_x0000_s1241" type="#_x0000_t75" style="position:absolute;left:0;text-align:left;margin-left:90.3pt;margin-top:5.15pt;width:172.45pt;height:54.25pt;z-index:-46;visibility:visible;mso-wrap-distance-left:9.05pt;mso-wrap-distance-right:9.05pt" wrapcoords="-94 0 -94 21300 21600 21300 21600 0 -94 0" filled="t">
            <v:imagedata r:id="rId30" o:title=""/>
            <w10:wrap type="tight"/>
          </v:shape>
        </w:pict>
      </w: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pPr>
      <w:r>
        <w:rPr>
          <w:rFonts w:ascii="Arial" w:eastAsia="Wingdings" w:hAnsi="Arial" w:cs="Arial"/>
          <w:b/>
          <w:color w:val="FF6600"/>
          <w:sz w:val="18"/>
        </w:rPr>
        <w:t>SmartFlex DH 31</w:t>
      </w:r>
    </w:p>
    <w:p w:rsidR="00DE1C73" w:rsidRDefault="00DE1C73" w:rsidP="00DE1C73">
      <w:pPr>
        <w:widowControl/>
        <w:tabs>
          <w:tab w:val="left" w:pos="567"/>
          <w:tab w:val="left" w:pos="709"/>
        </w:tabs>
        <w:snapToGrid w:val="0"/>
        <w:rPr>
          <w:rFonts w:ascii="Arial" w:eastAsia="Wingdings" w:hAnsi="Arial" w:cs="Arial"/>
          <w:b/>
          <w:color w:val="FF6600"/>
          <w:sz w:val="18"/>
          <w:szCs w:val="18"/>
          <w:u w:val="single"/>
        </w:rPr>
      </w:pPr>
    </w:p>
    <w:p w:rsidR="00DE1C73" w:rsidRDefault="00DE1C73" w:rsidP="00DE1C73">
      <w:pPr>
        <w:widowControl/>
        <w:tabs>
          <w:tab w:val="left" w:pos="567"/>
          <w:tab w:val="left" w:pos="709"/>
        </w:tabs>
        <w:snapToGrid w:val="0"/>
      </w:pPr>
      <w:r>
        <w:rPr>
          <w:rFonts w:ascii="Arial" w:eastAsia="Wingdings" w:hAnsi="Arial" w:cs="Arial"/>
          <w:b/>
          <w:i/>
          <w:sz w:val="18"/>
          <w:szCs w:val="18"/>
          <w:u w:val="single"/>
        </w:rPr>
        <w:t>Truck all-year tyres for the drive axle for medium to long-haul applications</w:t>
      </w:r>
    </w:p>
    <w:p w:rsidR="00DE1C73" w:rsidRDefault="00DE1C73" w:rsidP="00DE1C73">
      <w:pPr>
        <w:widowControl/>
        <w:tabs>
          <w:tab w:val="left" w:pos="426"/>
          <w:tab w:val="left" w:pos="567"/>
        </w:tabs>
        <w:snapToGrid w:val="0"/>
        <w:rPr>
          <w:rFonts w:ascii="Arial" w:eastAsia="Wingdings" w:hAnsi="Arial" w:cs="Arial"/>
          <w:b/>
          <w:i/>
          <w:sz w:val="18"/>
          <w:szCs w:val="18"/>
          <w:u w:val="single"/>
        </w:rPr>
      </w:pPr>
    </w:p>
    <w:p w:rsidR="00DE1C73" w:rsidRDefault="00DE1C73" w:rsidP="00DE1C73">
      <w:pPr>
        <w:widowControl/>
        <w:tabs>
          <w:tab w:val="left" w:pos="426"/>
          <w:tab w:val="left" w:pos="567"/>
          <w:tab w:val="left" w:pos="851"/>
        </w:tabs>
        <w:snapToGrid w:val="0"/>
        <w:rPr>
          <w:rFonts w:ascii="Arial" w:eastAsia="Wingdings" w:hAnsi="Arial" w:cs="Arial"/>
          <w:i/>
          <w:sz w:val="18"/>
          <w:szCs w:val="18"/>
          <w:u w:val="single"/>
        </w:rPr>
      </w:pPr>
    </w:p>
    <w:p w:rsidR="00DE1C73" w:rsidRPr="00D1657F" w:rsidRDefault="00DE1C73" w:rsidP="00DE1C73">
      <w:pPr>
        <w:widowControl/>
        <w:tabs>
          <w:tab w:val="left" w:pos="426"/>
          <w:tab w:val="left" w:pos="567"/>
          <w:tab w:val="left" w:pos="709"/>
          <w:tab w:val="left" w:pos="851"/>
        </w:tabs>
        <w:snapToGrid w:val="0"/>
        <w:rPr>
          <w:i/>
        </w:rPr>
      </w:pPr>
      <w:r>
        <w:rPr>
          <w:noProof/>
        </w:rPr>
        <w:pict>
          <v:shape id="_x0000_s1240" type="#_x0000_t75" style="position:absolute;left:0;text-align:left;margin-left:354.15pt;margin-top:.95pt;width:170.2pt;height:147.1pt;z-index:-45;visibility:visible;mso-wrap-distance-left:9.05pt;mso-wrap-distance-right:0;mso-position-horizontal-relative:page" wrapcoords="-95 0 -95 21490 21600 21490 21600 0 -95 0" filled="t">
            <v:imagedata r:id="rId31" o:title=""/>
            <w10:wrap type="tight" anchorx="page"/>
          </v:shape>
        </w:pict>
      </w:r>
      <w:r w:rsidRPr="00D1657F">
        <w:rPr>
          <w:rFonts w:ascii="Arial" w:eastAsia="Wingdings" w:hAnsi="Arial" w:cs="Arial"/>
          <w:b/>
          <w:i/>
          <w:sz w:val="18"/>
          <w:szCs w:val="18"/>
          <w:u w:val="single"/>
        </w:rPr>
        <w:t>A Multi-3D sipes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High traction and mileage with even wear</w:t>
      </w:r>
    </w:p>
    <w:p w:rsidR="00DE1C73" w:rsidRDefault="00DE1C73" w:rsidP="00DE1C73">
      <w:pPr>
        <w:widowControl/>
        <w:snapToGrid w:val="0"/>
        <w:spacing w:line="276" w:lineRule="auto"/>
        <w:jc w:val="left"/>
        <w:rPr>
          <w:rFonts w:ascii="Arial" w:eastAsia="Wingdings" w:hAnsi="Arial" w:cs="Arial"/>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6-rib block tread</w:t>
      </w:r>
      <w:r>
        <w:rPr>
          <w:rFonts w:ascii="Arial" w:eastAsia="Wingdings" w:hAnsi="Arial" w:cs="Arial"/>
          <w:b/>
          <w:i/>
          <w:sz w:val="18"/>
          <w:szCs w:val="18"/>
          <w:u w:val="single"/>
        </w:rPr>
        <w:t>:</w:t>
      </w:r>
    </w:p>
    <w:p w:rsidR="00DE1C73" w:rsidRDefault="00DE1C73" w:rsidP="00DE1C73">
      <w:pPr>
        <w:pStyle w:val="Listenabsatz"/>
        <w:widowControl/>
        <w:numPr>
          <w:ilvl w:val="0"/>
          <w:numId w:val="5"/>
        </w:numPr>
        <w:autoSpaceDE/>
        <w:snapToGrid w:val="0"/>
        <w:spacing w:line="276" w:lineRule="auto"/>
        <w:ind w:left="426" w:hanging="66"/>
        <w:jc w:val="left"/>
      </w:pPr>
      <w:r>
        <w:rPr>
          <w:rFonts w:ascii="Arial" w:eastAsia="Wingdings" w:hAnsi="Arial" w:cs="Arial"/>
          <w:sz w:val="18"/>
          <w:szCs w:val="18"/>
        </w:rPr>
        <w:t>Sturdy 6-rib block tread with special hexagonal tread blocks</w:t>
      </w: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Self-cleaning sipes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Constant traction over the entire service life</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Protection against splintering at the corners of the sipes</w:t>
      </w:r>
    </w:p>
    <w:p w:rsidR="00DE1C73" w:rsidRDefault="00DE1C73" w:rsidP="00DE1C73">
      <w:pPr>
        <w:widowControl/>
        <w:tabs>
          <w:tab w:val="left" w:pos="426"/>
          <w:tab w:val="left" w:pos="567"/>
          <w:tab w:val="left" w:pos="709"/>
          <w:tab w:val="left" w:pos="851"/>
        </w:tabs>
        <w:snapToGrid w:val="0"/>
        <w:rPr>
          <w:rFonts w:ascii="Arial" w:eastAsia="Wingdings" w:hAnsi="Arial" w:cs="Arial"/>
          <w:i/>
          <w:sz w:val="18"/>
          <w:szCs w:val="18"/>
          <w:u w:val="single"/>
        </w:rPr>
      </w:pPr>
    </w:p>
    <w:p w:rsidR="00DE1C73" w:rsidRDefault="00DE1C73" w:rsidP="00DE1C73">
      <w:pPr>
        <w:widowControl/>
        <w:tabs>
          <w:tab w:val="left" w:pos="426"/>
          <w:tab w:val="left" w:pos="567"/>
          <w:tab w:val="left" w:pos="709"/>
          <w:tab w:val="left" w:pos="851"/>
        </w:tabs>
        <w:snapToGrid w:val="0"/>
        <w:rPr>
          <w:rFonts w:ascii="Arial" w:eastAsia="Wingdings" w:hAnsi="Arial" w:cs="Arial"/>
          <w:i/>
          <w:sz w:val="18"/>
          <w:szCs w:val="18"/>
          <w:u w:val="single"/>
        </w:rPr>
      </w:pPr>
    </w:p>
    <w:p w:rsidR="00DE1C73" w:rsidRDefault="00DE1C73" w:rsidP="00DE1C73">
      <w:pPr>
        <w:widowControl/>
        <w:tabs>
          <w:tab w:val="left" w:pos="567"/>
          <w:tab w:val="left" w:pos="709"/>
        </w:tabs>
        <w:snapToGrid w:val="0"/>
        <w:rPr>
          <w:rFonts w:ascii="Arial" w:eastAsia="Wingdings" w:hAnsi="Arial" w:cs="Arial"/>
          <w:b/>
          <w:i/>
          <w:sz w:val="22"/>
          <w:szCs w:val="22"/>
          <w:u w:val="single"/>
        </w:rPr>
      </w:pPr>
    </w:p>
    <w:p w:rsidR="00DE1C73" w:rsidRDefault="00DE1C73" w:rsidP="00DE1C73">
      <w:pPr>
        <w:widowControl/>
        <w:tabs>
          <w:tab w:val="left" w:pos="567"/>
          <w:tab w:val="left" w:pos="709"/>
        </w:tabs>
        <w:snapToGrid w:val="0"/>
        <w:rPr>
          <w:rFonts w:eastAsia="Wingdings"/>
        </w:rPr>
      </w:pPr>
      <w:r>
        <w:rPr>
          <w:noProof/>
        </w:rPr>
        <w:pict>
          <v:shape id="Grafik 7" o:spid="_x0000_s1239" type="#_x0000_t75" style="position:absolute;left:0;text-align:left;margin-left:285.15pt;margin-top:4pt;width:176.75pt;height:53pt;z-index:-44;visibility:visible;mso-wrap-distance-left:9.05pt;mso-wrap-distance-right:9.05pt;mso-position-horizontal-relative:margin" wrapcoords="-92 0 -92 21296 21600 21296 21600 0 -92 0" filled="t">
            <v:imagedata r:id="rId32" o:title=""/>
            <w10:wrap type="tight" anchorx="margin"/>
          </v:shape>
        </w:pict>
      </w:r>
      <w:r>
        <w:rPr>
          <w:noProof/>
        </w:rPr>
        <w:pict>
          <v:shape id="Grafik 5" o:spid="_x0000_s1238" type="#_x0000_t75" style="position:absolute;left:0;text-align:left;margin-left:127.15pt;margin-top:4.75pt;width:141.7pt;height:53.55pt;z-index:-43;visibility:visible;mso-wrap-distance-left:9.05pt;mso-wrap-distance-right:9.05pt" wrapcoords="-114 0 -114 21296 21600 21296 21600 0 -114 0" filled="t">
            <v:imagedata r:id="rId33" o:title=""/>
            <w10:wrap type="tight"/>
          </v:shape>
        </w:pict>
      </w:r>
      <w:r>
        <w:rPr>
          <w:rFonts w:eastAsia="Wingdings"/>
        </w:rPr>
        <w:tab/>
      </w:r>
      <w:r>
        <w:rPr>
          <w:rFonts w:eastAsia="Wingdings"/>
        </w:rPr>
        <w:tab/>
      </w:r>
      <w:r>
        <w:rPr>
          <w:rFonts w:eastAsia="Wingdings"/>
        </w:rPr>
        <w:tab/>
      </w:r>
    </w:p>
    <w:p w:rsidR="00673968" w:rsidRDefault="00673968" w:rsidP="00DE1C73">
      <w:pPr>
        <w:widowControl/>
        <w:tabs>
          <w:tab w:val="left" w:pos="567"/>
          <w:tab w:val="left" w:pos="709"/>
        </w:tabs>
        <w:snapToGrid w:val="0"/>
        <w:rPr>
          <w:rFonts w:eastAsia="Wingdings"/>
        </w:rPr>
      </w:pPr>
    </w:p>
    <w:p w:rsidR="00DE1C73" w:rsidRDefault="00673968" w:rsidP="00673968">
      <w:pPr>
        <w:widowControl/>
        <w:tabs>
          <w:tab w:val="left" w:pos="567"/>
          <w:tab w:val="left" w:pos="709"/>
        </w:tabs>
        <w:snapToGrid w:val="0"/>
      </w:pPr>
      <w:r>
        <w:rPr>
          <w:rFonts w:eastAsia="Wingdings"/>
        </w:rPr>
        <w:br w:type="page"/>
      </w:r>
      <w:r w:rsidR="00DE1C73">
        <w:rPr>
          <w:rFonts w:ascii="Arial" w:eastAsia="Wingdings" w:hAnsi="Arial" w:cs="Arial"/>
          <w:b/>
          <w:color w:val="FF6600"/>
          <w:sz w:val="18"/>
        </w:rPr>
        <w:lastRenderedPageBreak/>
        <w:t>SmartFlex TH 31</w:t>
      </w:r>
    </w:p>
    <w:p w:rsidR="00DE1C73" w:rsidRDefault="00DE1C73" w:rsidP="00DE1C73">
      <w:pPr>
        <w:widowControl/>
        <w:tabs>
          <w:tab w:val="left" w:pos="567"/>
          <w:tab w:val="left" w:pos="709"/>
        </w:tabs>
        <w:snapToGrid w:val="0"/>
        <w:rPr>
          <w:rFonts w:ascii="Arial" w:eastAsia="Wingdings" w:hAnsi="Arial" w:cs="Arial"/>
          <w:b/>
          <w:color w:val="FF6600"/>
          <w:sz w:val="22"/>
          <w:szCs w:val="22"/>
        </w:rPr>
      </w:pPr>
    </w:p>
    <w:p w:rsidR="00DE1C73" w:rsidRPr="00D1657F" w:rsidRDefault="00DE1C73" w:rsidP="00DE1C73">
      <w:pPr>
        <w:widowControl/>
        <w:snapToGrid w:val="0"/>
        <w:rPr>
          <w:i/>
        </w:rPr>
      </w:pPr>
      <w:r w:rsidRPr="00D1657F">
        <w:rPr>
          <w:rFonts w:ascii="Arial" w:eastAsia="Wingdings" w:hAnsi="Arial" w:cs="Arial"/>
          <w:b/>
          <w:i/>
          <w:sz w:val="18"/>
          <w:szCs w:val="18"/>
          <w:u w:val="single"/>
        </w:rPr>
        <w:t>Truck all-year tyres for the trailer axle for medium to long-haul applications</w:t>
      </w:r>
    </w:p>
    <w:p w:rsidR="00DE1C73" w:rsidRPr="002323B6" w:rsidRDefault="00DE1C73" w:rsidP="00DE1C73">
      <w:pPr>
        <w:rPr>
          <w:rFonts w:ascii="Arial" w:eastAsia="Wingdings" w:hAnsi="Arial" w:cs="Arial"/>
          <w:b/>
          <w:sz w:val="18"/>
          <w:szCs w:val="18"/>
          <w:u w:val="single"/>
          <w:lang w:val="en-US" w:eastAsia="de-DE"/>
        </w:rPr>
      </w:pPr>
      <w:r>
        <w:rPr>
          <w:noProof/>
        </w:rPr>
        <w:pict>
          <v:shape id="_x0000_s1237" type="#_x0000_t75" style="position:absolute;left:0;text-align:left;margin-left:287.4pt;margin-top:7.9pt;width:176.9pt;height:158.95pt;z-index:-49;visibility:visible;mso-wrap-distance-left:9.05pt;mso-wrap-distance-right:9.05pt;mso-position-horizontal-relative:margin" wrapcoords="-92 0 -92 21498 21600 21498 21600 0 -92 0" filled="t">
            <v:imagedata r:id="rId34" o:title=""/>
            <w10:wrap type="tight" anchorx="margin"/>
          </v:shape>
        </w:pict>
      </w:r>
    </w:p>
    <w:p w:rsidR="00DE1C73" w:rsidRDefault="00DE1C73" w:rsidP="00DE1C73">
      <w:pPr>
        <w:widowControl/>
        <w:tabs>
          <w:tab w:val="left" w:pos="426"/>
          <w:tab w:val="left" w:pos="567"/>
          <w:tab w:val="left" w:pos="709"/>
          <w:tab w:val="left" w:pos="851"/>
        </w:tabs>
        <w:snapToGrid w:val="0"/>
        <w:rPr>
          <w:rFonts w:ascii="Arial" w:eastAsia="Wingdings" w:hAnsi="Arial" w:cs="Arial"/>
          <w:b/>
          <w:i/>
          <w:sz w:val="18"/>
          <w:szCs w:val="18"/>
          <w:u w:val="single"/>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A 4 Zigzag sipes</w:t>
      </w:r>
      <w:r>
        <w:rPr>
          <w:rFonts w:ascii="Arial" w:eastAsia="Wingdings" w:hAnsi="Arial" w:cs="Arial"/>
          <w:b/>
          <w:i/>
          <w:sz w:val="18"/>
          <w:szCs w:val="18"/>
          <w:u w:val="single"/>
        </w:rPr>
        <w:t>:</w:t>
      </w:r>
    </w:p>
    <w:p w:rsidR="00DE1C73" w:rsidRDefault="00DE1C73" w:rsidP="00DE1C73">
      <w:pPr>
        <w:pStyle w:val="Listenabsatz"/>
        <w:widowControl/>
        <w:numPr>
          <w:ilvl w:val="0"/>
          <w:numId w:val="1"/>
        </w:numPr>
        <w:autoSpaceDE/>
        <w:ind w:left="284" w:hanging="142"/>
        <w:jc w:val="left"/>
      </w:pPr>
      <w:r>
        <w:rPr>
          <w:rFonts w:ascii="Arial" w:eastAsia="Wingdings" w:hAnsi="Arial" w:cs="Arial"/>
          <w:sz w:val="18"/>
          <w:szCs w:val="18"/>
        </w:rPr>
        <w:t>4 main tread grooves ensure optimum water displacement</w:t>
      </w:r>
    </w:p>
    <w:p w:rsidR="00DE1C73" w:rsidRDefault="00DE1C73" w:rsidP="00DE1C73">
      <w:pPr>
        <w:widowControl/>
        <w:snapToGrid w:val="0"/>
        <w:spacing w:line="276" w:lineRule="auto"/>
        <w:jc w:val="left"/>
        <w:rPr>
          <w:rFonts w:ascii="Arial" w:eastAsia="Wingdings" w:hAnsi="Arial" w:cs="Arial"/>
          <w:bCs/>
          <w:color w:val="FF6600"/>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Chamfered profile block design</w:t>
      </w:r>
      <w:r>
        <w:rPr>
          <w:rFonts w:ascii="Arial" w:eastAsia="Wingdings" w:hAnsi="Arial" w:cs="Arial"/>
          <w:b/>
          <w:i/>
          <w:sz w:val="18"/>
          <w:szCs w:val="18"/>
          <w:u w:val="single"/>
        </w:rPr>
        <w:t>:</w:t>
      </w:r>
    </w:p>
    <w:p w:rsidR="00DE1C73" w:rsidRDefault="00DE1C73" w:rsidP="00DE1C73">
      <w:pPr>
        <w:pStyle w:val="Listenabsatz"/>
        <w:widowControl/>
        <w:numPr>
          <w:ilvl w:val="0"/>
          <w:numId w:val="4"/>
        </w:numPr>
        <w:tabs>
          <w:tab w:val="left" w:pos="284"/>
          <w:tab w:val="left" w:pos="851"/>
        </w:tabs>
        <w:autoSpaceDE/>
        <w:snapToGrid w:val="0"/>
        <w:ind w:left="284" w:hanging="142"/>
      </w:pPr>
      <w:r>
        <w:rPr>
          <w:rFonts w:ascii="Arial" w:eastAsia="Wingdings" w:hAnsi="Arial" w:cs="Arial"/>
          <w:sz w:val="18"/>
          <w:szCs w:val="18"/>
        </w:rPr>
        <w:t>Chamfered profile blocks sipes help to prevent material splintering</w:t>
      </w:r>
    </w:p>
    <w:p w:rsidR="00DE1C73" w:rsidRDefault="00DE1C73" w:rsidP="00DE1C73">
      <w:pPr>
        <w:widowControl/>
        <w:snapToGrid w:val="0"/>
        <w:spacing w:line="276" w:lineRule="auto"/>
        <w:jc w:val="left"/>
        <w:rPr>
          <w:rFonts w:ascii="Arial" w:eastAsia="Wingdings" w:hAnsi="Arial" w:cs="Arial"/>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Extra-wide tread and shoulder area</w:t>
      </w:r>
      <w:r>
        <w:rPr>
          <w:rFonts w:ascii="Arial" w:eastAsia="Wingdings" w:hAnsi="Arial" w:cs="Arial"/>
          <w:b/>
          <w:i/>
          <w:sz w:val="18"/>
          <w:szCs w:val="18"/>
          <w:u w:val="single"/>
        </w:rPr>
        <w:t>:</w:t>
      </w:r>
    </w:p>
    <w:p w:rsidR="00DE1C73" w:rsidRDefault="00DE1C73" w:rsidP="00DE1C73">
      <w:pPr>
        <w:pStyle w:val="Listenabsatz"/>
        <w:widowControl/>
        <w:numPr>
          <w:ilvl w:val="0"/>
          <w:numId w:val="4"/>
        </w:numPr>
        <w:autoSpaceDE/>
        <w:snapToGrid w:val="0"/>
        <w:spacing w:line="276" w:lineRule="auto"/>
        <w:ind w:left="284" w:hanging="284"/>
        <w:jc w:val="left"/>
      </w:pPr>
      <w:r w:rsidRPr="002323B6">
        <w:rPr>
          <w:rFonts w:ascii="Arial" w:eastAsia="Wingdings" w:hAnsi="Arial" w:cs="Arial"/>
          <w:sz w:val="18"/>
          <w:szCs w:val="18"/>
          <w:lang w:val="en-US" w:eastAsia="de-DE"/>
        </w:rPr>
        <w:t>The extra-wide closed shoulder area supports high driving stability and ensures good lateral stability as well as even wear</w:t>
      </w:r>
    </w:p>
    <w:p w:rsidR="00DE1C73" w:rsidRPr="002323B6" w:rsidRDefault="00DE1C73" w:rsidP="00DE1C73">
      <w:pPr>
        <w:pStyle w:val="Listenabsatz"/>
        <w:widowControl/>
        <w:autoSpaceDE/>
        <w:snapToGrid w:val="0"/>
        <w:spacing w:line="276" w:lineRule="auto"/>
        <w:ind w:left="0"/>
        <w:jc w:val="left"/>
        <w:rPr>
          <w:rFonts w:ascii="Arial" w:eastAsia="Wingdings" w:hAnsi="Arial" w:cs="Arial"/>
          <w:sz w:val="18"/>
          <w:szCs w:val="18"/>
          <w:lang w:val="en-US" w:eastAsia="de-DE"/>
        </w:rPr>
      </w:pPr>
    </w:p>
    <w:p w:rsidR="00DE1C73" w:rsidRPr="002323B6" w:rsidRDefault="00DE1C73" w:rsidP="00DE1C73">
      <w:pPr>
        <w:pStyle w:val="Listenabsatz"/>
        <w:widowControl/>
        <w:autoSpaceDE/>
        <w:snapToGrid w:val="0"/>
        <w:spacing w:line="276" w:lineRule="auto"/>
        <w:ind w:left="0"/>
        <w:jc w:val="left"/>
        <w:rPr>
          <w:rFonts w:ascii="Arial" w:eastAsia="Wingdings" w:hAnsi="Arial" w:cs="Arial"/>
          <w:sz w:val="18"/>
          <w:szCs w:val="18"/>
          <w:lang w:val="en-US" w:eastAsia="de-DE"/>
        </w:rPr>
      </w:pPr>
    </w:p>
    <w:p w:rsidR="00DE1C73" w:rsidRPr="002323B6" w:rsidRDefault="00DE1C73" w:rsidP="00DE1C73">
      <w:pPr>
        <w:pStyle w:val="Listenabsatz"/>
        <w:widowControl/>
        <w:autoSpaceDE/>
        <w:snapToGrid w:val="0"/>
        <w:spacing w:line="276" w:lineRule="auto"/>
        <w:ind w:left="0"/>
        <w:jc w:val="center"/>
        <w:rPr>
          <w:rFonts w:ascii="Arial" w:eastAsia="Wingdings" w:hAnsi="Arial" w:cs="Arial"/>
          <w:sz w:val="18"/>
          <w:szCs w:val="18"/>
          <w:lang w:val="en-US" w:eastAsia="de-DE"/>
        </w:rPr>
      </w:pPr>
    </w:p>
    <w:p w:rsidR="00DE1C73" w:rsidRPr="00FE76E9" w:rsidRDefault="00DE1C73" w:rsidP="00DE1C73">
      <w:pPr>
        <w:widowControl/>
        <w:autoSpaceDE/>
        <w:spacing w:after="200" w:line="276" w:lineRule="auto"/>
        <w:jc w:val="center"/>
        <w:rPr>
          <w:rFonts w:ascii="Times New Roman"/>
          <w:b/>
          <w:color w:val="000000"/>
          <w:sz w:val="21"/>
          <w:szCs w:val="21"/>
          <w:lang w:val="en-US"/>
        </w:rPr>
      </w:pPr>
      <w:r w:rsidRPr="00FE76E9">
        <w:rPr>
          <w:rFonts w:ascii="Times New Roman"/>
          <w:b/>
          <w:color w:val="000000"/>
          <w:sz w:val="21"/>
          <w:szCs w:val="21"/>
          <w:lang w:val="en-US"/>
        </w:rPr>
        <w:t>###</w:t>
      </w:r>
    </w:p>
    <w:p w:rsidR="00DE1C73" w:rsidRPr="007416AE" w:rsidRDefault="00DE1C73" w:rsidP="00DE1C73">
      <w:pPr>
        <w:widowControl/>
        <w:autoSpaceDE/>
        <w:spacing w:before="240"/>
        <w:jc w:val="left"/>
      </w:pPr>
    </w:p>
    <w:p w:rsidR="00E82182" w:rsidRPr="009F6404" w:rsidRDefault="00E82182" w:rsidP="0044366B">
      <w:pPr>
        <w:pStyle w:val="HankookberschriftPressemeldung"/>
        <w:rPr>
          <w:rFonts w:cs="Helvetica"/>
          <w:szCs w:val="32"/>
          <w:lang w:val="en-US"/>
        </w:rPr>
      </w:pPr>
      <w:r>
        <w:rPr>
          <w:rFonts w:eastAsia="Times New Roman" w:cs="Helvetica"/>
          <w:kern w:val="0"/>
          <w:sz w:val="28"/>
          <w:lang w:bidi="ar-SA"/>
        </w:rPr>
        <w:br w:type="page"/>
      </w:r>
      <w:r w:rsidRPr="009F6404">
        <w:rPr>
          <w:lang w:val="en-US"/>
        </w:rPr>
        <w:lastRenderedPageBreak/>
        <w:t xml:space="preserve">For even more safety: Hankook is reinforcing the sidewalls of the bus tyre AU03+ on all axle positions </w:t>
      </w:r>
    </w:p>
    <w:p w:rsidR="00673968" w:rsidRDefault="00673968" w:rsidP="00673968">
      <w:pPr>
        <w:spacing w:line="276" w:lineRule="auto"/>
        <w:contextualSpacing/>
        <w:rPr>
          <w:rFonts w:ascii="Times New Roman"/>
          <w:b/>
          <w:color w:val="000000"/>
          <w:sz w:val="22"/>
          <w:bdr w:val="none" w:sz="0" w:space="0" w:color="auto" w:frame="1"/>
          <w:lang w:val="en-US"/>
        </w:rPr>
      </w:pPr>
    </w:p>
    <w:p w:rsidR="00E82182" w:rsidRPr="009F6404" w:rsidRDefault="00E82182" w:rsidP="00157102">
      <w:pPr>
        <w:spacing w:line="276" w:lineRule="auto"/>
        <w:contextualSpacing/>
        <w:rPr>
          <w:rFonts w:ascii="Times New Roman"/>
          <w:b/>
          <w:color w:val="000000"/>
          <w:sz w:val="22"/>
          <w:szCs w:val="22"/>
          <w:bdr w:val="none" w:sz="0" w:space="0" w:color="auto" w:frame="1"/>
          <w:lang w:val="en-US"/>
        </w:rPr>
      </w:pPr>
      <w:r w:rsidRPr="009F6404">
        <w:rPr>
          <w:rFonts w:ascii="Times New Roman"/>
          <w:b/>
          <w:color w:val="000000"/>
          <w:sz w:val="22"/>
          <w:bdr w:val="none" w:sz="0" w:space="0" w:color="auto" w:frame="1"/>
          <w:lang w:val="en-US"/>
        </w:rPr>
        <w:t>Hankook</w:t>
      </w:r>
      <w:r w:rsidRPr="009F6404">
        <w:rPr>
          <w:rFonts w:ascii="Times New Roman"/>
          <w:b/>
          <w:color w:val="000000"/>
          <w:sz w:val="22"/>
          <w:bdr w:val="none" w:sz="0" w:space="0" w:color="auto" w:frame="1"/>
          <w:lang w:val="en-US"/>
        </w:rPr>
        <w:t>’</w:t>
      </w:r>
      <w:r w:rsidRPr="009F6404">
        <w:rPr>
          <w:rFonts w:ascii="Times New Roman"/>
          <w:b/>
          <w:color w:val="000000"/>
          <w:sz w:val="22"/>
          <w:bdr w:val="none" w:sz="0" w:space="0" w:color="auto" w:frame="1"/>
          <w:lang w:val="en-US"/>
        </w:rPr>
        <w:t xml:space="preserve">s bus tyre AU03+ was developed particularly with the requirements of stop-and-go traffic in </w:t>
      </w:r>
      <w:proofErr w:type="gramStart"/>
      <w:r w:rsidRPr="009F6404">
        <w:rPr>
          <w:rFonts w:ascii="Times New Roman"/>
          <w:b/>
          <w:color w:val="000000"/>
          <w:sz w:val="22"/>
          <w:bdr w:val="none" w:sz="0" w:space="0" w:color="auto" w:frame="1"/>
          <w:lang w:val="en-US"/>
        </w:rPr>
        <w:t>mind, and</w:t>
      </w:r>
      <w:proofErr w:type="gramEnd"/>
      <w:r w:rsidRPr="009F6404">
        <w:rPr>
          <w:rFonts w:ascii="Times New Roman"/>
          <w:b/>
          <w:color w:val="000000"/>
          <w:sz w:val="22"/>
          <w:bdr w:val="none" w:sz="0" w:space="0" w:color="auto" w:frame="1"/>
          <w:lang w:val="en-US"/>
        </w:rPr>
        <w:t xml:space="preserve"> is especially suitable for use on regular city bus services. The all-year tyre provides an optimum profile especially suitable for city traffic and urban roads and is designed with </w:t>
      </w:r>
      <w:proofErr w:type="gramStart"/>
      <w:r w:rsidRPr="009F6404">
        <w:rPr>
          <w:rFonts w:ascii="Times New Roman"/>
          <w:b/>
          <w:color w:val="000000"/>
          <w:sz w:val="22"/>
          <w:bdr w:val="none" w:sz="0" w:space="0" w:color="auto" w:frame="1"/>
          <w:lang w:val="en-US"/>
        </w:rPr>
        <w:t>a high level</w:t>
      </w:r>
      <w:proofErr w:type="gramEnd"/>
      <w:r w:rsidRPr="009F6404">
        <w:rPr>
          <w:rFonts w:ascii="Times New Roman"/>
          <w:b/>
          <w:color w:val="000000"/>
          <w:sz w:val="22"/>
          <w:bdr w:val="none" w:sz="0" w:space="0" w:color="auto" w:frame="1"/>
          <w:lang w:val="en-US"/>
        </w:rPr>
        <w:t xml:space="preserve"> of safety in mind, whilst being economic and environmentally friendly at the same time. </w:t>
      </w:r>
    </w:p>
    <w:p w:rsidR="00E82182" w:rsidRPr="004E7E08" w:rsidRDefault="00E82182" w:rsidP="00157102">
      <w:pPr>
        <w:spacing w:line="276" w:lineRule="auto"/>
        <w:rPr>
          <w:rFonts w:ascii="Times New Roman"/>
          <w:sz w:val="21"/>
        </w:rPr>
      </w:pPr>
    </w:p>
    <w:p w:rsidR="00E82182" w:rsidRPr="004E7E08" w:rsidRDefault="00E82182" w:rsidP="00157102">
      <w:pPr>
        <w:spacing w:line="276" w:lineRule="auto"/>
        <w:rPr>
          <w:rFonts w:ascii="Times New Roman"/>
          <w:sz w:val="21"/>
        </w:rPr>
      </w:pPr>
      <w:r w:rsidRPr="00673968">
        <w:rPr>
          <w:rFonts w:ascii="Times New Roman"/>
          <w:sz w:val="21"/>
        </w:rPr>
        <w:t xml:space="preserve">The sidewalls have </w:t>
      </w:r>
      <w:r w:rsidRPr="004E7E08">
        <w:rPr>
          <w:rFonts w:ascii="Times New Roman"/>
          <w:sz w:val="21"/>
        </w:rPr>
        <w:t>recently been reinforced to guarantee even safer and more efficient use in city traffic, with an even wider and deeper sidewall indicator being incorporated at the same time.</w:t>
      </w:r>
      <w:r w:rsidRPr="004E7E08">
        <w:rPr>
          <w:rFonts w:ascii="Times New Roman"/>
          <w:sz w:val="21"/>
        </w:rPr>
        <w:t> </w:t>
      </w:r>
      <w:r w:rsidRPr="004E7E08">
        <w:rPr>
          <w:rFonts w:ascii="Times New Roman"/>
          <w:sz w:val="21"/>
        </w:rPr>
        <w:t>The AU03+ is available in size 275/70R22.5 and with M+S marking and the 3PMSF (3 Peak Mountain Snowflake) symbol. In addition to the AU03 +, the AU03 is available in 11R22.5, 275 / 80R22.5, 295 / 80R22.5, 245 / 70R19.5 and 265 / 70R19.5.</w:t>
      </w:r>
    </w:p>
    <w:p w:rsidR="00E82182" w:rsidRPr="004E7E08" w:rsidRDefault="00E82182" w:rsidP="00157102">
      <w:pPr>
        <w:spacing w:line="276" w:lineRule="auto"/>
        <w:rPr>
          <w:rFonts w:ascii="Times New Roman"/>
          <w:sz w:val="21"/>
        </w:rPr>
      </w:pPr>
      <w:r w:rsidRPr="004E7E08">
        <w:rPr>
          <w:rFonts w:ascii="Times New Roman"/>
          <w:sz w:val="21"/>
          <w:highlight w:val="yellow"/>
        </w:rPr>
        <w:pict>
          <v:shape id="Grafik 6" o:spid="_x0000_s1249" type="#_x0000_t75" style="position:absolute;left:0;text-align:left;margin-left:-.3pt;margin-top:7.3pt;width:132.75pt;height:129.75pt;z-index:-42;visibility:visible" wrapcoords="-122 0 -122 21475 21600 21475 21600 0 -122 0">
            <v:imagedata r:id="rId35" o:title="" cropbottom="1980f" cropright="551f"/>
            <w10:wrap type="tight"/>
          </v:shape>
        </w:pict>
      </w:r>
    </w:p>
    <w:p w:rsidR="00E82182" w:rsidRPr="004E7E08" w:rsidRDefault="00E82182" w:rsidP="00157102">
      <w:pPr>
        <w:spacing w:line="276" w:lineRule="auto"/>
        <w:rPr>
          <w:rFonts w:ascii="Times New Roman"/>
          <w:sz w:val="21"/>
        </w:rPr>
      </w:pPr>
      <w:r w:rsidRPr="004E7E08">
        <w:rPr>
          <w:rFonts w:ascii="Times New Roman"/>
          <w:sz w:val="21"/>
        </w:rPr>
        <w:t>Safety is a fundamental factor that Hankook considers for each of its products. That</w:t>
      </w:r>
      <w:r w:rsidRPr="004E7E08">
        <w:rPr>
          <w:rFonts w:ascii="Times New Roman"/>
          <w:sz w:val="21"/>
        </w:rPr>
        <w:t>’</w:t>
      </w:r>
      <w:r w:rsidRPr="004E7E08">
        <w:rPr>
          <w:rFonts w:ascii="Times New Roman"/>
          <w:sz w:val="21"/>
        </w:rPr>
        <w:t xml:space="preserve">s why safety performance with short braking distances and superior wet performance is also a key component of the AU03+. Furthermore, the reinforced sidewall protects the tyre from damages including stone chips and curb contacts. </w:t>
      </w:r>
    </w:p>
    <w:p w:rsidR="00E82182" w:rsidRPr="004E7E08" w:rsidRDefault="00E82182" w:rsidP="00157102">
      <w:pPr>
        <w:spacing w:line="276" w:lineRule="auto"/>
        <w:rPr>
          <w:rFonts w:ascii="Times New Roman"/>
          <w:sz w:val="21"/>
        </w:rPr>
      </w:pPr>
    </w:p>
    <w:p w:rsidR="00E82182" w:rsidRPr="00673968" w:rsidRDefault="00E82182" w:rsidP="00157102">
      <w:pPr>
        <w:spacing w:line="276" w:lineRule="auto"/>
        <w:rPr>
          <w:rFonts w:ascii="Times New Roman"/>
          <w:sz w:val="21"/>
        </w:rPr>
      </w:pPr>
      <w:r w:rsidRPr="004E7E08">
        <w:rPr>
          <w:rFonts w:ascii="Times New Roman"/>
          <w:sz w:val="21"/>
        </w:rPr>
        <w:t>The profile of Hankook</w:t>
      </w:r>
      <w:r w:rsidRPr="004E7E08">
        <w:rPr>
          <w:rFonts w:ascii="Times New Roman"/>
          <w:sz w:val="21"/>
        </w:rPr>
        <w:t>’</w:t>
      </w:r>
      <w:r w:rsidRPr="004E7E08">
        <w:rPr>
          <w:rFonts w:ascii="Times New Roman"/>
          <w:sz w:val="21"/>
        </w:rPr>
        <w:t>s AU03+ guarantees excellent traction which is supported through an optimised kerf arrangement without leaving mileage behind.</w:t>
      </w:r>
      <w:r w:rsidRPr="00673968">
        <w:rPr>
          <w:rFonts w:ascii="Times New Roman"/>
          <w:sz w:val="21"/>
        </w:rPr>
        <w:t xml:space="preserve"> </w:t>
      </w:r>
    </w:p>
    <w:p w:rsidR="00E82182" w:rsidRPr="009F6404" w:rsidRDefault="00E82182" w:rsidP="00E82182">
      <w:pPr>
        <w:spacing w:line="276" w:lineRule="auto"/>
        <w:rPr>
          <w:rFonts w:ascii="Times New Roman"/>
          <w:color w:val="000000"/>
          <w:sz w:val="21"/>
          <w:szCs w:val="21"/>
          <w:bdr w:val="none" w:sz="0" w:space="0" w:color="auto" w:frame="1"/>
          <w:lang w:val="en-US"/>
        </w:rPr>
      </w:pPr>
      <w:r>
        <w:rPr>
          <w:rFonts w:ascii="Times New Roman"/>
          <w:noProof/>
          <w:sz w:val="21"/>
          <w:szCs w:val="21"/>
          <w:lang w:eastAsia="en-GB"/>
        </w:rPr>
        <w:pict>
          <v:shapetype id="_x0000_t202" coordsize="21600,21600" o:spt="202" path="m,l,21600r21600,l21600,xe">
            <v:stroke joinstyle="miter"/>
            <v:path gradientshapeok="t" o:connecttype="rect"/>
          </v:shapetype>
          <v:shape id="Textfeld 2" o:spid="_x0000_s1245" type="#_x0000_t202" style="position:absolute;left:0;text-align:left;margin-left:-.3pt;margin-top:11.3pt;width:149.05pt;height:20.95pt;z-index:2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HdXMpCYCAABHBAAADgAAAAAAAAAAAAAAAAAuAgAAZHJzL2Uyb0RvYy54&#10;bWxQSwECLQAUAAYACAAAACEASFsnctsAAAAHAQAADwAAAAAAAAAAAAAAAACABAAAZHJzL2Rvd25y&#10;ZXYueG1sUEsFBgAAAAAEAAQA8wAAAIgFAAAAAA==&#10;" strokecolor="white">
            <v:textbox style="mso-next-textbox:#Textfeld 2;mso-fit-shape-to-text:t">
              <w:txbxContent>
                <w:p w:rsidR="00E23909" w:rsidRDefault="00E23909" w:rsidP="00E82182"/>
              </w:txbxContent>
            </v:textbox>
            <w10:wrap type="square"/>
          </v:shape>
        </w:pict>
      </w:r>
    </w:p>
    <w:p w:rsidR="00E82182" w:rsidRPr="009F6404" w:rsidRDefault="00E82182" w:rsidP="00E82182">
      <w:pPr>
        <w:widowControl/>
        <w:snapToGrid w:val="0"/>
        <w:spacing w:line="276" w:lineRule="auto"/>
        <w:rPr>
          <w:rFonts w:ascii="Arial" w:hAnsi="Arial" w:cs="Arial"/>
          <w:bCs/>
          <w:i/>
          <w:sz w:val="18"/>
          <w:szCs w:val="18"/>
          <w:u w:val="single"/>
          <w:lang w:val="en-US"/>
        </w:rPr>
      </w:pPr>
    </w:p>
    <w:p w:rsidR="00E82182" w:rsidRPr="009F6404" w:rsidRDefault="00E82182" w:rsidP="00E82182">
      <w:pPr>
        <w:widowControl/>
        <w:snapToGrid w:val="0"/>
        <w:spacing w:line="276" w:lineRule="auto"/>
        <w:rPr>
          <w:rFonts w:ascii="Arial" w:hAnsi="Arial" w:cs="Arial"/>
          <w:bCs/>
          <w:i/>
          <w:sz w:val="18"/>
          <w:szCs w:val="18"/>
          <w:u w:val="single"/>
          <w:lang w:val="en-US"/>
        </w:rPr>
      </w:pPr>
    </w:p>
    <w:p w:rsidR="00E82182" w:rsidRPr="009F6404" w:rsidRDefault="00E82182" w:rsidP="00E82182">
      <w:pPr>
        <w:widowControl/>
        <w:snapToGrid w:val="0"/>
        <w:spacing w:line="276" w:lineRule="auto"/>
        <w:rPr>
          <w:rFonts w:ascii="Arial" w:hAnsi="Arial" w:cs="Arial"/>
          <w:bCs/>
          <w:i/>
          <w:sz w:val="18"/>
          <w:szCs w:val="18"/>
          <w:u w:val="single"/>
          <w:lang w:val="en-US"/>
        </w:rPr>
      </w:pPr>
      <w:r w:rsidRPr="009F6404">
        <w:rPr>
          <w:rFonts w:ascii="Arial" w:hAnsi="Arial"/>
          <w:i/>
          <w:sz w:val="18"/>
          <w:u w:val="single"/>
          <w:lang w:val="en-US"/>
        </w:rPr>
        <w:t>Sizes of the AU03+</w:t>
      </w:r>
      <w:r>
        <w:rPr>
          <w:rFonts w:ascii="Arial" w:hAnsi="Arial"/>
          <w:i/>
          <w:sz w:val="18"/>
          <w:u w:val="single"/>
          <w:lang w:val="en-US"/>
        </w:rPr>
        <w:t xml:space="preserve"> / AU03</w:t>
      </w:r>
      <w:r w:rsidRPr="009F6404">
        <w:rPr>
          <w:rFonts w:ascii="Arial" w:hAnsi="Arial"/>
          <w:i/>
          <w:sz w:val="18"/>
          <w:u w:val="single"/>
          <w:lang w:val="en-US"/>
        </w:rPr>
        <w:t xml:space="preserve"> available:</w:t>
      </w:r>
    </w:p>
    <w:p w:rsidR="00E82182" w:rsidRPr="009F6404" w:rsidRDefault="00E82182" w:rsidP="00E82182">
      <w:pPr>
        <w:jc w:val="center"/>
        <w:rPr>
          <w:rFonts w:ascii="Times New Roman"/>
          <w:color w:val="404040"/>
          <w:sz w:val="21"/>
          <w:szCs w:val="21"/>
          <w:lang w:val="en-US"/>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999"/>
        <w:gridCol w:w="1416"/>
        <w:gridCol w:w="1416"/>
        <w:gridCol w:w="1842"/>
        <w:gridCol w:w="990"/>
        <w:gridCol w:w="709"/>
        <w:gridCol w:w="1559"/>
      </w:tblGrid>
      <w:tr w:rsidR="00E82182" w:rsidRPr="00AA3621" w:rsidTr="00357DEE">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rPr>
              <w:t>Tread</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Size</w:t>
            </w:r>
          </w:p>
        </w:tc>
        <w:tc>
          <w:tcPr>
            <w:tcW w:w="793"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LI</w:t>
            </w:r>
          </w:p>
        </w:tc>
        <w:tc>
          <w:tcPr>
            <w:tcW w:w="1031"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Marking</w:t>
            </w:r>
          </w:p>
        </w:tc>
        <w:tc>
          <w:tcPr>
            <w:tcW w:w="554"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Snowflake</w:t>
            </w:r>
          </w:p>
        </w:tc>
        <w:tc>
          <w:tcPr>
            <w:tcW w:w="397"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M+S</w:t>
            </w:r>
          </w:p>
        </w:tc>
        <w:tc>
          <w:tcPr>
            <w:tcW w:w="873"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Availability</w:t>
            </w:r>
          </w:p>
        </w:tc>
      </w:tr>
      <w:tr w:rsidR="00E82182" w:rsidRPr="007332ED" w:rsidTr="00357DEE">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633D4F" w:rsidRDefault="00633D4F" w:rsidP="00357DEE">
            <w:pPr>
              <w:widowControl/>
              <w:autoSpaceDE/>
              <w:jc w:val="center"/>
              <w:rPr>
                <w:rFonts w:ascii="Arial" w:hAnsi="Arial"/>
                <w:b/>
                <w:color w:val="000000"/>
                <w:kern w:val="0"/>
              </w:rPr>
            </w:pPr>
          </w:p>
          <w:p w:rsidR="00E82182" w:rsidRPr="00AA3621" w:rsidRDefault="00E82182" w:rsidP="00357DEE">
            <w:pPr>
              <w:widowControl/>
              <w:autoSpaceDE/>
              <w:jc w:val="center"/>
              <w:rPr>
                <w:rFonts w:ascii="Arial" w:eastAsia="Times New Roman" w:hAnsi="Arial" w:cs="Arial"/>
                <w:color w:val="FF0000"/>
                <w:kern w:val="0"/>
                <w:szCs w:val="20"/>
              </w:rPr>
            </w:pPr>
            <w:r w:rsidRPr="00AA3621">
              <w:rPr>
                <w:rFonts w:ascii="Arial" w:hAnsi="Arial"/>
                <w:b/>
                <w:color w:val="000000"/>
                <w:kern w:val="0"/>
              </w:rPr>
              <w:t>AU03+</w:t>
            </w:r>
          </w:p>
          <w:p w:rsidR="00E82182" w:rsidRPr="00AA3621" w:rsidRDefault="00E82182" w:rsidP="00357DEE">
            <w:pPr>
              <w:jc w:val="center"/>
              <w:rPr>
                <w:rFonts w:ascii="Arial" w:eastAsia="Times New Roman" w:hAnsi="Arial" w:cs="Arial"/>
                <w:color w:val="FF0000"/>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Arial" w:hAnsi="Arial"/>
                <w:color w:val="000000"/>
                <w:kern w:val="0"/>
              </w:rPr>
              <w:t>275/70R22.5</w:t>
            </w:r>
          </w:p>
        </w:tc>
        <w:tc>
          <w:tcPr>
            <w:tcW w:w="793" w:type="pct"/>
            <w:tcBorders>
              <w:top w:val="nil"/>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eastAsia="Times New Roman" w:hAnsi="Arial" w:cs="Arial"/>
                <w:color w:val="000000"/>
                <w:kern w:val="0"/>
                <w:szCs w:val="20"/>
              </w:rPr>
            </w:pPr>
            <w:r w:rsidRPr="002E1BD8">
              <w:rPr>
                <w:rFonts w:ascii="Arial" w:eastAsia="Times New Roman" w:hAnsi="Arial" w:cs="Arial"/>
                <w:color w:val="000000"/>
                <w:kern w:val="0"/>
                <w:szCs w:val="20"/>
              </w:rPr>
              <w:t>150/145J</w:t>
            </w:r>
          </w:p>
          <w:p w:rsidR="00E82182" w:rsidRPr="00AA3621" w:rsidRDefault="00E82182" w:rsidP="00673968">
            <w:pPr>
              <w:widowControl/>
              <w:autoSpaceDE/>
              <w:jc w:val="center"/>
              <w:rPr>
                <w:rFonts w:ascii="Arial" w:eastAsia="Times New Roman" w:hAnsi="Arial" w:cs="Arial"/>
                <w:color w:val="000000"/>
                <w:kern w:val="0"/>
                <w:szCs w:val="20"/>
              </w:rPr>
            </w:pPr>
            <w:r>
              <w:rPr>
                <w:rFonts w:ascii="Arial" w:eastAsia="Times New Roman" w:hAnsi="Arial" w:cs="Arial"/>
                <w:color w:val="000000"/>
                <w:kern w:val="0"/>
                <w:szCs w:val="20"/>
              </w:rPr>
              <w:t>(152/148)</w:t>
            </w:r>
          </w:p>
        </w:tc>
        <w:tc>
          <w:tcPr>
            <w:tcW w:w="1031" w:type="pct"/>
            <w:tcBorders>
              <w:top w:val="nil"/>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Arial" w:hAnsi="Arial"/>
                <w:color w:val="000000"/>
                <w:kern w:val="0"/>
              </w:rPr>
              <w:t>D/C/W1/71 dB</w:t>
            </w:r>
          </w:p>
        </w:tc>
        <w:tc>
          <w:tcPr>
            <w:tcW w:w="554" w:type="pct"/>
            <w:tcBorders>
              <w:top w:val="nil"/>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E82182" w:rsidRPr="007332ED"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r>
      <w:tr w:rsidR="00E82182" w:rsidRPr="007332ED" w:rsidTr="00357DEE">
        <w:trPr>
          <w:trHeight w:val="300"/>
        </w:trPr>
        <w:tc>
          <w:tcPr>
            <w:tcW w:w="559" w:type="pct"/>
            <w:vMerge w:val="restart"/>
            <w:tcBorders>
              <w:top w:val="single" w:sz="4" w:space="0" w:color="auto"/>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r>
              <w:rPr>
                <w:rFonts w:ascii="Arial" w:hAnsi="Arial"/>
                <w:b/>
                <w:color w:val="000000"/>
                <w:kern w:val="0"/>
              </w:rPr>
              <w:t>AU03</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11R22.5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148/145J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C/B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Pr>
                <w:rFonts w:ascii="Arial" w:hAnsi="Arial" w:cs="Arial"/>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275/80R22.5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149/146J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Pr>
                <w:rFonts w:ascii="Arial" w:hAnsi="Arial" w:cs="Arial"/>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295/80R22.5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152/148J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C/C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245/70R19.5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136/134L</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bottom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265/70R19.5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104/138M</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bl>
    <w:p w:rsidR="00E82182" w:rsidRPr="009F6404" w:rsidRDefault="00E82182" w:rsidP="004E7E08">
      <w:pPr>
        <w:widowControl/>
        <w:autoSpaceDE/>
        <w:spacing w:after="200" w:line="276" w:lineRule="auto"/>
        <w:contextualSpacing/>
        <w:jc w:val="center"/>
        <w:rPr>
          <w:rFonts w:ascii="Arial" w:hAnsi="Arial" w:cs="Arial"/>
          <w:b/>
          <w:bCs/>
          <w:color w:val="FF6600"/>
          <w:sz w:val="24"/>
          <w:lang w:val="en-US"/>
        </w:rPr>
      </w:pPr>
      <w:r>
        <w:rPr>
          <w:rFonts w:ascii="Arial" w:hAnsi="Arial"/>
          <w:b/>
          <w:color w:val="FF6600"/>
          <w:sz w:val="24"/>
          <w:lang w:val="en-US"/>
        </w:rPr>
        <w:br w:type="page"/>
      </w:r>
      <w:r w:rsidRPr="009F6404">
        <w:rPr>
          <w:rFonts w:ascii="Arial" w:hAnsi="Arial"/>
          <w:b/>
          <w:color w:val="FF6600"/>
          <w:sz w:val="24"/>
          <w:lang w:val="en-US"/>
        </w:rPr>
        <w:lastRenderedPageBreak/>
        <w:t>Technical features of the AU03+:</w:t>
      </w:r>
    </w:p>
    <w:p w:rsidR="00E82182" w:rsidRPr="00D11B96" w:rsidRDefault="00E82182" w:rsidP="00E82182">
      <w:pPr>
        <w:widowControl/>
        <w:autoSpaceDE/>
        <w:jc w:val="center"/>
        <w:rPr>
          <w:rFonts w:ascii="Arial" w:hAnsi="Arial" w:cs="Arial"/>
          <w:b/>
          <w:bCs/>
          <w:color w:val="FF6600"/>
          <w:sz w:val="18"/>
          <w:szCs w:val="18"/>
          <w:lang w:val="en-US"/>
        </w:rPr>
      </w:pPr>
      <w:r>
        <w:rPr>
          <w:rFonts w:hAnsi="Times New Roman"/>
          <w:noProof/>
          <w:lang w:eastAsia="en-GB"/>
        </w:rPr>
        <w:pict>
          <v:shape id="_x0000_s1246" type="#_x0000_t202" style="position:absolute;left:0;text-align:left;margin-left:312.2pt;margin-top:6.25pt;width:167.75pt;height:77.1pt;z-index: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S0HMCkCAABOBAAADgAAAAAAAAAAAAAAAAAuAgAAZHJzL2Uyb0Rv&#10;Yy54bWxQSwECLQAUAAYACAAAACEASFsnctsAAAAHAQAADwAAAAAAAAAAAAAAAACDBAAAZHJzL2Rv&#10;d25yZXYueG1sUEsFBgAAAAAEAAQA8wAAAIsFAAAAAA==&#10;" strokecolor="white">
            <v:textbox>
              <w:txbxContent>
                <w:p w:rsidR="00E23909" w:rsidRDefault="00E23909" w:rsidP="00E82182">
                  <w:r w:rsidRPr="00E82182">
                    <w:rPr>
                      <w:noProof/>
                      <w:lang w:val="de-DE" w:eastAsia="de-DE" w:bidi="ar-SA"/>
                    </w:rPr>
                    <w:pict>
                      <v:shape id="Grafik 4" o:spid="_x0000_i1029" type="#_x0000_t75" style="width:152.15pt;height:69.45pt;visibility:visible">
                        <v:imagedata r:id="rId36" o:title=""/>
                      </v:shape>
                    </w:pict>
                  </w:r>
                </w:p>
              </w:txbxContent>
            </v:textbox>
            <w10:wrap type="square"/>
          </v:shape>
        </w:pict>
      </w:r>
    </w:p>
    <w:p w:rsidR="00E82182" w:rsidRPr="00D11B96" w:rsidRDefault="00E82182" w:rsidP="00E82182">
      <w:pPr>
        <w:tabs>
          <w:tab w:val="left" w:pos="142"/>
        </w:tabs>
        <w:spacing w:line="276" w:lineRule="auto"/>
        <w:jc w:val="left"/>
        <w:rPr>
          <w:rFonts w:ascii="Arial" w:hAnsi="Arial" w:cs="Arial"/>
          <w:b/>
          <w:i/>
          <w:sz w:val="18"/>
          <w:szCs w:val="18"/>
          <w:u w:val="single"/>
        </w:rPr>
      </w:pPr>
      <w:r w:rsidRPr="00D11B96">
        <w:rPr>
          <w:rFonts w:ascii="Arial" w:hAnsi="Arial"/>
          <w:b/>
          <w:i/>
          <w:sz w:val="18"/>
          <w:szCs w:val="18"/>
          <w:u w:val="single"/>
        </w:rPr>
        <w:t>Wide shoulder and reinforced sidewalls</w:t>
      </w:r>
    </w:p>
    <w:p w:rsidR="00E82182" w:rsidRPr="00D11B96" w:rsidRDefault="00E82182" w:rsidP="00E82182">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lang w:val="en-US"/>
        </w:rPr>
      </w:pPr>
      <w:r w:rsidRPr="00D11B96">
        <w:rPr>
          <w:rFonts w:ascii="Arial" w:hAnsi="Arial"/>
          <w:sz w:val="18"/>
          <w:szCs w:val="18"/>
          <w:lang w:val="en-US"/>
        </w:rPr>
        <w:t xml:space="preserve">The wide shoulder and reinforced sidewalls ensure excellent wet grip, dry grip and driving stability. </w:t>
      </w:r>
    </w:p>
    <w:p w:rsidR="00E82182" w:rsidRPr="00D11B96" w:rsidRDefault="00E82182" w:rsidP="00E82182">
      <w:pPr>
        <w:widowControl/>
        <w:autoSpaceDE/>
        <w:jc w:val="left"/>
        <w:rPr>
          <w:rFonts w:ascii="Arial" w:hAnsi="Arial" w:cs="Arial"/>
          <w:b/>
          <w:bCs/>
          <w:color w:val="FF6600"/>
          <w:sz w:val="18"/>
          <w:szCs w:val="18"/>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rPr>
      </w:pPr>
      <w:r w:rsidRPr="00D11B96">
        <w:rPr>
          <w:noProof/>
          <w:sz w:val="18"/>
          <w:szCs w:val="18"/>
        </w:rPr>
        <w:pict>
          <v:shape id="_x0000_s1248" type="#_x0000_t75" style="position:absolute;margin-left:376.3pt;margin-top:.5pt;width:88.35pt;height:48pt;z-index:-41;visibility:visible" wrapcoords="-183 0 -183 21262 21600 21262 21600 0 -183 0">
            <v:imagedata r:id="rId37" o:title=""/>
            <w10:wrap type="tight"/>
          </v:shape>
        </w:pict>
      </w:r>
      <w:r w:rsidRPr="00D11B96">
        <w:rPr>
          <w:rFonts w:ascii="Arial" w:hAnsi="Arial"/>
          <w:b/>
          <w:i/>
          <w:sz w:val="18"/>
          <w:szCs w:val="18"/>
          <w:u w:val="single"/>
        </w:rPr>
        <w:t>Horizontal kerfs and deep sipes</w:t>
      </w:r>
    </w:p>
    <w:p w:rsidR="00E82182" w:rsidRPr="00D11B96" w:rsidRDefault="00E82182" w:rsidP="00E82182">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lang w:val="en-US"/>
        </w:rPr>
      </w:pPr>
      <w:r w:rsidRPr="00D11B96">
        <w:rPr>
          <w:rFonts w:ascii="Arial" w:hAnsi="Arial"/>
          <w:sz w:val="18"/>
          <w:szCs w:val="18"/>
          <w:lang w:val="en-US"/>
        </w:rPr>
        <w:t>Kerfs incorporated horizontally in the cap rib and a tread with deep sipes guarantee outstanding traction and mileage performance.</w:t>
      </w:r>
    </w:p>
    <w:p w:rsidR="00E82182" w:rsidRPr="00D11B96" w:rsidRDefault="00E82182" w:rsidP="00E82182">
      <w:pPr>
        <w:widowControl/>
        <w:autoSpaceDE/>
        <w:jc w:val="center"/>
        <w:rPr>
          <w:rFonts w:ascii="Arial" w:hAnsi="Arial" w:cs="Arial"/>
          <w:b/>
          <w:bCs/>
          <w:color w:val="FF6600"/>
          <w:sz w:val="18"/>
          <w:szCs w:val="18"/>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rPr>
      </w:pPr>
      <w:r w:rsidRPr="00D11B96">
        <w:rPr>
          <w:noProof/>
          <w:sz w:val="18"/>
          <w:szCs w:val="18"/>
        </w:rPr>
        <w:pict>
          <v:shape id="_x0000_s1247" type="#_x0000_t75" style="position:absolute;margin-left:375.7pt;margin-top:.9pt;width:88.5pt;height:50.25pt;z-index:-40;visibility:visible" wrapcoords="-183 0 -183 21278 21600 21278 21600 0 -183 0">
            <v:imagedata r:id="rId38" o:title=""/>
            <w10:wrap type="tight"/>
          </v:shape>
        </w:pict>
      </w:r>
      <w:r w:rsidRPr="00D11B96">
        <w:rPr>
          <w:rFonts w:ascii="Arial" w:hAnsi="Arial"/>
          <w:b/>
          <w:i/>
          <w:sz w:val="18"/>
          <w:szCs w:val="18"/>
          <w:u w:val="single"/>
        </w:rPr>
        <w:t>Zigzag grooves</w:t>
      </w:r>
    </w:p>
    <w:p w:rsidR="00E82182" w:rsidRPr="00D11B96" w:rsidRDefault="00E82182" w:rsidP="00E82182">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lang w:val="en-US"/>
        </w:rPr>
      </w:pPr>
      <w:r w:rsidRPr="00D11B96">
        <w:rPr>
          <w:rFonts w:ascii="Arial" w:hAnsi="Arial"/>
          <w:sz w:val="18"/>
          <w:szCs w:val="18"/>
          <w:lang w:val="en-US"/>
        </w:rPr>
        <w:t xml:space="preserve">Four zigzag tread grooves guarantee excellent lateral guidance and ensure optimum water drainage. </w:t>
      </w:r>
    </w:p>
    <w:p w:rsidR="00E82182" w:rsidRPr="00D11B96" w:rsidRDefault="00E82182" w:rsidP="00E82182">
      <w:pPr>
        <w:widowControl/>
        <w:autoSpaceDE/>
        <w:jc w:val="center"/>
        <w:rPr>
          <w:rFonts w:ascii="Times New Roman"/>
          <w:bCs/>
          <w:i/>
          <w:sz w:val="18"/>
          <w:szCs w:val="18"/>
          <w:u w:val="single"/>
          <w:lang w:val="en-US"/>
        </w:rPr>
      </w:pPr>
    </w:p>
    <w:p w:rsidR="00E82182" w:rsidRPr="009F6404" w:rsidRDefault="00E82182" w:rsidP="00E82182">
      <w:pPr>
        <w:widowControl/>
        <w:snapToGrid w:val="0"/>
        <w:spacing w:line="276" w:lineRule="auto"/>
        <w:jc w:val="left"/>
        <w:rPr>
          <w:rFonts w:ascii="Helvetica" w:hAnsi="Helvetica" w:cs="Helvetica"/>
          <w:b/>
          <w:bCs/>
          <w:color w:val="FF6600"/>
          <w:sz w:val="24"/>
          <w:lang w:val="en-US"/>
        </w:rPr>
      </w:pPr>
    </w:p>
    <w:p w:rsidR="00E82182" w:rsidRPr="009F6404" w:rsidRDefault="00E82182" w:rsidP="00E82182">
      <w:pPr>
        <w:widowControl/>
        <w:snapToGrid w:val="0"/>
        <w:spacing w:line="276" w:lineRule="auto"/>
        <w:jc w:val="center"/>
        <w:rPr>
          <w:rFonts w:ascii="Helvetica" w:hAnsi="Helvetica" w:cs="Helvetica"/>
          <w:b/>
          <w:bCs/>
          <w:color w:val="FF6600"/>
          <w:sz w:val="24"/>
          <w:lang w:val="en-US"/>
        </w:rPr>
      </w:pPr>
    </w:p>
    <w:p w:rsidR="00E82182" w:rsidRPr="003F5D25" w:rsidRDefault="00E82182" w:rsidP="00E82182">
      <w:pPr>
        <w:keepNext/>
        <w:widowControl/>
        <w:snapToGrid w:val="0"/>
        <w:spacing w:line="276" w:lineRule="auto"/>
        <w:jc w:val="center"/>
        <w:rPr>
          <w:rFonts w:ascii="Times New Roman"/>
          <w:b/>
          <w:bCs/>
          <w:kern w:val="0"/>
          <w:sz w:val="21"/>
          <w:szCs w:val="21"/>
          <w:lang w:val="en-US"/>
        </w:rPr>
      </w:pPr>
      <w:r w:rsidRPr="003F5D25">
        <w:rPr>
          <w:rFonts w:ascii="Times New Roman"/>
          <w:b/>
          <w:kern w:val="0"/>
          <w:sz w:val="21"/>
          <w:lang w:val="en-US"/>
        </w:rPr>
        <w:t>###</w:t>
      </w:r>
    </w:p>
    <w:p w:rsidR="00E82182" w:rsidRPr="0044366B" w:rsidRDefault="00E82182" w:rsidP="0044366B">
      <w:pPr>
        <w:pStyle w:val="HankookberschriftPressemeldung"/>
      </w:pPr>
      <w:r>
        <w:rPr>
          <w:rFonts w:eastAsia="Times New Roman" w:cs="Helvetica"/>
          <w:kern w:val="0"/>
          <w:sz w:val="28"/>
          <w:lang w:bidi="ar-SA"/>
        </w:rPr>
        <w:br w:type="page"/>
      </w:r>
      <w:r w:rsidRPr="0044366B">
        <w:lastRenderedPageBreak/>
        <w:t>Hankook AL10+ e-cube MAX:</w:t>
      </w:r>
      <w:r w:rsidR="0044366B" w:rsidRPr="0044366B">
        <w:br/>
      </w:r>
      <w:r w:rsidRPr="0044366B">
        <w:t>Low-line sizes for the steering axle</w:t>
      </w:r>
    </w:p>
    <w:p w:rsidR="00E82182" w:rsidRDefault="00E82182" w:rsidP="00E82182">
      <w:pPr>
        <w:spacing w:line="276" w:lineRule="auto"/>
        <w:rPr>
          <w:rFonts w:ascii="Times New Roman"/>
          <w:b/>
          <w:sz w:val="22"/>
          <w:szCs w:val="22"/>
        </w:rPr>
      </w:pPr>
    </w:p>
    <w:p w:rsidR="00E82182" w:rsidRPr="003879CB" w:rsidRDefault="00E82182" w:rsidP="00E82182">
      <w:pPr>
        <w:spacing w:line="276" w:lineRule="auto"/>
        <w:rPr>
          <w:rFonts w:ascii="Times New Roman"/>
          <w:b/>
          <w:sz w:val="22"/>
          <w:szCs w:val="22"/>
        </w:rPr>
      </w:pPr>
      <w:r>
        <w:rPr>
          <w:rFonts w:ascii="Times New Roman"/>
          <w:b/>
          <w:sz w:val="22"/>
        </w:rPr>
        <w:t xml:space="preserve">In times when the trend is going more and more towards volume transportation, the legally permissible outside height of four metres for commercial vehicles means that fleet operators are quickly reaching their limits. The issues get amplified if the freight forwarder wants to transport heavy standard goods in addition to volume transports. Therefore, premium tyre maker Hankook has now released the AL10+ e-cube MAX long distance tyre for the low-line segment as well. With the dimension of 355/50R22.5, the new </w:t>
      </w:r>
      <w:r w:rsidR="00EB0467">
        <w:rPr>
          <w:rFonts w:ascii="Times New Roman"/>
          <w:b/>
          <w:sz w:val="22"/>
        </w:rPr>
        <w:t>low-profile</w:t>
      </w:r>
      <w:r>
        <w:rPr>
          <w:rFonts w:ascii="Times New Roman"/>
          <w:b/>
          <w:sz w:val="22"/>
        </w:rPr>
        <w:t xml:space="preserve"> tyre for the truck steering axle is designed especially for the requirements of volume transports. </w:t>
      </w:r>
    </w:p>
    <w:p w:rsidR="00E82182" w:rsidRPr="00D11B96" w:rsidRDefault="00E82182" w:rsidP="00E82182">
      <w:pPr>
        <w:spacing w:line="276" w:lineRule="auto"/>
        <w:rPr>
          <w:rFonts w:ascii="Times New Roman"/>
          <w:sz w:val="21"/>
          <w:szCs w:val="21"/>
        </w:rPr>
      </w:pPr>
    </w:p>
    <w:p w:rsidR="00E82182" w:rsidRPr="003879CB" w:rsidRDefault="00E82182" w:rsidP="00E82182">
      <w:pPr>
        <w:spacing w:line="276" w:lineRule="auto"/>
        <w:rPr>
          <w:rFonts w:ascii="Times New Roman"/>
          <w:sz w:val="21"/>
          <w:szCs w:val="21"/>
        </w:rPr>
      </w:pPr>
      <w:r>
        <w:rPr>
          <w:noProof/>
        </w:rPr>
        <w:pict>
          <v:shape id="_x0000_s1252" type="#_x0000_t75" style="position:absolute;left:0;text-align:left;margin-left:185.7pt;margin-top:1.2pt;width:279pt;height:96.3pt;z-index:-37;visibility:visible" wrapcoords="-58 0 -58 21431 21600 21431 21600 0 -58 0">
            <v:imagedata r:id="rId39" o:title="" croptop="30658f" cropbottom="6887f" cropleft="6598f" cropright="1602f"/>
            <w10:wrap type="tight"/>
          </v:shape>
        </w:pict>
      </w:r>
      <w:r>
        <w:rPr>
          <w:rFonts w:ascii="Times New Roman"/>
          <w:sz w:val="21"/>
        </w:rPr>
        <w:t>Until now, fleet operators with truck tyres of series 60 to 80 have often not been able to completely utilise the maximum inner load height of three metres without exceeding the legally permissible total height of four metres. Therefore, load capacity is lost, which in turn can result in economic disadvantages. As a consequence, premium tyre maker Hankook is offering its customers a truck tyre for the steering axle in series 50: the AL10+ e-cube MAX was developed in size 355/50R22.5 exclusively for use on jumbo trucks for long distances, and it provides a load index of 156, which means that the axle can be loaded with a weight of up to 8 tons. With its small diameter, it lowers the coupling height of the tractor engine, with the result that the inner load height increases and the three-metre loading platform can be fully utilised thanks to the lower profile tyres.</w:t>
      </w:r>
    </w:p>
    <w:p w:rsidR="00E82182" w:rsidRPr="003879CB" w:rsidRDefault="00E82182" w:rsidP="00E82182">
      <w:pPr>
        <w:spacing w:line="276" w:lineRule="auto"/>
        <w:rPr>
          <w:sz w:val="21"/>
          <w:szCs w:val="21"/>
        </w:rPr>
      </w:pPr>
    </w:p>
    <w:p w:rsidR="00E82182" w:rsidRPr="003879CB" w:rsidRDefault="00E82182" w:rsidP="00E82182">
      <w:pPr>
        <w:widowControl/>
        <w:spacing w:line="276" w:lineRule="auto"/>
        <w:rPr>
          <w:rFonts w:ascii="Times New Roman"/>
          <w:sz w:val="21"/>
          <w:szCs w:val="21"/>
        </w:rPr>
      </w:pPr>
      <w:r>
        <w:rPr>
          <w:noProof/>
        </w:rPr>
        <w:pict>
          <v:shape id="_x0000_s1251" type="#_x0000_t75" style="position:absolute;left:0;text-align:left;margin-left:-.35pt;margin-top:-.35pt;width:177pt;height:103.5pt;z-index:-35;visibility:visible" wrapcoords="-92 0 -92 21287 21600 21287 21600 0 -92 0">
            <v:imagedata r:id="rId40" o:title=""/>
            <w10:wrap type="through"/>
          </v:shape>
        </w:pict>
      </w:r>
      <w:r>
        <w:rPr>
          <w:rFonts w:ascii="Times New Roman"/>
          <w:sz w:val="21"/>
        </w:rPr>
        <w:t xml:space="preserve">The tyre profile e-cube MAX for commercial vehicles represents maximum cost effectiveness, energy efficiency and environmental friendliness: due to its longitudinal grooved tread with wave structure, the AL10+ e-cube MAX for the steering axle prevents uneven wear. </w:t>
      </w:r>
      <w:r w:rsidR="00EB0467">
        <w:rPr>
          <w:rFonts w:ascii="Times New Roman"/>
          <w:sz w:val="21"/>
        </w:rPr>
        <w:t>Therefore,</w:t>
      </w:r>
      <w:r>
        <w:rPr>
          <w:rFonts w:ascii="Times New Roman"/>
          <w:sz w:val="21"/>
        </w:rPr>
        <w:t xml:space="preserve"> the AL10+ e-cube MAX guarantees an increased service life. The improved tread compound and high load index of the tyre increase the fuel efficiency while offering higher load capacity at the same time. The linear groove structure supports stable directional stability as well as maximum steering precision and improved water dispersal.</w:t>
      </w:r>
    </w:p>
    <w:p w:rsidR="00E82182" w:rsidRPr="003879CB" w:rsidRDefault="00E82182" w:rsidP="00E82182">
      <w:pPr>
        <w:widowControl/>
        <w:shd w:val="clear" w:color="auto" w:fill="FFFFFF"/>
        <w:spacing w:line="276" w:lineRule="auto"/>
        <w:outlineLvl w:val="0"/>
        <w:rPr>
          <w:sz w:val="21"/>
          <w:szCs w:val="21"/>
        </w:rPr>
      </w:pPr>
    </w:p>
    <w:p w:rsidR="00E82182" w:rsidRPr="003879CB" w:rsidRDefault="00E82182" w:rsidP="00E82182">
      <w:pPr>
        <w:widowControl/>
        <w:shd w:val="clear" w:color="auto" w:fill="FFFFFF"/>
        <w:spacing w:line="276" w:lineRule="auto"/>
        <w:outlineLvl w:val="0"/>
        <w:rPr>
          <w:rFonts w:ascii="Times New Roman"/>
          <w:sz w:val="21"/>
          <w:szCs w:val="21"/>
        </w:rPr>
      </w:pPr>
      <w:r>
        <w:rPr>
          <w:rFonts w:ascii="Times New Roman"/>
          <w:sz w:val="21"/>
        </w:rPr>
        <w:t xml:space="preserve">The </w:t>
      </w:r>
      <w:r w:rsidR="00EB0467">
        <w:rPr>
          <w:rFonts w:ascii="Times New Roman"/>
          <w:sz w:val="21"/>
        </w:rPr>
        <w:t>long-distance</w:t>
      </w:r>
      <w:r>
        <w:rPr>
          <w:rFonts w:ascii="Times New Roman"/>
          <w:sz w:val="21"/>
        </w:rPr>
        <w:t xml:space="preserve"> specialist for the steering axle is supported by its counterpart for the drive axle, the DL10+ e-cube MAX from the same tyre line. Due to its three-dimensional lamellae, it offers drivers outstanding traction, while the extra-wide profile block and deep grooves ensure increased mileage. The block stabilisers of the DL10+ e-cube MAX also contribute to a high service life and low rolling resistance. The e-cube MAX series is completed by the matching trailer tyre TL10+, which is characterised by maximum driving stability and low rolling resistance. </w:t>
      </w:r>
      <w:r w:rsidRPr="00A93715">
        <w:rPr>
          <w:rFonts w:ascii="Times New Roman"/>
          <w:sz w:val="21"/>
        </w:rPr>
        <w:t xml:space="preserve">Furthermore, the TL10 completes the e-cube package, which is available </w:t>
      </w:r>
      <w:r>
        <w:rPr>
          <w:rFonts w:ascii="Times New Roman"/>
          <w:sz w:val="21"/>
        </w:rPr>
        <w:t>in sizes 275/70R22.5, 445/65R22.5 and 445/</w:t>
      </w:r>
      <w:r w:rsidRPr="00A93715">
        <w:rPr>
          <w:rFonts w:ascii="Times New Roman"/>
          <w:sz w:val="21"/>
        </w:rPr>
        <w:t>45R19.5.</w:t>
      </w:r>
    </w:p>
    <w:p w:rsidR="00E82182" w:rsidRPr="00BE19E8" w:rsidRDefault="00D11B96" w:rsidP="00E82182">
      <w:pPr>
        <w:widowControl/>
        <w:autoSpaceDE/>
        <w:jc w:val="left"/>
        <w:rPr>
          <w:rFonts w:ascii="Arial" w:hAnsi="Arial" w:cs="Arial"/>
          <w:bCs/>
          <w:i/>
          <w:sz w:val="18"/>
          <w:szCs w:val="18"/>
          <w:u w:val="single"/>
        </w:rPr>
      </w:pPr>
      <w:r>
        <w:rPr>
          <w:rFonts w:ascii="Arial" w:hAnsi="Arial" w:cs="Arial"/>
          <w:b/>
          <w:bCs/>
          <w:snapToGrid w:val="0"/>
          <w:color w:val="FF6600"/>
          <w:kern w:val="18"/>
          <w:sz w:val="32"/>
          <w:szCs w:val="32"/>
        </w:rPr>
        <w:br w:type="page"/>
      </w:r>
      <w:r w:rsidR="00E82182">
        <w:rPr>
          <w:rFonts w:ascii="Arial" w:hAnsi="Arial"/>
          <w:i/>
          <w:sz w:val="18"/>
          <w:u w:val="single"/>
        </w:rPr>
        <w:lastRenderedPageBreak/>
        <w:t>Sizes of the e-cube MAX tyre line available</w:t>
      </w:r>
    </w:p>
    <w:p w:rsidR="00E82182" w:rsidRPr="003879CB" w:rsidRDefault="00E82182" w:rsidP="00E82182">
      <w:pPr>
        <w:widowControl/>
        <w:spacing w:line="320" w:lineRule="exact"/>
        <w:rPr>
          <w:bCs/>
          <w:sz w:val="21"/>
          <w:szCs w:val="21"/>
        </w:rPr>
      </w:pPr>
    </w:p>
    <w:tbl>
      <w:tblPr>
        <w:tblW w:w="4807" w:type="pct"/>
        <w:tblInd w:w="70" w:type="dxa"/>
        <w:tblLayout w:type="fixed"/>
        <w:tblCellMar>
          <w:left w:w="70" w:type="dxa"/>
          <w:right w:w="70" w:type="dxa"/>
        </w:tblCellMar>
        <w:tblLook w:val="04A0" w:firstRow="1" w:lastRow="0" w:firstColumn="1" w:lastColumn="0" w:noHBand="0" w:noVBand="1"/>
      </w:tblPr>
      <w:tblGrid>
        <w:gridCol w:w="1008"/>
        <w:gridCol w:w="1417"/>
        <w:gridCol w:w="1268"/>
        <w:gridCol w:w="1702"/>
        <w:gridCol w:w="1555"/>
        <w:gridCol w:w="572"/>
        <w:gridCol w:w="1551"/>
      </w:tblGrid>
      <w:tr w:rsidR="00E82182" w:rsidRPr="00573932" w:rsidTr="00357DEE">
        <w:trPr>
          <w:trHeight w:val="530"/>
        </w:trPr>
        <w:tc>
          <w:tcPr>
            <w:tcW w:w="555" w:type="pct"/>
            <w:tcBorders>
              <w:top w:val="single" w:sz="4" w:space="0" w:color="auto"/>
              <w:left w:val="single" w:sz="4" w:space="0" w:color="auto"/>
              <w:bottom w:val="single" w:sz="4" w:space="0" w:color="auto"/>
              <w:right w:val="single" w:sz="4" w:space="0" w:color="auto"/>
            </w:tcBorders>
            <w:vAlign w:val="center"/>
          </w:tcPr>
          <w:p w:rsidR="00E82182" w:rsidRPr="00573932" w:rsidRDefault="00E82182" w:rsidP="00357DEE">
            <w:pPr>
              <w:widowControl/>
              <w:jc w:val="center"/>
              <w:rPr>
                <w:rFonts w:ascii="Arial" w:hAnsi="Arial" w:cs="Arial"/>
                <w:b/>
                <w:bCs/>
                <w:color w:val="000000"/>
                <w:sz w:val="18"/>
                <w:szCs w:val="18"/>
              </w:rPr>
            </w:pPr>
            <w:r>
              <w:rPr>
                <w:rFonts w:ascii="Arial" w:hAnsi="Arial"/>
                <w:b/>
                <w:sz w:val="18"/>
              </w:rPr>
              <w:t>Tread</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Size</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Marking</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noProof/>
              </w:rPr>
              <w:pict>
                <v:shape id="Grafik 19" o:spid="_x0000_s1250" type="#_x0000_t75" style="position:absolute;left:0;text-align:left;margin-left:28.15pt;margin-top:-.45pt;width:17.25pt;height:15.95pt;z-index:-36;visibility:visible;mso-position-horizontal-relative:text;mso-position-vertical-relative:text" wrapcoords="-939 0 -939 20571 21600 20571 21600 0 -939 0">
                  <v:imagedata r:id="rId23" o:title=""/>
                  <w10:wrap type="tight"/>
                </v:shape>
              </w:pic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Availability</w:t>
            </w:r>
          </w:p>
        </w:tc>
      </w:tr>
      <w:tr w:rsidR="00E82182" w:rsidRPr="00573932" w:rsidTr="00E82182">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E82182" w:rsidRPr="00573932" w:rsidRDefault="00E82182" w:rsidP="00357DEE">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b/>
                <w:sz w:val="18"/>
              </w:rPr>
              <w:t>AL 10+</w:t>
            </w: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385/65R22.5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160K</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150/147L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154/148L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tcPr>
          <w:p w:rsidR="00E82182" w:rsidRPr="00573932" w:rsidRDefault="00E82182" w:rsidP="00357DEE">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355/50R22.5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156L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sidRPr="009874A2">
              <w:rPr>
                <w:rFonts w:ascii="Arial" w:hAnsi="Arial" w:cs="Arial"/>
                <w:color w:val="000000"/>
                <w:sz w:val="18"/>
                <w:szCs w:val="18"/>
              </w:rPr>
              <w:sym w:font="Wingdings" w:char="F0FE"/>
            </w:r>
          </w:p>
        </w:tc>
      </w:tr>
      <w:tr w:rsidR="00E82182" w:rsidRPr="00573932" w:rsidTr="00E82182">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E82182" w:rsidRPr="00573932"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r>
              <w:rPr>
                <w:rFonts w:ascii="Arial" w:hAnsi="Arial"/>
                <w:b/>
                <w:sz w:val="18"/>
              </w:rPr>
              <w:t>DL 10+</w:t>
            </w:r>
          </w:p>
          <w:p w:rsidR="00E82182" w:rsidRPr="00573932" w:rsidRDefault="00E82182" w:rsidP="00357DEE">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150/147K</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152/148L</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295/55R22.5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147/145K</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EC2C0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315/45R22.5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147/145L</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D/C/W2 75dB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EC2C02" w:rsidRDefault="00E82182" w:rsidP="00357DEE">
            <w:pPr>
              <w:widowControl/>
              <w:jc w:val="center"/>
              <w:rPr>
                <w:rFonts w:ascii="Arial" w:hAnsi="Arial" w:cs="Arial"/>
                <w:color w:val="000000"/>
                <w:sz w:val="18"/>
                <w:szCs w:val="18"/>
              </w:rPr>
            </w:pPr>
            <w:r>
              <w:rPr>
                <w:rFonts w:ascii="Arial" w:hAnsi="Arial"/>
                <w:color w:val="000000"/>
                <w:sz w:val="18"/>
              </w:rPr>
              <w:t>In production</w:t>
            </w:r>
          </w:p>
        </w:tc>
      </w:tr>
      <w:tr w:rsidR="00E82182" w:rsidRPr="00573932" w:rsidTr="00E82182">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r>
              <w:rPr>
                <w:rFonts w:ascii="Arial" w:hAnsi="Arial"/>
                <w:b/>
                <w:sz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sz w:val="18"/>
              </w:rPr>
              <w:t>215/75R22.5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pStyle w:val="Kommentartext"/>
              <w:jc w:val="center"/>
              <w:rPr>
                <w:rFonts w:ascii="Arial" w:hAnsi="Arial" w:cs="Arial"/>
                <w:sz w:val="18"/>
                <w:szCs w:val="18"/>
              </w:rPr>
            </w:pPr>
            <w:r>
              <w:rPr>
                <w:rFonts w:ascii="Arial" w:hAnsi="Arial"/>
                <w:sz w:val="18"/>
              </w:rPr>
              <w:t>135/133J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C/B/W1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sz w:val="18"/>
              </w:rPr>
              <w:t>235/75R22.5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sz w:val="18"/>
              </w:rPr>
              <w:t>245/70R17.5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pStyle w:val="Kommentartext"/>
              <w:jc w:val="center"/>
              <w:rPr>
                <w:rFonts w:ascii="Arial" w:hAnsi="Arial" w:cs="Arial"/>
                <w:sz w:val="18"/>
                <w:szCs w:val="18"/>
              </w:rPr>
            </w:pPr>
            <w:r>
              <w:rPr>
                <w:rFonts w:ascii="Arial" w:hAnsi="Arial"/>
                <w:sz w:val="18"/>
              </w:rPr>
              <w:t>143/141J (146/146F)</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sz w:val="18"/>
              </w:rPr>
              <w:t>265/70R19.5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160K</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435/50R19.5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B/B/W2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2B4340"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455/40R22.5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B/B/W2 71dB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bl>
    <w:p w:rsidR="00E82182" w:rsidRPr="005D7964" w:rsidRDefault="00E82182" w:rsidP="00E82182">
      <w:pPr>
        <w:pStyle w:val="Listenabsatz"/>
        <w:widowControl/>
        <w:snapToGrid w:val="0"/>
        <w:spacing w:line="276" w:lineRule="auto"/>
        <w:ind w:left="0"/>
        <w:jc w:val="left"/>
        <w:rPr>
          <w:sz w:val="22"/>
          <w:szCs w:val="22"/>
        </w:rPr>
      </w:pPr>
    </w:p>
    <w:p w:rsidR="005D7964" w:rsidRPr="005D7964" w:rsidRDefault="005D7964" w:rsidP="00E82182">
      <w:pPr>
        <w:pStyle w:val="Listenabsatz"/>
        <w:widowControl/>
        <w:snapToGrid w:val="0"/>
        <w:spacing w:line="276" w:lineRule="auto"/>
        <w:ind w:left="0"/>
        <w:jc w:val="left"/>
        <w:rPr>
          <w:sz w:val="22"/>
          <w:szCs w:val="22"/>
        </w:rPr>
      </w:pPr>
    </w:p>
    <w:p w:rsidR="005D7964" w:rsidRPr="005D7964" w:rsidRDefault="005D7964" w:rsidP="00E82182">
      <w:pPr>
        <w:pStyle w:val="Listenabsatz"/>
        <w:widowControl/>
        <w:snapToGrid w:val="0"/>
        <w:spacing w:line="276" w:lineRule="auto"/>
        <w:ind w:left="0"/>
        <w:jc w:val="left"/>
        <w:rPr>
          <w:sz w:val="22"/>
          <w:szCs w:val="22"/>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E82182" w:rsidRPr="007416AE" w:rsidRDefault="00E82182" w:rsidP="00E82182">
      <w:pPr>
        <w:snapToGrid w:val="0"/>
        <w:ind w:leftChars="71" w:left="142" w:rightChars="197" w:right="394"/>
        <w:jc w:val="center"/>
      </w:pPr>
    </w:p>
    <w:p w:rsidR="00250D1A" w:rsidRDefault="00E82182" w:rsidP="00E82182">
      <w:pPr>
        <w:spacing w:line="276" w:lineRule="auto"/>
        <w:jc w:val="center"/>
        <w:rPr>
          <w:rFonts w:ascii="Helvetica" w:eastAsia="Times New Roman" w:hAnsi="Helvetica" w:cs="Helvetica"/>
          <w:b/>
          <w:bCs/>
          <w:color w:val="FF6600"/>
          <w:kern w:val="0"/>
          <w:sz w:val="28"/>
          <w:szCs w:val="28"/>
          <w:lang w:eastAsia="en-GB" w:bidi="ar-SA"/>
        </w:rPr>
      </w:pPr>
      <w:r>
        <w:rPr>
          <w:rFonts w:ascii="Helvetica" w:eastAsia="Times New Roman" w:hAnsi="Helvetica" w:cs="Helvetica"/>
          <w:b/>
          <w:bCs/>
          <w:color w:val="FF6600"/>
          <w:kern w:val="0"/>
          <w:sz w:val="28"/>
          <w:szCs w:val="28"/>
          <w:lang w:eastAsia="en-GB" w:bidi="ar-SA"/>
        </w:rPr>
        <w:br w:type="page"/>
      </w:r>
    </w:p>
    <w:p w:rsidR="00E82182" w:rsidRPr="00E854C9" w:rsidRDefault="00E82182" w:rsidP="0044366B">
      <w:pPr>
        <w:pStyle w:val="HankookberschriftPressemeldung"/>
        <w:rPr>
          <w:rFonts w:cs="Helvetica"/>
          <w:szCs w:val="32"/>
        </w:rPr>
      </w:pPr>
      <w:r>
        <w:t>Hankook SmartWork: Sturdy and durable for on and off-road</w:t>
      </w:r>
    </w:p>
    <w:p w:rsidR="00E82182" w:rsidRDefault="00E82182" w:rsidP="00E82182">
      <w:pPr>
        <w:tabs>
          <w:tab w:val="left" w:pos="142"/>
        </w:tabs>
        <w:rPr>
          <w:rFonts w:ascii="Times New Roman"/>
          <w:b/>
          <w:sz w:val="22"/>
          <w:szCs w:val="22"/>
        </w:rPr>
      </w:pPr>
    </w:p>
    <w:p w:rsidR="00E82182" w:rsidRPr="00E854C9" w:rsidRDefault="00E82182" w:rsidP="00157102">
      <w:pPr>
        <w:tabs>
          <w:tab w:val="left" w:pos="142"/>
        </w:tabs>
        <w:spacing w:line="276" w:lineRule="auto"/>
        <w:rPr>
          <w:rFonts w:ascii="Times New Roman"/>
          <w:b/>
          <w:sz w:val="22"/>
          <w:szCs w:val="22"/>
        </w:rPr>
      </w:pPr>
      <w:r>
        <w:rPr>
          <w:rFonts w:ascii="Times New Roman"/>
          <w:b/>
          <w:sz w:val="22"/>
        </w:rPr>
        <w:t>Hankook's truck range for use on construction site</w:t>
      </w:r>
      <w:r>
        <w:rPr>
          <w:rFonts w:ascii="Times New Roman"/>
          <w:b/>
          <w:color w:val="000000"/>
          <w:sz w:val="22"/>
        </w:rPr>
        <w:t>s,</w:t>
      </w:r>
      <w:r>
        <w:rPr>
          <w:rFonts w:ascii="Times New Roman"/>
          <w:b/>
          <w:sz w:val="22"/>
        </w:rPr>
        <w:t xml:space="preserve"> comprising of the tyres SmartWork AM09, SmartWork AM15/AM15+ for the steering axle, the SmartWork DM09 for the drive axle and the SmartWork TM15 for the trailer</w:t>
      </w:r>
      <w:r>
        <w:rPr>
          <w:rFonts w:ascii="Times New Roman"/>
          <w:b/>
          <w:color w:val="000000"/>
          <w:sz w:val="22"/>
        </w:rPr>
        <w:t>, was</w:t>
      </w:r>
      <w:r>
        <w:rPr>
          <w:rFonts w:ascii="Times New Roman"/>
          <w:b/>
          <w:sz w:val="22"/>
        </w:rPr>
        <w:t xml:space="preserve"> developed especially for the demanding tasks in the on- and off-road segment. All the tyres have been designed for heavy weights and high </w:t>
      </w:r>
      <w:proofErr w:type="gramStart"/>
      <w:r>
        <w:rPr>
          <w:rFonts w:ascii="Times New Roman"/>
          <w:b/>
          <w:sz w:val="22"/>
        </w:rPr>
        <w:t>loads, and</w:t>
      </w:r>
      <w:proofErr w:type="gramEnd"/>
      <w:r>
        <w:rPr>
          <w:rFonts w:ascii="Times New Roman"/>
          <w:b/>
          <w:sz w:val="22"/>
        </w:rPr>
        <w:t xml:space="preserve"> stand out on account of their high resistance to splintering, cuts and tread breaks. Other convincing features include their self-cleaning function and an extremely sturdy carcass structure. </w:t>
      </w:r>
    </w:p>
    <w:p w:rsidR="00E82182" w:rsidRPr="00E854C9" w:rsidRDefault="00E82182" w:rsidP="00157102">
      <w:pPr>
        <w:tabs>
          <w:tab w:val="left" w:pos="142"/>
        </w:tabs>
        <w:spacing w:line="276" w:lineRule="auto"/>
        <w:rPr>
          <w:rFonts w:ascii="Arial" w:hAnsi="Arial" w:cs="Arial"/>
        </w:rPr>
      </w:pPr>
    </w:p>
    <w:p w:rsidR="00E82182" w:rsidRPr="00E854C9" w:rsidRDefault="00E82182" w:rsidP="00157102">
      <w:pPr>
        <w:tabs>
          <w:tab w:val="left" w:pos="142"/>
        </w:tabs>
        <w:spacing w:line="276" w:lineRule="auto"/>
        <w:rPr>
          <w:rFonts w:ascii="Times New Roman"/>
          <w:sz w:val="21"/>
          <w:szCs w:val="21"/>
        </w:rPr>
      </w:pPr>
      <w:r>
        <w:rPr>
          <w:noProof/>
        </w:rPr>
        <w:pict>
          <v:shape id="Grafik 37" o:spid="_x0000_s1253" type="#_x0000_t75" style="position:absolute;left:0;text-align:left;margin-left:-3.1pt;margin-top:4.1pt;width:172.3pt;height:102.65pt;z-index:-34;visibility:visible;mso-position-horizontal-relative:margin" wrapcoords="-94 0 -94 21442 21600 21442 21600 0 -94 0">
            <v:imagedata r:id="rId41" o:title=""/>
            <w10:wrap type="tight" anchorx="margin"/>
          </v:shape>
        </w:pict>
      </w:r>
      <w:r>
        <w:rPr>
          <w:rFonts w:ascii="Times New Roman"/>
          <w:sz w:val="21"/>
        </w:rPr>
        <w:t xml:space="preserve">The SmartWork AM09 for the steering axle is suitable for construction site vehicles which are more frequently used on roads. Its polygonal tread blocks ensure excellent traction and outstanding braking performance even on muddy roads. Both the extra-wide tread design and the closed shoulder area provide the SmartWork AM09 with a high degree of driving stability. Special rubber blocks in the profile grooves prevent stones from becoming lodged. The SmartWork AM15/AM15+ is also suitable for the steering </w:t>
      </w:r>
      <w:proofErr w:type="gramStart"/>
      <w:r>
        <w:rPr>
          <w:rFonts w:ascii="Times New Roman"/>
          <w:sz w:val="21"/>
        </w:rPr>
        <w:t>axle, but</w:t>
      </w:r>
      <w:proofErr w:type="gramEnd"/>
      <w:r>
        <w:rPr>
          <w:rFonts w:ascii="Times New Roman"/>
          <w:sz w:val="21"/>
        </w:rPr>
        <w:t xml:space="preserve"> has been designed especially for off-road use. Its extra-wide tread blocks guarantee optimum traction on uneven surfaces like those typical of construction sites. Its open shoulder area with tie-bar also contributes to this. Extra-wide tread grooves prevent gravel becoming lodged in the tread.</w:t>
      </w:r>
    </w:p>
    <w:p w:rsidR="00E82182" w:rsidRPr="00E854C9" w:rsidRDefault="00E82182" w:rsidP="00157102">
      <w:pPr>
        <w:tabs>
          <w:tab w:val="left" w:pos="142"/>
        </w:tabs>
        <w:spacing w:line="276" w:lineRule="auto"/>
        <w:rPr>
          <w:rFonts w:ascii="Times New Roman"/>
          <w:sz w:val="21"/>
          <w:szCs w:val="21"/>
        </w:rPr>
      </w:pPr>
    </w:p>
    <w:p w:rsidR="00E82182" w:rsidRPr="00E854C9" w:rsidRDefault="00E82182" w:rsidP="00157102">
      <w:pPr>
        <w:tabs>
          <w:tab w:val="left" w:pos="142"/>
        </w:tabs>
        <w:spacing w:line="276" w:lineRule="auto"/>
        <w:rPr>
          <w:rFonts w:ascii="Times New Roman"/>
          <w:sz w:val="21"/>
          <w:szCs w:val="21"/>
        </w:rPr>
      </w:pPr>
      <w:r>
        <w:rPr>
          <w:rFonts w:ascii="Times New Roman"/>
          <w:sz w:val="21"/>
        </w:rPr>
        <w:t>The SmartWork DM09 is available for the drive axle. The directional tread design enables improved displacement of mud and water. The interblock tie-bar at the centre of the SmartWork DM09 guarantees outstanding straight driving performance and impact dispersion for blocks, thereby improving longevity. Chamfered tread blocks on the outside of the tread surface increase resistance to lateral strains and effectively help prevent damage to the tyre's shoulder or tearing of the block edges.</w:t>
      </w:r>
    </w:p>
    <w:p w:rsidR="00E82182" w:rsidRPr="00E854C9" w:rsidRDefault="00E82182" w:rsidP="00157102">
      <w:pPr>
        <w:tabs>
          <w:tab w:val="left" w:pos="142"/>
        </w:tabs>
        <w:spacing w:line="276" w:lineRule="auto"/>
        <w:rPr>
          <w:rFonts w:ascii="Times New Roman"/>
          <w:sz w:val="21"/>
          <w:szCs w:val="21"/>
        </w:rPr>
      </w:pPr>
    </w:p>
    <w:p w:rsidR="00E82182" w:rsidRPr="00E854C9" w:rsidRDefault="00E82182" w:rsidP="00157102">
      <w:pPr>
        <w:tabs>
          <w:tab w:val="left" w:pos="142"/>
        </w:tabs>
        <w:spacing w:line="276" w:lineRule="auto"/>
        <w:rPr>
          <w:rFonts w:ascii="Times New Roman"/>
          <w:sz w:val="21"/>
          <w:szCs w:val="21"/>
        </w:rPr>
      </w:pPr>
      <w:r>
        <w:rPr>
          <w:rFonts w:ascii="Times New Roman"/>
          <w:sz w:val="21"/>
        </w:rPr>
        <w:t xml:space="preserve">The trailer tyre SmartWork TM15 included in the line has particularly high traction thanks to its high groove width. In addition, the trailer tyre stands out </w:t>
      </w:r>
      <w:proofErr w:type="gramStart"/>
      <w:r>
        <w:rPr>
          <w:rFonts w:ascii="Times New Roman"/>
          <w:sz w:val="21"/>
        </w:rPr>
        <w:t>on account of</w:t>
      </w:r>
      <w:proofErr w:type="gramEnd"/>
      <w:r>
        <w:rPr>
          <w:rFonts w:ascii="Times New Roman"/>
          <w:sz w:val="21"/>
        </w:rPr>
        <w:t xml:space="preserve"> very good water repulsion. Thanks to their M+S marking, all the treads of the SmartWork series can be utilised on and off-road all year round even in wintry conditions.</w:t>
      </w:r>
    </w:p>
    <w:p w:rsidR="00E82182" w:rsidRPr="00E854C9" w:rsidRDefault="00E82182" w:rsidP="00E82182">
      <w:pPr>
        <w:tabs>
          <w:tab w:val="left" w:pos="142"/>
        </w:tabs>
        <w:spacing w:line="276" w:lineRule="auto"/>
        <w:rPr>
          <w:sz w:val="21"/>
          <w:szCs w:val="21"/>
        </w:rPr>
      </w:pPr>
    </w:p>
    <w:p w:rsidR="00E82182" w:rsidRPr="00221A44" w:rsidRDefault="00E82182" w:rsidP="00E82182">
      <w:pPr>
        <w:widowControl/>
        <w:autoSpaceDE/>
        <w:jc w:val="left"/>
        <w:rPr>
          <w:rFonts w:ascii="Arial" w:hAnsi="Arial" w:cs="Arial"/>
          <w:i/>
          <w:sz w:val="18"/>
          <w:szCs w:val="18"/>
          <w:u w:val="single"/>
        </w:rPr>
      </w:pPr>
      <w:r>
        <w:br w:type="page"/>
      </w:r>
      <w:r>
        <w:rPr>
          <w:rFonts w:ascii="Arial" w:hAnsi="Arial"/>
          <w:i/>
          <w:sz w:val="18"/>
          <w:u w:val="single"/>
        </w:rPr>
        <w:lastRenderedPageBreak/>
        <w:t>Sizes of the SmartWork line available</w:t>
      </w:r>
    </w:p>
    <w:p w:rsidR="00E82182" w:rsidRPr="00E854C9" w:rsidRDefault="00E82182" w:rsidP="00E82182">
      <w:pPr>
        <w:tabs>
          <w:tab w:val="left" w:pos="142"/>
        </w:tabs>
        <w:spacing w:line="276" w:lineRule="auto"/>
        <w:rPr>
          <w:sz w:val="21"/>
          <w:szCs w:val="21"/>
        </w:rPr>
      </w:pPr>
    </w:p>
    <w:tbl>
      <w:tblPr>
        <w:tblW w:w="5000" w:type="pct"/>
        <w:tblInd w:w="70" w:type="dxa"/>
        <w:shd w:val="clear" w:color="auto" w:fill="FFFFFF"/>
        <w:tblLayout w:type="fixed"/>
        <w:tblCellMar>
          <w:left w:w="70" w:type="dxa"/>
          <w:right w:w="70" w:type="dxa"/>
        </w:tblCellMar>
        <w:tblLook w:val="04A0" w:firstRow="1" w:lastRow="0" w:firstColumn="1" w:lastColumn="0" w:noHBand="0" w:noVBand="1"/>
      </w:tblPr>
      <w:tblGrid>
        <w:gridCol w:w="982"/>
        <w:gridCol w:w="1387"/>
        <w:gridCol w:w="1938"/>
        <w:gridCol w:w="1506"/>
        <w:gridCol w:w="1338"/>
        <w:gridCol w:w="974"/>
        <w:gridCol w:w="1312"/>
      </w:tblGrid>
      <w:tr w:rsidR="00E82182" w:rsidRPr="008F1433" w:rsidTr="00357DEE">
        <w:trPr>
          <w:trHeight w:val="53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8F1433" w:rsidRDefault="00E82182" w:rsidP="00357DEE">
            <w:pPr>
              <w:widowControl/>
              <w:autoSpaceDE/>
              <w:jc w:val="center"/>
              <w:rPr>
                <w:rFonts w:ascii="Arial" w:hAnsi="Arial" w:cs="Arial"/>
                <w:b/>
                <w:bCs/>
                <w:color w:val="000000"/>
                <w:sz w:val="18"/>
                <w:szCs w:val="18"/>
              </w:rPr>
            </w:pPr>
            <w:r>
              <w:rPr>
                <w:rFonts w:ascii="Arial" w:hAnsi="Arial"/>
                <w:b/>
                <w:sz w:val="18"/>
              </w:rPr>
              <w:t>Tread</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82182" w:rsidRPr="008F1433" w:rsidRDefault="00E82182" w:rsidP="00357DEE">
            <w:pPr>
              <w:widowControl/>
              <w:autoSpaceDE/>
              <w:jc w:val="center"/>
              <w:rPr>
                <w:rFonts w:ascii="Arial" w:hAnsi="Arial" w:cs="Arial"/>
                <w:b/>
                <w:bCs/>
                <w:color w:val="000000"/>
                <w:sz w:val="18"/>
                <w:szCs w:val="18"/>
              </w:rPr>
            </w:pPr>
            <w:r>
              <w:rPr>
                <w:rFonts w:ascii="Arial" w:hAnsi="Arial"/>
                <w:b/>
                <w:color w:val="000000"/>
                <w:sz w:val="18"/>
              </w:rPr>
              <w:t>Size</w:t>
            </w:r>
          </w:p>
        </w:tc>
        <w:tc>
          <w:tcPr>
            <w:tcW w:w="1027"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8F1433" w:rsidRDefault="00E82182" w:rsidP="00357DEE">
            <w:pPr>
              <w:widowControl/>
              <w:autoSpaceDE/>
              <w:jc w:val="center"/>
              <w:rPr>
                <w:rFonts w:ascii="Arial" w:hAnsi="Arial" w:cs="Arial"/>
                <w:b/>
                <w:bCs/>
                <w:color w:val="000000"/>
                <w:sz w:val="18"/>
                <w:szCs w:val="18"/>
              </w:rPr>
            </w:pPr>
            <w:r>
              <w:rPr>
                <w:rFonts w:ascii="Arial" w:hAnsi="Arial"/>
                <w:b/>
                <w:color w:val="000000"/>
                <w:sz w:val="18"/>
              </w:rPr>
              <w:t>LI</w:t>
            </w:r>
          </w:p>
        </w:tc>
        <w:tc>
          <w:tcPr>
            <w:tcW w:w="798"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8F1433" w:rsidRDefault="00E82182" w:rsidP="00357DEE">
            <w:pPr>
              <w:widowControl/>
              <w:autoSpaceDE/>
              <w:jc w:val="center"/>
              <w:rPr>
                <w:rFonts w:ascii="Arial" w:hAnsi="Arial" w:cs="Arial"/>
                <w:b/>
                <w:bCs/>
                <w:color w:val="000000"/>
                <w:sz w:val="18"/>
                <w:szCs w:val="18"/>
              </w:rPr>
            </w:pPr>
            <w:r>
              <w:rPr>
                <w:rFonts w:ascii="Arial" w:hAnsi="Arial"/>
                <w:b/>
                <w:color w:val="000000"/>
                <w:sz w:val="18"/>
              </w:rPr>
              <w:t>Marking</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E82182" w:rsidRPr="008F1433" w:rsidRDefault="00E82182" w:rsidP="00357DEE">
            <w:pPr>
              <w:widowControl/>
              <w:autoSpaceDE/>
              <w:jc w:val="center"/>
              <w:rPr>
                <w:rFonts w:ascii="Arial" w:hAnsi="Arial" w:cs="Arial"/>
                <w:b/>
                <w:bCs/>
                <w:color w:val="000000"/>
                <w:sz w:val="18"/>
                <w:szCs w:val="18"/>
              </w:rPr>
            </w:pPr>
            <w:r>
              <w:rPr>
                <w:noProof/>
              </w:rPr>
              <w:pict>
                <v:shape id="Grafik 16" o:spid="_x0000_s1254" type="#_x0000_t75" style="position:absolute;left:0;text-align:left;margin-left:20.75pt;margin-top:4.55pt;width:17.25pt;height:15.95pt;z-index:-33;visibility:visible;mso-position-horizontal-relative:text;mso-position-vertical-relative:text" wrapcoords="-939 0 -939 20571 21600 20571 21600 0 -939 0">
                  <v:imagedata r:id="rId42" o:title=""/>
                  <w10:wrap type="tight"/>
                </v:shape>
              </w:pict>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8F1433" w:rsidRDefault="00E82182" w:rsidP="00357DEE">
            <w:pPr>
              <w:widowControl/>
              <w:autoSpaceDE/>
              <w:jc w:val="center"/>
              <w:rPr>
                <w:rFonts w:ascii="Arial" w:hAnsi="Arial" w:cs="Arial"/>
                <w:b/>
                <w:bCs/>
                <w:color w:val="000000"/>
                <w:sz w:val="18"/>
                <w:szCs w:val="18"/>
              </w:rPr>
            </w:pPr>
            <w:r>
              <w:rPr>
                <w:rFonts w:ascii="Arial" w:hAnsi="Arial"/>
                <w:b/>
                <w:color w:val="000000"/>
                <w:sz w:val="18"/>
              </w:rPr>
              <w:t>M+S</w:t>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8F1433" w:rsidRDefault="00E82182" w:rsidP="00357DEE">
            <w:pPr>
              <w:widowControl/>
              <w:autoSpaceDE/>
              <w:jc w:val="center"/>
              <w:rPr>
                <w:rFonts w:ascii="Arial" w:hAnsi="Arial" w:cs="Arial"/>
                <w:b/>
                <w:bCs/>
                <w:color w:val="000000"/>
                <w:sz w:val="18"/>
                <w:szCs w:val="18"/>
              </w:rPr>
            </w:pPr>
            <w:r>
              <w:rPr>
                <w:rFonts w:ascii="Arial" w:hAnsi="Arial"/>
                <w:b/>
                <w:color w:val="000000"/>
                <w:sz w:val="18"/>
              </w:rPr>
              <w:t>Availability</w:t>
            </w:r>
          </w:p>
        </w:tc>
      </w:tr>
      <w:tr w:rsidR="00E82182" w:rsidRPr="008F1433" w:rsidTr="00357DEE">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E82182" w:rsidRPr="008F1433" w:rsidRDefault="00E82182" w:rsidP="00357DEE">
            <w:pPr>
              <w:widowControl/>
              <w:autoSpaceDE/>
              <w:jc w:val="center"/>
              <w:rPr>
                <w:rFonts w:ascii="Arial" w:hAnsi="Arial" w:cs="Arial"/>
                <w:color w:val="FF0000"/>
                <w:sz w:val="18"/>
                <w:szCs w:val="18"/>
              </w:rPr>
            </w:pPr>
            <w:r>
              <w:rPr>
                <w:rFonts w:ascii="Arial" w:hAnsi="Arial"/>
                <w:b/>
                <w:color w:val="000000"/>
                <w:sz w:val="18"/>
              </w:rPr>
              <w:t>AM09</w:t>
            </w:r>
          </w:p>
          <w:p w:rsidR="00E82182" w:rsidRPr="008F1433" w:rsidRDefault="00E82182" w:rsidP="00357DEE">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10R22.5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144/142K</w:t>
            </w:r>
          </w:p>
        </w:tc>
        <w:tc>
          <w:tcPr>
            <w:tcW w:w="798"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C/B/W1 70dB</w:t>
            </w:r>
          </w:p>
        </w:tc>
        <w:tc>
          <w:tcPr>
            <w:tcW w:w="709" w:type="pct"/>
            <w:tcBorders>
              <w:top w:val="nil"/>
              <w:left w:val="nil"/>
              <w:bottom w:val="single" w:sz="4" w:space="0" w:color="auto"/>
              <w:right w:val="single" w:sz="4" w:space="0" w:color="auto"/>
            </w:tcBorders>
            <w:shd w:val="clear" w:color="auto" w:fill="FFFFFF"/>
            <w:noWrap/>
            <w:vAlign w:val="center"/>
            <w:hideMark/>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hideMark/>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hideMark/>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11R22.5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148/145K</w:t>
            </w:r>
          </w:p>
        </w:tc>
        <w:tc>
          <w:tcPr>
            <w:tcW w:w="798"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D/B/W1 67dB</w:t>
            </w:r>
          </w:p>
        </w:tc>
        <w:tc>
          <w:tcPr>
            <w:tcW w:w="709"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12R22.5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152/149K</w:t>
            </w:r>
          </w:p>
        </w:tc>
        <w:tc>
          <w:tcPr>
            <w:tcW w:w="798" w:type="pct"/>
            <w:tcBorders>
              <w:top w:val="nil"/>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s="Arial"/>
                <w:color w:val="000000"/>
                <w:sz w:val="18"/>
                <w:szCs w:val="18"/>
              </w:rPr>
            </w:pPr>
            <w:r>
              <w:rPr>
                <w:rFonts w:ascii="Arial" w:hAnsi="Arial"/>
                <w:color w:val="000000"/>
                <w:sz w:val="18"/>
              </w:rPr>
              <w:t>D/B/W1 69dB</w:t>
            </w:r>
          </w:p>
        </w:tc>
        <w:tc>
          <w:tcPr>
            <w:tcW w:w="709" w:type="pct"/>
            <w:tcBorders>
              <w:top w:val="nil"/>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13R22.5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156/150K</w:t>
            </w:r>
          </w:p>
        </w:tc>
        <w:tc>
          <w:tcPr>
            <w:tcW w:w="798"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D/C/W1 70dB</w:t>
            </w:r>
          </w:p>
        </w:tc>
        <w:tc>
          <w:tcPr>
            <w:tcW w:w="709"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295/80R22.5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152/148K (154/150J)</w:t>
            </w:r>
          </w:p>
        </w:tc>
        <w:tc>
          <w:tcPr>
            <w:tcW w:w="798"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C/B/W1 67dB</w:t>
            </w:r>
          </w:p>
        </w:tc>
        <w:tc>
          <w:tcPr>
            <w:tcW w:w="709"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315/80R22.5</w:t>
            </w:r>
          </w:p>
        </w:tc>
        <w:tc>
          <w:tcPr>
            <w:tcW w:w="1027"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156/150K</w:t>
            </w:r>
          </w:p>
        </w:tc>
        <w:tc>
          <w:tcPr>
            <w:tcW w:w="798"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D/B/W1 67dB</w:t>
            </w:r>
          </w:p>
        </w:tc>
        <w:tc>
          <w:tcPr>
            <w:tcW w:w="709"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r>
              <w:rPr>
                <w:rFonts w:ascii="Arial" w:hAnsi="Arial"/>
                <w:b/>
                <w:color w:val="000000"/>
                <w:sz w:val="18"/>
              </w:rPr>
              <w:t>DM09</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11R22.5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148/145K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s="Arial"/>
                <w:color w:val="000000"/>
                <w:sz w:val="18"/>
                <w:szCs w:val="18"/>
              </w:rPr>
            </w:pPr>
            <w:r>
              <w:rPr>
                <w:rFonts w:ascii="Arial" w:hAnsi="Arial"/>
                <w:color w:val="000000"/>
                <w:sz w:val="18"/>
              </w:rPr>
              <w:t>E/C/W1 70dB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top w:val="single" w:sz="4" w:space="0" w:color="auto"/>
              <w:left w:val="single" w:sz="4" w:space="0" w:color="auto"/>
              <w:right w:val="single" w:sz="4" w:space="0" w:color="auto"/>
            </w:tcBorders>
            <w:shd w:val="clear" w:color="auto" w:fill="FFFFFF"/>
            <w:vAlign w:val="center"/>
          </w:tcPr>
          <w:p w:rsidR="00E82182" w:rsidRDefault="00E82182" w:rsidP="00357DEE">
            <w:pPr>
              <w:jc w:val="center"/>
              <w:rPr>
                <w:rFonts w:ascii="Arial" w:hAnsi="Arial"/>
                <w:b/>
                <w:color w:val="000000"/>
                <w:sz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olor w:val="000000"/>
                <w:sz w:val="18"/>
              </w:rPr>
            </w:pPr>
            <w:r>
              <w:rPr>
                <w:rFonts w:ascii="Arial" w:hAnsi="Arial"/>
                <w:color w:val="000000"/>
                <w:sz w:val="18"/>
              </w:rPr>
              <w:t>12R22.5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olor w:val="000000"/>
                <w:sz w:val="18"/>
              </w:rPr>
            </w:pP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olor w:val="000000"/>
                <w:sz w:val="18"/>
              </w:rPr>
            </w:pP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olor w:val="000000"/>
                <w:sz w:val="18"/>
              </w:rPr>
            </w:pP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widowControl/>
              <w:autoSpaceDE/>
              <w:jc w:val="center"/>
              <w:rPr>
                <w:rFonts w:ascii="Arial" w:hAnsi="Arial" w:cs="Arial"/>
                <w:b/>
                <w:color w:val="000000"/>
                <w:sz w:val="18"/>
                <w:szCs w:val="18"/>
                <w:highlight w:val="yellow"/>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13R22.5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widowControl/>
              <w:autoSpaceDE/>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1200R20</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154/150K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hAnsi="Arial" w:cs="Arial"/>
                <w:color w:val="000000"/>
                <w:sz w:val="18"/>
                <w:szCs w:val="18"/>
              </w:rPr>
            </w:pPr>
            <w:r>
              <w:rPr>
                <w:rFonts w:ascii="Arial" w:hAnsi="Arial"/>
                <w:color w:val="000000"/>
                <w:sz w:val="18"/>
              </w:rPr>
              <w:t>E/C/W2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295/80R22.5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152/148K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E/B/W1 70dB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315/80R22.5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D/C/W1 70dB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r>
              <w:rPr>
                <w:rFonts w:ascii="Arial" w:hAnsi="Arial"/>
                <w:b/>
                <w:color w:val="000000"/>
                <w:sz w:val="18"/>
              </w:rPr>
              <w:t>AM15</w:t>
            </w:r>
          </w:p>
          <w:p w:rsidR="00E82182" w:rsidRPr="008F1433" w:rsidRDefault="00E82182" w:rsidP="00357DEE">
            <w:pPr>
              <w:tabs>
                <w:tab w:val="left" w:pos="689"/>
              </w:tabs>
              <w:jc w:val="center"/>
              <w:rPr>
                <w:rFonts w:ascii="Arial" w:hAnsi="Arial" w:cs="Arial"/>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265/70R19.5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143/141J</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D/B/W2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275/70R22.5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148/145K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D/B/W2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p>
        </w:tc>
      </w:tr>
      <w:tr w:rsidR="00E82182" w:rsidRPr="008F1433" w:rsidTr="00357DEE">
        <w:trPr>
          <w:trHeight w:val="300"/>
        </w:trPr>
        <w:tc>
          <w:tcPr>
            <w:tcW w:w="520" w:type="pct"/>
            <w:vMerge/>
            <w:tcBorders>
              <w:left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425/65R22.5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165K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445/65R22.5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169K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2182" w:rsidRPr="008F1433" w:rsidTr="00357DEE">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E82182" w:rsidRPr="00EC2C02" w:rsidRDefault="00E82182" w:rsidP="00357DEE">
            <w:pPr>
              <w:jc w:val="center"/>
              <w:rPr>
                <w:rFonts w:ascii="Arial" w:hAnsi="Arial" w:cs="Arial"/>
                <w:b/>
                <w:color w:val="000000"/>
                <w:sz w:val="18"/>
                <w:szCs w:val="18"/>
              </w:rPr>
            </w:pPr>
            <w:r>
              <w:rPr>
                <w:rFonts w:ascii="Arial" w:hAnsi="Arial"/>
                <w:b/>
                <w:color w:val="000000"/>
                <w:sz w:val="18"/>
              </w:rPr>
              <w:t>AM15+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EC2C02" w:rsidRDefault="00E82182" w:rsidP="00357DEE">
            <w:pPr>
              <w:widowControl/>
              <w:autoSpaceDE/>
              <w:jc w:val="center"/>
              <w:rPr>
                <w:rFonts w:ascii="Arial" w:hAnsi="Arial" w:cs="Arial"/>
                <w:color w:val="000000"/>
                <w:sz w:val="18"/>
                <w:szCs w:val="18"/>
              </w:rPr>
            </w:pPr>
            <w:r>
              <w:rPr>
                <w:rFonts w:ascii="Arial" w:hAnsi="Arial"/>
                <w:color w:val="000000"/>
                <w:sz w:val="18"/>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EC2C02" w:rsidRDefault="00E82182" w:rsidP="00357DEE">
            <w:pPr>
              <w:widowControl/>
              <w:autoSpaceDE/>
              <w:jc w:val="center"/>
              <w:rPr>
                <w:rFonts w:ascii="Arial" w:hAnsi="Arial" w:cs="Arial"/>
                <w:color w:val="000000"/>
                <w:sz w:val="18"/>
                <w:szCs w:val="18"/>
              </w:rPr>
            </w:pPr>
            <w:r>
              <w:rPr>
                <w:rFonts w:ascii="Arial" w:hAnsi="Arial"/>
                <w:color w:val="000000"/>
                <w:sz w:val="18"/>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EC2C02" w:rsidRDefault="00E82182" w:rsidP="00357DEE">
            <w:pPr>
              <w:widowControl/>
              <w:autoSpaceDE/>
              <w:jc w:val="center"/>
              <w:rPr>
                <w:rFonts w:ascii="Arial" w:hAnsi="Arial" w:cs="Arial"/>
                <w:color w:val="000000"/>
                <w:sz w:val="18"/>
                <w:szCs w:val="18"/>
              </w:rPr>
            </w:pPr>
            <w:r>
              <w:rPr>
                <w:rFonts w:ascii="Arial" w:hAnsi="Arial"/>
                <w:color w:val="000000"/>
                <w:sz w:val="18"/>
              </w:rPr>
              <w:t>D/C/W2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EC2C02"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EC2C02" w:rsidRDefault="00E82182" w:rsidP="00357DEE">
            <w:pPr>
              <w:jc w:val="center"/>
              <w:rPr>
                <w:rFonts w:ascii="Arial" w:hAnsi="Arial" w:cs="Arial"/>
                <w:color w:val="000000"/>
                <w:sz w:val="18"/>
                <w:szCs w:val="18"/>
              </w:rPr>
            </w:pPr>
            <w:r w:rsidRPr="00EC2C02">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EC2C02" w:rsidRDefault="00E82182" w:rsidP="00357DEE">
            <w:pPr>
              <w:jc w:val="center"/>
              <w:rPr>
                <w:rFonts w:ascii="Arial" w:hAnsi="Arial" w:cs="Arial"/>
                <w:color w:val="000000"/>
                <w:sz w:val="18"/>
                <w:szCs w:val="18"/>
              </w:rPr>
            </w:pPr>
            <w:r w:rsidRPr="00EC2C02">
              <w:rPr>
                <w:rFonts w:ascii="Arial" w:hAnsi="Arial" w:cs="Arial"/>
                <w:color w:val="000000"/>
                <w:sz w:val="18"/>
                <w:szCs w:val="18"/>
              </w:rPr>
              <w:sym w:font="Wingdings" w:char="F0FE"/>
            </w:r>
          </w:p>
        </w:tc>
      </w:tr>
      <w:tr w:rsidR="00E82182" w:rsidRPr="008F1433" w:rsidTr="00357DEE">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8F1433" w:rsidRDefault="00E82182" w:rsidP="00357DEE">
            <w:pPr>
              <w:jc w:val="center"/>
              <w:rPr>
                <w:rFonts w:ascii="Arial" w:hAnsi="Arial" w:cs="Arial"/>
                <w:b/>
                <w:color w:val="000000"/>
                <w:sz w:val="18"/>
                <w:szCs w:val="18"/>
              </w:rPr>
            </w:pPr>
            <w:r>
              <w:rPr>
                <w:rFonts w:ascii="Arial" w:hAnsi="Arial"/>
                <w:b/>
                <w:color w:val="000000"/>
                <w:sz w:val="18"/>
              </w:rPr>
              <w:t>TM15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D/C/W1 69dB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widowControl/>
              <w:autoSpaceDE/>
              <w:jc w:val="center"/>
              <w:rPr>
                <w:rFonts w:ascii="Arial" w:hAnsi="Arial" w:cs="Arial"/>
                <w:color w:val="000000"/>
                <w:sz w:val="18"/>
                <w:szCs w:val="18"/>
              </w:rPr>
            </w:pPr>
            <w:r>
              <w:rPr>
                <w:rFonts w:ascii="Arial" w:hAnsi="Arial"/>
                <w:color w:val="000000"/>
                <w:sz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E82182" w:rsidRPr="00894609" w:rsidRDefault="00E82182" w:rsidP="00357DEE">
            <w:pPr>
              <w:jc w:val="center"/>
              <w:rPr>
                <w:rFonts w:ascii="Arial" w:hAnsi="Arial" w:cs="Arial"/>
                <w:color w:val="000000"/>
                <w:sz w:val="18"/>
                <w:szCs w:val="18"/>
              </w:rPr>
            </w:pPr>
            <w:r w:rsidRPr="00894609">
              <w:rPr>
                <w:rFonts w:ascii="Arial" w:hAnsi="Arial" w:cs="Arial"/>
                <w:color w:val="000000"/>
                <w:sz w:val="18"/>
                <w:szCs w:val="18"/>
              </w:rPr>
              <w:sym w:font="Wingdings" w:char="F0FE"/>
            </w:r>
          </w:p>
        </w:tc>
      </w:tr>
    </w:tbl>
    <w:p w:rsidR="00E82182" w:rsidRDefault="00E82182" w:rsidP="00E82182">
      <w:pPr>
        <w:widowControl/>
        <w:autoSpaceDE/>
        <w:rPr>
          <w:rFonts w:ascii="Times New Roman"/>
          <w:b/>
          <w:bCs/>
          <w:sz w:val="21"/>
          <w:szCs w:val="21"/>
        </w:rPr>
      </w:pPr>
    </w:p>
    <w:p w:rsidR="00E82182" w:rsidRDefault="00E82182" w:rsidP="00E82182">
      <w:pPr>
        <w:tabs>
          <w:tab w:val="left" w:pos="142"/>
        </w:tabs>
        <w:rPr>
          <w:rFonts w:ascii="Times New Roman"/>
          <w:b/>
          <w:bCs/>
          <w:sz w:val="21"/>
          <w:szCs w:val="21"/>
        </w:rPr>
      </w:pPr>
    </w:p>
    <w:p w:rsidR="00E82182" w:rsidRDefault="00E82182" w:rsidP="00E82182">
      <w:pPr>
        <w:tabs>
          <w:tab w:val="left" w:pos="142"/>
        </w:tabs>
        <w:rPr>
          <w:rFonts w:ascii="Times New Roman"/>
          <w:b/>
          <w:bCs/>
          <w:sz w:val="21"/>
          <w:szCs w:val="21"/>
        </w:rPr>
      </w:pPr>
    </w:p>
    <w:p w:rsidR="00E82182" w:rsidRPr="00FE4938" w:rsidRDefault="00E82182" w:rsidP="00E82182">
      <w:pPr>
        <w:tabs>
          <w:tab w:val="left" w:pos="142"/>
        </w:tabs>
        <w:jc w:val="center"/>
        <w:rPr>
          <w:rFonts w:ascii="Helvetica" w:hAnsi="Helvetica"/>
          <w:b/>
          <w:color w:val="FF6600"/>
          <w:sz w:val="24"/>
        </w:rPr>
      </w:pPr>
      <w:r w:rsidRPr="00FE4938">
        <w:rPr>
          <w:rFonts w:ascii="Helvetica" w:hAnsi="Helvetica"/>
          <w:b/>
          <w:color w:val="FF6600"/>
          <w:sz w:val="24"/>
        </w:rPr>
        <w:t>Technical properties of the Hankook SmartWork AM09</w:t>
      </w:r>
    </w:p>
    <w:p w:rsidR="00E82182" w:rsidRPr="00D11B96" w:rsidRDefault="00E82182" w:rsidP="00E82182">
      <w:pPr>
        <w:rPr>
          <w:rFonts w:ascii="Arial" w:hAnsi="Arial" w:cs="Arial"/>
          <w:b/>
          <w:sz w:val="18"/>
          <w:szCs w:val="18"/>
        </w:rPr>
      </w:pPr>
    </w:p>
    <w:p w:rsidR="00E82182" w:rsidRPr="00467DD9" w:rsidRDefault="00E82182" w:rsidP="00E82182">
      <w:pPr>
        <w:pStyle w:val="Listenabsatz"/>
        <w:widowControl/>
        <w:numPr>
          <w:ilvl w:val="0"/>
          <w:numId w:val="39"/>
        </w:numPr>
        <w:suppressAutoHyphens w:val="0"/>
        <w:autoSpaceDE/>
        <w:spacing w:after="200" w:line="276" w:lineRule="auto"/>
        <w:jc w:val="left"/>
        <w:rPr>
          <w:rFonts w:ascii="Arial" w:hAnsi="Arial" w:cs="Arial"/>
          <w:b/>
          <w:i/>
          <w:sz w:val="18"/>
          <w:szCs w:val="18"/>
          <w:u w:val="single"/>
        </w:rPr>
      </w:pPr>
      <w:r>
        <w:rPr>
          <w:rFonts w:ascii="Arial" w:hAnsi="Arial"/>
          <w:b/>
          <w:i/>
          <w:snapToGrid w:val="0"/>
          <w:sz w:val="18"/>
          <w:u w:val="single"/>
        </w:rPr>
        <w:t>Wider zigzag grooves for high traction and optimised braking performance:</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Four extra-wide tread grooves in a zigzag design guarantee the right grip both on tarmac roads and off-road.</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Excellent displacement of mud and water.</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Additional pimples in the grooves support the tyre's self-cleaning function.</w:t>
      </w:r>
    </w:p>
    <w:p w:rsidR="00E82182" w:rsidRPr="005C2C4F" w:rsidRDefault="00E82182" w:rsidP="00E82182">
      <w:pPr>
        <w:pStyle w:val="Listenabsatz"/>
        <w:ind w:left="927"/>
        <w:rPr>
          <w:sz w:val="21"/>
          <w:szCs w:val="21"/>
        </w:rPr>
      </w:pPr>
    </w:p>
    <w:p w:rsidR="00E82182" w:rsidRPr="005A6995" w:rsidRDefault="00E82182" w:rsidP="00E82182">
      <w:pPr>
        <w:ind w:firstLine="567"/>
        <w:rPr>
          <w:sz w:val="21"/>
          <w:szCs w:val="21"/>
        </w:rPr>
      </w:pPr>
      <w:r>
        <w:rPr>
          <w:noProof/>
        </w:rPr>
        <w:pict>
          <v:shape id="_x0000_s1263" type="#_x0000_t75" style="position:absolute;left:0;text-align:left;margin-left:37.2pt;margin-top:1pt;width:297pt;height:60.75pt;z-index:-24;visibility:visible" wrapcoords="-55 0 -55 21333 21600 21333 21600 0 -55 0">
            <v:imagedata r:id="rId43" o:title="Bild_1"/>
            <w10:wrap type="tight"/>
          </v:shape>
        </w:pict>
      </w:r>
    </w:p>
    <w:p w:rsidR="00E82182" w:rsidRPr="005A6995" w:rsidRDefault="00E82182" w:rsidP="00E82182">
      <w:pPr>
        <w:rPr>
          <w:sz w:val="21"/>
          <w:szCs w:val="21"/>
        </w:rPr>
      </w:pPr>
    </w:p>
    <w:p w:rsidR="00E82182" w:rsidRPr="005A6995" w:rsidRDefault="00E82182" w:rsidP="00E82182">
      <w:pPr>
        <w:rPr>
          <w:sz w:val="21"/>
          <w:szCs w:val="21"/>
        </w:rPr>
      </w:pPr>
    </w:p>
    <w:p w:rsidR="00E82182" w:rsidRPr="005A6995" w:rsidRDefault="00E82182" w:rsidP="00E82182">
      <w:pPr>
        <w:rPr>
          <w:sz w:val="21"/>
          <w:szCs w:val="21"/>
        </w:rPr>
      </w:pPr>
    </w:p>
    <w:p w:rsidR="00E82182" w:rsidRPr="005A6995" w:rsidRDefault="00E82182" w:rsidP="00E82182">
      <w:pPr>
        <w:rPr>
          <w:sz w:val="21"/>
          <w:szCs w:val="21"/>
        </w:rPr>
      </w:pPr>
    </w:p>
    <w:p w:rsidR="00E82182" w:rsidRPr="00221A44" w:rsidRDefault="00E82182" w:rsidP="00E82182">
      <w:pPr>
        <w:rPr>
          <w:rFonts w:ascii="Arial" w:hAnsi="Arial" w:cs="Arial"/>
          <w:sz w:val="18"/>
          <w:szCs w:val="18"/>
        </w:rPr>
      </w:pPr>
    </w:p>
    <w:p w:rsidR="00E82182" w:rsidRPr="00467DD9" w:rsidRDefault="00E82182" w:rsidP="00E82182">
      <w:pPr>
        <w:pStyle w:val="Listenabsatz"/>
        <w:widowControl/>
        <w:numPr>
          <w:ilvl w:val="0"/>
          <w:numId w:val="39"/>
        </w:numPr>
        <w:suppressAutoHyphens w:val="0"/>
        <w:autoSpaceDE/>
        <w:spacing w:after="200" w:line="276" w:lineRule="auto"/>
        <w:jc w:val="left"/>
        <w:rPr>
          <w:rFonts w:ascii="Arial" w:hAnsi="Arial" w:cs="Arial"/>
          <w:b/>
          <w:i/>
          <w:sz w:val="18"/>
          <w:szCs w:val="18"/>
          <w:u w:val="single"/>
        </w:rPr>
      </w:pPr>
      <w:r>
        <w:rPr>
          <w:rFonts w:ascii="Arial" w:hAnsi="Arial"/>
          <w:b/>
          <w:i/>
          <w:sz w:val="18"/>
          <w:u w:val="single"/>
        </w:rPr>
        <w:t>Polygonal, stepped blocks for a more pronounced edge effect:</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napToGrid w:val="0"/>
          <w:sz w:val="18"/>
        </w:rPr>
        <w:t>Special notches on the individual tread blocks for particularly good grip.</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noProof/>
        </w:rPr>
        <w:pict>
          <v:shape id="_x0000_s1264" type="#_x0000_t75" style="position:absolute;left:0;text-align:left;margin-left:174.45pt;margin-top:12.4pt;width:117pt;height:55.1pt;z-index:-23;visibility:visible" wrapcoords="-100 0 -100 21388 21600 21388 21600 0 -100 0">
            <v:imagedata r:id="rId44" o:title="Bild_2"/>
            <w10:wrap type="tight"/>
          </v:shape>
        </w:pict>
      </w:r>
      <w:r>
        <w:rPr>
          <w:rFonts w:ascii="Arial" w:hAnsi="Arial"/>
          <w:sz w:val="18"/>
        </w:rPr>
        <w:t>Shorten braking distance.</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 xml:space="preserve">Enhance off-road traction. </w:t>
      </w:r>
    </w:p>
    <w:p w:rsidR="00E82182" w:rsidRPr="00C37E1C" w:rsidRDefault="00E82182" w:rsidP="00E82182">
      <w:pPr>
        <w:pStyle w:val="Listenabsatz"/>
        <w:ind w:left="927"/>
        <w:rPr>
          <w:sz w:val="21"/>
          <w:szCs w:val="21"/>
        </w:rPr>
      </w:pPr>
    </w:p>
    <w:p w:rsidR="00E82182" w:rsidRDefault="00E82182" w:rsidP="00E82182">
      <w:pPr>
        <w:ind w:left="567"/>
        <w:rPr>
          <w:sz w:val="21"/>
          <w:szCs w:val="21"/>
        </w:rPr>
      </w:pPr>
    </w:p>
    <w:p w:rsidR="00E82182" w:rsidRDefault="00E82182" w:rsidP="00E82182">
      <w:pPr>
        <w:ind w:left="567"/>
        <w:rPr>
          <w:sz w:val="21"/>
          <w:szCs w:val="21"/>
        </w:rPr>
      </w:pPr>
    </w:p>
    <w:p w:rsidR="00E82182" w:rsidRDefault="00E82182" w:rsidP="00E82182">
      <w:pPr>
        <w:ind w:left="567"/>
        <w:rPr>
          <w:sz w:val="21"/>
          <w:szCs w:val="21"/>
        </w:rPr>
      </w:pPr>
    </w:p>
    <w:p w:rsidR="004E7E08" w:rsidRDefault="004605DE" w:rsidP="00E82182">
      <w:pPr>
        <w:ind w:left="567"/>
        <w:rPr>
          <w:sz w:val="21"/>
          <w:szCs w:val="21"/>
        </w:rPr>
      </w:pPr>
      <w:r>
        <w:rPr>
          <w:sz w:val="21"/>
          <w:szCs w:val="21"/>
        </w:rPr>
        <w:br w:type="page"/>
      </w:r>
    </w:p>
    <w:p w:rsidR="00E82182" w:rsidRPr="00467DD9" w:rsidRDefault="00E82182" w:rsidP="00E82182">
      <w:pPr>
        <w:pStyle w:val="Listenabsatz"/>
        <w:widowControl/>
        <w:numPr>
          <w:ilvl w:val="0"/>
          <w:numId w:val="39"/>
        </w:numPr>
        <w:suppressAutoHyphens w:val="0"/>
        <w:autoSpaceDE/>
        <w:spacing w:after="200" w:line="276" w:lineRule="auto"/>
        <w:jc w:val="left"/>
        <w:rPr>
          <w:rFonts w:ascii="Arial" w:hAnsi="Arial" w:cs="Arial"/>
          <w:b/>
          <w:i/>
          <w:sz w:val="18"/>
          <w:szCs w:val="18"/>
          <w:u w:val="single"/>
        </w:rPr>
      </w:pPr>
      <w:r>
        <w:rPr>
          <w:rFonts w:ascii="Arial" w:hAnsi="Arial"/>
          <w:b/>
          <w:i/>
          <w:snapToGrid w:val="0"/>
          <w:sz w:val="18"/>
          <w:u w:val="single"/>
        </w:rPr>
        <w:t>Closed shoulder design increases the tyre's driving stability:</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Improved resistance against forces acting at the side.</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Protection against damage to the block edges.</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Shoulder lugs help to produce less heat while driving.</w:t>
      </w:r>
    </w:p>
    <w:p w:rsidR="00E82182" w:rsidRPr="005C2C4F" w:rsidRDefault="00E82182" w:rsidP="00E82182">
      <w:pPr>
        <w:pStyle w:val="Listenabsatz"/>
        <w:ind w:left="927"/>
        <w:rPr>
          <w:sz w:val="21"/>
          <w:szCs w:val="21"/>
        </w:rPr>
      </w:pPr>
    </w:p>
    <w:p w:rsidR="00E82182" w:rsidRPr="005A6995" w:rsidRDefault="00E82182" w:rsidP="00E82182">
      <w:pPr>
        <w:widowControl/>
        <w:snapToGrid w:val="0"/>
        <w:spacing w:line="276" w:lineRule="auto"/>
        <w:ind w:left="567"/>
        <w:rPr>
          <w:rFonts w:eastAsia="Malgun Gothic"/>
          <w:sz w:val="21"/>
          <w:szCs w:val="21"/>
        </w:rPr>
      </w:pPr>
      <w:r>
        <w:rPr>
          <w:noProof/>
        </w:rPr>
        <w:pict>
          <v:shape id="Bild 3" o:spid="_x0000_s1265" type="#_x0000_t75" style="position:absolute;left:0;text-align:left;margin-left:34.95pt;margin-top:.55pt;width:184.5pt;height:76.1pt;z-index:-22;visibility:visible" wrapcoords="-88 0 -88 21386 21600 21386 21600 0 -88 0">
            <v:imagedata r:id="rId45" o:title="Bild_3"/>
            <w10:wrap type="tight"/>
          </v:shape>
        </w:pict>
      </w:r>
    </w:p>
    <w:p w:rsidR="00E82182" w:rsidRPr="005A6995"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D11B96" w:rsidRDefault="00D11B96" w:rsidP="00E82182">
      <w:pPr>
        <w:widowControl/>
        <w:jc w:val="left"/>
        <w:rPr>
          <w:rFonts w:ascii="Helvetica" w:hAnsi="Helvetica"/>
          <w:b/>
          <w:color w:val="FF6600"/>
          <w:sz w:val="26"/>
          <w:szCs w:val="26"/>
        </w:rPr>
      </w:pPr>
    </w:p>
    <w:p w:rsidR="00E82182" w:rsidRPr="00FE4938" w:rsidRDefault="00E82182" w:rsidP="00E82182">
      <w:pPr>
        <w:widowControl/>
        <w:jc w:val="center"/>
        <w:rPr>
          <w:rFonts w:ascii="Helvetica" w:hAnsi="Helvetica"/>
          <w:b/>
          <w:color w:val="FF6600"/>
          <w:sz w:val="24"/>
        </w:rPr>
      </w:pPr>
      <w:r w:rsidRPr="00FE4938">
        <w:rPr>
          <w:rFonts w:ascii="Helvetica" w:hAnsi="Helvetica"/>
          <w:b/>
          <w:color w:val="FF6600"/>
          <w:sz w:val="24"/>
        </w:rPr>
        <w:t>Technical properties of the Hankook SmartWork AM15/AM15+</w:t>
      </w:r>
    </w:p>
    <w:p w:rsidR="00E82182" w:rsidRPr="00D11B96" w:rsidRDefault="00E82182" w:rsidP="00E82182">
      <w:pPr>
        <w:tabs>
          <w:tab w:val="left" w:pos="142"/>
        </w:tabs>
        <w:ind w:hanging="38"/>
        <w:jc w:val="center"/>
        <w:rPr>
          <w:rFonts w:ascii="Helvetica" w:hAnsi="Helvetica"/>
          <w:b/>
          <w:color w:val="FF6600"/>
          <w:sz w:val="18"/>
          <w:szCs w:val="18"/>
        </w:rPr>
      </w:pPr>
    </w:p>
    <w:p w:rsidR="00E82182" w:rsidRPr="00467DD9" w:rsidRDefault="00E82182" w:rsidP="00E82182">
      <w:pPr>
        <w:widowControl/>
        <w:numPr>
          <w:ilvl w:val="0"/>
          <w:numId w:val="37"/>
        </w:numPr>
        <w:suppressAutoHyphens w:val="0"/>
        <w:autoSpaceDE/>
        <w:autoSpaceDN w:val="0"/>
        <w:ind w:left="709"/>
        <w:jc w:val="left"/>
        <w:rPr>
          <w:rFonts w:ascii="Arial" w:hAnsi="Arial" w:cs="Arial"/>
          <w:b/>
          <w:color w:val="FF6600"/>
          <w:sz w:val="18"/>
          <w:szCs w:val="18"/>
        </w:rPr>
      </w:pPr>
      <w:r>
        <w:rPr>
          <w:rFonts w:ascii="Arial" w:hAnsi="Arial"/>
          <w:b/>
          <w:i/>
          <w:sz w:val="18"/>
          <w:u w:val="single"/>
        </w:rPr>
        <w:t xml:space="preserve"> Optimised tread blocks</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rPr>
      </w:pPr>
      <w:r>
        <w:rPr>
          <w:rFonts w:ascii="Arial" w:hAnsi="Arial"/>
          <w:sz w:val="18"/>
        </w:rPr>
        <w:t>Bars between the tread blocks stabilise the tyre.</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rPr>
      </w:pPr>
      <w:r>
        <w:rPr>
          <w:rFonts w:ascii="Arial" w:hAnsi="Arial"/>
          <w:sz w:val="18"/>
        </w:rPr>
        <w:t>The optimised contact area prevents uneven wear.</w:t>
      </w:r>
    </w:p>
    <w:p w:rsidR="00E82182" w:rsidRPr="000F048B" w:rsidRDefault="00E82182" w:rsidP="00E82182">
      <w:pPr>
        <w:widowControl/>
        <w:jc w:val="left"/>
        <w:rPr>
          <w:sz w:val="21"/>
          <w:szCs w:val="21"/>
        </w:rPr>
      </w:pPr>
      <w:r>
        <w:rPr>
          <w:noProof/>
        </w:rPr>
        <w:pict>
          <v:shape id="Grafik 55" o:spid="_x0000_s1266" type="#_x0000_t75" style="position:absolute;margin-left:10.2pt;margin-top:10.05pt;width:75pt;height:85.5pt;z-index:-21;visibility:visible" wrapcoords="-216 0 -216 21411 21600 21411 21600 0 -216 0">
            <v:imagedata r:id="rId46" o:title="" croptop="5797f" cropbottom="4670f"/>
            <w10:wrap type="tight"/>
          </v:shape>
        </w:pict>
      </w:r>
      <w:r>
        <w:rPr>
          <w:noProof/>
        </w:rPr>
        <w:pict>
          <v:shape id="Grafik 48" o:spid="_x0000_s1267" type="#_x0000_t75" alt="Stabilised_footprint" style="position:absolute;margin-left:92.7pt;margin-top:8.55pt;width:83.25pt;height:85.5pt;z-index:-20;visibility:visible" wrapcoords="-195 0 -195 21411 21600 21411 21600 0 -195 0">
            <v:imagedata r:id="rId47" o:title="Stabilised_footprint" cropbottom="6242f" cropleft="38392f"/>
            <w10:wrap type="tight"/>
          </v:shape>
        </w:pict>
      </w:r>
    </w:p>
    <w:p w:rsidR="00E82182" w:rsidRPr="000F048B" w:rsidRDefault="00E82182" w:rsidP="00E82182">
      <w:pPr>
        <w:widowControl/>
        <w:jc w:val="left"/>
        <w:rPr>
          <w:sz w:val="21"/>
          <w:szCs w:val="21"/>
        </w:rPr>
      </w:pPr>
    </w:p>
    <w:p w:rsidR="00E82182" w:rsidRPr="000F048B" w:rsidRDefault="00E82182" w:rsidP="00E82182">
      <w:pPr>
        <w:widowControl/>
        <w:jc w:val="left"/>
        <w:rPr>
          <w:sz w:val="21"/>
          <w:szCs w:val="21"/>
        </w:rPr>
      </w:pPr>
    </w:p>
    <w:p w:rsidR="00E82182" w:rsidRPr="000F048B" w:rsidRDefault="00E82182" w:rsidP="00E82182">
      <w:pPr>
        <w:widowControl/>
        <w:jc w:val="left"/>
        <w:rPr>
          <w:sz w:val="21"/>
          <w:szCs w:val="21"/>
        </w:rPr>
      </w:pPr>
    </w:p>
    <w:p w:rsidR="00E82182" w:rsidRPr="000F048B" w:rsidRDefault="00E82182" w:rsidP="00E82182">
      <w:pPr>
        <w:widowControl/>
        <w:jc w:val="left"/>
        <w:rPr>
          <w:sz w:val="21"/>
          <w:szCs w:val="21"/>
        </w:rPr>
      </w:pPr>
    </w:p>
    <w:p w:rsidR="00E82182" w:rsidRPr="000F048B" w:rsidRDefault="00E82182" w:rsidP="00E82182">
      <w:pPr>
        <w:widowControl/>
        <w:jc w:val="left"/>
        <w:rPr>
          <w:sz w:val="21"/>
          <w:szCs w:val="21"/>
        </w:rPr>
      </w:pPr>
    </w:p>
    <w:p w:rsidR="00E82182" w:rsidRPr="000F048B" w:rsidRDefault="00E82182" w:rsidP="00E82182">
      <w:pPr>
        <w:widowControl/>
        <w:jc w:val="left"/>
        <w:rPr>
          <w:sz w:val="21"/>
          <w:szCs w:val="21"/>
        </w:rPr>
      </w:pPr>
    </w:p>
    <w:p w:rsidR="00E82182" w:rsidRPr="000B4890" w:rsidRDefault="00E82182" w:rsidP="00E82182">
      <w:pPr>
        <w:widowControl/>
        <w:ind w:firstLine="708"/>
        <w:jc w:val="left"/>
        <w:rPr>
          <w:rFonts w:ascii="Arial" w:hAnsi="Arial" w:cs="Arial"/>
          <w:sz w:val="18"/>
          <w:szCs w:val="18"/>
        </w:rPr>
      </w:pPr>
      <w:r>
        <w:rPr>
          <w:rFonts w:ascii="Arial" w:hAnsi="Arial"/>
          <w:sz w:val="18"/>
        </w:rPr>
        <w:t>Old</w:t>
      </w:r>
      <w:r>
        <w:tab/>
      </w:r>
      <w:r>
        <w:tab/>
      </w:r>
      <w:r>
        <w:rPr>
          <w:rFonts w:ascii="Arial" w:hAnsi="Arial"/>
          <w:sz w:val="18"/>
        </w:rPr>
        <w:t xml:space="preserve">    AM15</w:t>
      </w:r>
    </w:p>
    <w:p w:rsidR="00E82182" w:rsidRDefault="00E82182" w:rsidP="00E82182">
      <w:pPr>
        <w:widowControl/>
        <w:jc w:val="left"/>
        <w:rPr>
          <w:sz w:val="21"/>
          <w:szCs w:val="21"/>
        </w:rPr>
      </w:pPr>
    </w:p>
    <w:p w:rsidR="00E82182" w:rsidRPr="00467DD9" w:rsidRDefault="00E82182" w:rsidP="00E82182">
      <w:pPr>
        <w:widowControl/>
        <w:numPr>
          <w:ilvl w:val="0"/>
          <w:numId w:val="37"/>
        </w:numPr>
        <w:suppressAutoHyphens w:val="0"/>
        <w:autoSpaceDE/>
        <w:autoSpaceDN w:val="0"/>
        <w:ind w:left="709"/>
        <w:jc w:val="left"/>
        <w:rPr>
          <w:rFonts w:ascii="Arial" w:hAnsi="Arial" w:cs="Arial"/>
          <w:b/>
          <w:i/>
          <w:sz w:val="18"/>
          <w:szCs w:val="18"/>
          <w:u w:val="single"/>
        </w:rPr>
      </w:pPr>
      <w:r>
        <w:rPr>
          <w:rFonts w:ascii="Arial" w:hAnsi="Arial"/>
          <w:b/>
          <w:i/>
          <w:sz w:val="18"/>
          <w:u w:val="single"/>
        </w:rPr>
        <w:t>Particularly wide and deep grooves for better traction and to prevent stone damage</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u w:val="single"/>
        </w:rPr>
      </w:pPr>
      <w:r>
        <w:rPr>
          <w:rFonts w:ascii="Arial" w:hAnsi="Arial"/>
          <w:sz w:val="18"/>
        </w:rPr>
        <w:t>Grooves ideally displace water and guarantee an extremely high mileage.</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u w:val="single"/>
        </w:rPr>
      </w:pPr>
      <w:r>
        <w:rPr>
          <w:rFonts w:ascii="Arial" w:hAnsi="Arial"/>
          <w:sz w:val="18"/>
        </w:rPr>
        <w:t>Ribs within the grooves prevent stones becoming lodged in the tread.</w:t>
      </w: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r>
        <w:rPr>
          <w:noProof/>
        </w:rPr>
        <w:pict>
          <v:shape id="Grafik 49" o:spid="_x0000_s1256" type="#_x0000_t75" alt="AM15_f_pattern 2" style="position:absolute;margin-left:237.8pt;margin-top:2.75pt;width:74.35pt;height:74.35pt;z-index:31;visibility:visible">
            <v:imagedata r:id="rId48" o:title="AM15_f_pattern 2"/>
          </v:shape>
        </w:pict>
      </w:r>
      <w:r>
        <w:rPr>
          <w:noProof/>
        </w:rPr>
        <w:pict>
          <v:shape id="Grafik 50" o:spid="_x0000_s1257" type="#_x0000_t75" alt="AM15_f_pattern 1" style="position:absolute;margin-left:130.7pt;margin-top:2.8pt;width:74.3pt;height:74.3pt;z-index:32;visibility:visible">
            <v:imagedata r:id="rId49" o:title="AM15_f_pattern 1"/>
          </v:shape>
        </w:pict>
      </w:r>
      <w:r>
        <w:rPr>
          <w:noProof/>
        </w:rPr>
        <w:pict>
          <v:shape id="Grafik 51" o:spid="_x0000_s1258" type="#_x0000_t75" alt="AM15_f_pattern 3" style="position:absolute;margin-left:20.15pt;margin-top:1.1pt;width:76pt;height:76pt;z-index:33;visibility:visible">
            <v:imagedata r:id="rId50" o:title="AM15_f_pattern 3"/>
          </v:shape>
        </w:pict>
      </w: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5C2C4F" w:rsidRDefault="00E82182" w:rsidP="00E82182">
      <w:pPr>
        <w:widowControl/>
        <w:jc w:val="left"/>
        <w:rPr>
          <w:sz w:val="21"/>
          <w:szCs w:val="21"/>
        </w:rPr>
      </w:pPr>
    </w:p>
    <w:p w:rsidR="00E82182" w:rsidRPr="00467DD9" w:rsidRDefault="00E82182" w:rsidP="00E82182">
      <w:pPr>
        <w:widowControl/>
        <w:numPr>
          <w:ilvl w:val="0"/>
          <w:numId w:val="37"/>
        </w:numPr>
        <w:suppressAutoHyphens w:val="0"/>
        <w:autoSpaceDE/>
        <w:autoSpaceDN w:val="0"/>
        <w:ind w:left="709"/>
        <w:jc w:val="left"/>
        <w:rPr>
          <w:rFonts w:ascii="Arial" w:hAnsi="Arial" w:cs="Arial"/>
          <w:b/>
          <w:i/>
          <w:sz w:val="18"/>
          <w:szCs w:val="18"/>
          <w:u w:val="single"/>
        </w:rPr>
      </w:pPr>
      <w:r>
        <w:rPr>
          <w:rFonts w:ascii="Arial" w:hAnsi="Arial"/>
          <w:b/>
          <w:i/>
          <w:sz w:val="18"/>
          <w:u w:val="single"/>
        </w:rPr>
        <w:t>Innovative rubber compound reduces heat development</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rPr>
      </w:pPr>
      <w:r>
        <w:rPr>
          <w:rFonts w:ascii="Arial" w:hAnsi="Arial"/>
          <w:sz w:val="18"/>
        </w:rPr>
        <w:t>Specially developed mixing method slows wear and increases mileage.</w:t>
      </w:r>
    </w:p>
    <w:p w:rsidR="00E82182" w:rsidRPr="00221A44" w:rsidRDefault="00E82182" w:rsidP="00E82182">
      <w:pPr>
        <w:widowControl/>
        <w:numPr>
          <w:ilvl w:val="0"/>
          <w:numId w:val="38"/>
        </w:numPr>
        <w:suppressAutoHyphens w:val="0"/>
        <w:autoSpaceDE/>
        <w:autoSpaceDN w:val="0"/>
        <w:ind w:left="993"/>
        <w:jc w:val="left"/>
        <w:rPr>
          <w:rFonts w:ascii="Arial" w:hAnsi="Arial" w:cs="Arial"/>
          <w:sz w:val="18"/>
          <w:szCs w:val="18"/>
        </w:rPr>
      </w:pPr>
      <w:r>
        <w:rPr>
          <w:rFonts w:ascii="Arial" w:hAnsi="Arial"/>
          <w:sz w:val="18"/>
        </w:rPr>
        <w:t xml:space="preserve">Retreading is made easier and the tyre can be used again more quickly. </w:t>
      </w:r>
    </w:p>
    <w:p w:rsidR="00E82182" w:rsidRPr="005C2C4F" w:rsidRDefault="00E82182" w:rsidP="00E82182">
      <w:pPr>
        <w:widowControl/>
        <w:ind w:left="322"/>
        <w:jc w:val="left"/>
        <w:rPr>
          <w:i/>
          <w:sz w:val="21"/>
          <w:szCs w:val="21"/>
          <w:u w:val="single"/>
        </w:rPr>
      </w:pPr>
    </w:p>
    <w:p w:rsidR="00E82182" w:rsidRPr="005C2C4F" w:rsidRDefault="00E82182" w:rsidP="00E82182">
      <w:pPr>
        <w:widowControl/>
        <w:ind w:left="322"/>
        <w:jc w:val="left"/>
        <w:rPr>
          <w:i/>
          <w:sz w:val="21"/>
          <w:szCs w:val="21"/>
          <w:u w:val="single"/>
        </w:rPr>
      </w:pPr>
      <w:r>
        <w:rPr>
          <w:noProof/>
        </w:rPr>
        <w:pict>
          <v:shape id="Grafik 52" o:spid="_x0000_s1259" type="#_x0000_t75" alt="kt_psky_v314_u460k" style="position:absolute;left:0;text-align:left;margin-left:15.8pt;margin-top:0;width:147.35pt;height:101pt;z-index:34;visibility:visible;mso-position-vertical:outside">
            <v:imagedata r:id="rId51" o:title="kt_psky_v314_u460k" croptop="2795f"/>
          </v:shape>
        </w:pict>
      </w:r>
    </w:p>
    <w:p w:rsidR="00E82182" w:rsidRPr="005C2C4F" w:rsidRDefault="00E82182" w:rsidP="00E82182">
      <w:pPr>
        <w:widowControl/>
        <w:jc w:val="center"/>
        <w:rPr>
          <w:sz w:val="21"/>
          <w:szCs w:val="21"/>
        </w:rPr>
      </w:pPr>
    </w:p>
    <w:p w:rsidR="00E82182" w:rsidRPr="005C2C4F" w:rsidRDefault="00E82182" w:rsidP="00E82182">
      <w:pPr>
        <w:widowControl/>
        <w:jc w:val="center"/>
        <w:rPr>
          <w:sz w:val="21"/>
          <w:szCs w:val="21"/>
        </w:rPr>
      </w:pPr>
    </w:p>
    <w:p w:rsidR="00E82182" w:rsidRPr="00FE4938" w:rsidRDefault="00E82182" w:rsidP="00E82182">
      <w:pPr>
        <w:widowControl/>
        <w:autoSpaceDE/>
        <w:jc w:val="center"/>
        <w:rPr>
          <w:rFonts w:ascii="Helvetica" w:hAnsi="Helvetica"/>
          <w:b/>
          <w:bCs/>
          <w:color w:val="FF6600"/>
          <w:sz w:val="24"/>
        </w:rPr>
      </w:pPr>
      <w:r>
        <w:br w:type="page"/>
      </w:r>
      <w:r w:rsidRPr="00FE4938">
        <w:rPr>
          <w:rFonts w:ascii="Helvetica" w:hAnsi="Helvetica"/>
          <w:b/>
          <w:color w:val="FF6600"/>
          <w:sz w:val="24"/>
        </w:rPr>
        <w:lastRenderedPageBreak/>
        <w:t>Technical properties of the Hankook SmartWork DM09</w:t>
      </w:r>
    </w:p>
    <w:p w:rsidR="00E82182" w:rsidRPr="00D11B96" w:rsidRDefault="00E82182" w:rsidP="00E82182">
      <w:pPr>
        <w:tabs>
          <w:tab w:val="left" w:pos="709"/>
          <w:tab w:val="left" w:pos="1080"/>
        </w:tabs>
        <w:kinsoku w:val="0"/>
        <w:overflowPunct w:val="0"/>
        <w:adjustRightInd w:val="0"/>
        <w:ind w:left="709" w:hanging="349"/>
        <w:rPr>
          <w:noProof/>
          <w:sz w:val="18"/>
          <w:szCs w:val="18"/>
        </w:rPr>
      </w:pPr>
    </w:p>
    <w:p w:rsidR="00E82182" w:rsidRPr="00230E84" w:rsidRDefault="00E82182" w:rsidP="00E82182">
      <w:pPr>
        <w:tabs>
          <w:tab w:val="left" w:pos="426"/>
          <w:tab w:val="left" w:pos="709"/>
        </w:tabs>
        <w:kinsoku w:val="0"/>
        <w:overflowPunct w:val="0"/>
        <w:adjustRightInd w:val="0"/>
        <w:rPr>
          <w:rFonts w:ascii="Arial" w:hAnsi="Arial" w:cs="Arial"/>
          <w:b/>
          <w:i/>
          <w:iCs/>
          <w:color w:val="FF0000"/>
          <w:sz w:val="18"/>
          <w:szCs w:val="18"/>
          <w:u w:val="single"/>
        </w:rPr>
      </w:pPr>
      <w:r>
        <w:rPr>
          <w:rFonts w:ascii="Arial" w:hAnsi="Arial"/>
          <w:b/>
          <w:i/>
          <w:sz w:val="18"/>
        </w:rPr>
        <w:t>1.</w:t>
      </w:r>
      <w:r>
        <w:tab/>
      </w:r>
      <w:r>
        <w:rPr>
          <w:rFonts w:ascii="Arial" w:hAnsi="Arial"/>
          <w:b/>
          <w:i/>
          <w:sz w:val="18"/>
          <w:u w:val="single"/>
        </w:rPr>
        <w:t>Optimised tyre tread:</w:t>
      </w:r>
    </w:p>
    <w:p w:rsidR="00E82182" w:rsidRPr="00221A44" w:rsidRDefault="00E82182" w:rsidP="00E82182">
      <w:pPr>
        <w:tabs>
          <w:tab w:val="left" w:pos="426"/>
          <w:tab w:val="left" w:pos="709"/>
        </w:tabs>
        <w:kinsoku w:val="0"/>
        <w:overflowPunct w:val="0"/>
        <w:adjustRightInd w:val="0"/>
        <w:ind w:left="705" w:hanging="705"/>
        <w:jc w:val="left"/>
        <w:rPr>
          <w:rFonts w:ascii="Arial" w:hAnsi="Arial" w:cs="Arial"/>
          <w:snapToGrid w:val="0"/>
          <w:sz w:val="18"/>
          <w:szCs w:val="18"/>
        </w:rPr>
      </w:pPr>
      <w:r>
        <w:tab/>
      </w:r>
      <w:r>
        <w:rPr>
          <w:rFonts w:ascii="Arial" w:hAnsi="Arial"/>
          <w:sz w:val="18"/>
        </w:rPr>
        <w:t>-</w:t>
      </w:r>
      <w:r>
        <w:tab/>
      </w:r>
      <w:r>
        <w:rPr>
          <w:rFonts w:ascii="Arial" w:hAnsi="Arial"/>
          <w:sz w:val="18"/>
        </w:rPr>
        <w:t>Block design with reinforced central rib for more even distribution of the forces acting in</w:t>
      </w:r>
    </w:p>
    <w:p w:rsidR="00E82182" w:rsidRPr="00221A44" w:rsidRDefault="00E82182" w:rsidP="00E82182">
      <w:pPr>
        <w:tabs>
          <w:tab w:val="left" w:pos="426"/>
          <w:tab w:val="left" w:pos="709"/>
        </w:tabs>
        <w:kinsoku w:val="0"/>
        <w:overflowPunct w:val="0"/>
        <w:adjustRightInd w:val="0"/>
        <w:ind w:left="705" w:hanging="705"/>
        <w:jc w:val="left"/>
        <w:rPr>
          <w:rFonts w:ascii="Arial" w:hAnsi="Arial" w:cs="Arial"/>
          <w:iCs/>
          <w:sz w:val="18"/>
          <w:szCs w:val="18"/>
        </w:rPr>
      </w:pPr>
      <w:r>
        <w:tab/>
      </w:r>
      <w:r>
        <w:tab/>
      </w:r>
      <w:r>
        <w:rPr>
          <w:rFonts w:ascii="Arial" w:hAnsi="Arial"/>
          <w:snapToGrid w:val="0"/>
          <w:sz w:val="18"/>
        </w:rPr>
        <w:t>use.</w:t>
      </w:r>
      <w:r>
        <w:tab/>
      </w:r>
    </w:p>
    <w:p w:rsidR="00E82182" w:rsidRPr="00221A44" w:rsidRDefault="00E82182" w:rsidP="00E82182">
      <w:pPr>
        <w:tabs>
          <w:tab w:val="left" w:pos="426"/>
          <w:tab w:val="left" w:pos="720"/>
        </w:tabs>
        <w:kinsoku w:val="0"/>
        <w:overflowPunct w:val="0"/>
        <w:adjustRightInd w:val="0"/>
        <w:rPr>
          <w:rFonts w:ascii="Arial" w:hAnsi="Arial" w:cs="Arial"/>
          <w:iCs/>
          <w:sz w:val="18"/>
          <w:szCs w:val="18"/>
        </w:rPr>
      </w:pPr>
      <w:r>
        <w:tab/>
      </w:r>
      <w:r>
        <w:rPr>
          <w:rFonts w:ascii="Arial" w:hAnsi="Arial"/>
          <w:sz w:val="18"/>
        </w:rPr>
        <w:t>-</w:t>
      </w:r>
      <w:r>
        <w:tab/>
      </w:r>
      <w:r>
        <w:rPr>
          <w:rFonts w:ascii="Arial" w:hAnsi="Arial"/>
          <w:sz w:val="18"/>
        </w:rPr>
        <w:t xml:space="preserve">More uniform abrasion pattern and minimisation of uneven wear. </w:t>
      </w:r>
    </w:p>
    <w:p w:rsidR="00E82182" w:rsidRPr="00221A44" w:rsidRDefault="00E82182" w:rsidP="00E82182">
      <w:pPr>
        <w:tabs>
          <w:tab w:val="left" w:pos="426"/>
          <w:tab w:val="left" w:pos="720"/>
        </w:tabs>
        <w:kinsoku w:val="0"/>
        <w:overflowPunct w:val="0"/>
        <w:adjustRightInd w:val="0"/>
        <w:ind w:left="708" w:hanging="708"/>
        <w:rPr>
          <w:rFonts w:ascii="Arial" w:hAnsi="Arial" w:cs="Arial"/>
          <w:snapToGrid w:val="0"/>
          <w:sz w:val="18"/>
          <w:szCs w:val="18"/>
        </w:rPr>
      </w:pPr>
      <w:r>
        <w:tab/>
      </w:r>
      <w:r>
        <w:rPr>
          <w:rFonts w:ascii="Arial" w:hAnsi="Arial"/>
          <w:snapToGrid w:val="0"/>
          <w:sz w:val="18"/>
        </w:rPr>
        <w:t xml:space="preserve">- </w:t>
      </w:r>
      <w:r>
        <w:tab/>
      </w:r>
      <w:r>
        <w:rPr>
          <w:rFonts w:ascii="Arial" w:hAnsi="Arial"/>
          <w:snapToGrid w:val="0"/>
          <w:sz w:val="18"/>
        </w:rPr>
        <w:t>High grip on loose surfaces and very good self-cleaning properties thanks to the open</w:t>
      </w:r>
    </w:p>
    <w:p w:rsidR="00E82182" w:rsidRPr="00221A44" w:rsidRDefault="00E82182" w:rsidP="00E82182">
      <w:pPr>
        <w:tabs>
          <w:tab w:val="left" w:pos="426"/>
          <w:tab w:val="left" w:pos="720"/>
        </w:tabs>
        <w:kinsoku w:val="0"/>
        <w:overflowPunct w:val="0"/>
        <w:adjustRightInd w:val="0"/>
        <w:ind w:left="708" w:hanging="708"/>
        <w:rPr>
          <w:rFonts w:ascii="Arial" w:hAnsi="Arial" w:cs="Arial"/>
          <w:snapToGrid w:val="0"/>
          <w:sz w:val="18"/>
          <w:szCs w:val="18"/>
        </w:rPr>
      </w:pPr>
      <w:r>
        <w:tab/>
      </w:r>
      <w:r>
        <w:tab/>
      </w:r>
      <w:r>
        <w:rPr>
          <w:rFonts w:ascii="Arial" w:hAnsi="Arial"/>
          <w:snapToGrid w:val="0"/>
          <w:sz w:val="18"/>
        </w:rPr>
        <w:t>tyre shoulder design.</w:t>
      </w:r>
    </w:p>
    <w:p w:rsidR="00E82182" w:rsidRPr="00221A44" w:rsidRDefault="00E82182" w:rsidP="00E82182">
      <w:pPr>
        <w:tabs>
          <w:tab w:val="left" w:pos="426"/>
          <w:tab w:val="left" w:pos="720"/>
        </w:tabs>
        <w:kinsoku w:val="0"/>
        <w:overflowPunct w:val="0"/>
        <w:adjustRightInd w:val="0"/>
        <w:ind w:left="708" w:hanging="708"/>
        <w:rPr>
          <w:rFonts w:ascii="Arial" w:hAnsi="Arial" w:cs="Arial"/>
          <w:snapToGrid w:val="0"/>
          <w:sz w:val="18"/>
          <w:szCs w:val="18"/>
        </w:rPr>
      </w:pPr>
      <w:r>
        <w:tab/>
      </w:r>
      <w:r>
        <w:rPr>
          <w:rFonts w:ascii="Arial" w:hAnsi="Arial"/>
          <w:snapToGrid w:val="0"/>
          <w:sz w:val="18"/>
        </w:rPr>
        <w:t xml:space="preserve">- </w:t>
      </w:r>
      <w:r>
        <w:tab/>
      </w:r>
      <w:r>
        <w:rPr>
          <w:rFonts w:ascii="Arial" w:hAnsi="Arial"/>
          <w:snapToGrid w:val="0"/>
          <w:sz w:val="18"/>
        </w:rPr>
        <w:t>Conical tread blocks on the outer side of the tread for increased resistance</w:t>
      </w:r>
    </w:p>
    <w:p w:rsidR="00E82182" w:rsidRPr="00221A44" w:rsidRDefault="00E82182" w:rsidP="00E82182">
      <w:pPr>
        <w:tabs>
          <w:tab w:val="left" w:pos="426"/>
          <w:tab w:val="left" w:pos="720"/>
        </w:tabs>
        <w:kinsoku w:val="0"/>
        <w:overflowPunct w:val="0"/>
        <w:adjustRightInd w:val="0"/>
        <w:ind w:left="708" w:hanging="708"/>
        <w:rPr>
          <w:rFonts w:ascii="Arial" w:hAnsi="Arial" w:cs="Arial"/>
          <w:snapToGrid w:val="0"/>
          <w:sz w:val="18"/>
          <w:szCs w:val="18"/>
        </w:rPr>
      </w:pPr>
      <w:r>
        <w:tab/>
      </w:r>
      <w:r>
        <w:tab/>
      </w:r>
      <w:r>
        <w:rPr>
          <w:rFonts w:ascii="Arial" w:hAnsi="Arial"/>
          <w:snapToGrid w:val="0"/>
          <w:sz w:val="18"/>
        </w:rPr>
        <w:t>to side loads and protection of the block edges in the shoulder area</w:t>
      </w:r>
    </w:p>
    <w:p w:rsidR="00E82182" w:rsidRPr="005C2C4F" w:rsidRDefault="00E82182" w:rsidP="00E82182">
      <w:pPr>
        <w:tabs>
          <w:tab w:val="left" w:pos="426"/>
          <w:tab w:val="left" w:pos="720"/>
        </w:tabs>
        <w:kinsoku w:val="0"/>
        <w:overflowPunct w:val="0"/>
        <w:adjustRightInd w:val="0"/>
        <w:ind w:left="708" w:hanging="708"/>
        <w:rPr>
          <w:snapToGrid w:val="0"/>
          <w:sz w:val="21"/>
          <w:szCs w:val="21"/>
        </w:rPr>
      </w:pPr>
      <w:r>
        <w:rPr>
          <w:noProof/>
        </w:rPr>
        <w:pict>
          <v:shape id="Grafik 54" o:spid="_x0000_s1255" type="#_x0000_t75" alt="DM09 ima 9-1" style="position:absolute;left:0;text-align:left;margin-left:34.2pt;margin-top:13.6pt;width:132.75pt;height:87.85pt;z-index:-32;visibility:visible" wrapcoords="-122 0 -122 21415 21600 21415 21600 0 -122 0">
            <v:imagedata r:id="rId52" o:title="DM09 ima 9-1"/>
            <w10:wrap type="tight"/>
          </v:shape>
        </w:pict>
      </w:r>
    </w:p>
    <w:p w:rsidR="00E82182" w:rsidRPr="005A6995" w:rsidRDefault="00E82182" w:rsidP="00E82182">
      <w:pPr>
        <w:tabs>
          <w:tab w:val="left" w:pos="720"/>
          <w:tab w:val="left" w:pos="1080"/>
        </w:tabs>
        <w:kinsoku w:val="0"/>
        <w:overflowPunct w:val="0"/>
        <w:adjustRightInd w:val="0"/>
        <w:ind w:left="426"/>
        <w:rPr>
          <w:i/>
          <w:noProof/>
          <w:sz w:val="21"/>
          <w:szCs w:val="21"/>
        </w:rPr>
      </w:pPr>
    </w:p>
    <w:p w:rsidR="00E82182" w:rsidRPr="005A6995" w:rsidRDefault="00E82182" w:rsidP="00E82182">
      <w:pPr>
        <w:kinsoku w:val="0"/>
        <w:overflowPunct w:val="0"/>
        <w:adjustRightInd w:val="0"/>
        <w:spacing w:line="180" w:lineRule="atLeast"/>
        <w:rPr>
          <w:sz w:val="21"/>
          <w:szCs w:val="21"/>
        </w:rPr>
      </w:pPr>
    </w:p>
    <w:p w:rsidR="00E82182" w:rsidRDefault="00E82182" w:rsidP="00E82182">
      <w:pPr>
        <w:tabs>
          <w:tab w:val="left" w:pos="360"/>
          <w:tab w:val="left" w:pos="720"/>
          <w:tab w:val="left" w:pos="1080"/>
        </w:tabs>
        <w:kinsoku w:val="0"/>
        <w:overflowPunct w:val="0"/>
        <w:adjustRightInd w:val="0"/>
        <w:spacing w:after="120"/>
        <w:rPr>
          <w:i/>
          <w:iCs/>
          <w:sz w:val="21"/>
          <w:szCs w:val="21"/>
          <w:u w:val="single"/>
        </w:rPr>
      </w:pPr>
    </w:p>
    <w:p w:rsidR="00E82182" w:rsidRDefault="00E82182" w:rsidP="00E82182">
      <w:pPr>
        <w:tabs>
          <w:tab w:val="left" w:pos="360"/>
          <w:tab w:val="left" w:pos="720"/>
          <w:tab w:val="left" w:pos="1080"/>
        </w:tabs>
        <w:kinsoku w:val="0"/>
        <w:overflowPunct w:val="0"/>
        <w:adjustRightInd w:val="0"/>
        <w:spacing w:after="120"/>
        <w:rPr>
          <w:i/>
          <w:iCs/>
          <w:sz w:val="21"/>
          <w:szCs w:val="21"/>
          <w:u w:val="single"/>
        </w:rPr>
      </w:pPr>
    </w:p>
    <w:p w:rsidR="00E82182" w:rsidRDefault="00E82182" w:rsidP="00E82182">
      <w:pPr>
        <w:tabs>
          <w:tab w:val="left" w:pos="360"/>
          <w:tab w:val="left" w:pos="720"/>
          <w:tab w:val="left" w:pos="1080"/>
        </w:tabs>
        <w:kinsoku w:val="0"/>
        <w:overflowPunct w:val="0"/>
        <w:adjustRightInd w:val="0"/>
        <w:spacing w:after="120"/>
        <w:rPr>
          <w:i/>
          <w:iCs/>
          <w:sz w:val="21"/>
          <w:szCs w:val="21"/>
          <w:u w:val="single"/>
        </w:rPr>
      </w:pPr>
    </w:p>
    <w:p w:rsidR="00E82182" w:rsidRDefault="00E82182" w:rsidP="00E82182">
      <w:pPr>
        <w:tabs>
          <w:tab w:val="left" w:pos="360"/>
          <w:tab w:val="left" w:pos="720"/>
          <w:tab w:val="left" w:pos="1080"/>
        </w:tabs>
        <w:kinsoku w:val="0"/>
        <w:overflowPunct w:val="0"/>
        <w:adjustRightInd w:val="0"/>
        <w:spacing w:after="120"/>
        <w:rPr>
          <w:i/>
          <w:iCs/>
          <w:sz w:val="21"/>
          <w:szCs w:val="21"/>
          <w:u w:val="single"/>
        </w:rPr>
      </w:pPr>
    </w:p>
    <w:p w:rsidR="00E82182" w:rsidRPr="00FE4938" w:rsidRDefault="00E82182" w:rsidP="00E82182">
      <w:pPr>
        <w:tabs>
          <w:tab w:val="left" w:pos="142"/>
        </w:tabs>
        <w:ind w:hanging="38"/>
        <w:jc w:val="center"/>
        <w:rPr>
          <w:rFonts w:ascii="Helvetica" w:hAnsi="Helvetica"/>
          <w:b/>
          <w:color w:val="FF6600"/>
          <w:sz w:val="24"/>
        </w:rPr>
      </w:pPr>
      <w:r w:rsidRPr="00FE4938">
        <w:rPr>
          <w:rFonts w:ascii="Helvetica" w:hAnsi="Helvetica"/>
          <w:b/>
          <w:color w:val="FF6600"/>
          <w:sz w:val="24"/>
        </w:rPr>
        <w:t>Technical properties of the Hankook SmartWork TM15</w:t>
      </w:r>
    </w:p>
    <w:p w:rsidR="00E82182" w:rsidRPr="00D11B96" w:rsidRDefault="00E82182" w:rsidP="00E82182">
      <w:pPr>
        <w:tabs>
          <w:tab w:val="left" w:pos="142"/>
        </w:tabs>
        <w:ind w:hanging="38"/>
        <w:rPr>
          <w:rFonts w:ascii="Helvetica" w:hAnsi="Helvetica"/>
          <w:b/>
          <w:color w:val="FF6600"/>
          <w:sz w:val="18"/>
          <w:szCs w:val="18"/>
        </w:rPr>
      </w:pPr>
    </w:p>
    <w:p w:rsidR="00E82182" w:rsidRPr="00230E84" w:rsidRDefault="00E82182" w:rsidP="00D11B96">
      <w:pPr>
        <w:tabs>
          <w:tab w:val="left" w:pos="426"/>
          <w:tab w:val="left" w:pos="709"/>
        </w:tabs>
        <w:kinsoku w:val="0"/>
        <w:overflowPunct w:val="0"/>
        <w:adjustRightInd w:val="0"/>
        <w:spacing w:after="120"/>
        <w:contextualSpacing/>
        <w:rPr>
          <w:rFonts w:ascii="Arial" w:hAnsi="Arial" w:cs="Arial"/>
          <w:b/>
          <w:i/>
          <w:iCs/>
          <w:sz w:val="18"/>
          <w:szCs w:val="18"/>
          <w:u w:val="single"/>
        </w:rPr>
      </w:pPr>
      <w:r>
        <w:rPr>
          <w:rFonts w:ascii="Arial" w:hAnsi="Arial"/>
          <w:b/>
          <w:i/>
          <w:sz w:val="18"/>
          <w:u w:val="single"/>
        </w:rPr>
        <w:t>Optimised tyre tread:</w:t>
      </w:r>
    </w:p>
    <w:p w:rsidR="00D11B96" w:rsidRPr="00D11B96" w:rsidRDefault="00D11B96" w:rsidP="00D11B96">
      <w:pPr>
        <w:tabs>
          <w:tab w:val="left" w:pos="142"/>
        </w:tabs>
        <w:contextualSpacing/>
        <w:rPr>
          <w:rFonts w:ascii="Arial" w:hAnsi="Arial" w:cs="Arial"/>
          <w:sz w:val="18"/>
          <w:szCs w:val="18"/>
        </w:rPr>
      </w:pPr>
    </w:p>
    <w:p w:rsidR="00E82182" w:rsidRPr="00EC2C02" w:rsidRDefault="00E82182" w:rsidP="00D11B96">
      <w:pPr>
        <w:numPr>
          <w:ilvl w:val="0"/>
          <w:numId w:val="44"/>
        </w:numPr>
        <w:tabs>
          <w:tab w:val="left" w:pos="142"/>
        </w:tabs>
        <w:contextualSpacing/>
        <w:rPr>
          <w:rFonts w:ascii="Arial" w:hAnsi="Arial" w:cs="Arial"/>
          <w:sz w:val="18"/>
          <w:szCs w:val="18"/>
        </w:rPr>
      </w:pPr>
      <w:r>
        <w:rPr>
          <w:noProof/>
        </w:rPr>
        <w:pict>
          <v:shape id="Grafik 58" o:spid="_x0000_s1260" type="#_x0000_t75" style="position:absolute;left:0;text-align:left;margin-left:55.3pt;margin-top:.6pt;width:106.5pt;height:1in;z-index:-27;visibility:visible;mso-position-horizontal:right;mso-position-horizontal-relative:margin" wrapcoords="-152 0 -152 21375 21600 21375 21600 0 -152 0">
            <v:imagedata r:id="rId53" o:title=""/>
            <w10:wrap type="tight" anchorx="margin"/>
          </v:shape>
        </w:pict>
      </w:r>
      <w:r>
        <w:rPr>
          <w:rFonts w:ascii="Arial" w:hAnsi="Arial"/>
          <w:sz w:val="18"/>
        </w:rPr>
        <w:t>Wide tread grooves ensure high traction</w:t>
      </w: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Default="00E82182" w:rsidP="00E82182">
      <w:pPr>
        <w:widowControl/>
        <w:jc w:val="left"/>
        <w:rPr>
          <w:rFonts w:ascii="Arial" w:hAnsi="Arial" w:cs="Arial"/>
          <w:snapToGrid w:val="0"/>
          <w:sz w:val="18"/>
          <w:szCs w:val="18"/>
        </w:rPr>
      </w:pPr>
    </w:p>
    <w:p w:rsidR="00D11B96" w:rsidRPr="00221A44" w:rsidRDefault="00D11B96"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r>
        <w:rPr>
          <w:noProof/>
        </w:rPr>
        <w:pict>
          <v:shape id="Grafik 59" o:spid="_x0000_s1261" type="#_x0000_t75" style="position:absolute;margin-left:358.35pt;margin-top:8.7pt;width:106.5pt;height:72.75pt;z-index:-26;visibility:visible;mso-position-horizontal-relative:margin" wrapcoords="-152 0 -152 21377 21600 21377 21600 0 -152 0">
            <v:imagedata r:id="rId54" o:title=""/>
            <w10:wrap type="tight" anchorx="margin"/>
          </v:shape>
        </w:pict>
      </w:r>
    </w:p>
    <w:p w:rsidR="00E82182" w:rsidRPr="00221A44" w:rsidRDefault="00E82182" w:rsidP="00E82182">
      <w:pPr>
        <w:pStyle w:val="Listenabsatz"/>
        <w:widowControl/>
        <w:numPr>
          <w:ilvl w:val="0"/>
          <w:numId w:val="38"/>
        </w:numPr>
        <w:suppressAutoHyphens w:val="0"/>
        <w:autoSpaceDE/>
        <w:jc w:val="left"/>
        <w:rPr>
          <w:rFonts w:ascii="Arial" w:hAnsi="Arial" w:cs="Arial"/>
          <w:snapToGrid w:val="0"/>
          <w:sz w:val="18"/>
          <w:szCs w:val="18"/>
        </w:rPr>
      </w:pPr>
      <w:r>
        <w:rPr>
          <w:rFonts w:ascii="Arial" w:hAnsi="Arial"/>
          <w:snapToGrid w:val="0"/>
          <w:sz w:val="18"/>
        </w:rPr>
        <w:t>Sipes in the centre of the three tread grooves prevent stones becoming lodge in the tread</w:t>
      </w: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widowControl/>
        <w:jc w:val="left"/>
        <w:rPr>
          <w:rFonts w:ascii="Arial" w:hAnsi="Arial" w:cs="Arial"/>
          <w:snapToGrid w:val="0"/>
          <w:sz w:val="18"/>
          <w:szCs w:val="18"/>
        </w:rPr>
      </w:pPr>
      <w:r>
        <w:rPr>
          <w:noProof/>
        </w:rPr>
        <w:pict>
          <v:shape id="Grafik 60" o:spid="_x0000_s1262" type="#_x0000_t75" style="position:absolute;margin-left:359.1pt;margin-top:6.3pt;width:105.75pt;height:72.75pt;z-index:-25;visibility:visible;mso-position-horizontal-relative:margin" wrapcoords="-153 0 -153 21377 21600 21377 21600 0 -153 0">
            <v:imagedata r:id="rId55" o:title=""/>
            <w10:wrap type="tight" anchorx="margin"/>
          </v:shape>
        </w:pict>
      </w:r>
    </w:p>
    <w:p w:rsidR="00E82182" w:rsidRPr="00221A44" w:rsidRDefault="00E82182" w:rsidP="00E82182">
      <w:pPr>
        <w:widowControl/>
        <w:jc w:val="left"/>
        <w:rPr>
          <w:rFonts w:ascii="Arial" w:hAnsi="Arial" w:cs="Arial"/>
          <w:snapToGrid w:val="0"/>
          <w:sz w:val="18"/>
          <w:szCs w:val="18"/>
        </w:rPr>
      </w:pPr>
    </w:p>
    <w:p w:rsidR="00E82182" w:rsidRPr="00221A44" w:rsidRDefault="00E82182" w:rsidP="00E82182">
      <w:pPr>
        <w:pStyle w:val="Listenabsatz"/>
        <w:widowControl/>
        <w:numPr>
          <w:ilvl w:val="0"/>
          <w:numId w:val="38"/>
        </w:numPr>
        <w:suppressAutoHyphens w:val="0"/>
        <w:autoSpaceDE/>
        <w:jc w:val="left"/>
        <w:rPr>
          <w:rFonts w:ascii="Arial" w:hAnsi="Arial" w:cs="Arial"/>
          <w:snapToGrid w:val="0"/>
          <w:sz w:val="18"/>
          <w:szCs w:val="18"/>
        </w:rPr>
      </w:pPr>
      <w:r>
        <w:rPr>
          <w:rFonts w:ascii="Arial" w:hAnsi="Arial"/>
          <w:snapToGrid w:val="0"/>
          <w:sz w:val="18"/>
        </w:rPr>
        <w:t>Bars between the tread blocks increase their rigidity, thus promoting more even wear</w:t>
      </w:r>
    </w:p>
    <w:p w:rsidR="00E82182" w:rsidRPr="00984158" w:rsidRDefault="00E82182" w:rsidP="00E82182">
      <w:pPr>
        <w:widowControl/>
        <w:autoSpaceDE/>
        <w:jc w:val="left"/>
        <w:rPr>
          <w:rFonts w:ascii="Times New Roman"/>
          <w:b/>
          <w:bCs/>
          <w:sz w:val="21"/>
          <w:szCs w:val="21"/>
        </w:rPr>
      </w:pPr>
    </w:p>
    <w:p w:rsidR="00E82182" w:rsidRDefault="00E82182" w:rsidP="00E82182">
      <w:pPr>
        <w:widowControl/>
        <w:autoSpaceDE/>
        <w:jc w:val="left"/>
        <w:rPr>
          <w:rFonts w:ascii="Helvetica" w:eastAsia="Dotum" w:hAnsi="Helvetica" w:cs="Helvetica"/>
          <w:b/>
          <w:bCs/>
          <w:color w:val="FF6600"/>
          <w:kern w:val="18"/>
          <w:sz w:val="32"/>
          <w:szCs w:val="32"/>
        </w:rPr>
      </w:pPr>
    </w:p>
    <w:p w:rsidR="00E82182" w:rsidRDefault="00E82182" w:rsidP="00E82182">
      <w:pPr>
        <w:widowControl/>
        <w:autoSpaceDE/>
        <w:jc w:val="left"/>
        <w:rPr>
          <w:rFonts w:ascii="Helvetica" w:eastAsia="Dotum" w:hAnsi="Helvetica" w:cs="Helvetica"/>
          <w:b/>
          <w:bCs/>
          <w:color w:val="FF6600"/>
          <w:kern w:val="18"/>
          <w:sz w:val="32"/>
          <w:szCs w:val="32"/>
        </w:rPr>
      </w:pPr>
    </w:p>
    <w:p w:rsidR="00E82182" w:rsidRDefault="00E82182" w:rsidP="00E82182">
      <w:pPr>
        <w:widowControl/>
        <w:autoSpaceDE/>
        <w:jc w:val="left"/>
        <w:rPr>
          <w:rFonts w:ascii="Helvetica" w:eastAsia="Dotum" w:hAnsi="Helvetica" w:cs="Helvetica"/>
          <w:b/>
          <w:bCs/>
          <w:color w:val="FF6600"/>
          <w:kern w:val="18"/>
          <w:sz w:val="32"/>
          <w:szCs w:val="32"/>
        </w:rPr>
      </w:pPr>
    </w:p>
    <w:p w:rsidR="00E82182" w:rsidRDefault="00E82182" w:rsidP="00E82182">
      <w:pPr>
        <w:widowControl/>
        <w:autoSpaceDE/>
        <w:jc w:val="left"/>
        <w:rPr>
          <w:rFonts w:ascii="Times New Roman" w:cs="Arial"/>
          <w:b/>
          <w:bCs/>
          <w:sz w:val="21"/>
          <w:szCs w:val="21"/>
        </w:rPr>
      </w:pPr>
    </w:p>
    <w:p w:rsidR="00E82182" w:rsidRDefault="00E82182" w:rsidP="00E82182">
      <w:pPr>
        <w:widowControl/>
        <w:autoSpaceDE/>
        <w:jc w:val="left"/>
        <w:rPr>
          <w:rFonts w:ascii="Times New Roman" w:cs="Arial"/>
          <w:b/>
          <w:bCs/>
          <w:sz w:val="21"/>
          <w:szCs w:val="21"/>
        </w:rPr>
      </w:pPr>
    </w:p>
    <w:p w:rsidR="00E82182" w:rsidRPr="00FE76E9" w:rsidRDefault="00E82182" w:rsidP="00E82182">
      <w:pPr>
        <w:widowControl/>
        <w:autoSpaceDE/>
        <w:spacing w:after="200" w:line="276" w:lineRule="auto"/>
        <w:jc w:val="center"/>
        <w:rPr>
          <w:rFonts w:ascii="Times New Roman"/>
          <w:b/>
          <w:color w:val="000000"/>
          <w:sz w:val="21"/>
          <w:szCs w:val="21"/>
          <w:lang w:val="en-US"/>
        </w:rPr>
      </w:pPr>
      <w:r w:rsidRPr="00FE76E9">
        <w:rPr>
          <w:rFonts w:ascii="Times New Roman"/>
          <w:b/>
          <w:color w:val="000000"/>
          <w:sz w:val="21"/>
          <w:szCs w:val="21"/>
          <w:lang w:val="en-US"/>
        </w:rPr>
        <w:t>###</w:t>
      </w:r>
    </w:p>
    <w:p w:rsidR="00E82182" w:rsidRDefault="00E82182" w:rsidP="00E82182">
      <w:pPr>
        <w:widowControl/>
        <w:autoSpaceDE/>
        <w:jc w:val="left"/>
        <w:rPr>
          <w:rFonts w:ascii="Times New Roman" w:cs="Arial"/>
          <w:b/>
          <w:bCs/>
          <w:sz w:val="21"/>
          <w:szCs w:val="21"/>
        </w:rPr>
      </w:pPr>
    </w:p>
    <w:p w:rsidR="00E82182" w:rsidRPr="0011709C" w:rsidRDefault="00E82182" w:rsidP="00E82182"/>
    <w:p w:rsidR="00E82182" w:rsidRPr="00E854C9" w:rsidRDefault="00E82182" w:rsidP="0044366B">
      <w:pPr>
        <w:pStyle w:val="HankookberschriftPressemeldung"/>
        <w:rPr>
          <w:rFonts w:cs="Helvetica"/>
          <w:szCs w:val="32"/>
        </w:rPr>
      </w:pPr>
      <w:r>
        <w:rPr>
          <w:rFonts w:eastAsia="Times New Roman" w:cs="Helvetica"/>
          <w:kern w:val="0"/>
          <w:sz w:val="28"/>
          <w:lang w:bidi="ar-SA"/>
        </w:rPr>
        <w:br w:type="page"/>
      </w:r>
      <w:r>
        <w:lastRenderedPageBreak/>
        <w:t>Hankook TH22: Trailer tyres for low-bed truck transport</w:t>
      </w:r>
    </w:p>
    <w:p w:rsidR="00E82182" w:rsidRPr="004E7E08" w:rsidRDefault="00E82182" w:rsidP="00673968">
      <w:pPr>
        <w:adjustRightInd w:val="0"/>
        <w:snapToGrid w:val="0"/>
        <w:spacing w:line="276" w:lineRule="auto"/>
        <w:jc w:val="left"/>
        <w:outlineLvl w:val="0"/>
        <w:rPr>
          <w:rFonts w:ascii="Times New Roman" w:eastAsia="Malgun Gothic"/>
          <w:b/>
          <w:sz w:val="22"/>
          <w:szCs w:val="22"/>
        </w:rPr>
      </w:pPr>
    </w:p>
    <w:p w:rsidR="00E82182" w:rsidRPr="0076149E" w:rsidRDefault="00E82182" w:rsidP="00E82182">
      <w:pPr>
        <w:widowControl/>
        <w:tabs>
          <w:tab w:val="left" w:pos="567"/>
        </w:tabs>
        <w:spacing w:line="276" w:lineRule="auto"/>
        <w:ind w:rightChars="34" w:right="68"/>
        <w:rPr>
          <w:rFonts w:ascii="Times New Roman" w:eastAsia="Malgun Gothic"/>
          <w:b/>
          <w:sz w:val="22"/>
          <w:szCs w:val="22"/>
        </w:rPr>
      </w:pPr>
      <w:r>
        <w:rPr>
          <w:rFonts w:ascii="Times New Roman"/>
          <w:b/>
          <w:sz w:val="22"/>
        </w:rPr>
        <w:t>The TH22 is Hankook's trailer specialist when it comes to transporting heavy loads in regional traffic, along country roads for example. Because alongside the standard sizes, the TH22 is available in smaller sizes which can then be fitted to low-bed trucks, making maximum loading volume possible.</w:t>
      </w:r>
    </w:p>
    <w:p w:rsidR="00E82182" w:rsidRDefault="00E82182" w:rsidP="00E82182">
      <w:pPr>
        <w:widowControl/>
        <w:tabs>
          <w:tab w:val="left" w:pos="284"/>
        </w:tabs>
        <w:spacing w:line="276" w:lineRule="auto"/>
        <w:ind w:rightChars="34" w:right="68"/>
        <w:rPr>
          <w:rFonts w:ascii="Times New Roman" w:eastAsia="Malgun Gothic"/>
          <w:b/>
          <w:sz w:val="21"/>
          <w:szCs w:val="21"/>
        </w:rPr>
      </w:pPr>
    </w:p>
    <w:p w:rsidR="00E82182" w:rsidRPr="00860722" w:rsidRDefault="00E82182" w:rsidP="00E82182">
      <w:pPr>
        <w:tabs>
          <w:tab w:val="left" w:pos="142"/>
        </w:tabs>
        <w:spacing w:line="276" w:lineRule="auto"/>
        <w:rPr>
          <w:rFonts w:ascii="Times New Roman"/>
          <w:sz w:val="21"/>
          <w:szCs w:val="21"/>
        </w:rPr>
      </w:pPr>
      <w:r>
        <w:rPr>
          <w:rFonts w:ascii="Times New Roman"/>
          <w:sz w:val="21"/>
        </w:rPr>
        <w:t xml:space="preserve">The Hankook TH22 is the successful trailer tyre from the premium tyre maker for regional and delivery traffic. The TH22 is available in standard sizes 425/65R22.5 and 385/55R22.5 </w:t>
      </w:r>
      <w:proofErr w:type="gramStart"/>
      <w:r>
        <w:rPr>
          <w:rFonts w:ascii="Times New Roman"/>
          <w:sz w:val="21"/>
        </w:rPr>
        <w:t>and also</w:t>
      </w:r>
      <w:proofErr w:type="gramEnd"/>
      <w:r>
        <w:rPr>
          <w:rFonts w:ascii="Times New Roman"/>
          <w:sz w:val="21"/>
        </w:rPr>
        <w:t xml:space="preserve"> in smaller sizes especially for use on low-bed trailers. </w:t>
      </w:r>
    </w:p>
    <w:p w:rsidR="00E82182" w:rsidRPr="00860722" w:rsidRDefault="00E82182" w:rsidP="00E82182">
      <w:pPr>
        <w:tabs>
          <w:tab w:val="left" w:pos="142"/>
        </w:tabs>
        <w:spacing w:line="276" w:lineRule="auto"/>
        <w:rPr>
          <w:rFonts w:ascii="Times New Roman"/>
          <w:sz w:val="21"/>
          <w:szCs w:val="21"/>
        </w:rPr>
      </w:pPr>
    </w:p>
    <w:p w:rsidR="00E82182" w:rsidRPr="00860722" w:rsidRDefault="00E82182" w:rsidP="00E82182">
      <w:pPr>
        <w:tabs>
          <w:tab w:val="left" w:pos="142"/>
        </w:tabs>
        <w:spacing w:line="276" w:lineRule="auto"/>
        <w:rPr>
          <w:rFonts w:ascii="Times New Roman"/>
          <w:sz w:val="21"/>
          <w:szCs w:val="21"/>
        </w:rPr>
      </w:pPr>
      <w:r>
        <w:rPr>
          <w:rFonts w:ascii="Times New Roman"/>
          <w:sz w:val="21"/>
        </w:rPr>
        <w:t>The profile and carcass design of the Hankook TH22 trailer tyre optimises wear resistance as well as rolling resistance. The smaller sizes have a closed 4-rib block profile with extra-broad, solid shoulder ribs which was especially developed for low rolling resistance and good lateral stability. At the same time, the tread design supports even wear and 10 percent higher mileage than its predecessor. Wave-shaped tread sipes and transverse sipes right down to the base of the groove additionally provide for effective water displacement, making the TH22 a true all-round talent when it comes to handling. The large sizes have the same characteristics, the only difference being that the block profile is made up of five ribs.</w:t>
      </w:r>
    </w:p>
    <w:p w:rsidR="00E82182" w:rsidRPr="00860722" w:rsidRDefault="00E82182" w:rsidP="00E82182">
      <w:pPr>
        <w:tabs>
          <w:tab w:val="left" w:pos="142"/>
        </w:tabs>
        <w:spacing w:line="276" w:lineRule="auto"/>
        <w:rPr>
          <w:rFonts w:ascii="Times New Roman"/>
          <w:sz w:val="21"/>
          <w:szCs w:val="21"/>
        </w:rPr>
      </w:pPr>
    </w:p>
    <w:p w:rsidR="00E82182" w:rsidRPr="00860722" w:rsidRDefault="00E82182" w:rsidP="00E82182">
      <w:pPr>
        <w:tabs>
          <w:tab w:val="left" w:pos="142"/>
        </w:tabs>
        <w:spacing w:line="276" w:lineRule="auto"/>
        <w:rPr>
          <w:rFonts w:ascii="Times New Roman" w:eastAsia="Malgun Gothic"/>
          <w:bCs/>
          <w:iCs/>
          <w:sz w:val="21"/>
          <w:szCs w:val="21"/>
        </w:rPr>
      </w:pPr>
      <w:r>
        <w:rPr>
          <w:rFonts w:ascii="Times New Roman"/>
          <w:sz w:val="21"/>
        </w:rPr>
        <w:t>The low design height ensures maximum loading volume and, coupled with the high load-bearing capacity, makes the Hankook TH22 in the sizes 205/65R17.5 and 215/75R17.5 particularly suitable for low-bed trailer heavy-duty transport on country roads, such as car, construction vehicle or construction element transport.</w:t>
      </w:r>
    </w:p>
    <w:p w:rsidR="00E82182" w:rsidRDefault="00E82182" w:rsidP="00E82182">
      <w:pPr>
        <w:tabs>
          <w:tab w:val="left" w:pos="142"/>
        </w:tabs>
        <w:spacing w:line="276" w:lineRule="auto"/>
        <w:rPr>
          <w:rFonts w:ascii="Arial" w:hAnsi="Arial" w:cs="Arial"/>
          <w:i/>
          <w:sz w:val="18"/>
          <w:szCs w:val="18"/>
          <w:u w:val="single"/>
        </w:rPr>
      </w:pPr>
    </w:p>
    <w:p w:rsidR="00E82182" w:rsidRPr="00244851" w:rsidRDefault="00E82182" w:rsidP="00E82182">
      <w:pPr>
        <w:tabs>
          <w:tab w:val="left" w:pos="142"/>
        </w:tabs>
        <w:spacing w:line="276" w:lineRule="auto"/>
        <w:rPr>
          <w:rFonts w:ascii="Arial" w:hAnsi="Arial" w:cs="Arial"/>
          <w:i/>
          <w:sz w:val="18"/>
          <w:szCs w:val="18"/>
          <w:u w:val="single"/>
        </w:rPr>
      </w:pPr>
      <w:r>
        <w:rPr>
          <w:rFonts w:ascii="Arial" w:hAnsi="Arial"/>
          <w:i/>
          <w:sz w:val="18"/>
          <w:u w:val="single"/>
        </w:rPr>
        <w:t>Available sizes of the TH22</w:t>
      </w: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3"/>
        <w:gridCol w:w="1417"/>
        <w:gridCol w:w="1134"/>
        <w:gridCol w:w="1695"/>
        <w:gridCol w:w="1766"/>
        <w:gridCol w:w="695"/>
        <w:gridCol w:w="1363"/>
      </w:tblGrid>
      <w:tr w:rsidR="00E82182" w:rsidRPr="00CC10D4" w:rsidTr="00633D4F">
        <w:trPr>
          <w:trHeight w:val="447"/>
        </w:trPr>
        <w:tc>
          <w:tcPr>
            <w:tcW w:w="553" w:type="pct"/>
            <w:vAlign w:val="center"/>
          </w:tcPr>
          <w:p w:rsidR="00E82182" w:rsidRPr="00CC10D4" w:rsidRDefault="00E82182" w:rsidP="00357DEE">
            <w:pPr>
              <w:widowControl/>
              <w:jc w:val="center"/>
              <w:rPr>
                <w:rFonts w:ascii="Arial" w:hAnsi="Arial" w:cs="Arial"/>
                <w:b/>
                <w:bCs/>
                <w:color w:val="000000"/>
                <w:sz w:val="18"/>
                <w:szCs w:val="18"/>
              </w:rPr>
            </w:pPr>
            <w:r>
              <w:rPr>
                <w:rFonts w:ascii="Arial" w:hAnsi="Arial"/>
                <w:b/>
                <w:sz w:val="18"/>
              </w:rPr>
              <w:t>Tread</w:t>
            </w:r>
          </w:p>
        </w:tc>
        <w:tc>
          <w:tcPr>
            <w:tcW w:w="781"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Size</w:t>
            </w:r>
          </w:p>
        </w:tc>
        <w:tc>
          <w:tcPr>
            <w:tcW w:w="625"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LI</w:t>
            </w:r>
          </w:p>
        </w:tc>
        <w:tc>
          <w:tcPr>
            <w:tcW w:w="934"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Marking</w:t>
            </w:r>
          </w:p>
        </w:tc>
        <w:tc>
          <w:tcPr>
            <w:tcW w:w="973" w:type="pct"/>
            <w:shd w:val="clear" w:color="auto" w:fill="auto"/>
            <w:noWrap/>
            <w:vAlign w:val="center"/>
            <w:hideMark/>
          </w:tcPr>
          <w:p w:rsidR="00E82182" w:rsidRPr="00CC10D4" w:rsidRDefault="00E82182" w:rsidP="00357DEE">
            <w:pPr>
              <w:widowControl/>
              <w:jc w:val="left"/>
              <w:rPr>
                <w:rFonts w:ascii="Arial" w:hAnsi="Arial" w:cs="Arial"/>
                <w:b/>
                <w:bCs/>
                <w:color w:val="000000"/>
                <w:sz w:val="18"/>
                <w:szCs w:val="18"/>
              </w:rPr>
            </w:pPr>
            <w:r>
              <w:rPr>
                <w:noProof/>
              </w:rPr>
              <w:pict>
                <v:shape id="Grafik 15" o:spid="_x0000_s1269" type="#_x0000_t75" style="position:absolute;margin-left:30pt;margin-top:1.65pt;width:17.25pt;height:15.95pt;z-index:-19;visibility:visible;mso-position-horizontal-relative:text;mso-position-vertical-relative:text" wrapcoords="-939 0 -939 20571 21600 20571 21600 0 -939 0">
                  <v:imagedata r:id="rId23" o:title=""/>
                  <w10:wrap type="tight"/>
                </v:shape>
              </w:pict>
            </w:r>
            <w:r>
              <w:rPr>
                <w:rFonts w:ascii="Arial" w:hAnsi="Arial"/>
                <w:b/>
                <w:color w:val="000000"/>
                <w:sz w:val="18"/>
              </w:rPr>
              <w:t xml:space="preserve"> </w:t>
            </w:r>
          </w:p>
        </w:tc>
        <w:tc>
          <w:tcPr>
            <w:tcW w:w="383"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M+S</w:t>
            </w:r>
          </w:p>
        </w:tc>
        <w:tc>
          <w:tcPr>
            <w:tcW w:w="751"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Availability</w:t>
            </w:r>
          </w:p>
        </w:tc>
      </w:tr>
      <w:tr w:rsidR="00E82182" w:rsidRPr="00CC10D4" w:rsidTr="00633D4F">
        <w:trPr>
          <w:trHeight w:val="300"/>
        </w:trPr>
        <w:tc>
          <w:tcPr>
            <w:tcW w:w="553" w:type="pct"/>
            <w:vMerge w:val="restart"/>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b/>
                <w:sz w:val="18"/>
              </w:rPr>
              <w:t>TH22</w:t>
            </w: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9.5R17.5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D/B/W1 70dB</w:t>
            </w:r>
          </w:p>
        </w:tc>
        <w:tc>
          <w:tcPr>
            <w:tcW w:w="973"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c>
          <w:tcPr>
            <w:tcW w:w="751"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11R22.5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148/146L</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215/75R17.5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135/133J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D/B/W1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235/75R17.5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245/70R17.5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 (146/146F)</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245/70R19.5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141/140J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67dB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265/70R19.5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285/70R19.5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150/148J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205/65R17.5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s="Arial"/>
                <w:color w:val="000000"/>
                <w:sz w:val="18"/>
                <w:szCs w:val="18"/>
              </w:rPr>
              <w:t>129/127K(132/132F)</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425/65R22.5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165K</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B/B/W1 71dB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D12553">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385/55R22.5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160K (158L)</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B/B/W1 71dB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D12553">
              <w:rPr>
                <w:rFonts w:ascii="Arial" w:hAnsi="Arial" w:cs="Arial"/>
                <w:color w:val="000000"/>
                <w:sz w:val="18"/>
                <w:szCs w:val="18"/>
              </w:rPr>
              <w:sym w:font="Wingdings" w:char="F0FE"/>
            </w:r>
          </w:p>
        </w:tc>
      </w:tr>
    </w:tbl>
    <w:p w:rsidR="00E82182" w:rsidRDefault="00E82182" w:rsidP="00E82182">
      <w:pPr>
        <w:widowControl/>
        <w:snapToGrid w:val="0"/>
        <w:spacing w:line="276" w:lineRule="auto"/>
        <w:rPr>
          <w:rFonts w:ascii="Helvetica" w:hAnsi="Helvetica" w:cs="Helvetica"/>
          <w:b/>
          <w:bCs/>
          <w:color w:val="FF6600"/>
          <w:sz w:val="24"/>
        </w:rPr>
      </w:pPr>
    </w:p>
    <w:p w:rsidR="00E82182" w:rsidRPr="00984158" w:rsidRDefault="00E82182" w:rsidP="00673968">
      <w:pPr>
        <w:widowControl/>
        <w:autoSpaceDE/>
        <w:spacing w:after="160" w:line="259" w:lineRule="auto"/>
        <w:jc w:val="center"/>
        <w:rPr>
          <w:rFonts w:ascii="Helvetica" w:hAnsi="Helvetica" w:cs="Helvetica"/>
          <w:b/>
          <w:bCs/>
          <w:color w:val="FF6600"/>
          <w:sz w:val="24"/>
        </w:rPr>
      </w:pPr>
      <w:r>
        <w:rPr>
          <w:rFonts w:ascii="Helvetica" w:hAnsi="Helvetica" w:cs="Helvetica"/>
          <w:b/>
          <w:bCs/>
          <w:color w:val="FF6600"/>
          <w:sz w:val="24"/>
        </w:rPr>
        <w:br w:type="page"/>
      </w:r>
      <w:r>
        <w:rPr>
          <w:rFonts w:ascii="Helvetica" w:hAnsi="Helvetica"/>
          <w:b/>
          <w:color w:val="FF6600"/>
          <w:sz w:val="24"/>
        </w:rPr>
        <w:lastRenderedPageBreak/>
        <w:t>Technical properties of the Hankook TH22</w:t>
      </w:r>
    </w:p>
    <w:p w:rsidR="004E7E08" w:rsidRDefault="00E82182" w:rsidP="00E82182">
      <w:pPr>
        <w:widowControl/>
        <w:tabs>
          <w:tab w:val="left" w:pos="284"/>
        </w:tabs>
        <w:snapToGrid w:val="0"/>
        <w:spacing w:line="276" w:lineRule="auto"/>
        <w:rPr>
          <w:rFonts w:ascii="Arial" w:hAnsi="Arial"/>
          <w:b/>
          <w:sz w:val="18"/>
        </w:rPr>
      </w:pPr>
      <w:r>
        <w:rPr>
          <w:noProof/>
        </w:rPr>
        <w:pict>
          <v:shape id="_x0000_s1268" type="#_x0000_t75" style="position:absolute;left:0;text-align:left;margin-left:111.55pt;margin-top:.65pt;width:162.75pt;height:127.8pt;z-index:-18;visibility:visible;mso-position-horizontal:right;mso-position-horizontal-relative:margin" wrapcoords="-100 0 -100 21473 21600 21473 21600 0 -100 0">
            <v:imagedata r:id="rId56" o:title=""/>
            <w10:wrap type="tight" anchorx="margin"/>
          </v:shape>
        </w:pict>
      </w:r>
    </w:p>
    <w:p w:rsidR="00E82182" w:rsidRPr="00230E84" w:rsidRDefault="00E82182" w:rsidP="00E82182">
      <w:pPr>
        <w:widowControl/>
        <w:tabs>
          <w:tab w:val="left" w:pos="284"/>
        </w:tabs>
        <w:snapToGrid w:val="0"/>
        <w:spacing w:line="276" w:lineRule="auto"/>
        <w:rPr>
          <w:rFonts w:ascii="Arial" w:eastAsia="Malgun Gothic" w:hAnsi="Arial" w:cs="Arial"/>
          <w:b/>
          <w:bCs/>
          <w:iCs/>
          <w:sz w:val="18"/>
          <w:szCs w:val="18"/>
          <w:u w:val="single"/>
        </w:rPr>
      </w:pPr>
      <w:r>
        <w:rPr>
          <w:rFonts w:ascii="Arial" w:hAnsi="Arial"/>
          <w:b/>
          <w:sz w:val="18"/>
        </w:rPr>
        <w:t>1.</w:t>
      </w:r>
      <w:r>
        <w:tab/>
      </w:r>
      <w:r>
        <w:rPr>
          <w:rFonts w:ascii="Arial" w:hAnsi="Arial"/>
          <w:b/>
          <w:i/>
          <w:sz w:val="18"/>
          <w:u w:val="single"/>
        </w:rPr>
        <w:t>Tyre design</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w:t>
      </w:r>
      <w:r>
        <w:tab/>
      </w:r>
      <w:r>
        <w:rPr>
          <w:rFonts w:ascii="Arial" w:hAnsi="Arial"/>
          <w:sz w:val="18"/>
        </w:rPr>
        <w:t>Belt structure: Less belt deformation guarantees very</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low rolling resistance</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Carcass structure: The wider carcass profile with reinforced</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belt cord guarantees   </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w:t>
      </w:r>
      <w:r>
        <w:tab/>
      </w:r>
      <w:r>
        <w:rPr>
          <w:rFonts w:ascii="Arial" w:hAnsi="Arial"/>
          <w:sz w:val="18"/>
        </w:rPr>
        <w:t>excellent durability</w:t>
      </w:r>
    </w:p>
    <w:p w:rsidR="00E82182" w:rsidRDefault="00E82182" w:rsidP="00E82182">
      <w:pPr>
        <w:widowControl/>
        <w:tabs>
          <w:tab w:val="left" w:pos="284"/>
        </w:tabs>
        <w:snapToGrid w:val="0"/>
        <w:spacing w:line="276" w:lineRule="auto"/>
        <w:ind w:left="284" w:hanging="284"/>
        <w:rPr>
          <w:rFonts w:ascii="Arial" w:eastAsia="Malgun Gothic" w:hAnsi="Arial" w:cs="Arial"/>
          <w:bCs/>
          <w:iCs/>
          <w:sz w:val="18"/>
          <w:szCs w:val="18"/>
        </w:rPr>
      </w:pPr>
      <w:r>
        <w:rPr>
          <w:rFonts w:ascii="Arial" w:hAnsi="Arial"/>
          <w:sz w:val="18"/>
        </w:rPr>
        <w:t xml:space="preserve">- </w:t>
      </w:r>
      <w:r>
        <w:tab/>
      </w:r>
      <w:r>
        <w:rPr>
          <w:rFonts w:ascii="Arial" w:hAnsi="Arial"/>
          <w:sz w:val="18"/>
        </w:rPr>
        <w:t>Bead structure: Reinforced bead structure ensures a long service life</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even at high load weights</w:t>
      </w: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30E84" w:rsidRDefault="00E82182" w:rsidP="00E82182">
      <w:pPr>
        <w:widowControl/>
        <w:tabs>
          <w:tab w:val="left" w:pos="284"/>
        </w:tabs>
        <w:snapToGrid w:val="0"/>
        <w:spacing w:line="276" w:lineRule="auto"/>
        <w:rPr>
          <w:rFonts w:ascii="Arial" w:eastAsia="Malgun Gothic" w:hAnsi="Arial" w:cs="Arial"/>
          <w:b/>
          <w:bCs/>
          <w:iCs/>
          <w:sz w:val="18"/>
          <w:szCs w:val="18"/>
          <w:u w:val="single"/>
        </w:rPr>
      </w:pPr>
      <w:r>
        <w:rPr>
          <w:rFonts w:ascii="Arial" w:hAnsi="Arial"/>
          <w:b/>
          <w:sz w:val="18"/>
        </w:rPr>
        <w:t>2.</w:t>
      </w:r>
      <w:r>
        <w:tab/>
      </w:r>
      <w:r>
        <w:rPr>
          <w:rFonts w:ascii="Arial" w:hAnsi="Arial"/>
          <w:b/>
          <w:i/>
          <w:sz w:val="18"/>
          <w:u w:val="single"/>
        </w:rPr>
        <w:t>Tread design</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Optimised zigzag rib design for good self-cleaning</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Wide and firm shoulder package for improved mileage and even wear</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Solid, continuous centre rib improves rolling characteristics and lateral stability</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p>
    <w:p w:rsidR="005D7964" w:rsidRDefault="005D7964" w:rsidP="00E82182">
      <w:pPr>
        <w:widowControl/>
        <w:tabs>
          <w:tab w:val="left" w:pos="284"/>
        </w:tabs>
        <w:snapToGrid w:val="0"/>
        <w:spacing w:line="276" w:lineRule="auto"/>
        <w:rPr>
          <w:rFonts w:ascii="Arial" w:eastAsia="Malgun Gothic" w:hAnsi="Arial" w:cs="Arial"/>
          <w:bCs/>
          <w:iCs/>
          <w:sz w:val="18"/>
          <w:szCs w:val="18"/>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5D7964" w:rsidRPr="005C2C4F" w:rsidRDefault="005D7964" w:rsidP="00E82182">
      <w:pPr>
        <w:widowControl/>
        <w:tabs>
          <w:tab w:val="left" w:pos="284"/>
        </w:tabs>
        <w:snapToGrid w:val="0"/>
        <w:spacing w:line="276" w:lineRule="auto"/>
        <w:rPr>
          <w:rFonts w:ascii="Arial" w:eastAsia="Malgun Gothic" w:hAnsi="Arial" w:cs="Arial"/>
          <w:bCs/>
          <w:iCs/>
          <w:sz w:val="18"/>
          <w:szCs w:val="18"/>
        </w:rPr>
      </w:pPr>
    </w:p>
    <w:p w:rsidR="00E23909" w:rsidRDefault="0027521D" w:rsidP="0044366B">
      <w:pPr>
        <w:pStyle w:val="HankookberschriftPressemeldung"/>
        <w:rPr>
          <w:rFonts w:eastAsia="Malgun Gothic"/>
          <w:iCs/>
          <w:sz w:val="18"/>
          <w:szCs w:val="18"/>
        </w:rPr>
      </w:pPr>
      <w:r>
        <w:rPr>
          <w:rFonts w:eastAsia="Malgun Gothic"/>
          <w:iCs/>
          <w:sz w:val="18"/>
          <w:szCs w:val="18"/>
        </w:rPr>
        <w:br w:type="page"/>
      </w:r>
      <w:bookmarkStart w:id="3" w:name="_Hlk506824509"/>
      <w:bookmarkStart w:id="4" w:name="_Hlk506971506"/>
    </w:p>
    <w:p w:rsidR="00F34C82" w:rsidRPr="00E20C85" w:rsidRDefault="00F34C82" w:rsidP="0044366B">
      <w:pPr>
        <w:pStyle w:val="HankookberschriftPressemeldung"/>
        <w:rPr>
          <w:lang w:bidi="ar-SA"/>
        </w:rPr>
      </w:pPr>
      <w:r w:rsidRPr="00E20C85">
        <w:rPr>
          <w:lang w:bidi="ar-SA"/>
        </w:rPr>
        <w:t xml:space="preserve">Hankook light truck tyre Vantra LT: </w:t>
      </w:r>
      <w:r w:rsidR="0044366B">
        <w:rPr>
          <w:lang w:bidi="ar-SA"/>
        </w:rPr>
        <w:br/>
      </w:r>
      <w:r w:rsidRPr="00E20C85">
        <w:rPr>
          <w:lang w:bidi="ar-SA"/>
        </w:rPr>
        <w:t>Energy efficient, safe and exceptionally durable</w:t>
      </w:r>
      <w:bookmarkEnd w:id="4"/>
      <w:r w:rsidRPr="00E20C85">
        <w:rPr>
          <w:lang w:bidi="ar-SA"/>
        </w:rPr>
        <w:t xml:space="preserve"> </w:t>
      </w:r>
    </w:p>
    <w:p w:rsidR="00E23909" w:rsidRDefault="00E23909" w:rsidP="00F34C82">
      <w:pPr>
        <w:widowControl/>
        <w:autoSpaceDE/>
        <w:spacing w:after="100" w:afterAutospacing="1" w:line="276" w:lineRule="auto"/>
        <w:rPr>
          <w:rFonts w:ascii="Times New Roman" w:eastAsia="Times New Roman"/>
          <w:b/>
          <w:bCs/>
          <w:kern w:val="0"/>
          <w:sz w:val="22"/>
          <w:lang w:eastAsia="hu-HU" w:bidi="ar-SA"/>
        </w:rPr>
      </w:pPr>
    </w:p>
    <w:p w:rsidR="00F34C82" w:rsidRPr="005A4B0D" w:rsidRDefault="00F34C82" w:rsidP="00157102">
      <w:pPr>
        <w:widowControl/>
        <w:autoSpaceDE/>
        <w:spacing w:line="276" w:lineRule="auto"/>
        <w:rPr>
          <w:rFonts w:ascii="Arial" w:eastAsia="Times New Roman" w:hAnsi="Arial" w:cs="Arial"/>
          <w:b/>
          <w:bCs/>
          <w:snapToGrid w:val="0"/>
          <w:kern w:val="0"/>
          <w:sz w:val="24"/>
          <w:highlight w:val="yellow"/>
          <w:lang w:val="en-US" w:eastAsia="de-DE" w:bidi="ar-SA"/>
        </w:rPr>
      </w:pPr>
      <w:r w:rsidRPr="00E20C85">
        <w:rPr>
          <w:rFonts w:ascii="Times New Roman" w:eastAsia="Times New Roman"/>
          <w:b/>
          <w:bCs/>
          <w:kern w:val="0"/>
          <w:sz w:val="22"/>
          <w:lang w:eastAsia="hu-HU" w:bidi="ar-SA"/>
        </w:rPr>
        <w:t xml:space="preserve">Hankook presents the </w:t>
      </w:r>
      <w:proofErr w:type="spellStart"/>
      <w:r w:rsidRPr="00E20C85">
        <w:rPr>
          <w:rFonts w:ascii="Times New Roman" w:eastAsia="Times New Roman"/>
          <w:b/>
          <w:bCs/>
          <w:kern w:val="0"/>
          <w:sz w:val="22"/>
          <w:lang w:eastAsia="hu-HU" w:bidi="ar-SA"/>
        </w:rPr>
        <w:t>Vantra</w:t>
      </w:r>
      <w:proofErr w:type="spellEnd"/>
      <w:r w:rsidRPr="00E20C85">
        <w:rPr>
          <w:rFonts w:ascii="Times New Roman" w:eastAsia="Times New Roman"/>
          <w:b/>
          <w:bCs/>
          <w:kern w:val="0"/>
          <w:sz w:val="22"/>
          <w:lang w:eastAsia="hu-HU" w:bidi="ar-SA"/>
        </w:rPr>
        <w:t xml:space="preserve"> LT, the Summer tyre for commercial vans and transporters. The innovative design features </w:t>
      </w:r>
      <w:proofErr w:type="gramStart"/>
      <w:r w:rsidRPr="00E20C85">
        <w:rPr>
          <w:rFonts w:ascii="Times New Roman" w:eastAsia="Times New Roman"/>
          <w:b/>
          <w:bCs/>
          <w:kern w:val="0"/>
          <w:sz w:val="22"/>
          <w:lang w:eastAsia="hu-HU" w:bidi="ar-SA"/>
        </w:rPr>
        <w:t>improves</w:t>
      </w:r>
      <w:proofErr w:type="gramEnd"/>
      <w:r w:rsidRPr="00E20C85">
        <w:rPr>
          <w:rFonts w:ascii="Times New Roman" w:eastAsia="Times New Roman"/>
          <w:b/>
          <w:bCs/>
          <w:kern w:val="0"/>
          <w:sz w:val="22"/>
          <w:lang w:eastAsia="hu-HU" w:bidi="ar-SA"/>
        </w:rPr>
        <w:t xml:space="preserve"> fuel efficiency by up to 13 % while reducing wear by 12 % for extended mileage. Designed specifically for the high demands placed on passenger and goods transport vehicles ensuring optimised durability and reduced breaking distances.</w:t>
      </w:r>
    </w:p>
    <w:p w:rsidR="00F34C82" w:rsidRPr="00E20C85" w:rsidRDefault="00F34C82" w:rsidP="0015710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Hankook Tire introduce the Vantra LT designed for commercial vans and transporters. The light truck tyre was developed in view of the high demands that are placed on passenger and goods transport vehicles in regional traffic. Durability, fuel efficiency and mileage played a key role during development as well as safety-related driving characteristics such as short breaking distances and s</w:t>
      </w:r>
      <w:r>
        <w:rPr>
          <w:rFonts w:ascii="Times New Roman"/>
          <w:bCs/>
          <w:sz w:val="21"/>
          <w:szCs w:val="21"/>
          <w:lang w:eastAsia="ko-KR" w:bidi="ar-SA"/>
        </w:rPr>
        <w:t>uperior wet performance. The Vantra LT is</w:t>
      </w:r>
      <w:r w:rsidRPr="00E20C85">
        <w:rPr>
          <w:rFonts w:ascii="Times New Roman"/>
          <w:bCs/>
          <w:sz w:val="21"/>
          <w:szCs w:val="21"/>
          <w:lang w:eastAsia="ko-KR" w:bidi="ar-SA"/>
        </w:rPr>
        <w:t xml:space="preserve"> availa</w:t>
      </w:r>
      <w:r>
        <w:rPr>
          <w:rFonts w:ascii="Times New Roman"/>
          <w:bCs/>
          <w:sz w:val="21"/>
          <w:szCs w:val="21"/>
          <w:lang w:eastAsia="ko-KR" w:bidi="ar-SA"/>
        </w:rPr>
        <w:t>ble in 35</w:t>
      </w:r>
      <w:r w:rsidRPr="00E20C85">
        <w:rPr>
          <w:rFonts w:ascii="Times New Roman"/>
          <w:bCs/>
          <w:sz w:val="21"/>
          <w:szCs w:val="21"/>
          <w:lang w:eastAsia="ko-KR" w:bidi="ar-SA"/>
        </w:rPr>
        <w:t xml:space="preserve"> dimensions.</w:t>
      </w:r>
    </w:p>
    <w:p w:rsidR="00F34C82" w:rsidRPr="00E20C85" w:rsidRDefault="00F34C82" w:rsidP="00157102">
      <w:pPr>
        <w:tabs>
          <w:tab w:val="left" w:pos="142"/>
        </w:tabs>
        <w:spacing w:line="276" w:lineRule="auto"/>
        <w:rPr>
          <w:rFonts w:ascii="Times New Roman"/>
          <w:bCs/>
          <w:sz w:val="21"/>
          <w:szCs w:val="21"/>
          <w:lang w:eastAsia="ko-KR" w:bidi="ar-SA"/>
        </w:rPr>
      </w:pPr>
    </w:p>
    <w:p w:rsidR="00F34C82" w:rsidRPr="00E20C85" w:rsidRDefault="00F34C82" w:rsidP="0015710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Frequent use in start/stop traffic places special demands on tyres: a long service-life with high economic efficiency to maximise mileage and robustness against external influences are important while safety performance is playing a key role as well. The Hankook Vantra LT</w:t>
      </w:r>
      <w:r w:rsidRPr="00E20C85">
        <w:rPr>
          <w:rFonts w:ascii="Times New Roman"/>
          <w:bCs/>
          <w:sz w:val="21"/>
          <w:szCs w:val="21"/>
          <w:lang w:eastAsia="ko-KR" w:bidi="ar-SA"/>
        </w:rPr>
        <w:t>’</w:t>
      </w:r>
      <w:r w:rsidRPr="00E20C85">
        <w:rPr>
          <w:rFonts w:ascii="Times New Roman"/>
          <w:bCs/>
          <w:sz w:val="21"/>
          <w:szCs w:val="21"/>
          <w:lang w:eastAsia="ko-KR" w:bidi="ar-SA"/>
        </w:rPr>
        <w:t>s innovative design features such as a sidewall protect shield and optimised groove location with durable contact patch technology enable</w:t>
      </w:r>
      <w:r w:rsidR="00C35D61">
        <w:rPr>
          <w:rFonts w:ascii="Times New Roman"/>
          <w:bCs/>
          <w:sz w:val="21"/>
          <w:szCs w:val="21"/>
          <w:lang w:eastAsia="ko-KR" w:bidi="ar-SA"/>
        </w:rPr>
        <w:t>s</w:t>
      </w:r>
      <w:r w:rsidRPr="00E20C85">
        <w:rPr>
          <w:rFonts w:ascii="Times New Roman"/>
          <w:bCs/>
          <w:sz w:val="21"/>
          <w:szCs w:val="21"/>
          <w:lang w:eastAsia="ko-KR" w:bidi="ar-SA"/>
        </w:rPr>
        <w:t xml:space="preserve"> increased performance and assure safety at high speeds</w:t>
      </w:r>
      <w:r>
        <w:rPr>
          <w:rFonts w:ascii="Times New Roman"/>
          <w:bCs/>
          <w:sz w:val="21"/>
          <w:szCs w:val="21"/>
          <w:lang w:eastAsia="ko-KR" w:bidi="ar-SA"/>
        </w:rPr>
        <w:t>.</w:t>
      </w:r>
      <w:r w:rsidR="00C35D61">
        <w:rPr>
          <w:rFonts w:ascii="Times New Roman"/>
          <w:bCs/>
          <w:sz w:val="21"/>
          <w:szCs w:val="21"/>
          <w:lang w:eastAsia="ko-KR" w:bidi="ar-SA"/>
        </w:rPr>
        <w:t xml:space="preserve"> </w:t>
      </w:r>
      <w:r>
        <w:rPr>
          <w:rFonts w:ascii="Times New Roman"/>
          <w:bCs/>
          <w:sz w:val="21"/>
          <w:szCs w:val="21"/>
          <w:lang w:eastAsia="ko-KR" w:bidi="ar-SA"/>
        </w:rPr>
        <w:t>A</w:t>
      </w:r>
      <w:r w:rsidRPr="00E20C85">
        <w:rPr>
          <w:rFonts w:ascii="Times New Roman"/>
          <w:bCs/>
          <w:sz w:val="21"/>
          <w:szCs w:val="21"/>
          <w:lang w:eastAsia="ko-KR" w:bidi="ar-SA"/>
        </w:rPr>
        <w:t xml:space="preserve">t the same </w:t>
      </w:r>
      <w:r w:rsidR="00EB0467" w:rsidRPr="00E20C85">
        <w:rPr>
          <w:rFonts w:ascii="Times New Roman"/>
          <w:bCs/>
          <w:sz w:val="21"/>
          <w:szCs w:val="21"/>
          <w:lang w:eastAsia="ko-KR" w:bidi="ar-SA"/>
        </w:rPr>
        <w:t>time,</w:t>
      </w:r>
      <w:r w:rsidRPr="00E20C85">
        <w:rPr>
          <w:rFonts w:ascii="Times New Roman"/>
          <w:bCs/>
          <w:sz w:val="21"/>
          <w:szCs w:val="21"/>
          <w:lang w:eastAsia="ko-KR" w:bidi="ar-SA"/>
        </w:rPr>
        <w:t xml:space="preserve"> </w:t>
      </w:r>
      <w:r>
        <w:rPr>
          <w:rFonts w:ascii="Times New Roman"/>
          <w:bCs/>
          <w:sz w:val="21"/>
          <w:szCs w:val="21"/>
          <w:lang w:eastAsia="ko-KR" w:bidi="ar-SA"/>
        </w:rPr>
        <w:t xml:space="preserve">they </w:t>
      </w:r>
      <w:r w:rsidRPr="00E20C85">
        <w:rPr>
          <w:rFonts w:ascii="Times New Roman"/>
          <w:bCs/>
          <w:sz w:val="21"/>
          <w:szCs w:val="21"/>
          <w:lang w:eastAsia="ko-KR" w:bidi="ar-SA"/>
        </w:rPr>
        <w:t>reduce tread wear and improve the tyre</w:t>
      </w:r>
      <w:r w:rsidRPr="00E20C85">
        <w:rPr>
          <w:rFonts w:ascii="Times New Roman"/>
          <w:bCs/>
          <w:sz w:val="21"/>
          <w:szCs w:val="21"/>
          <w:lang w:eastAsia="ko-KR" w:bidi="ar-SA"/>
        </w:rPr>
        <w:t>’</w:t>
      </w:r>
      <w:r w:rsidRPr="00E20C85">
        <w:rPr>
          <w:rFonts w:ascii="Times New Roman"/>
          <w:bCs/>
          <w:sz w:val="21"/>
          <w:szCs w:val="21"/>
          <w:lang w:eastAsia="ko-KR" w:bidi="ar-SA"/>
        </w:rPr>
        <w:t xml:space="preserve">s fuel efficiency by up to 13 per cent versus its predecessor. In addition, 3-channel wide central grooves and 3D lateral grooves enable fast water dispersion to reduce hydroplaning and guarantee superior performance in wet and even </w:t>
      </w:r>
      <w:proofErr w:type="gramStart"/>
      <w:r w:rsidRPr="00E20C85">
        <w:rPr>
          <w:rFonts w:ascii="Times New Roman"/>
          <w:bCs/>
          <w:sz w:val="21"/>
          <w:szCs w:val="21"/>
          <w:lang w:eastAsia="ko-KR" w:bidi="ar-SA"/>
        </w:rPr>
        <w:t>cold weather</w:t>
      </w:r>
      <w:proofErr w:type="gramEnd"/>
      <w:r w:rsidRPr="00E20C85">
        <w:rPr>
          <w:rFonts w:ascii="Times New Roman"/>
          <w:bCs/>
          <w:sz w:val="21"/>
          <w:szCs w:val="21"/>
          <w:lang w:eastAsia="ko-KR" w:bidi="ar-SA"/>
        </w:rPr>
        <w:t xml:space="preserve"> conditions.</w:t>
      </w:r>
    </w:p>
    <w:p w:rsidR="00F34C82" w:rsidRPr="00E20C85" w:rsidRDefault="00F34C82" w:rsidP="00157102">
      <w:pPr>
        <w:tabs>
          <w:tab w:val="left" w:pos="142"/>
        </w:tabs>
        <w:spacing w:line="276" w:lineRule="auto"/>
        <w:rPr>
          <w:rFonts w:ascii="Times New Roman"/>
          <w:bCs/>
          <w:sz w:val="21"/>
          <w:szCs w:val="21"/>
          <w:lang w:eastAsia="ko-KR" w:bidi="ar-SA"/>
        </w:rPr>
      </w:pPr>
    </w:p>
    <w:p w:rsidR="00F34C82" w:rsidRPr="00E20C85" w:rsidRDefault="00F34C82" w:rsidP="0015710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Hankook Vantra LT</w:t>
      </w:r>
      <w:r w:rsidRPr="00E20C85">
        <w:rPr>
          <w:rFonts w:ascii="Times New Roman"/>
          <w:bCs/>
          <w:sz w:val="21"/>
          <w:szCs w:val="21"/>
          <w:lang w:eastAsia="ko-KR" w:bidi="ar-SA"/>
        </w:rPr>
        <w:t>’</w:t>
      </w:r>
      <w:r w:rsidRPr="00E20C85">
        <w:rPr>
          <w:rFonts w:ascii="Times New Roman"/>
          <w:bCs/>
          <w:sz w:val="21"/>
          <w:szCs w:val="21"/>
          <w:lang w:eastAsia="ko-KR" w:bidi="ar-SA"/>
        </w:rPr>
        <w:t>s footprint is designed to improve durability by applying square shape contact patch technology that allows for an optimised groove position, increasing stability in the outer grounding footprint area. In combination with the tyre</w:t>
      </w:r>
      <w:r w:rsidRPr="00E20C85">
        <w:rPr>
          <w:rFonts w:ascii="Times New Roman"/>
          <w:bCs/>
          <w:sz w:val="21"/>
          <w:szCs w:val="21"/>
          <w:lang w:eastAsia="ko-KR" w:bidi="ar-SA"/>
        </w:rPr>
        <w:t>’</w:t>
      </w:r>
      <w:r w:rsidRPr="00E20C85">
        <w:rPr>
          <w:rFonts w:ascii="Times New Roman"/>
          <w:bCs/>
          <w:sz w:val="21"/>
          <w:szCs w:val="21"/>
          <w:lang w:eastAsia="ko-KR" w:bidi="ar-SA"/>
        </w:rPr>
        <w:t xml:space="preserve">s innovative reinforced belt structure featuring a double steel belt this allows a more even distribution of the ground pressure resulting in an improved wear performance of up to 12%. In addition, the reduced tyre deformation results in a lowered rolling resistance, resulting in higher fuel efficiency and thus heightened cost-effectiveness </w:t>
      </w:r>
      <w:r w:rsidRPr="00E20C85">
        <w:rPr>
          <w:rFonts w:ascii="Times New Roman"/>
          <w:bCs/>
          <w:sz w:val="21"/>
          <w:szCs w:val="21"/>
          <w:lang w:eastAsia="ko-KR" w:bidi="ar-SA"/>
        </w:rPr>
        <w:t>–</w:t>
      </w:r>
      <w:r w:rsidRPr="00E20C85">
        <w:rPr>
          <w:rFonts w:ascii="Times New Roman"/>
          <w:bCs/>
          <w:sz w:val="21"/>
          <w:szCs w:val="21"/>
          <w:lang w:eastAsia="ko-KR" w:bidi="ar-SA"/>
        </w:rPr>
        <w:t xml:space="preserve"> a key factor for tyres used for start/stop traffic. The additionally applied sidewall protect shield effectively helps to prevent sidewall damage. </w:t>
      </w:r>
    </w:p>
    <w:p w:rsidR="00F34C82" w:rsidRPr="00E20C85" w:rsidRDefault="00F34C82" w:rsidP="00157102">
      <w:pPr>
        <w:tabs>
          <w:tab w:val="left" w:pos="142"/>
        </w:tabs>
        <w:spacing w:line="276" w:lineRule="auto"/>
        <w:rPr>
          <w:rFonts w:ascii="Times New Roman"/>
          <w:bCs/>
          <w:sz w:val="21"/>
          <w:szCs w:val="21"/>
          <w:lang w:eastAsia="ko-KR" w:bidi="ar-SA"/>
        </w:rPr>
      </w:pPr>
    </w:p>
    <w:p w:rsidR="00F34C82" w:rsidRPr="00E20C85" w:rsidRDefault="00F34C82" w:rsidP="0015710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The innovative pattern not only guarantees superior wet braking performance and effectively prevents hydroplaning but also improves fuel efficiency by minimising energy loss while driving. The Vantra LT</w:t>
      </w:r>
      <w:r w:rsidRPr="00E20C85">
        <w:rPr>
          <w:rFonts w:ascii="Times New Roman"/>
          <w:bCs/>
          <w:sz w:val="21"/>
          <w:szCs w:val="21"/>
          <w:lang w:eastAsia="ko-KR" w:bidi="ar-SA"/>
        </w:rPr>
        <w:t>’</w:t>
      </w:r>
      <w:r w:rsidRPr="00E20C85">
        <w:rPr>
          <w:rFonts w:ascii="Times New Roman"/>
          <w:bCs/>
          <w:sz w:val="21"/>
          <w:szCs w:val="21"/>
          <w:lang w:eastAsia="ko-KR" w:bidi="ar-SA"/>
        </w:rPr>
        <w:t>s optimised block stiffness further improves the tyre</w:t>
      </w:r>
      <w:r w:rsidRPr="00E20C85">
        <w:rPr>
          <w:rFonts w:ascii="Times New Roman"/>
          <w:bCs/>
          <w:sz w:val="21"/>
          <w:szCs w:val="21"/>
          <w:lang w:eastAsia="ko-KR" w:bidi="ar-SA"/>
        </w:rPr>
        <w:t>’</w:t>
      </w:r>
      <w:r w:rsidRPr="00E20C85">
        <w:rPr>
          <w:rFonts w:ascii="Times New Roman"/>
          <w:bCs/>
          <w:sz w:val="21"/>
          <w:szCs w:val="21"/>
          <w:lang w:eastAsia="ko-KR" w:bidi="ar-SA"/>
        </w:rPr>
        <w:t xml:space="preserve">s handling performance in wet, dry and even </w:t>
      </w:r>
      <w:proofErr w:type="gramStart"/>
      <w:r w:rsidRPr="00E20C85">
        <w:rPr>
          <w:rFonts w:ascii="Times New Roman"/>
          <w:bCs/>
          <w:sz w:val="21"/>
          <w:szCs w:val="21"/>
          <w:lang w:eastAsia="ko-KR" w:bidi="ar-SA"/>
        </w:rPr>
        <w:t>cold weather</w:t>
      </w:r>
      <w:proofErr w:type="gramEnd"/>
      <w:r w:rsidRPr="00E20C85">
        <w:rPr>
          <w:rFonts w:ascii="Times New Roman"/>
          <w:bCs/>
          <w:sz w:val="21"/>
          <w:szCs w:val="21"/>
          <w:lang w:eastAsia="ko-KR" w:bidi="ar-SA"/>
        </w:rPr>
        <w:t xml:space="preserve"> conditions without sacrificing block strength. The running smoothness of the tyre </w:t>
      </w:r>
      <w:r w:rsidRPr="00E20C85">
        <w:rPr>
          <w:rFonts w:ascii="Times New Roman"/>
          <w:bCs/>
          <w:sz w:val="21"/>
          <w:szCs w:val="21"/>
          <w:lang w:eastAsia="ko-KR" w:bidi="ar-SA"/>
        </w:rPr>
        <w:t>–</w:t>
      </w:r>
      <w:r w:rsidRPr="00E20C85">
        <w:rPr>
          <w:rFonts w:ascii="Times New Roman"/>
          <w:bCs/>
          <w:sz w:val="21"/>
          <w:szCs w:val="21"/>
          <w:lang w:eastAsia="ko-KR" w:bidi="ar-SA"/>
        </w:rPr>
        <w:t xml:space="preserve"> and thus control and driving comfort </w:t>
      </w:r>
      <w:r w:rsidRPr="00E20C85">
        <w:rPr>
          <w:rFonts w:ascii="Times New Roman"/>
          <w:bCs/>
          <w:sz w:val="21"/>
          <w:szCs w:val="21"/>
          <w:lang w:eastAsia="ko-KR" w:bidi="ar-SA"/>
        </w:rPr>
        <w:t>–</w:t>
      </w:r>
      <w:r w:rsidRPr="00E20C85">
        <w:rPr>
          <w:rFonts w:ascii="Times New Roman"/>
          <w:bCs/>
          <w:sz w:val="21"/>
          <w:szCs w:val="21"/>
          <w:lang w:eastAsia="ko-KR" w:bidi="ar-SA"/>
        </w:rPr>
        <w:t xml:space="preserve"> is perceptibly greater as well.</w:t>
      </w:r>
    </w:p>
    <w:p w:rsidR="00F34C82" w:rsidRPr="00E20C85" w:rsidRDefault="00F34C82" w:rsidP="00157102">
      <w:pPr>
        <w:tabs>
          <w:tab w:val="left" w:pos="142"/>
        </w:tabs>
        <w:spacing w:line="276" w:lineRule="auto"/>
        <w:rPr>
          <w:rFonts w:ascii="Times New Roman"/>
          <w:bCs/>
          <w:sz w:val="21"/>
          <w:szCs w:val="21"/>
          <w:lang w:eastAsia="ko-KR" w:bidi="ar-SA"/>
        </w:rPr>
      </w:pPr>
    </w:p>
    <w:p w:rsidR="00F34C82" w:rsidRDefault="00F34C82" w:rsidP="00F34C82">
      <w:pPr>
        <w:tabs>
          <w:tab w:val="left" w:pos="142"/>
        </w:tabs>
        <w:ind w:left="284" w:hanging="40"/>
        <w:jc w:val="center"/>
        <w:rPr>
          <w:rFonts w:ascii="Helvetica" w:hAnsi="Helvetica"/>
          <w:b/>
          <w:color w:val="FF6600"/>
          <w:sz w:val="24"/>
          <w:lang w:eastAsia="de-DE" w:bidi="ar-SA"/>
        </w:rPr>
      </w:pPr>
      <w:r w:rsidRPr="00E20C85">
        <w:rPr>
          <w:rFonts w:ascii="Times New Roman"/>
          <w:kern w:val="0"/>
          <w:sz w:val="21"/>
          <w:szCs w:val="21"/>
          <w:lang w:eastAsia="en-US" w:bidi="ar-SA"/>
        </w:rPr>
        <w:br w:type="page"/>
      </w:r>
      <w:r w:rsidRPr="00FE4938">
        <w:rPr>
          <w:rFonts w:ascii="Helvetica" w:hAnsi="Helvetica"/>
          <w:b/>
          <w:color w:val="FF6600"/>
          <w:sz w:val="24"/>
          <w:lang w:eastAsia="de-DE" w:bidi="ar-SA"/>
        </w:rPr>
        <w:lastRenderedPageBreak/>
        <w:t>Technical features of the Vantra LT</w:t>
      </w:r>
    </w:p>
    <w:p w:rsidR="00F34C82" w:rsidRPr="00FE4938" w:rsidRDefault="00F34C82" w:rsidP="00F34C82">
      <w:pPr>
        <w:tabs>
          <w:tab w:val="left" w:pos="142"/>
        </w:tabs>
        <w:ind w:left="284" w:hanging="40"/>
        <w:jc w:val="center"/>
        <w:rPr>
          <w:rFonts w:ascii="Helvetica" w:hAnsi="Helvetica"/>
          <w:b/>
          <w:color w:val="FF6600"/>
          <w:sz w:val="24"/>
          <w:lang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sz w:val="18"/>
          <w:szCs w:val="18"/>
          <w:lang w:val="en-US" w:eastAsia="de-DE" w:bidi="ar-SA"/>
        </w:rPr>
      </w:pPr>
      <w:r w:rsidRPr="00FE4938">
        <w:rPr>
          <w:rFonts w:ascii="Arial" w:hAnsi="Arial" w:cs="Arial"/>
          <w:b/>
          <w:i/>
          <w:iCs/>
          <w:sz w:val="18"/>
          <w:szCs w:val="18"/>
          <w:u w:val="single"/>
          <w:lang w:eastAsia="de-DE" w:bidi="ar-SA"/>
        </w:rPr>
        <w:t>Optimised interior structure ensures durability and safety</w:t>
      </w:r>
    </w:p>
    <w:p w:rsidR="00F34C82" w:rsidRPr="00E20C85" w:rsidRDefault="00F34C82" w:rsidP="00F34C82">
      <w:pPr>
        <w:tabs>
          <w:tab w:val="left" w:pos="142"/>
        </w:tabs>
        <w:ind w:left="567"/>
        <w:rPr>
          <w:rFonts w:ascii="Times New Roman"/>
          <w:sz w:val="21"/>
          <w:szCs w:val="21"/>
          <w:lang w:eastAsia="de-DE" w:bidi="ar-SA"/>
        </w:rPr>
      </w:pPr>
      <w:r>
        <w:rPr>
          <w:noProof/>
        </w:rPr>
        <w:pict>
          <v:shape id="_x0000_s1278" type="#_x0000_t75" alt="vantra" style="position:absolute;left:0;text-align:left;margin-left:30.35pt;margin-top:65.3pt;width:109.7pt;height:76pt;z-index:-12;visibility:visible" wrapcoords="-148 0 -148 21386 21600 21386 21600 0 -148 0">
            <v:imagedata r:id="rId57" o:title="vantra"/>
            <w10:wrap type="tight"/>
          </v:shape>
        </w:pict>
      </w:r>
      <w:r>
        <w:rPr>
          <w:noProof/>
        </w:rPr>
        <w:pict>
          <v:shape id="Grafik 8" o:spid="_x0000_s1277" type="#_x0000_t75" alt="uk_ra18_sales guide_3" style="position:absolute;left:0;text-align:left;margin-left:146.75pt;margin-top:73.1pt;width:78.75pt;height:56.65pt;z-index:-15;visibility:visible" wrapcoords="-206 0 -206 21316 21600 21316 21600 0 -206 0">
            <v:imagedata r:id="rId58" o:title="uk_ra18_sales guide_3"/>
            <w10:wrap type="tight"/>
          </v:shape>
        </w:pict>
      </w:r>
      <w:r w:rsidRPr="00FE4938">
        <w:rPr>
          <w:rFonts w:ascii="Arial" w:hAnsi="Arial" w:cs="Arial"/>
          <w:sz w:val="18"/>
          <w:szCs w:val="18"/>
          <w:lang w:eastAsia="de-DE" w:bidi="ar-SA"/>
        </w:rPr>
        <w:t>The reinforced belt structure of the Vantra LT ensures durable performance by applying a reinforced belt layer and double steel belt. In combination with special bead filler for enhanced rim joint stiffness also handling performance is improved. The tyre’s Sidewall Protect Shield prevents sidewall damage under low-pressure conditions</w:t>
      </w:r>
      <w:r w:rsidRPr="00E20C85">
        <w:rPr>
          <w:rFonts w:ascii="Times New Roman"/>
          <w:sz w:val="21"/>
          <w:szCs w:val="21"/>
          <w:lang w:eastAsia="de-DE" w:bidi="ar-SA"/>
        </w:rPr>
        <w:t xml:space="preserve">.  </w:t>
      </w: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F34C82" w:rsidP="00F34C82">
      <w:pPr>
        <w:widowControl/>
        <w:tabs>
          <w:tab w:val="left" w:pos="142"/>
        </w:tabs>
        <w:autoSpaceDE/>
        <w:spacing w:after="200" w:line="276" w:lineRule="auto"/>
        <w:ind w:left="606"/>
        <w:jc w:val="left"/>
        <w:rPr>
          <w:rFonts w:ascii="Times New Roman"/>
          <w:i/>
          <w:sz w:val="22"/>
          <w:szCs w:val="22"/>
          <w:u w:val="single"/>
          <w:lang w:val="en-US" w:eastAsia="de-DE" w:bidi="ar-SA"/>
        </w:rPr>
      </w:pPr>
    </w:p>
    <w:p w:rsidR="00F34C82" w:rsidRPr="00FE4938" w:rsidRDefault="00F34C82" w:rsidP="00F34C82">
      <w:pPr>
        <w:widowControl/>
        <w:tabs>
          <w:tab w:val="left" w:pos="142"/>
        </w:tabs>
        <w:autoSpaceDE/>
        <w:spacing w:after="200" w:line="276" w:lineRule="auto"/>
        <w:ind w:left="606"/>
        <w:jc w:val="left"/>
        <w:rPr>
          <w:rFonts w:ascii="Times New Roman"/>
          <w:i/>
          <w:sz w:val="22"/>
          <w:szCs w:val="22"/>
          <w:u w:val="single"/>
          <w:lang w:val="en-US"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Increased handling and wet performance</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 xml:space="preserve">3-channel wide grooves in combination with 3D lateral grooves reduce the risk of hydroplaning and ensure increased performance and safety at higher speed as well as enhanced wet and </w:t>
      </w:r>
      <w:proofErr w:type="gramStart"/>
      <w:r w:rsidRPr="00FE4938">
        <w:rPr>
          <w:rFonts w:ascii="Arial" w:hAnsi="Arial" w:cs="Arial"/>
          <w:sz w:val="18"/>
          <w:szCs w:val="18"/>
          <w:lang w:eastAsia="de-DE" w:bidi="ar-SA"/>
        </w:rPr>
        <w:t>cold weather</w:t>
      </w:r>
      <w:proofErr w:type="gramEnd"/>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performance without sacrificing block strength. The Vantra LT’s innovative new straight main grove improves hydroplaning performance by up to 14% by ensuring better water runoff.</w:t>
      </w:r>
    </w:p>
    <w:p w:rsidR="00F34C82" w:rsidRPr="00E20C85" w:rsidRDefault="00F34C82" w:rsidP="00F34C82">
      <w:pPr>
        <w:tabs>
          <w:tab w:val="left" w:pos="142"/>
        </w:tabs>
        <w:ind w:left="606"/>
        <w:rPr>
          <w:rFonts w:ascii="Times New Roman"/>
          <w:kern w:val="0"/>
          <w:sz w:val="21"/>
          <w:szCs w:val="21"/>
          <w:lang w:eastAsia="en-US" w:bidi="ar-SA"/>
        </w:rPr>
      </w:pPr>
      <w:r>
        <w:rPr>
          <w:noProof/>
        </w:rPr>
        <w:pict>
          <v:shape id="_x0000_s1276" type="#_x0000_t75" alt="uk_ra18_sales guide" style="position:absolute;left:0;text-align:left;margin-left:134.9pt;margin-top:5.65pt;width:80.15pt;height:53.95pt;z-index:-14;visibility:visible">
            <v:imagedata r:id="rId59" o:title="uk_ra18_sales guide"/>
          </v:shape>
        </w:pict>
      </w:r>
      <w:r>
        <w:rPr>
          <w:noProof/>
        </w:rPr>
        <w:pict>
          <v:shape id="_x0000_s1275" type="#_x0000_t75" alt="uk_ra18_sales guide_1" style="position:absolute;left:0;text-align:left;margin-left:30.35pt;margin-top:9.1pt;width:93.85pt;height:46pt;z-index:-13;visibility:visible">
            <v:imagedata r:id="rId60" o:title="uk_ra18_sales guide_1"/>
          </v:shape>
        </w:pict>
      </w:r>
    </w:p>
    <w:p w:rsidR="00F34C82" w:rsidRPr="00E20C85" w:rsidRDefault="00F34C82" w:rsidP="00F34C82">
      <w:pPr>
        <w:tabs>
          <w:tab w:val="left" w:pos="142"/>
        </w:tabs>
        <w:ind w:left="606"/>
        <w:rPr>
          <w:rFonts w:ascii="Times New Roman"/>
          <w:kern w:val="0"/>
          <w:sz w:val="21"/>
          <w:szCs w:val="21"/>
          <w:lang w:eastAsia="en-US" w:bidi="ar-SA"/>
        </w:rPr>
      </w:pPr>
    </w:p>
    <w:p w:rsidR="00F34C82" w:rsidRDefault="00F34C82" w:rsidP="00F34C82">
      <w:pPr>
        <w:tabs>
          <w:tab w:val="left" w:pos="142"/>
        </w:tabs>
        <w:rPr>
          <w:rFonts w:ascii="Times New Roman"/>
          <w:sz w:val="21"/>
          <w:szCs w:val="21"/>
          <w:lang w:val="en-US" w:eastAsia="de-DE" w:bidi="ar-SA"/>
        </w:rPr>
      </w:pPr>
    </w:p>
    <w:p w:rsidR="00F34C82" w:rsidRPr="00E20C85" w:rsidRDefault="00F34C82" w:rsidP="00F34C82">
      <w:pPr>
        <w:tabs>
          <w:tab w:val="left" w:pos="142"/>
        </w:tabs>
        <w:rPr>
          <w:rFonts w:ascii="Times New Roman"/>
          <w:sz w:val="21"/>
          <w:szCs w:val="21"/>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EB0467"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Improved wear</w:t>
      </w:r>
      <w:r w:rsidR="00F34C82" w:rsidRPr="00FE4938">
        <w:rPr>
          <w:rFonts w:ascii="Arial" w:hAnsi="Arial" w:cs="Arial"/>
          <w:b/>
          <w:i/>
          <w:iCs/>
          <w:sz w:val="18"/>
          <w:szCs w:val="18"/>
          <w:u w:val="single"/>
          <w:lang w:eastAsia="de-DE" w:bidi="ar-SA"/>
        </w:rPr>
        <w:t xml:space="preserve"> performance, fuel efficiency and extended mileage</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 xml:space="preserve">By applying an optimised structure with innovative compound </w:t>
      </w:r>
      <w:r w:rsidR="00EB0467" w:rsidRPr="00FE4938">
        <w:rPr>
          <w:rFonts w:ascii="Arial" w:hAnsi="Arial" w:cs="Arial"/>
          <w:sz w:val="18"/>
          <w:szCs w:val="18"/>
          <w:lang w:eastAsia="de-DE" w:bidi="ar-SA"/>
        </w:rPr>
        <w:t>technology,</w:t>
      </w:r>
      <w:r w:rsidRPr="00FE4938">
        <w:rPr>
          <w:rFonts w:ascii="Arial" w:hAnsi="Arial" w:cs="Arial"/>
          <w:sz w:val="18"/>
          <w:szCs w:val="18"/>
          <w:lang w:eastAsia="de-DE" w:bidi="ar-SA"/>
        </w:rPr>
        <w:t xml:space="preserve"> the wear performance has improvement of up to 12% compared to a conventional tyre. In </w:t>
      </w:r>
      <w:r w:rsidR="00EB0467" w:rsidRPr="00FE4938">
        <w:rPr>
          <w:rFonts w:ascii="Arial" w:hAnsi="Arial" w:cs="Arial"/>
          <w:sz w:val="18"/>
          <w:szCs w:val="18"/>
          <w:lang w:eastAsia="de-DE" w:bidi="ar-SA"/>
        </w:rPr>
        <w:t>addition,</w:t>
      </w:r>
      <w:r w:rsidRPr="00FE4938">
        <w:rPr>
          <w:rFonts w:ascii="Arial" w:hAnsi="Arial" w:cs="Arial"/>
          <w:sz w:val="18"/>
          <w:szCs w:val="18"/>
          <w:lang w:eastAsia="de-DE" w:bidi="ar-SA"/>
        </w:rPr>
        <w:t xml:space="preserve"> an optimised carcass profile allows for up to 13 % improved fuel efficiency by minimising energy loss in driving. </w:t>
      </w:r>
    </w:p>
    <w:p w:rsidR="00F34C82" w:rsidRPr="00E20C85" w:rsidRDefault="00F34C82" w:rsidP="00F34C82">
      <w:pPr>
        <w:tabs>
          <w:tab w:val="left" w:pos="142"/>
        </w:tabs>
        <w:ind w:left="606"/>
        <w:rPr>
          <w:rFonts w:ascii="Times New Roman" w:eastAsia="Malgun Gothic"/>
          <w:bCs/>
          <w:iCs/>
          <w:kern w:val="0"/>
          <w:sz w:val="21"/>
          <w:szCs w:val="21"/>
          <w:lang w:val="en-US" w:eastAsia="en-US" w:bidi="ar-SA"/>
        </w:rPr>
      </w:pPr>
      <w:r>
        <w:rPr>
          <w:noProof/>
        </w:rPr>
        <w:pict>
          <v:shape id="_x0000_s1274" type="#_x0000_t75" alt="techimage1" style="position:absolute;left:0;text-align:left;margin-left:30.35pt;margin-top:9.15pt;width:130.5pt;height:78.95pt;z-index:-11;visibility:visible">
            <v:imagedata r:id="rId61" o:title="techimage1"/>
          </v:shape>
        </w:pict>
      </w: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Default="00F34C82" w:rsidP="00F34C82">
      <w:pPr>
        <w:tabs>
          <w:tab w:val="left" w:pos="142"/>
        </w:tabs>
        <w:jc w:val="left"/>
        <w:rPr>
          <w:rFonts w:ascii="Times New Roman"/>
          <w:i/>
          <w:sz w:val="22"/>
          <w:szCs w:val="22"/>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 xml:space="preserve">Increased </w:t>
      </w:r>
      <w:r w:rsidR="00EB0467" w:rsidRPr="00FE4938">
        <w:rPr>
          <w:rFonts w:ascii="Arial" w:hAnsi="Arial" w:cs="Arial"/>
          <w:b/>
          <w:i/>
          <w:iCs/>
          <w:sz w:val="18"/>
          <w:szCs w:val="18"/>
          <w:u w:val="single"/>
          <w:lang w:eastAsia="de-DE" w:bidi="ar-SA"/>
        </w:rPr>
        <w:t>durability</w:t>
      </w:r>
      <w:r w:rsidRPr="00FE4938">
        <w:rPr>
          <w:rFonts w:ascii="Arial" w:hAnsi="Arial" w:cs="Arial"/>
          <w:b/>
          <w:i/>
          <w:iCs/>
          <w:sz w:val="18"/>
          <w:szCs w:val="18"/>
          <w:u w:val="single"/>
          <w:lang w:eastAsia="de-DE" w:bidi="ar-SA"/>
        </w:rPr>
        <w:t xml:space="preserve"> and driving stability</w:t>
      </w:r>
    </w:p>
    <w:p w:rsidR="00F34C82"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 xml:space="preserve">The Vantra LT’s square shape contact patch improves the tyre’s durability while the optimised groove position ensures additional stability in the outer grounding footprint area. </w:t>
      </w:r>
    </w:p>
    <w:p w:rsidR="00F34C82" w:rsidRPr="00FE4938" w:rsidRDefault="00F34C82" w:rsidP="00F34C82">
      <w:pPr>
        <w:tabs>
          <w:tab w:val="left" w:pos="142"/>
        </w:tabs>
        <w:ind w:left="606"/>
        <w:rPr>
          <w:rFonts w:ascii="Arial" w:hAnsi="Arial" w:cs="Arial"/>
          <w:sz w:val="18"/>
          <w:szCs w:val="18"/>
          <w:lang w:eastAsia="de-DE" w:bidi="ar-SA"/>
        </w:rPr>
      </w:pPr>
    </w:p>
    <w:p w:rsidR="00F34C82" w:rsidRPr="00E20C85" w:rsidRDefault="00F34C82" w:rsidP="00F34C82">
      <w:pPr>
        <w:tabs>
          <w:tab w:val="left" w:pos="142"/>
        </w:tabs>
        <w:ind w:left="606"/>
        <w:rPr>
          <w:rFonts w:ascii="Times New Roman"/>
          <w:kern w:val="0"/>
          <w:sz w:val="21"/>
          <w:szCs w:val="21"/>
          <w:lang w:val="en-US" w:eastAsia="en-US" w:bidi="ar-SA"/>
        </w:rPr>
      </w:pPr>
      <w:r>
        <w:rPr>
          <w:noProof/>
        </w:rPr>
        <w:pict>
          <v:shape id="_x0000_s1273" type="#_x0000_t75" style="position:absolute;left:0;text-align:left;margin-left:204.7pt;margin-top:14.6pt;width:146.25pt;height:53.25pt;z-index:-9;visibility:visible">
            <v:imagedata r:id="rId62" o:title="techimage5"/>
          </v:shape>
        </w:pict>
      </w:r>
      <w:r>
        <w:rPr>
          <w:noProof/>
        </w:rPr>
        <w:pict>
          <v:shape id="_x0000_s1272" type="#_x0000_t75" alt="techimage4" style="position:absolute;left:0;text-align:left;margin-left:16.05pt;margin-top:8.6pt;width:167.15pt;height:65.4pt;z-index:-10;visibility:visible">
            <v:imagedata r:id="rId63" o:title="techimage4"/>
          </v:shape>
        </w:pict>
      </w:r>
    </w:p>
    <w:p w:rsidR="00F34C82" w:rsidRPr="00E20C85" w:rsidRDefault="00F34C82" w:rsidP="00F34C82">
      <w:pPr>
        <w:tabs>
          <w:tab w:val="left" w:pos="142"/>
        </w:tabs>
        <w:ind w:left="606"/>
        <w:rPr>
          <w:rFonts w:ascii="Times New Roman"/>
          <w:kern w:val="0"/>
          <w:sz w:val="21"/>
          <w:szCs w:val="21"/>
          <w:lang w:val="en-US" w:eastAsia="en-US" w:bidi="ar-SA"/>
        </w:rPr>
      </w:pPr>
    </w:p>
    <w:p w:rsidR="00F34C82" w:rsidRPr="00E20C85" w:rsidRDefault="00F34C82" w:rsidP="00F34C82">
      <w:pPr>
        <w:tabs>
          <w:tab w:val="left" w:pos="142"/>
        </w:tabs>
        <w:ind w:left="606"/>
        <w:rPr>
          <w:rFonts w:ascii="Times New Roman"/>
          <w:kern w:val="0"/>
          <w:sz w:val="21"/>
          <w:szCs w:val="21"/>
          <w:lang w:val="en-US" w:eastAsia="en-US" w:bidi="ar-SA"/>
        </w:rPr>
      </w:pPr>
    </w:p>
    <w:p w:rsidR="00F34C82" w:rsidRPr="00E20C85" w:rsidRDefault="00F34C82" w:rsidP="00F34C82">
      <w:pPr>
        <w:tabs>
          <w:tab w:val="left" w:pos="142"/>
        </w:tabs>
        <w:ind w:left="606"/>
        <w:rPr>
          <w:rFonts w:ascii="Times New Roman"/>
          <w:kern w:val="0"/>
          <w:sz w:val="21"/>
          <w:szCs w:val="21"/>
          <w:lang w:val="en-US" w:eastAsia="en-US" w:bidi="ar-SA"/>
        </w:rPr>
      </w:pPr>
    </w:p>
    <w:p w:rsidR="00F34C82" w:rsidRDefault="00F34C82" w:rsidP="00F34C82">
      <w:pPr>
        <w:tabs>
          <w:tab w:val="left" w:pos="142"/>
        </w:tabs>
        <w:rPr>
          <w:rFonts w:ascii="Times New Roman"/>
          <w:kern w:val="0"/>
          <w:sz w:val="21"/>
          <w:szCs w:val="21"/>
          <w:lang w:val="en-US" w:eastAsia="en-US" w:bidi="ar-SA"/>
        </w:rPr>
      </w:pPr>
    </w:p>
    <w:p w:rsidR="00F34C82" w:rsidRDefault="00F34C82" w:rsidP="00F34C82">
      <w:pPr>
        <w:tabs>
          <w:tab w:val="left" w:pos="142"/>
        </w:tabs>
        <w:rPr>
          <w:rFonts w:ascii="Times New Roman"/>
          <w:kern w:val="0"/>
          <w:sz w:val="21"/>
          <w:szCs w:val="21"/>
          <w:lang w:val="en-US" w:eastAsia="en-US" w:bidi="ar-SA"/>
        </w:rPr>
      </w:pPr>
    </w:p>
    <w:p w:rsidR="00F34C82" w:rsidRPr="00E20C85" w:rsidRDefault="00F34C82" w:rsidP="00F34C82">
      <w:pPr>
        <w:tabs>
          <w:tab w:val="left" w:pos="142"/>
        </w:tabs>
        <w:rPr>
          <w:rFonts w:ascii="Times New Roman"/>
          <w:kern w:val="0"/>
          <w:sz w:val="21"/>
          <w:szCs w:val="21"/>
          <w:lang w:val="en-US" w:eastAsia="en-US"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Available sizes</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The Vantra LT is available in 3</w:t>
      </w:r>
      <w:r>
        <w:rPr>
          <w:rFonts w:ascii="Arial" w:hAnsi="Arial" w:cs="Arial"/>
          <w:sz w:val="18"/>
          <w:szCs w:val="18"/>
          <w:lang w:eastAsia="de-DE" w:bidi="ar-SA"/>
        </w:rPr>
        <w:t>5 dimensions in sizes from 12</w:t>
      </w:r>
      <w:r w:rsidRPr="00FE4938">
        <w:rPr>
          <w:rFonts w:ascii="Arial" w:hAnsi="Arial" w:cs="Arial"/>
          <w:sz w:val="18"/>
          <w:szCs w:val="18"/>
          <w:lang w:eastAsia="de-DE" w:bidi="ar-SA"/>
        </w:rPr>
        <w:t xml:space="preserve"> to 16 inches in series 82 to 60 and cover tread width from 155 to 235 all marked M+S.  </w:t>
      </w:r>
    </w:p>
    <w:p w:rsidR="00F34C82" w:rsidRPr="00FE4938" w:rsidRDefault="00F34C82" w:rsidP="00F34C82">
      <w:pPr>
        <w:tabs>
          <w:tab w:val="left" w:pos="142"/>
        </w:tabs>
        <w:ind w:left="606"/>
        <w:rPr>
          <w:rFonts w:ascii="Arial" w:hAnsi="Arial" w:cs="Arial"/>
          <w:sz w:val="18"/>
          <w:szCs w:val="18"/>
          <w:lang w:eastAsia="de-DE" w:bidi="ar-SA"/>
        </w:rPr>
      </w:pPr>
    </w:p>
    <w:p w:rsidR="00F34C82" w:rsidRPr="00FE4938" w:rsidRDefault="00F34C82" w:rsidP="00F34C82">
      <w:pPr>
        <w:tabs>
          <w:tab w:val="left" w:pos="142"/>
        </w:tabs>
        <w:ind w:left="606"/>
        <w:rPr>
          <w:rFonts w:ascii="Arial" w:hAnsi="Arial" w:cs="Arial"/>
          <w:sz w:val="18"/>
          <w:szCs w:val="18"/>
          <w:lang w:eastAsia="de-DE" w:bidi="ar-SA"/>
        </w:rPr>
      </w:pPr>
    </w:p>
    <w:p w:rsidR="00F34C82" w:rsidRDefault="00F34C82" w:rsidP="00F34C82">
      <w:pPr>
        <w:tabs>
          <w:tab w:val="left" w:pos="142"/>
        </w:tabs>
        <w:ind w:left="606"/>
        <w:rPr>
          <w:rFonts w:ascii="Times New Roman"/>
          <w:kern w:val="0"/>
          <w:sz w:val="21"/>
          <w:szCs w:val="21"/>
          <w:lang w:eastAsia="de-DE" w:bidi="ar-SA"/>
        </w:rPr>
      </w:pPr>
    </w:p>
    <w:p w:rsidR="00F34C82" w:rsidRPr="00FE76E9" w:rsidRDefault="00F34C82" w:rsidP="00F34C82">
      <w:pPr>
        <w:widowControl/>
        <w:autoSpaceDE/>
        <w:spacing w:after="200" w:line="276" w:lineRule="auto"/>
        <w:jc w:val="center"/>
        <w:rPr>
          <w:rFonts w:ascii="Times New Roman"/>
          <w:b/>
          <w:color w:val="000000"/>
          <w:sz w:val="21"/>
          <w:szCs w:val="21"/>
          <w:lang w:val="en-US"/>
        </w:rPr>
      </w:pPr>
      <w:r w:rsidRPr="00FE76E9">
        <w:rPr>
          <w:rFonts w:ascii="Times New Roman"/>
          <w:b/>
          <w:color w:val="000000"/>
          <w:sz w:val="21"/>
          <w:szCs w:val="21"/>
          <w:lang w:val="en-US"/>
        </w:rPr>
        <w:t>###</w:t>
      </w:r>
      <w:r>
        <w:rPr>
          <w:rFonts w:ascii="Times New Roman"/>
          <w:b/>
          <w:color w:val="000000"/>
          <w:sz w:val="21"/>
          <w:szCs w:val="21"/>
          <w:lang w:val="en-US"/>
        </w:rPr>
        <w:br w:type="page"/>
      </w:r>
    </w:p>
    <w:p w:rsidR="0027521D" w:rsidRPr="0027521D" w:rsidRDefault="0027521D" w:rsidP="004E7E08">
      <w:pPr>
        <w:adjustRightInd w:val="0"/>
        <w:snapToGrid w:val="0"/>
        <w:spacing w:line="276" w:lineRule="auto"/>
        <w:jc w:val="center"/>
        <w:outlineLvl w:val="0"/>
        <w:rPr>
          <w:rFonts w:ascii="Helvetica" w:hAnsi="Helvetica"/>
          <w:b/>
          <w:color w:val="FF6600"/>
          <w:sz w:val="24"/>
          <w:lang w:val="en-US" w:eastAsia="de-DE" w:bidi="ar-SA"/>
        </w:rPr>
      </w:pPr>
      <w:r w:rsidRPr="0027521D">
        <w:rPr>
          <w:rFonts w:ascii="Helvetica" w:hAnsi="Helvetica"/>
          <w:b/>
          <w:color w:val="FF6600"/>
          <w:sz w:val="24"/>
          <w:lang w:val="en-US" w:eastAsia="de-DE" w:bidi="ar-SA"/>
        </w:rPr>
        <w:t>The innovative Hankook mixing method IMS (Innovative Mixing System)</w:t>
      </w:r>
      <w:bookmarkEnd w:id="3"/>
    </w:p>
    <w:p w:rsidR="0027521D" w:rsidRDefault="0027521D" w:rsidP="0027521D">
      <w:pPr>
        <w:spacing w:line="276" w:lineRule="auto"/>
        <w:rPr>
          <w:rFonts w:ascii="Times New Roman"/>
          <w:sz w:val="21"/>
        </w:rPr>
      </w:pPr>
    </w:p>
    <w:p w:rsidR="0027521D" w:rsidRPr="00E23909" w:rsidRDefault="0027521D" w:rsidP="00E23909">
      <w:pPr>
        <w:spacing w:line="360" w:lineRule="auto"/>
        <w:rPr>
          <w:rFonts w:ascii="Arial" w:hAnsi="Arial" w:cs="Arial"/>
          <w:sz w:val="18"/>
          <w:szCs w:val="18"/>
          <w:lang w:eastAsia="de-DE" w:bidi="ar-SA"/>
        </w:rPr>
      </w:pPr>
      <w:r w:rsidRPr="00E23909">
        <w:rPr>
          <w:rFonts w:ascii="Arial" w:hAnsi="Arial" w:cs="Arial"/>
          <w:sz w:val="18"/>
          <w:szCs w:val="18"/>
          <w:lang w:eastAsia="de-DE" w:bidi="ar-SA"/>
        </w:rPr>
        <w:pict>
          <v:shape id="_x0000_s1271" type="#_x0000_t75" style="position:absolute;left:0;text-align:left;margin-left:282.75pt;margin-top:.35pt;width:176.15pt;height:99.75pt;z-index:-16;visibility:visible;mso-width-relative:margin;mso-height-relative:margin" wrapcoords="-92 0 -92 21438 21600 21438 21600 0 -92 0">
            <v:imagedata r:id="rId64" o:title="High Structure"/>
            <w10:wrap type="tight"/>
          </v:shape>
        </w:pict>
      </w:r>
      <w:r w:rsidRPr="00E23909">
        <w:rPr>
          <w:rFonts w:ascii="Arial" w:hAnsi="Arial" w:cs="Arial"/>
          <w:sz w:val="18"/>
          <w:szCs w:val="18"/>
          <w:lang w:eastAsia="de-DE" w:bidi="ar-SA"/>
        </w:rPr>
        <w:t xml:space="preserve">The innovative Hankook mixing method IMS (Innovative Mixing System) ensures a particularly even distribution of carbon black particles and rubber molecules within the mixtures. Together with longer mixing times at lower temperatures, a significant increase of the bonding rate between the carbon black and rubber molecules can be achieved. As a result, the tyre generates less heat during the drive, which has a positive effect on the rolling resistance and thereby on fuel consumption as well. </w:t>
      </w:r>
    </w:p>
    <w:p w:rsidR="0027521D" w:rsidRDefault="0027521D" w:rsidP="0027521D">
      <w:pPr>
        <w:adjustRightInd w:val="0"/>
        <w:snapToGrid w:val="0"/>
        <w:spacing w:line="276" w:lineRule="auto"/>
        <w:jc w:val="left"/>
        <w:outlineLvl w:val="0"/>
      </w:pPr>
    </w:p>
    <w:p w:rsidR="0027521D" w:rsidRDefault="0027521D" w:rsidP="0027521D">
      <w:pPr>
        <w:adjustRightInd w:val="0"/>
        <w:snapToGrid w:val="0"/>
        <w:spacing w:line="276" w:lineRule="auto"/>
        <w:jc w:val="left"/>
        <w:outlineLvl w:val="0"/>
      </w:pPr>
    </w:p>
    <w:p w:rsidR="0027521D" w:rsidRPr="00B85BFC" w:rsidRDefault="0027521D" w:rsidP="0027521D">
      <w:pPr>
        <w:tabs>
          <w:tab w:val="left" w:pos="142"/>
        </w:tabs>
        <w:ind w:left="284" w:hanging="40"/>
        <w:jc w:val="center"/>
        <w:rPr>
          <w:rFonts w:ascii="Helvetica" w:hAnsi="Helvetica"/>
          <w:b/>
          <w:color w:val="FF6600"/>
          <w:sz w:val="24"/>
          <w:lang w:val="en-US" w:eastAsia="de-DE" w:bidi="ar-SA"/>
        </w:rPr>
      </w:pPr>
      <w:r>
        <w:rPr>
          <w:rFonts w:ascii="Helvetica" w:hAnsi="Helvetica"/>
          <w:b/>
          <w:color w:val="FF6600"/>
          <w:sz w:val="24"/>
        </w:rPr>
        <w:t xml:space="preserve">Hankook </w:t>
      </w:r>
      <w:r w:rsidRPr="00E27A80">
        <w:rPr>
          <w:rFonts w:ascii="Helvetica" w:hAnsi="Helvetica"/>
          <w:b/>
          <w:color w:val="FF6600"/>
          <w:sz w:val="24"/>
        </w:rPr>
        <w:t>Stiffness Control Contour Theory</w:t>
      </w:r>
      <w:r w:rsidRPr="00B85BFC">
        <w:rPr>
          <w:rFonts w:ascii="Helvetica" w:hAnsi="Helvetica"/>
          <w:b/>
          <w:color w:val="FF6600"/>
          <w:sz w:val="24"/>
          <w:lang w:val="en-US" w:eastAsia="de-DE" w:bidi="ar-SA"/>
        </w:rPr>
        <w:t xml:space="preserve"> (</w:t>
      </w:r>
      <w:r>
        <w:rPr>
          <w:rFonts w:ascii="Helvetica" w:hAnsi="Helvetica"/>
          <w:b/>
          <w:color w:val="FF6600"/>
          <w:sz w:val="24"/>
          <w:lang w:val="en-US" w:eastAsia="de-DE" w:bidi="ar-SA"/>
        </w:rPr>
        <w:t>SCCT</w:t>
      </w:r>
      <w:r w:rsidRPr="00B85BFC">
        <w:rPr>
          <w:rFonts w:ascii="Helvetica" w:hAnsi="Helvetica"/>
          <w:b/>
          <w:color w:val="FF6600"/>
          <w:sz w:val="24"/>
          <w:lang w:val="en-US" w:eastAsia="de-DE" w:bidi="ar-SA"/>
        </w:rPr>
        <w:t>)</w:t>
      </w:r>
    </w:p>
    <w:p w:rsidR="0027521D" w:rsidRDefault="0027521D" w:rsidP="0027521D">
      <w:pPr>
        <w:adjustRightInd w:val="0"/>
        <w:snapToGrid w:val="0"/>
        <w:spacing w:line="276" w:lineRule="auto"/>
        <w:jc w:val="left"/>
        <w:outlineLvl w:val="0"/>
      </w:pPr>
    </w:p>
    <w:p w:rsidR="0027521D" w:rsidRPr="00E23909" w:rsidRDefault="0027521D" w:rsidP="00E23909">
      <w:pPr>
        <w:spacing w:line="360" w:lineRule="auto"/>
        <w:outlineLvl w:val="0"/>
        <w:rPr>
          <w:rFonts w:ascii="Arial" w:hAnsi="Arial" w:cs="Arial"/>
          <w:sz w:val="18"/>
          <w:szCs w:val="18"/>
          <w:lang w:eastAsia="de-DE" w:bidi="ar-SA"/>
        </w:rPr>
      </w:pPr>
      <w:r w:rsidRPr="00E23909">
        <w:rPr>
          <w:rFonts w:ascii="Arial" w:hAnsi="Arial" w:cs="Arial"/>
          <w:sz w:val="18"/>
          <w:szCs w:val="18"/>
          <w:lang w:eastAsia="de-DE" w:bidi="ar-SA"/>
        </w:rPr>
        <w:pict>
          <v:shape id="_x0000_s1270" type="#_x0000_t75" alt="Nonflat_Flat_carcass" style="position:absolute;left:0;text-align:left;margin-left:271.75pt;margin-top:.75pt;width:181.5pt;height:90.7pt;z-index:-17;visibility:visible;mso-width-relative:margin;mso-height-relative:margin" wrapcoords="-89 0 -89 21421 21600 21421 21600 0 -89 0">
            <v:imagedata r:id="rId65" o:title="Nonflat_Flat_carcass"/>
            <w10:wrap type="tight"/>
          </v:shape>
        </w:pict>
      </w:r>
      <w:r w:rsidRPr="00E23909">
        <w:rPr>
          <w:rFonts w:ascii="Arial" w:hAnsi="Arial" w:cs="Arial"/>
          <w:sz w:val="18"/>
          <w:szCs w:val="18"/>
          <w:lang w:eastAsia="de-DE" w:bidi="ar-SA"/>
        </w:rPr>
        <w:t>The patented Hankook Stiffness Control Contour Theory (SCCT) design technology provides an even distribution of pressure inside the tyre and thus promotes more stability and less movement in the tyre. This results in high carcass durability and offers customers very good retreadability and economy.</w:t>
      </w:r>
    </w:p>
    <w:p w:rsidR="005D7964" w:rsidRDefault="005D7964" w:rsidP="0027521D">
      <w:pPr>
        <w:spacing w:line="276" w:lineRule="auto"/>
        <w:outlineLvl w:val="0"/>
        <w:rPr>
          <w:rFonts w:ascii="Times New Roman"/>
          <w:color w:val="000000"/>
          <w:kern w:val="36"/>
          <w:sz w:val="21"/>
        </w:rPr>
      </w:pPr>
    </w:p>
    <w:p w:rsidR="005D7964" w:rsidRDefault="005D7964" w:rsidP="0027521D">
      <w:pPr>
        <w:spacing w:line="276" w:lineRule="auto"/>
        <w:outlineLvl w:val="0"/>
        <w:rPr>
          <w:rFonts w:ascii="Times New Roman"/>
          <w:color w:val="000000"/>
          <w:kern w:val="36"/>
          <w:sz w:val="21"/>
        </w:rPr>
      </w:pPr>
    </w:p>
    <w:p w:rsidR="005D7964" w:rsidRDefault="005D7964" w:rsidP="0027521D">
      <w:pPr>
        <w:spacing w:line="276" w:lineRule="auto"/>
        <w:outlineLvl w:val="0"/>
        <w:rPr>
          <w:rFonts w:ascii="Times New Roman"/>
          <w:color w:val="000000"/>
          <w:kern w:val="36"/>
          <w:sz w:val="21"/>
        </w:rPr>
      </w:pPr>
    </w:p>
    <w:p w:rsidR="005D7964" w:rsidRPr="00845B38" w:rsidRDefault="005D7964" w:rsidP="005D7964">
      <w:pPr>
        <w:widowControl/>
        <w:autoSpaceDE/>
        <w:spacing w:after="200" w:line="276" w:lineRule="auto"/>
        <w:jc w:val="center"/>
        <w:rPr>
          <w:rFonts w:ascii="Times New Roman"/>
          <w:b/>
          <w:color w:val="000000"/>
          <w:sz w:val="21"/>
          <w:szCs w:val="21"/>
          <w:lang w:val="en-US"/>
        </w:rPr>
      </w:pPr>
      <w:r w:rsidRPr="00845B38">
        <w:rPr>
          <w:rFonts w:ascii="Times New Roman"/>
          <w:b/>
          <w:color w:val="000000"/>
          <w:sz w:val="21"/>
          <w:szCs w:val="21"/>
          <w:lang w:val="en-US"/>
        </w:rPr>
        <w:t>###</w:t>
      </w:r>
    </w:p>
    <w:p w:rsidR="005D7964" w:rsidRPr="00A05B88" w:rsidRDefault="005D7964" w:rsidP="0027521D">
      <w:pPr>
        <w:spacing w:line="276" w:lineRule="auto"/>
        <w:outlineLvl w:val="0"/>
        <w:rPr>
          <w:rFonts w:ascii="Times New Roman"/>
          <w:bCs/>
          <w:color w:val="000000"/>
          <w:kern w:val="36"/>
          <w:sz w:val="21"/>
          <w:szCs w:val="21"/>
        </w:rPr>
      </w:pPr>
    </w:p>
    <w:p w:rsidR="00250D1A" w:rsidRDefault="00250D1A" w:rsidP="00A61262">
      <w:pPr>
        <w:widowControl/>
        <w:autoSpaceDE/>
        <w:jc w:val="left"/>
        <w:rPr>
          <w:rFonts w:eastAsia="Malgun Gothic"/>
          <w:bCs/>
          <w:iCs/>
          <w:sz w:val="18"/>
          <w:szCs w:val="18"/>
        </w:rPr>
      </w:pPr>
    </w:p>
    <w:p w:rsidR="00250D1A" w:rsidRDefault="00250D1A" w:rsidP="00A61262">
      <w:pPr>
        <w:widowControl/>
        <w:autoSpaceDE/>
        <w:jc w:val="left"/>
        <w:rPr>
          <w:rFonts w:eastAsia="Malgun Gothic"/>
          <w:bCs/>
          <w:iCs/>
          <w:sz w:val="18"/>
          <w:szCs w:val="18"/>
        </w:rPr>
      </w:pPr>
    </w:p>
    <w:p w:rsidR="00250D1A" w:rsidRDefault="00250D1A" w:rsidP="00A61262">
      <w:pPr>
        <w:widowControl/>
        <w:autoSpaceDE/>
        <w:jc w:val="left"/>
        <w:rPr>
          <w:rFonts w:eastAsia="Malgun Gothic"/>
          <w:bCs/>
          <w:iCs/>
          <w:sz w:val="18"/>
          <w:szCs w:val="18"/>
        </w:rPr>
      </w:pPr>
    </w:p>
    <w:p w:rsidR="0043112A" w:rsidRPr="0043112A" w:rsidRDefault="00A61262" w:rsidP="00A61262">
      <w:pPr>
        <w:widowControl/>
        <w:autoSpaceDE/>
        <w:jc w:val="left"/>
        <w:rPr>
          <w:rFonts w:ascii="Times New Roman" w:eastAsia="Malgun Gothic" w:hAnsi="Times New Roman"/>
          <w:bCs/>
          <w:iCs/>
          <w:sz w:val="21"/>
          <w:szCs w:val="21"/>
        </w:rPr>
      </w:pPr>
      <w:r>
        <w:rPr>
          <w:rFonts w:eastAsia="Malgun Gothic"/>
          <w:bCs/>
          <w:iCs/>
          <w:sz w:val="18"/>
          <w:szCs w:val="18"/>
        </w:rPr>
        <w:br w:type="page"/>
      </w:r>
    </w:p>
    <w:p w:rsidR="00250D1A" w:rsidRPr="00250D1A" w:rsidRDefault="00250D1A" w:rsidP="0044366B">
      <w:pPr>
        <w:pStyle w:val="HankookberschriftPressemeldung"/>
        <w:rPr>
          <w:lang w:bidi="ar-SA"/>
        </w:rPr>
      </w:pPr>
      <w:r w:rsidRPr="00250D1A">
        <w:rPr>
          <w:lang w:bidi="ar-SA"/>
        </w:rPr>
        <w:t xml:space="preserve">Hankook </w:t>
      </w:r>
      <w:r w:rsidR="0044366B">
        <w:rPr>
          <w:lang w:bidi="ar-SA"/>
        </w:rPr>
        <w:t>‘alphatread’ for the UK market:</w:t>
      </w:r>
      <w:r w:rsidR="0044366B">
        <w:rPr>
          <w:lang w:bidi="ar-SA"/>
        </w:rPr>
        <w:br/>
      </w:r>
      <w:r w:rsidRPr="00250D1A">
        <w:rPr>
          <w:lang w:bidi="ar-SA"/>
        </w:rPr>
        <w:t>Bead-to-bead retread truck tyre range</w:t>
      </w:r>
    </w:p>
    <w:p w:rsidR="00250D1A" w:rsidRPr="00017686" w:rsidRDefault="00250D1A" w:rsidP="00250D1A">
      <w:pPr>
        <w:tabs>
          <w:tab w:val="left" w:pos="142"/>
        </w:tabs>
        <w:rPr>
          <w:rFonts w:ascii="Arial" w:hAnsi="Arial" w:cs="Arial"/>
          <w:b/>
          <w:snapToGrid w:val="0"/>
          <w:color w:val="FF6600"/>
          <w:sz w:val="22"/>
          <w:szCs w:val="22"/>
          <w:lang w:eastAsia="de-DE"/>
        </w:rPr>
      </w:pPr>
    </w:p>
    <w:p w:rsidR="00250D1A" w:rsidRPr="00250D1A" w:rsidRDefault="00250D1A" w:rsidP="00157102">
      <w:pPr>
        <w:widowControl/>
        <w:autoSpaceDE/>
        <w:snapToGrid w:val="0"/>
        <w:spacing w:line="276" w:lineRule="auto"/>
        <w:rPr>
          <w:rFonts w:ascii="Times New Roman"/>
          <w:bCs/>
          <w:sz w:val="21"/>
          <w:szCs w:val="21"/>
          <w:lang w:eastAsia="ko-KR" w:bidi="ar-SA"/>
        </w:rPr>
      </w:pP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is the environmentally conscious bead to bead retread truck tyre range from premium tyre maker Hankook Tyre UK. The </w:t>
      </w: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line-up designed for </w:t>
      </w:r>
      <w:bookmarkStart w:id="5" w:name="_GoBack"/>
      <w:r w:rsidRPr="00250D1A">
        <w:rPr>
          <w:rFonts w:ascii="Times New Roman"/>
          <w:bCs/>
          <w:sz w:val="21"/>
          <w:szCs w:val="21"/>
          <w:lang w:eastAsia="ko-KR" w:bidi="ar-SA"/>
        </w:rPr>
        <w:t xml:space="preserve">medium haul purposes consists of sizes for the drive axle position together with a corresponding trailer tyre size. It aims to meet customer demands for reducing fleets running costs by providing a </w:t>
      </w:r>
      <w:r w:rsidRPr="00250D1A">
        <w:rPr>
          <w:rFonts w:ascii="Times New Roman"/>
          <w:bCs/>
          <w:sz w:val="21"/>
          <w:szCs w:val="21"/>
          <w:lang w:eastAsia="ko-KR" w:bidi="ar-SA"/>
        </w:rPr>
        <w:t>‘</w:t>
      </w:r>
      <w:r w:rsidRPr="00250D1A">
        <w:rPr>
          <w:rFonts w:ascii="Times New Roman"/>
          <w:bCs/>
          <w:sz w:val="21"/>
          <w:szCs w:val="21"/>
          <w:lang w:eastAsia="ko-KR" w:bidi="ar-SA"/>
        </w:rPr>
        <w:t>cradle to grave</w:t>
      </w:r>
      <w:r w:rsidRPr="00250D1A">
        <w:rPr>
          <w:rFonts w:ascii="Times New Roman"/>
          <w:bCs/>
          <w:sz w:val="21"/>
          <w:szCs w:val="21"/>
          <w:lang w:eastAsia="ko-KR" w:bidi="ar-SA"/>
        </w:rPr>
        <w:t>’</w:t>
      </w:r>
      <w:r w:rsidRPr="00250D1A">
        <w:rPr>
          <w:rFonts w:ascii="Times New Roman"/>
          <w:bCs/>
          <w:sz w:val="21"/>
          <w:szCs w:val="21"/>
          <w:lang w:eastAsia="ko-KR" w:bidi="ar-SA"/>
        </w:rPr>
        <w:t xml:space="preserve"> tyre solution.</w:t>
      </w:r>
    </w:p>
    <w:p w:rsidR="00250D1A" w:rsidRPr="00250D1A" w:rsidRDefault="00250D1A" w:rsidP="00157102">
      <w:pPr>
        <w:tabs>
          <w:tab w:val="left" w:pos="142"/>
        </w:tabs>
        <w:spacing w:line="276" w:lineRule="auto"/>
        <w:rPr>
          <w:rFonts w:ascii="Times New Roman"/>
          <w:bCs/>
          <w:sz w:val="21"/>
          <w:szCs w:val="21"/>
          <w:lang w:eastAsia="ko-KR" w:bidi="ar-SA"/>
        </w:rPr>
      </w:pPr>
    </w:p>
    <w:p w:rsidR="00250D1A" w:rsidRPr="00250D1A" w:rsidRDefault="00250D1A" w:rsidP="00157102">
      <w:pPr>
        <w:tabs>
          <w:tab w:val="left" w:pos="142"/>
        </w:tabs>
        <w:spacing w:line="276" w:lineRule="auto"/>
        <w:rPr>
          <w:rFonts w:ascii="Times New Roman"/>
          <w:bCs/>
          <w:sz w:val="21"/>
          <w:szCs w:val="21"/>
          <w:lang w:eastAsia="ko-KR" w:bidi="ar-SA"/>
        </w:rPr>
      </w:pPr>
      <w:r w:rsidRPr="00250D1A">
        <w:rPr>
          <w:rFonts w:ascii="Times New Roman"/>
          <w:bCs/>
          <w:sz w:val="21"/>
          <w:szCs w:val="21"/>
          <w:lang w:eastAsia="ko-KR" w:bidi="ar-SA"/>
        </w:rPr>
        <w:t xml:space="preserve">The </w:t>
      </w:r>
      <w:r w:rsidR="00EB0467" w:rsidRPr="00250D1A">
        <w:rPr>
          <w:rFonts w:ascii="Times New Roman"/>
          <w:bCs/>
          <w:sz w:val="21"/>
          <w:szCs w:val="21"/>
          <w:lang w:eastAsia="ko-KR" w:bidi="ar-SA"/>
        </w:rPr>
        <w:t>ever-increasing</w:t>
      </w:r>
      <w:r w:rsidRPr="00250D1A">
        <w:rPr>
          <w:rFonts w:ascii="Times New Roman"/>
          <w:bCs/>
          <w:sz w:val="21"/>
          <w:szCs w:val="21"/>
          <w:lang w:eastAsia="ko-KR" w:bidi="ar-SA"/>
        </w:rPr>
        <w:t xml:space="preserve"> demands </w:t>
      </w:r>
      <w:proofErr w:type="gramStart"/>
      <w:r w:rsidRPr="00250D1A">
        <w:rPr>
          <w:rFonts w:ascii="Times New Roman"/>
          <w:bCs/>
          <w:sz w:val="21"/>
          <w:szCs w:val="21"/>
          <w:lang w:eastAsia="ko-KR" w:bidi="ar-SA"/>
        </w:rPr>
        <w:t>in the area of</w:t>
      </w:r>
      <w:proofErr w:type="gramEnd"/>
      <w:r w:rsidRPr="00250D1A">
        <w:rPr>
          <w:rFonts w:ascii="Times New Roman"/>
          <w:bCs/>
          <w:sz w:val="21"/>
          <w:szCs w:val="21"/>
          <w:lang w:eastAsia="ko-KR" w:bidi="ar-SA"/>
        </w:rPr>
        <w:t xml:space="preserve"> environmental friendliness and continued pressure upon fleets to reduce their running costs have led to the development of the Hankook </w:t>
      </w: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range. The premium manufacturer</w:t>
      </w:r>
      <w:r w:rsidRPr="00250D1A">
        <w:rPr>
          <w:rFonts w:ascii="Times New Roman"/>
          <w:bCs/>
          <w:sz w:val="21"/>
          <w:szCs w:val="21"/>
          <w:lang w:eastAsia="ko-KR" w:bidi="ar-SA"/>
        </w:rPr>
        <w:t>’</w:t>
      </w:r>
      <w:r w:rsidRPr="00250D1A">
        <w:rPr>
          <w:rFonts w:ascii="Times New Roman"/>
          <w:bCs/>
          <w:sz w:val="21"/>
          <w:szCs w:val="21"/>
          <w:lang w:eastAsia="ko-KR" w:bidi="ar-SA"/>
        </w:rPr>
        <w:t>s retread truck tyre line has been specifically designed to maximise mileage as the casings of Hankook</w:t>
      </w:r>
      <w:r w:rsidRPr="00250D1A">
        <w:rPr>
          <w:rFonts w:ascii="Times New Roman"/>
          <w:bCs/>
          <w:sz w:val="21"/>
          <w:szCs w:val="21"/>
          <w:lang w:eastAsia="ko-KR" w:bidi="ar-SA"/>
        </w:rPr>
        <w:t>’</w:t>
      </w:r>
      <w:r w:rsidRPr="00250D1A">
        <w:rPr>
          <w:rFonts w:ascii="Times New Roman"/>
          <w:bCs/>
          <w:sz w:val="21"/>
          <w:szCs w:val="21"/>
          <w:lang w:eastAsia="ko-KR" w:bidi="ar-SA"/>
        </w:rPr>
        <w:t>s 1st life A1 grade tyres are used to mirror Hankook</w:t>
      </w:r>
      <w:r w:rsidRPr="00250D1A">
        <w:rPr>
          <w:rFonts w:ascii="Times New Roman"/>
          <w:bCs/>
          <w:sz w:val="21"/>
          <w:szCs w:val="21"/>
          <w:lang w:eastAsia="ko-KR" w:bidi="ar-SA"/>
        </w:rPr>
        <w:t>’</w:t>
      </w:r>
      <w:r w:rsidRPr="00250D1A">
        <w:rPr>
          <w:rFonts w:ascii="Times New Roman"/>
          <w:bCs/>
          <w:sz w:val="21"/>
          <w:szCs w:val="21"/>
          <w:lang w:eastAsia="ko-KR" w:bidi="ar-SA"/>
        </w:rPr>
        <w:t>s existing tyre patterns to produce the alphatread tyre. For the time being the products are available in the UK market in two drive axle sizes and a corresponding trailer size.</w:t>
      </w:r>
    </w:p>
    <w:p w:rsidR="00250D1A" w:rsidRPr="00250D1A" w:rsidRDefault="00250D1A" w:rsidP="00157102">
      <w:pPr>
        <w:tabs>
          <w:tab w:val="left" w:pos="142"/>
        </w:tabs>
        <w:spacing w:line="276" w:lineRule="auto"/>
        <w:rPr>
          <w:rFonts w:ascii="Times New Roman"/>
          <w:bCs/>
          <w:sz w:val="21"/>
          <w:szCs w:val="21"/>
          <w:lang w:eastAsia="ko-KR" w:bidi="ar-SA"/>
        </w:rPr>
      </w:pPr>
    </w:p>
    <w:p w:rsidR="00250D1A" w:rsidRPr="00250D1A" w:rsidRDefault="00250D1A" w:rsidP="00157102">
      <w:pPr>
        <w:tabs>
          <w:tab w:val="left" w:pos="142"/>
        </w:tabs>
        <w:spacing w:line="276" w:lineRule="auto"/>
        <w:rPr>
          <w:rFonts w:ascii="Times New Roman"/>
          <w:bCs/>
          <w:sz w:val="21"/>
          <w:szCs w:val="21"/>
          <w:lang w:eastAsia="ko-KR" w:bidi="ar-SA"/>
        </w:rPr>
      </w:pPr>
      <w:r w:rsidRPr="00250D1A">
        <w:rPr>
          <w:rFonts w:ascii="Times New Roman"/>
          <w:bCs/>
          <w:sz w:val="21"/>
          <w:szCs w:val="21"/>
          <w:lang w:eastAsia="ko-KR" w:bidi="ar-SA"/>
        </w:rPr>
        <w:pict>
          <v:shape id="Grafik 39" o:spid="_x0000_s1279" type="#_x0000_t75" alt="R DH05" style="position:absolute;left:0;text-align:left;margin-left:0;margin-top:8.1pt;width:101.6pt;height:83.25pt;z-index:-8;visibility:visible;mso-position-horizontal-relative:margin" wrapcoords="0 0 0 21405 21366 21405 21366 0 0 0">
            <v:imagedata r:id="rId66" o:title="R DH05"/>
            <w10:wrap type="tight" anchorx="margin"/>
          </v:shape>
        </w:pict>
      </w:r>
      <w:r w:rsidRPr="00250D1A">
        <w:rPr>
          <w:rFonts w:ascii="Times New Roman"/>
          <w:bCs/>
          <w:sz w:val="21"/>
          <w:szCs w:val="21"/>
          <w:lang w:eastAsia="ko-KR" w:bidi="ar-SA"/>
        </w:rPr>
        <w:t xml:space="preserve">The Hankook alphatread R-DH05 is a drive axle tyre for medium haul, available in three sizes 295/80R22.5, 315/80R22.5 and now the 315/70 R22.5. With its wide outline and a unique </w:t>
      </w:r>
      <w:r w:rsidR="00EB0467" w:rsidRPr="00250D1A">
        <w:rPr>
          <w:rFonts w:ascii="Times New Roman"/>
          <w:bCs/>
          <w:sz w:val="21"/>
          <w:szCs w:val="21"/>
          <w:lang w:eastAsia="ko-KR" w:bidi="ar-SA"/>
        </w:rPr>
        <w:t>compound,</w:t>
      </w:r>
      <w:r w:rsidRPr="00250D1A">
        <w:rPr>
          <w:rFonts w:ascii="Times New Roman"/>
          <w:bCs/>
          <w:sz w:val="21"/>
          <w:szCs w:val="21"/>
          <w:lang w:eastAsia="ko-KR" w:bidi="ar-SA"/>
        </w:rPr>
        <w:t xml:space="preserve"> the R-DH05 provides excellent wet and dry performance, driving stability and </w:t>
      </w:r>
      <w:r w:rsidR="00EB0467" w:rsidRPr="00250D1A">
        <w:rPr>
          <w:rFonts w:ascii="Times New Roman"/>
          <w:bCs/>
          <w:sz w:val="21"/>
          <w:szCs w:val="21"/>
          <w:lang w:eastAsia="ko-KR" w:bidi="ar-SA"/>
        </w:rPr>
        <w:t>long-lasting</w:t>
      </w:r>
      <w:r w:rsidRPr="00250D1A">
        <w:rPr>
          <w:rFonts w:ascii="Times New Roman"/>
          <w:bCs/>
          <w:sz w:val="21"/>
          <w:szCs w:val="21"/>
          <w:lang w:eastAsia="ko-KR" w:bidi="ar-SA"/>
        </w:rPr>
        <w:t xml:space="preserve"> wear. While the extra wide tread and deep grooves ensure high mileage, the optimised block shape provides block rigidity also under heavy loads for an outstanding traction and tread stability. Its lateral oriented tread design with high density grooves help to provide excellent traction in all weather conditions.</w:t>
      </w:r>
    </w:p>
    <w:p w:rsidR="00250D1A" w:rsidRPr="00250D1A" w:rsidRDefault="00250D1A" w:rsidP="00157102">
      <w:pPr>
        <w:tabs>
          <w:tab w:val="left" w:pos="142"/>
        </w:tabs>
        <w:spacing w:line="276" w:lineRule="auto"/>
        <w:rPr>
          <w:rFonts w:ascii="Times New Roman"/>
          <w:bCs/>
          <w:sz w:val="21"/>
          <w:szCs w:val="21"/>
          <w:lang w:eastAsia="ko-KR" w:bidi="ar-SA"/>
        </w:rPr>
      </w:pPr>
    </w:p>
    <w:p w:rsidR="00250D1A" w:rsidRPr="00250D1A" w:rsidRDefault="00250D1A" w:rsidP="00157102">
      <w:pPr>
        <w:tabs>
          <w:tab w:val="left" w:pos="142"/>
        </w:tabs>
        <w:spacing w:line="276" w:lineRule="auto"/>
        <w:rPr>
          <w:rFonts w:ascii="Times New Roman"/>
          <w:bCs/>
          <w:sz w:val="21"/>
          <w:szCs w:val="21"/>
          <w:lang w:eastAsia="ko-KR" w:bidi="ar-SA"/>
        </w:rPr>
      </w:pPr>
      <w:r>
        <w:rPr>
          <w:rFonts w:ascii="Times New Roman"/>
          <w:bCs/>
          <w:sz w:val="21"/>
          <w:szCs w:val="21"/>
          <w:lang w:eastAsia="ko-KR" w:bidi="ar-SA"/>
        </w:rPr>
        <w:pict>
          <v:shape id="Grafik 38" o:spid="_x0000_s1280" type="#_x0000_t75" alt="R TH 22" style="position:absolute;left:0;text-align:left;margin-left:53.05pt;margin-top:.6pt;width:104.25pt;height:83.4pt;z-index:-7;visibility:visible;mso-position-horizontal:right;mso-position-horizontal-relative:margin" wrapcoords="0 0 0 21367 21445 21367 21445 0 0 0">
            <v:imagedata r:id="rId67" o:title="R TH 22"/>
            <w10:wrap type="tight" anchorx="margin"/>
          </v:shape>
        </w:pict>
      </w:r>
      <w:r w:rsidRPr="00250D1A">
        <w:rPr>
          <w:rFonts w:ascii="Times New Roman"/>
          <w:bCs/>
          <w:sz w:val="21"/>
          <w:szCs w:val="21"/>
          <w:lang w:eastAsia="ko-KR" w:bidi="ar-SA"/>
        </w:rPr>
        <w:t xml:space="preserve">The Hankook alphatread R-TH22 sized 385/65R22.5 is the corresponding trailer tyre for medium haul purposes. It provides a </w:t>
      </w:r>
      <w:proofErr w:type="gramStart"/>
      <w:r w:rsidRPr="00250D1A">
        <w:rPr>
          <w:rFonts w:ascii="Times New Roman"/>
          <w:bCs/>
          <w:sz w:val="21"/>
          <w:szCs w:val="21"/>
          <w:lang w:eastAsia="ko-KR" w:bidi="ar-SA"/>
        </w:rPr>
        <w:t>5 rib</w:t>
      </w:r>
      <w:proofErr w:type="gramEnd"/>
      <w:r w:rsidRPr="00250D1A">
        <w:rPr>
          <w:rFonts w:ascii="Times New Roman"/>
          <w:bCs/>
          <w:sz w:val="21"/>
          <w:szCs w:val="21"/>
          <w:lang w:eastAsia="ko-KR" w:bidi="ar-SA"/>
        </w:rPr>
        <w:t xml:space="preserve"> tread design and a so called cool running compound for optimum performance. Optimised zigzag grooves care for stone ejection and crack prevention. The wide, solid shoulder area provides a higher mileage and helps to prevent belt separation. Its massive kerfless centre rib enhances free-rolling on axle thus increasing the trailer</w:t>
      </w:r>
      <w:r w:rsidRPr="00250D1A">
        <w:rPr>
          <w:rFonts w:ascii="Times New Roman"/>
          <w:bCs/>
          <w:sz w:val="21"/>
          <w:szCs w:val="21"/>
          <w:lang w:eastAsia="ko-KR" w:bidi="ar-SA"/>
        </w:rPr>
        <w:t>’</w:t>
      </w:r>
      <w:r w:rsidRPr="00250D1A">
        <w:rPr>
          <w:rFonts w:ascii="Times New Roman"/>
          <w:bCs/>
          <w:sz w:val="21"/>
          <w:szCs w:val="21"/>
          <w:lang w:eastAsia="ko-KR" w:bidi="ar-SA"/>
        </w:rPr>
        <w:t>s riding stability.</w:t>
      </w:r>
    </w:p>
    <w:p w:rsidR="00250D1A" w:rsidRPr="00250D1A" w:rsidRDefault="00250D1A" w:rsidP="00157102">
      <w:pPr>
        <w:tabs>
          <w:tab w:val="left" w:pos="142"/>
        </w:tabs>
        <w:spacing w:line="276" w:lineRule="auto"/>
        <w:rPr>
          <w:rFonts w:ascii="Times New Roman"/>
          <w:bCs/>
          <w:sz w:val="21"/>
          <w:szCs w:val="21"/>
          <w:lang w:eastAsia="ko-KR" w:bidi="ar-SA"/>
        </w:rPr>
      </w:pPr>
    </w:p>
    <w:p w:rsidR="00250D1A" w:rsidRPr="00250D1A" w:rsidRDefault="00250D1A" w:rsidP="00157102">
      <w:pPr>
        <w:tabs>
          <w:tab w:val="left" w:pos="142"/>
        </w:tabs>
        <w:spacing w:line="276" w:lineRule="auto"/>
        <w:rPr>
          <w:rFonts w:ascii="Times New Roman"/>
          <w:bCs/>
          <w:sz w:val="21"/>
          <w:szCs w:val="21"/>
          <w:lang w:eastAsia="ko-KR" w:bidi="ar-SA"/>
        </w:rPr>
      </w:pPr>
      <w:r w:rsidRPr="00250D1A">
        <w:rPr>
          <w:rFonts w:ascii="Times New Roman"/>
          <w:bCs/>
          <w:sz w:val="21"/>
          <w:szCs w:val="21"/>
          <w:lang w:eastAsia="ko-KR" w:bidi="ar-SA"/>
        </w:rPr>
        <w:t>Hankook</w:t>
      </w:r>
      <w:r w:rsidRPr="00250D1A">
        <w:rPr>
          <w:rFonts w:ascii="Times New Roman"/>
          <w:bCs/>
          <w:sz w:val="21"/>
          <w:szCs w:val="21"/>
          <w:lang w:eastAsia="ko-KR" w:bidi="ar-SA"/>
        </w:rPr>
        <w:t>’</w:t>
      </w:r>
      <w:r w:rsidRPr="00250D1A">
        <w:rPr>
          <w:rFonts w:ascii="Times New Roman"/>
          <w:bCs/>
          <w:sz w:val="21"/>
          <w:szCs w:val="21"/>
          <w:lang w:eastAsia="ko-KR" w:bidi="ar-SA"/>
        </w:rPr>
        <w:t>s alphatread tyres contribute to the environment by using significantly less raw material as well as energy during manufacturing.</w:t>
      </w:r>
    </w:p>
    <w:bookmarkEnd w:id="5"/>
    <w:p w:rsidR="00250D1A" w:rsidRDefault="00250D1A" w:rsidP="00250D1A">
      <w:pPr>
        <w:tabs>
          <w:tab w:val="left" w:pos="142"/>
        </w:tabs>
        <w:rPr>
          <w:rFonts w:ascii="Times New Roman"/>
          <w:snapToGrid w:val="0"/>
          <w:sz w:val="21"/>
          <w:szCs w:val="21"/>
        </w:rPr>
      </w:pPr>
    </w:p>
    <w:p w:rsidR="00250D1A" w:rsidRDefault="00250D1A" w:rsidP="00250D1A">
      <w:pPr>
        <w:widowControl/>
        <w:tabs>
          <w:tab w:val="left" w:pos="426"/>
          <w:tab w:val="left" w:pos="851"/>
        </w:tabs>
        <w:autoSpaceDE/>
        <w:snapToGrid w:val="0"/>
        <w:rPr>
          <w:rFonts w:ascii="Times New Roman"/>
          <w:b/>
          <w:sz w:val="22"/>
          <w:szCs w:val="22"/>
        </w:rPr>
      </w:pPr>
    </w:p>
    <w:p w:rsidR="00250D1A" w:rsidRPr="002C7D15" w:rsidRDefault="00250D1A" w:rsidP="00250D1A">
      <w:pPr>
        <w:widowControl/>
        <w:tabs>
          <w:tab w:val="left" w:pos="426"/>
          <w:tab w:val="left" w:pos="851"/>
        </w:tabs>
        <w:autoSpaceDE/>
        <w:snapToGrid w:val="0"/>
        <w:rPr>
          <w:rFonts w:ascii="Times New Roman"/>
          <w:i/>
          <w:color w:val="FF6600"/>
          <w:sz w:val="22"/>
          <w:szCs w:val="22"/>
        </w:rPr>
      </w:pPr>
      <w:r w:rsidRPr="002C7D15">
        <w:rPr>
          <w:rFonts w:ascii="Arial" w:hAnsi="Arial" w:cs="Arial"/>
          <w:b/>
          <w:color w:val="FF6600"/>
          <w:sz w:val="21"/>
          <w:szCs w:val="21"/>
        </w:rPr>
        <w:t>Current sizes of the Hankook alphatread line-up:</w:t>
      </w:r>
    </w:p>
    <w:p w:rsidR="00250D1A" w:rsidRPr="003633A9" w:rsidRDefault="00250D1A" w:rsidP="00250D1A">
      <w:pPr>
        <w:widowControl/>
        <w:autoSpaceDE/>
        <w:snapToGrid w:val="0"/>
        <w:rPr>
          <w:rFonts w:ascii="Arial" w:hAnsi="Arial" w:cs="Arial"/>
          <w:b/>
          <w:color w:val="E36C0A"/>
          <w:sz w:val="21"/>
          <w:szCs w:val="21"/>
        </w:rPr>
      </w:pPr>
    </w:p>
    <w:tbl>
      <w:tblPr>
        <w:tblW w:w="4172" w:type="pct"/>
        <w:tblInd w:w="70" w:type="dxa"/>
        <w:shd w:val="clear" w:color="auto" w:fill="FFFFFF"/>
        <w:tblLayout w:type="fixed"/>
        <w:tblCellMar>
          <w:left w:w="70" w:type="dxa"/>
          <w:right w:w="70" w:type="dxa"/>
        </w:tblCellMar>
        <w:tblLook w:val="04A0" w:firstRow="1" w:lastRow="0" w:firstColumn="1" w:lastColumn="0" w:noHBand="0" w:noVBand="1"/>
      </w:tblPr>
      <w:tblGrid>
        <w:gridCol w:w="944"/>
        <w:gridCol w:w="1339"/>
        <w:gridCol w:w="1339"/>
        <w:gridCol w:w="1298"/>
        <w:gridCol w:w="817"/>
        <w:gridCol w:w="669"/>
        <w:gridCol w:w="1468"/>
      </w:tblGrid>
      <w:tr w:rsidR="00250D1A" w:rsidRPr="002F40CE" w:rsidTr="008D33F6">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szCs w:val="20"/>
              </w:rPr>
              <w:t>Tread</w:t>
            </w:r>
          </w:p>
        </w:tc>
        <w:tc>
          <w:tcPr>
            <w:tcW w:w="8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Size</w:t>
            </w:r>
          </w:p>
        </w:tc>
        <w:tc>
          <w:tcPr>
            <w:tcW w:w="850"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LI</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hAnsi="Arial" w:cs="Arial"/>
                <w:b/>
                <w:color w:val="000000"/>
                <w:kern w:val="0"/>
                <w:szCs w:val="20"/>
              </w:rPr>
            </w:pPr>
            <w:r w:rsidRPr="00C26761">
              <w:rPr>
                <w:rFonts w:ascii="Arial" w:hAnsi="Arial" w:cs="Arial"/>
                <w:b/>
                <w:color w:val="000000"/>
                <w:kern w:val="0"/>
                <w:szCs w:val="20"/>
              </w:rPr>
              <w:t>Regrooving depth</w:t>
            </w:r>
          </w:p>
        </w:tc>
        <w:tc>
          <w:tcPr>
            <w:tcW w:w="5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Snow flake</w:t>
            </w: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M+S</w:t>
            </w:r>
          </w:p>
        </w:tc>
        <w:tc>
          <w:tcPr>
            <w:tcW w:w="932"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Availability</w:t>
            </w:r>
          </w:p>
        </w:tc>
      </w:tr>
      <w:tr w:rsidR="00250D1A" w:rsidRPr="002F40CE" w:rsidTr="008D33F6">
        <w:trPr>
          <w:trHeight w:val="300"/>
        </w:trPr>
        <w:tc>
          <w:tcPr>
            <w:tcW w:w="599" w:type="pct"/>
            <w:vMerge w:val="restart"/>
            <w:tcBorders>
              <w:top w:val="single" w:sz="4" w:space="0" w:color="auto"/>
              <w:left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color w:val="FF0000"/>
                <w:kern w:val="0"/>
                <w:szCs w:val="20"/>
              </w:rPr>
            </w:pPr>
            <w:r w:rsidRPr="00C26761">
              <w:rPr>
                <w:rFonts w:ascii="Arial" w:hAnsi="Arial" w:cs="Arial"/>
                <w:b/>
                <w:color w:val="000000"/>
                <w:kern w:val="0"/>
                <w:szCs w:val="20"/>
              </w:rPr>
              <w:t>R-DH05</w:t>
            </w:r>
          </w:p>
          <w:p w:rsidR="00250D1A" w:rsidRPr="00C26761" w:rsidRDefault="00250D1A" w:rsidP="008D33F6">
            <w:pPr>
              <w:jc w:val="center"/>
              <w:rPr>
                <w:rFonts w:ascii="Arial" w:eastAsia="Times New Roman" w:hAnsi="Arial" w:cs="Arial"/>
                <w:color w:val="FF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295/80R22.5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152/148K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vMerge/>
            <w:tcBorders>
              <w:left w:val="single" w:sz="4" w:space="0" w:color="auto"/>
              <w:right w:val="single" w:sz="4" w:space="0" w:color="auto"/>
            </w:tcBorders>
            <w:shd w:val="clear" w:color="auto" w:fill="FFFFFF"/>
          </w:tcPr>
          <w:p w:rsidR="00250D1A" w:rsidRPr="00C26761" w:rsidRDefault="00250D1A" w:rsidP="008D33F6">
            <w:pPr>
              <w:jc w:val="left"/>
              <w:rPr>
                <w:rFonts w:ascii="Arial" w:eastAsia="Times New Roman" w:hAnsi="Arial" w:cs="Arial"/>
                <w:color w:val="FF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315/80R22.5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154/150K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vMerge/>
            <w:tcBorders>
              <w:left w:val="single" w:sz="4" w:space="0" w:color="auto"/>
              <w:bottom w:val="single" w:sz="4" w:space="0" w:color="auto"/>
              <w:right w:val="single" w:sz="4" w:space="0" w:color="auto"/>
            </w:tcBorders>
            <w:shd w:val="clear" w:color="auto" w:fill="FFFFFF"/>
          </w:tcPr>
          <w:p w:rsidR="00250D1A" w:rsidRPr="00C26761" w:rsidRDefault="00250D1A" w:rsidP="008D33F6">
            <w:pPr>
              <w:jc w:val="left"/>
              <w:rPr>
                <w:rFonts w:ascii="Arial" w:eastAsia="Times New Roman" w:hAnsi="Arial" w:cs="Arial"/>
                <w:color w:val="00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315/70R22.5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154/150K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b/>
                <w:color w:val="000000"/>
                <w:kern w:val="0"/>
                <w:szCs w:val="20"/>
              </w:rPr>
            </w:pPr>
            <w:r w:rsidRPr="00C26761">
              <w:rPr>
                <w:rFonts w:ascii="Arial" w:hAnsi="Arial" w:cs="Arial"/>
                <w:b/>
                <w:color w:val="000000"/>
                <w:kern w:val="0"/>
                <w:szCs w:val="20"/>
              </w:rPr>
              <w:t>R-TH22</w:t>
            </w:r>
          </w:p>
        </w:tc>
        <w:tc>
          <w:tcPr>
            <w:tcW w:w="85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385/65R22.5</w:t>
            </w:r>
          </w:p>
        </w:tc>
        <w:tc>
          <w:tcPr>
            <w:tcW w:w="850"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160J</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932"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bl>
    <w:p w:rsidR="00250D1A" w:rsidRPr="004D0221" w:rsidRDefault="00250D1A" w:rsidP="00250D1A">
      <w:pPr>
        <w:widowControl/>
        <w:autoSpaceDE/>
        <w:spacing w:after="200" w:line="276" w:lineRule="auto"/>
        <w:jc w:val="left"/>
        <w:rPr>
          <w:rFonts w:ascii="Arial" w:hAnsi="Arial" w:cs="Arial"/>
          <w:b/>
          <w:kern w:val="18"/>
          <w:sz w:val="36"/>
          <w:szCs w:val="36"/>
        </w:rPr>
      </w:pPr>
    </w:p>
    <w:p w:rsidR="00250D1A" w:rsidRPr="00845B38" w:rsidRDefault="00250D1A" w:rsidP="00250D1A">
      <w:pPr>
        <w:widowControl/>
        <w:autoSpaceDE/>
        <w:spacing w:after="200" w:line="276" w:lineRule="auto"/>
        <w:jc w:val="center"/>
        <w:rPr>
          <w:rFonts w:ascii="Times New Roman"/>
          <w:b/>
          <w:color w:val="000000"/>
          <w:sz w:val="21"/>
          <w:szCs w:val="21"/>
          <w:lang w:val="en-US"/>
        </w:rPr>
      </w:pPr>
      <w:r w:rsidRPr="00845B38">
        <w:rPr>
          <w:rFonts w:ascii="Times New Roman"/>
          <w:b/>
          <w:color w:val="000000"/>
          <w:sz w:val="21"/>
          <w:szCs w:val="21"/>
          <w:lang w:val="en-US"/>
        </w:rPr>
        <w:t>###</w:t>
      </w: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Pr="00E23909" w:rsidRDefault="00250D1A" w:rsidP="00A61262">
      <w:pPr>
        <w:widowControl/>
        <w:autoSpaceDE/>
        <w:jc w:val="left"/>
        <w:rPr>
          <w:rFonts w:ascii="Times New Roman" w:hAnsi="Times New Roman"/>
          <w:b/>
          <w:sz w:val="21"/>
          <w:lang w:val="en-US"/>
        </w:rPr>
      </w:pPr>
    </w:p>
    <w:p w:rsidR="00A61262" w:rsidRDefault="00A61262" w:rsidP="00A61262">
      <w:pPr>
        <w:widowControl/>
        <w:autoSpaceDE/>
        <w:jc w:val="left"/>
        <w:rPr>
          <w:rFonts w:ascii="Times New Roman" w:hAnsi="Times New Roman"/>
          <w:b/>
          <w:sz w:val="21"/>
        </w:rPr>
      </w:pPr>
      <w:r>
        <w:rPr>
          <w:rFonts w:ascii="Times New Roman" w:hAnsi="Times New Roman"/>
          <w:b/>
          <w:sz w:val="21"/>
        </w:rPr>
        <w:t>About Hankook</w:t>
      </w:r>
    </w:p>
    <w:p w:rsidR="00A61262" w:rsidRPr="005B094A" w:rsidRDefault="00A61262" w:rsidP="00A61262">
      <w:pPr>
        <w:widowControl/>
        <w:autoSpaceDE/>
        <w:jc w:val="left"/>
      </w:pP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 xml:space="preserve">Hankook Tire manufactures globally innovative, award winning radial </w:t>
      </w:r>
      <w:proofErr w:type="spellStart"/>
      <w:r w:rsidRPr="00E23909">
        <w:rPr>
          <w:rFonts w:ascii="Times New Roman" w:eastAsia="Times New Roman" w:hAnsi="Times New Roman"/>
          <w:color w:val="333333"/>
          <w:kern w:val="0"/>
          <w:sz w:val="21"/>
          <w:szCs w:val="21"/>
          <w:lang w:val="en-US" w:eastAsia="de-DE" w:bidi="ar-SA"/>
        </w:rPr>
        <w:t>tyres</w:t>
      </w:r>
      <w:proofErr w:type="spellEnd"/>
      <w:r w:rsidRPr="00E23909">
        <w:rPr>
          <w:rFonts w:ascii="Times New Roman" w:eastAsia="Times New Roman" w:hAnsi="Times New Roman"/>
          <w:color w:val="333333"/>
          <w:kern w:val="0"/>
          <w:sz w:val="21"/>
          <w:szCs w:val="21"/>
          <w:lang w:val="en-US" w:eastAsia="de-DE" w:bidi="ar-SA"/>
        </w:rPr>
        <w:t xml:space="preserve"> of proven superior quality for passenger cars, light trucks, SUVs, RVs, trucks, and buses as well as motorsports (circuit racing/rallies).</w:t>
      </w: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 xml:space="preserve">Aspiring to bring consumers the utmost excellence in product quality, technological excellence and driving satisfaction, Hankook Tire continuously invests in research and development maintaining five R&amp;D </w:t>
      </w:r>
      <w:proofErr w:type="spellStart"/>
      <w:r w:rsidRPr="00E23909">
        <w:rPr>
          <w:rFonts w:ascii="Times New Roman" w:eastAsia="Times New Roman" w:hAnsi="Times New Roman"/>
          <w:color w:val="333333"/>
          <w:kern w:val="0"/>
          <w:sz w:val="21"/>
          <w:szCs w:val="21"/>
          <w:lang w:val="en-US" w:eastAsia="de-DE" w:bidi="ar-SA"/>
        </w:rPr>
        <w:t>centres</w:t>
      </w:r>
      <w:proofErr w:type="spellEnd"/>
      <w:r w:rsidRPr="00E23909">
        <w:rPr>
          <w:rFonts w:ascii="Times New Roman" w:eastAsia="Times New Roman" w:hAnsi="Times New Roman"/>
          <w:color w:val="333333"/>
          <w:kern w:val="0"/>
          <w:sz w:val="21"/>
          <w:szCs w:val="21"/>
          <w:lang w:val="en-US" w:eastAsia="de-DE" w:bidi="ar-SA"/>
        </w:rPr>
        <w:t xml:space="preserve"> and eight production facilities around the world. Bespoke </w:t>
      </w:r>
      <w:proofErr w:type="spellStart"/>
      <w:r w:rsidRPr="00E23909">
        <w:rPr>
          <w:rFonts w:ascii="Times New Roman" w:eastAsia="Times New Roman" w:hAnsi="Times New Roman"/>
          <w:color w:val="333333"/>
          <w:kern w:val="0"/>
          <w:sz w:val="21"/>
          <w:szCs w:val="21"/>
          <w:lang w:val="en-US" w:eastAsia="de-DE" w:bidi="ar-SA"/>
        </w:rPr>
        <w:t>tyre</w:t>
      </w:r>
      <w:proofErr w:type="spellEnd"/>
      <w:r w:rsidRPr="00E23909">
        <w:rPr>
          <w:rFonts w:ascii="Times New Roman" w:eastAsia="Times New Roman" w:hAnsi="Times New Roman"/>
          <w:color w:val="333333"/>
          <w:kern w:val="0"/>
          <w:sz w:val="21"/>
          <w:szCs w:val="21"/>
          <w:lang w:val="en-US" w:eastAsia="de-DE" w:bidi="ar-SA"/>
        </w:rPr>
        <w:t xml:space="preserv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w:t>
      </w:r>
      <w:proofErr w:type="spellStart"/>
      <w:r w:rsidRPr="00E23909">
        <w:rPr>
          <w:rFonts w:ascii="Times New Roman" w:eastAsia="Times New Roman" w:hAnsi="Times New Roman"/>
          <w:color w:val="333333"/>
          <w:kern w:val="0"/>
          <w:sz w:val="21"/>
          <w:szCs w:val="21"/>
          <w:lang w:val="en-US" w:eastAsia="de-DE" w:bidi="ar-SA"/>
        </w:rPr>
        <w:t>Rácalmás</w:t>
      </w:r>
      <w:proofErr w:type="spellEnd"/>
      <w:r w:rsidRPr="00E23909">
        <w:rPr>
          <w:rFonts w:ascii="Times New Roman" w:eastAsia="Times New Roman" w:hAnsi="Times New Roman"/>
          <w:color w:val="333333"/>
          <w:kern w:val="0"/>
          <w:sz w:val="21"/>
          <w:szCs w:val="21"/>
          <w:lang w:val="en-US" w:eastAsia="de-DE" w:bidi="ar-SA"/>
        </w:rPr>
        <w:t xml:space="preserve">/Hungary which was inaugurated in June 2007 and is continuously being expanded. Currently around 3,000 employees produce up to 19 million </w:t>
      </w:r>
      <w:proofErr w:type="spellStart"/>
      <w:r w:rsidRPr="00E23909">
        <w:rPr>
          <w:rFonts w:ascii="Times New Roman" w:eastAsia="Times New Roman" w:hAnsi="Times New Roman"/>
          <w:color w:val="333333"/>
          <w:kern w:val="0"/>
          <w:sz w:val="21"/>
          <w:szCs w:val="21"/>
          <w:lang w:val="en-US" w:eastAsia="de-DE" w:bidi="ar-SA"/>
        </w:rPr>
        <w:t>tyres</w:t>
      </w:r>
      <w:proofErr w:type="spellEnd"/>
      <w:r w:rsidRPr="00E23909">
        <w:rPr>
          <w:rFonts w:ascii="Times New Roman" w:eastAsia="Times New Roman" w:hAnsi="Times New Roman"/>
          <w:color w:val="333333"/>
          <w:kern w:val="0"/>
          <w:sz w:val="21"/>
          <w:szCs w:val="21"/>
          <w:lang w:val="en-US" w:eastAsia="de-DE" w:bidi="ar-SA"/>
        </w:rPr>
        <w:t xml:space="preserve"> a year for passenger cars, SUVs and light trucks.</w:t>
      </w: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 xml:space="preserve">Hankook Tire’s European headquarters </w:t>
      </w:r>
      <w:proofErr w:type="gramStart"/>
      <w:r w:rsidRPr="00E23909">
        <w:rPr>
          <w:rFonts w:ascii="Times New Roman" w:eastAsia="Times New Roman" w:hAnsi="Times New Roman"/>
          <w:color w:val="333333"/>
          <w:kern w:val="0"/>
          <w:sz w:val="21"/>
          <w:szCs w:val="21"/>
          <w:lang w:val="en-US" w:eastAsia="de-DE" w:bidi="ar-SA"/>
        </w:rPr>
        <w:t>are located in</w:t>
      </w:r>
      <w:proofErr w:type="gramEnd"/>
      <w:r w:rsidRPr="00E23909">
        <w:rPr>
          <w:rFonts w:ascii="Times New Roman" w:eastAsia="Times New Roman" w:hAnsi="Times New Roman"/>
          <w:color w:val="333333"/>
          <w:kern w:val="0"/>
          <w:sz w:val="21"/>
          <w:szCs w:val="21"/>
          <w:lang w:val="en-US" w:eastAsia="de-DE" w:bidi="ar-SA"/>
        </w:rPr>
        <w:t xml:space="preserve"> Neu-</w:t>
      </w:r>
      <w:proofErr w:type="spellStart"/>
      <w:r w:rsidRPr="00E23909">
        <w:rPr>
          <w:rFonts w:ascii="Times New Roman" w:eastAsia="Times New Roman" w:hAnsi="Times New Roman"/>
          <w:color w:val="333333"/>
          <w:kern w:val="0"/>
          <w:sz w:val="21"/>
          <w:szCs w:val="21"/>
          <w:lang w:val="en-US" w:eastAsia="de-DE" w:bidi="ar-SA"/>
        </w:rPr>
        <w:t>Isenburg</w:t>
      </w:r>
      <w:proofErr w:type="spellEnd"/>
      <w:r w:rsidRPr="00E23909">
        <w:rPr>
          <w:rFonts w:ascii="Times New Roman" w:eastAsia="Times New Roman" w:hAnsi="Times New Roman"/>
          <w:color w:val="333333"/>
          <w:kern w:val="0"/>
          <w:sz w:val="21"/>
          <w:szCs w:val="21"/>
          <w:lang w:val="en-US" w:eastAsia="de-DE" w:bidi="ar-SA"/>
        </w:rPr>
        <w:t xml:space="preserve"> near Frankfurt am Main in Germany. The manufacturer operates further branches in Czech Republic, France, Germany, Hungary, Italy, the Netherlands, Poland, Russia, Spain, Sweden, Turkey, UK and Ukraine. Hankook products are sold directly through regional distributors in other local markets. Hankook Tire employs approximately 22,000 people worldwide and are selling their products in over 180 countries. Internationally leading car manufacturers rely on </w:t>
      </w:r>
      <w:proofErr w:type="spellStart"/>
      <w:r w:rsidRPr="00E23909">
        <w:rPr>
          <w:rFonts w:ascii="Times New Roman" w:eastAsia="Times New Roman" w:hAnsi="Times New Roman"/>
          <w:color w:val="333333"/>
          <w:kern w:val="0"/>
          <w:sz w:val="21"/>
          <w:szCs w:val="21"/>
          <w:lang w:val="en-US" w:eastAsia="de-DE" w:bidi="ar-SA"/>
        </w:rPr>
        <w:t>tyres</w:t>
      </w:r>
      <w:proofErr w:type="spellEnd"/>
      <w:r w:rsidRPr="00E23909">
        <w:rPr>
          <w:rFonts w:ascii="Times New Roman" w:eastAsia="Times New Roman" w:hAnsi="Times New Roman"/>
          <w:color w:val="333333"/>
          <w:kern w:val="0"/>
          <w:sz w:val="21"/>
          <w:szCs w:val="21"/>
          <w:lang w:val="en-US" w:eastAsia="de-DE" w:bidi="ar-SA"/>
        </w:rPr>
        <w:t xml:space="preserve"> made by Hankook for their original equipment. Approximately 30 percent of the company's global sales are generated within the European and CIS-Region. Hankook Tire has been represented in the renowned Dow Jones Sustainability Index World (DJSI World) since 2016.</w:t>
      </w:r>
    </w:p>
    <w:p w:rsidR="00A61262" w:rsidRDefault="00A61262" w:rsidP="00A61262">
      <w:pPr>
        <w:widowControl/>
        <w:autoSpaceDE/>
        <w:ind w:right="112"/>
        <w:jc w:val="left"/>
        <w:rPr>
          <w:rFonts w:ascii="Times New Roman" w:hAnsi="Times New Roman"/>
          <w:b/>
          <w:sz w:val="24"/>
          <w:u w:val="single"/>
        </w:rPr>
      </w:pPr>
    </w:p>
    <w:p w:rsidR="00A61262" w:rsidRDefault="00A61262" w:rsidP="00A61262">
      <w:pPr>
        <w:widowControl/>
        <w:autoSpaceDE/>
        <w:ind w:rightChars="56" w:right="112"/>
        <w:jc w:val="left"/>
        <w:rPr>
          <w:rFonts w:ascii="Times New Roman"/>
          <w:iCs/>
          <w:kern w:val="0"/>
          <w:szCs w:val="20"/>
        </w:rPr>
      </w:pPr>
    </w:p>
    <w:p w:rsidR="00A61262" w:rsidRDefault="00A61262" w:rsidP="00A61262">
      <w:pPr>
        <w:widowControl/>
        <w:autoSpaceDE/>
        <w:ind w:right="112"/>
        <w:jc w:val="left"/>
      </w:pPr>
      <w:r w:rsidRPr="00DE153B">
        <w:rPr>
          <w:rFonts w:ascii="Times New Roman" w:hAnsi="Times New Roman"/>
          <w:b/>
          <w:sz w:val="24"/>
          <w:u w:val="single"/>
        </w:rPr>
        <w:t>Media contact UK:</w:t>
      </w:r>
    </w:p>
    <w:p w:rsidR="00A61262" w:rsidRDefault="00A61262" w:rsidP="00A61262">
      <w:pPr>
        <w:widowControl/>
        <w:autoSpaceDE/>
        <w:ind w:right="112"/>
        <w:jc w:val="left"/>
        <w:rPr>
          <w:rFonts w:ascii="Times New Roman" w:hAnsi="Times New Roman"/>
          <w:b/>
          <w:sz w:val="18"/>
        </w:rPr>
      </w:pPr>
      <w:r>
        <w:rPr>
          <w:rFonts w:ascii="Times New Roman" w:hAnsi="Times New Roman"/>
          <w:b/>
          <w:sz w:val="18"/>
        </w:rPr>
        <w:t>Hankook Tyre UK Ltd, Fawsley Drive, Heartlands Business Park, Daventry, Northamptonshire NN11 8UG</w:t>
      </w:r>
    </w:p>
    <w:p w:rsidR="00A61262" w:rsidRDefault="00A61262" w:rsidP="00A61262">
      <w:pPr>
        <w:widowControl/>
        <w:autoSpaceDE/>
        <w:ind w:right="112"/>
        <w:jc w:val="left"/>
      </w:pP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Zo</w:t>
      </w:r>
      <w:r w:rsidRPr="00A61262">
        <w:rPr>
          <w:rFonts w:ascii="Times New Roman" w:hAnsi="Times New Roman"/>
          <w:iCs/>
          <w:kern w:val="0"/>
          <w:szCs w:val="20"/>
        </w:rPr>
        <w:t xml:space="preserve">ë </w:t>
      </w:r>
      <w:r>
        <w:rPr>
          <w:rFonts w:ascii="Times New Roman"/>
          <w:iCs/>
          <w:kern w:val="0"/>
          <w:szCs w:val="20"/>
        </w:rPr>
        <w:t>Baldwin, Marketing Communication Manager</w:t>
      </w:r>
    </w:p>
    <w:p w:rsidR="00A61262" w:rsidRDefault="00A61262" w:rsidP="00A61262">
      <w:pPr>
        <w:widowControl/>
        <w:autoSpaceDE/>
        <w:ind w:rightChars="56" w:right="112"/>
        <w:jc w:val="left"/>
        <w:rPr>
          <w:rFonts w:ascii="Times New Roman"/>
          <w:iCs/>
          <w:kern w:val="0"/>
          <w:szCs w:val="20"/>
        </w:rPr>
      </w:pPr>
      <w:r w:rsidRPr="00FA6D45">
        <w:rPr>
          <w:rFonts w:ascii="Times New Roman"/>
          <w:iCs/>
          <w:kern w:val="0"/>
          <w:szCs w:val="20"/>
        </w:rPr>
        <w:t>Tel.: +4</w:t>
      </w:r>
      <w:r>
        <w:rPr>
          <w:rFonts w:ascii="Times New Roman"/>
          <w:iCs/>
          <w:kern w:val="0"/>
          <w:szCs w:val="20"/>
        </w:rPr>
        <w:t>4</w:t>
      </w:r>
      <w:r w:rsidRPr="00FA6D45">
        <w:rPr>
          <w:rFonts w:ascii="Times New Roman"/>
          <w:iCs/>
          <w:kern w:val="0"/>
          <w:szCs w:val="20"/>
        </w:rPr>
        <w:t xml:space="preserve"> (0) </w:t>
      </w:r>
      <w:r>
        <w:rPr>
          <w:rFonts w:ascii="Times New Roman"/>
          <w:iCs/>
          <w:kern w:val="0"/>
          <w:szCs w:val="20"/>
        </w:rPr>
        <w:t xml:space="preserve">1327 304 146 </w:t>
      </w:r>
    </w:p>
    <w:p w:rsidR="001E6A8E" w:rsidRPr="00FA6D45" w:rsidRDefault="001E6A8E" w:rsidP="00A61262">
      <w:pPr>
        <w:widowControl/>
        <w:autoSpaceDE/>
        <w:ind w:rightChars="56" w:right="112"/>
        <w:jc w:val="left"/>
        <w:rPr>
          <w:rFonts w:ascii="Times New Roman"/>
          <w:iCs/>
          <w:kern w:val="0"/>
          <w:szCs w:val="20"/>
        </w:rPr>
      </w:pPr>
      <w:r>
        <w:rPr>
          <w:rFonts w:ascii="Times New Roman"/>
          <w:iCs/>
          <w:kern w:val="0"/>
          <w:szCs w:val="20"/>
        </w:rPr>
        <w:t>Mobile: +44 (0) 7948 247048</w:t>
      </w: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zbaldwin@hankooktyres.co.uk</w:t>
      </w:r>
    </w:p>
    <w:p w:rsidR="00A61262" w:rsidRDefault="00A61262" w:rsidP="00A61262">
      <w:pPr>
        <w:widowControl/>
        <w:autoSpaceDE/>
        <w:ind w:rightChars="56" w:right="112"/>
        <w:jc w:val="left"/>
        <w:rPr>
          <w:rFonts w:ascii="Times New Roman"/>
          <w:iCs/>
          <w:kern w:val="0"/>
          <w:szCs w:val="20"/>
        </w:rPr>
      </w:pPr>
    </w:p>
    <w:p w:rsidR="00A61262" w:rsidRPr="00FA6D45" w:rsidRDefault="00A61262" w:rsidP="00A61262">
      <w:pPr>
        <w:widowControl/>
        <w:autoSpaceDE/>
        <w:ind w:rightChars="56" w:right="112"/>
        <w:jc w:val="left"/>
        <w:rPr>
          <w:rFonts w:ascii="Times New Roman"/>
          <w:iCs/>
          <w:kern w:val="0"/>
          <w:szCs w:val="20"/>
        </w:rPr>
      </w:pPr>
    </w:p>
    <w:p w:rsidR="00A61262" w:rsidRDefault="00A61262" w:rsidP="00A61262">
      <w:pPr>
        <w:widowControl/>
        <w:autoSpaceDE/>
        <w:ind w:right="112"/>
        <w:jc w:val="left"/>
      </w:pPr>
      <w:r>
        <w:rPr>
          <w:rFonts w:ascii="Times New Roman" w:hAnsi="Times New Roman"/>
          <w:b/>
          <w:sz w:val="24"/>
          <w:u w:val="single"/>
        </w:rPr>
        <w:t>European Media contacts:</w:t>
      </w:r>
    </w:p>
    <w:p w:rsidR="00A61262" w:rsidRDefault="00A61262" w:rsidP="00A61262">
      <w:pPr>
        <w:widowControl/>
        <w:autoSpaceDE/>
        <w:ind w:right="112"/>
        <w:jc w:val="left"/>
      </w:pPr>
      <w:r>
        <w:rPr>
          <w:rFonts w:ascii="Times New Roman" w:hAnsi="Times New Roman"/>
          <w:b/>
          <w:sz w:val="18"/>
        </w:rPr>
        <w:t xml:space="preserve">Hankook Tire Europe GmbH | Corporate Communications Europe/CIS </w:t>
      </w:r>
    </w:p>
    <w:p w:rsidR="00A61262" w:rsidRDefault="00A61262" w:rsidP="00A61262">
      <w:pPr>
        <w:widowControl/>
        <w:autoSpaceDE/>
        <w:ind w:right="112"/>
        <w:jc w:val="left"/>
      </w:pPr>
      <w:r>
        <w:rPr>
          <w:rFonts w:ascii="Times New Roman" w:hAnsi="Times New Roman"/>
          <w:b/>
          <w:sz w:val="18"/>
        </w:rPr>
        <w:t>Siemensstr. 14, 63263 Neu-Isenburg | Germany</w:t>
      </w:r>
    </w:p>
    <w:p w:rsidR="00A61262" w:rsidRPr="00FA6D45" w:rsidRDefault="00A61262" w:rsidP="00A61262">
      <w:pPr>
        <w:widowControl/>
        <w:autoSpaceDE/>
        <w:ind w:rightChars="56" w:right="112"/>
        <w:jc w:val="left"/>
        <w:rPr>
          <w:rFonts w:ascii="Times New Roman"/>
          <w:iCs/>
          <w:kern w:val="0"/>
          <w:szCs w:val="20"/>
        </w:rPr>
      </w:pP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Anna Pasternak, PR Manager</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LT and Truck &amp; Bus Tyres, Intl. Motorsports, CSR</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173</w:t>
      </w: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 xml:space="preserve">Mobile: +49 151 </w:t>
      </w:r>
      <w:r w:rsidRPr="00FA6D45">
        <w:rPr>
          <w:rFonts w:ascii="Times New Roman"/>
          <w:iCs/>
          <w:kern w:val="0"/>
          <w:szCs w:val="20"/>
        </w:rPr>
        <w:t>65641014</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a.pasternak@hankookreifen.de</w:t>
      </w:r>
    </w:p>
    <w:p w:rsidR="00A61262" w:rsidRPr="00FA6D45" w:rsidRDefault="00A61262" w:rsidP="00A61262">
      <w:pPr>
        <w:widowControl/>
        <w:autoSpaceDE/>
        <w:ind w:rightChars="56" w:right="112"/>
        <w:jc w:val="left"/>
        <w:rPr>
          <w:rFonts w:ascii="Times New Roman"/>
          <w:iCs/>
          <w:kern w:val="0"/>
          <w:szCs w:val="20"/>
        </w:rPr>
      </w:pP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 xml:space="preserve">Sabine Riedel, </w:t>
      </w:r>
      <w:r w:rsidR="00C35D61" w:rsidRPr="00FA6D45">
        <w:rPr>
          <w:rFonts w:ascii="Times New Roman"/>
          <w:iCs/>
          <w:kern w:val="0"/>
          <w:szCs w:val="20"/>
        </w:rPr>
        <w:t>PR Manager</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LT and Truck &amp; Bus Tyres, Hankook Media Center, SNS, Corporate</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174</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 xml:space="preserve">Mobile: +49 </w:t>
      </w:r>
      <w:r>
        <w:rPr>
          <w:rFonts w:ascii="Times New Roman" w:eastAsia="Times New Roman"/>
          <w:noProof/>
          <w:szCs w:val="20"/>
          <w:lang w:eastAsia="de-DE"/>
        </w:rPr>
        <w:t xml:space="preserve">160 </w:t>
      </w:r>
      <w:r w:rsidRPr="00FA6D45">
        <w:rPr>
          <w:rFonts w:ascii="Times New Roman" w:eastAsia="Times New Roman"/>
          <w:noProof/>
          <w:szCs w:val="20"/>
          <w:lang w:eastAsia="de-DE"/>
        </w:rPr>
        <w:t xml:space="preserve"> 2545318</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s.riedel@hankookreifen.de</w:t>
      </w:r>
    </w:p>
    <w:p w:rsidR="00A61262" w:rsidRPr="00706B92" w:rsidRDefault="00A61262" w:rsidP="00A61262">
      <w:pPr>
        <w:widowControl/>
        <w:autoSpaceDE/>
        <w:ind w:rightChars="56" w:right="112"/>
        <w:jc w:val="left"/>
        <w:rPr>
          <w:rFonts w:ascii="Times New Roman"/>
          <w:iCs/>
          <w:kern w:val="0"/>
          <w:szCs w:val="20"/>
        </w:rPr>
      </w:pPr>
    </w:p>
    <w:p w:rsidR="00E82182" w:rsidRPr="005C2C4F" w:rsidRDefault="00E82182" w:rsidP="00E82182">
      <w:pPr>
        <w:widowControl/>
        <w:tabs>
          <w:tab w:val="left" w:pos="284"/>
        </w:tabs>
        <w:snapToGrid w:val="0"/>
        <w:spacing w:line="276" w:lineRule="auto"/>
        <w:rPr>
          <w:rFonts w:eastAsia="Malgun Gothic"/>
          <w:bCs/>
          <w:iCs/>
          <w:sz w:val="18"/>
          <w:szCs w:val="18"/>
        </w:rPr>
      </w:pPr>
    </w:p>
    <w:sectPr w:rsidR="00E82182" w:rsidRPr="005C2C4F">
      <w:headerReference w:type="default" r:id="rId68"/>
      <w:footerReference w:type="default" r:id="rId69"/>
      <w:pgSz w:w="11906" w:h="16838"/>
      <w:pgMar w:top="1923" w:right="1418" w:bottom="851" w:left="1191"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CD0" w:rsidRDefault="00845CD0">
      <w:r>
        <w:separator/>
      </w:r>
    </w:p>
  </w:endnote>
  <w:endnote w:type="continuationSeparator" w:id="0">
    <w:p w:rsidR="00845CD0" w:rsidRDefault="0084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A0002AAF" w:usb1="40000048"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9" w:rsidRPr="005B094A" w:rsidRDefault="00E23909">
    <w:pPr>
      <w:pStyle w:val="Fuzeile"/>
      <w:jc w:val="center"/>
      <w:rPr>
        <w:rFonts w:ascii="Arial" w:hAnsi="Arial" w:cs="Arial"/>
      </w:rPr>
    </w:pPr>
    <w:r w:rsidRPr="005B094A">
      <w:rPr>
        <w:rFonts w:ascii="Arial" w:hAnsi="Arial" w:cs="Arial"/>
      </w:rPr>
      <w:fldChar w:fldCharType="begin"/>
    </w:r>
    <w:r w:rsidRPr="005B094A">
      <w:rPr>
        <w:rFonts w:ascii="Arial" w:hAnsi="Arial" w:cs="Arial"/>
      </w:rPr>
      <w:instrText xml:space="preserve"> PAGE </w:instrText>
    </w:r>
    <w:r w:rsidRPr="005B094A">
      <w:rPr>
        <w:rFonts w:ascii="Arial" w:hAnsi="Arial" w:cs="Arial"/>
      </w:rPr>
      <w:fldChar w:fldCharType="separate"/>
    </w:r>
    <w:r w:rsidR="00845B38">
      <w:rPr>
        <w:rFonts w:ascii="Arial" w:hAnsi="Arial" w:cs="Arial"/>
        <w:noProof/>
      </w:rPr>
      <w:t>35</w:t>
    </w:r>
    <w:r w:rsidRPr="005B094A">
      <w:rPr>
        <w:rFonts w:ascii="Arial" w:hAnsi="Arial" w:cs="Arial"/>
      </w:rPr>
      <w:fldChar w:fldCharType="end"/>
    </w:r>
  </w:p>
  <w:p w:rsidR="00E23909" w:rsidRDefault="00E23909">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CD0" w:rsidRDefault="00845CD0">
      <w:r>
        <w:separator/>
      </w:r>
    </w:p>
  </w:footnote>
  <w:footnote w:type="continuationSeparator" w:id="0">
    <w:p w:rsidR="00845CD0" w:rsidRDefault="0084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9" w:rsidRDefault="00E2390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0" type="#_x0000_t75" alt="HK_uk_letterhead_banner_highres" style="position:absolute;left:0;text-align:left;margin-left:.75pt;margin-top:-50.9pt;width:583.5pt;height:84.5pt;z-index:-1;visibility:visible;mso-position-horizontal-relative:page" wrapcoords="7441 9366 2665 10322 1999 10704 1999 13954 2887 15483 3720 15483 3720 16439 8801 18542 10800 18542 2221 19688 1471 19880 1471 21027 20101 21027 20156 19880 19379 19688 10800 18542 19296 17777 19351 15483 17435 15483 19684 14145 19684 11851 19601 10131 19518 9366 7441 9366">
          <v:imagedata r:id="rId1" o:title="HK_uk_letterhead_banner_highres"/>
          <w10:wrap type="tight"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6" w15:restartNumberingAfterBreak="0">
    <w:nsid w:val="00000007"/>
    <w:multiLevelType w:val="singleLevel"/>
    <w:tmpl w:val="00000007"/>
    <w:name w:val="WW8Num21"/>
    <w:lvl w:ilvl="0">
      <w:start w:val="1"/>
      <w:numFmt w:val="bullet"/>
      <w:lvlText w:val=""/>
      <w:lvlJc w:val="left"/>
      <w:pPr>
        <w:tabs>
          <w:tab w:val="num" w:pos="0"/>
        </w:tabs>
        <w:ind w:left="720" w:hanging="360"/>
      </w:pPr>
      <w:rPr>
        <w:rFonts w:ascii="Wingdings" w:hAnsi="Wingdings" w:cs="Wingdings" w:hint="default"/>
        <w:color w:val="FF6600"/>
      </w:rPr>
    </w:lvl>
  </w:abstractNum>
  <w:abstractNum w:abstractNumId="7"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8" w15:restartNumberingAfterBreak="0">
    <w:nsid w:val="00000009"/>
    <w:multiLevelType w:val="singleLevel"/>
    <w:tmpl w:val="00000009"/>
    <w:name w:val="WW8Num24"/>
    <w:lvl w:ilvl="0">
      <w:start w:val="1"/>
      <w:numFmt w:val="bullet"/>
      <w:lvlText w:val="-"/>
      <w:lvlJc w:val="left"/>
      <w:pPr>
        <w:tabs>
          <w:tab w:val="num" w:pos="0"/>
        </w:tabs>
        <w:ind w:left="1146" w:hanging="360"/>
      </w:pPr>
      <w:rPr>
        <w:rFonts w:ascii="Times New Roman" w:hAnsi="Times New Roman" w:cs="Times New Roman" w:hint="default"/>
      </w:rPr>
    </w:lvl>
  </w:abstractNum>
  <w:abstractNum w:abstractNumId="9" w15:restartNumberingAfterBreak="0">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0" w15:restartNumberingAfterBreak="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11" w15:restartNumberingAfterBreak="0">
    <w:nsid w:val="0000000C"/>
    <w:multiLevelType w:val="singleLevel"/>
    <w:tmpl w:val="0000000C"/>
    <w:name w:val="WW8Num33"/>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12" w15:restartNumberingAfterBreak="0">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13"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D758D8"/>
    <w:multiLevelType w:val="hybridMultilevel"/>
    <w:tmpl w:val="0AA827EC"/>
    <w:lvl w:ilvl="0" w:tplc="CFC42830">
      <w:start w:val="1"/>
      <w:numFmt w:val="bullet"/>
      <w:lvlText w:val="-"/>
      <w:lvlJc w:val="left"/>
      <w:pPr>
        <w:ind w:left="36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28670F6"/>
    <w:multiLevelType w:val="hybridMultilevel"/>
    <w:tmpl w:val="74B260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F7D72C3"/>
    <w:multiLevelType w:val="hybridMultilevel"/>
    <w:tmpl w:val="446C4400"/>
    <w:lvl w:ilvl="0" w:tplc="12AE064C">
      <w:start w:val="1"/>
      <w:numFmt w:val="bullet"/>
      <w:lvlText w:val="-"/>
      <w:lvlJc w:val="left"/>
      <w:pPr>
        <w:ind w:left="720" w:hanging="360"/>
      </w:pPr>
      <w:rPr>
        <w:rFonts w:ascii="Times New Roman" w:eastAsia="Batang"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4775FC7"/>
    <w:multiLevelType w:val="multilevel"/>
    <w:tmpl w:val="34445F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7046D2"/>
    <w:multiLevelType w:val="hybridMultilevel"/>
    <w:tmpl w:val="22B273CE"/>
    <w:lvl w:ilvl="0" w:tplc="EA90517A">
      <w:start w:val="1"/>
      <w:numFmt w:val="bullet"/>
      <w:lvlText w:val="-"/>
      <w:lvlJc w:val="left"/>
      <w:pPr>
        <w:ind w:left="927"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3" w15:restartNumberingAfterBreak="0">
    <w:nsid w:val="22A83BCE"/>
    <w:multiLevelType w:val="hybridMultilevel"/>
    <w:tmpl w:val="1A28D13C"/>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6357E7D"/>
    <w:multiLevelType w:val="hybridMultilevel"/>
    <w:tmpl w:val="EF38B61E"/>
    <w:lvl w:ilvl="0" w:tplc="312486D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6" w15:restartNumberingAfterBreak="0">
    <w:nsid w:val="36466979"/>
    <w:multiLevelType w:val="hybridMultilevel"/>
    <w:tmpl w:val="1C3EB514"/>
    <w:lvl w:ilvl="0" w:tplc="D338A1E2">
      <w:start w:val="2"/>
      <w:numFmt w:val="bullet"/>
      <w:lvlText w:val="-"/>
      <w:lvlJc w:val="left"/>
      <w:pPr>
        <w:ind w:left="1080" w:hanging="360"/>
      </w:pPr>
      <w:rPr>
        <w:rFonts w:ascii="Arial" w:eastAsia="Times New Roman" w:hAnsi="Arial" w:cs="Arial" w:hint="default"/>
        <w:i/>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3844599A"/>
    <w:multiLevelType w:val="hybridMultilevel"/>
    <w:tmpl w:val="97CAA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0649BC"/>
    <w:multiLevelType w:val="hybridMultilevel"/>
    <w:tmpl w:val="F4E81EA0"/>
    <w:lvl w:ilvl="0" w:tplc="00000001">
      <w:start w:val="1"/>
      <w:numFmt w:val="bullet"/>
      <w:lvlText w:val="-"/>
      <w:lvlJc w:val="left"/>
      <w:pPr>
        <w:ind w:left="682" w:hanging="360"/>
      </w:pPr>
      <w:rPr>
        <w:rFonts w:ascii="Arial" w:hAnsi="Arial" w:cs="Arial" w:hint="default"/>
      </w:rPr>
    </w:lvl>
    <w:lvl w:ilvl="1" w:tplc="04070003" w:tentative="1">
      <w:start w:val="1"/>
      <w:numFmt w:val="bullet"/>
      <w:lvlText w:val="o"/>
      <w:lvlJc w:val="left"/>
      <w:pPr>
        <w:ind w:left="1402" w:hanging="360"/>
      </w:pPr>
      <w:rPr>
        <w:rFonts w:ascii="Courier New" w:hAnsi="Courier New" w:cs="Courier New" w:hint="default"/>
      </w:rPr>
    </w:lvl>
    <w:lvl w:ilvl="2" w:tplc="04070005" w:tentative="1">
      <w:start w:val="1"/>
      <w:numFmt w:val="bullet"/>
      <w:lvlText w:val=""/>
      <w:lvlJc w:val="left"/>
      <w:pPr>
        <w:ind w:left="2122" w:hanging="360"/>
      </w:pPr>
      <w:rPr>
        <w:rFonts w:ascii="Wingdings" w:hAnsi="Wingdings" w:hint="default"/>
      </w:rPr>
    </w:lvl>
    <w:lvl w:ilvl="3" w:tplc="04070001" w:tentative="1">
      <w:start w:val="1"/>
      <w:numFmt w:val="bullet"/>
      <w:lvlText w:val=""/>
      <w:lvlJc w:val="left"/>
      <w:pPr>
        <w:ind w:left="2842" w:hanging="360"/>
      </w:pPr>
      <w:rPr>
        <w:rFonts w:ascii="Symbol" w:hAnsi="Symbol" w:hint="default"/>
      </w:rPr>
    </w:lvl>
    <w:lvl w:ilvl="4" w:tplc="04070003" w:tentative="1">
      <w:start w:val="1"/>
      <w:numFmt w:val="bullet"/>
      <w:lvlText w:val="o"/>
      <w:lvlJc w:val="left"/>
      <w:pPr>
        <w:ind w:left="3562" w:hanging="360"/>
      </w:pPr>
      <w:rPr>
        <w:rFonts w:ascii="Courier New" w:hAnsi="Courier New" w:cs="Courier New" w:hint="default"/>
      </w:rPr>
    </w:lvl>
    <w:lvl w:ilvl="5" w:tplc="04070005" w:tentative="1">
      <w:start w:val="1"/>
      <w:numFmt w:val="bullet"/>
      <w:lvlText w:val=""/>
      <w:lvlJc w:val="left"/>
      <w:pPr>
        <w:ind w:left="4282" w:hanging="360"/>
      </w:pPr>
      <w:rPr>
        <w:rFonts w:ascii="Wingdings" w:hAnsi="Wingdings" w:hint="default"/>
      </w:rPr>
    </w:lvl>
    <w:lvl w:ilvl="6" w:tplc="04070001" w:tentative="1">
      <w:start w:val="1"/>
      <w:numFmt w:val="bullet"/>
      <w:lvlText w:val=""/>
      <w:lvlJc w:val="left"/>
      <w:pPr>
        <w:ind w:left="5002" w:hanging="360"/>
      </w:pPr>
      <w:rPr>
        <w:rFonts w:ascii="Symbol" w:hAnsi="Symbol" w:hint="default"/>
      </w:rPr>
    </w:lvl>
    <w:lvl w:ilvl="7" w:tplc="04070003" w:tentative="1">
      <w:start w:val="1"/>
      <w:numFmt w:val="bullet"/>
      <w:lvlText w:val="o"/>
      <w:lvlJc w:val="left"/>
      <w:pPr>
        <w:ind w:left="5722" w:hanging="360"/>
      </w:pPr>
      <w:rPr>
        <w:rFonts w:ascii="Courier New" w:hAnsi="Courier New" w:cs="Courier New" w:hint="default"/>
      </w:rPr>
    </w:lvl>
    <w:lvl w:ilvl="8" w:tplc="04070005" w:tentative="1">
      <w:start w:val="1"/>
      <w:numFmt w:val="bullet"/>
      <w:lvlText w:val=""/>
      <w:lvlJc w:val="left"/>
      <w:pPr>
        <w:ind w:left="6442" w:hanging="360"/>
      </w:pPr>
      <w:rPr>
        <w:rFonts w:ascii="Wingdings" w:hAnsi="Wingdings" w:hint="default"/>
      </w:rPr>
    </w:lvl>
  </w:abstractNum>
  <w:abstractNum w:abstractNumId="30"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2" w15:restartNumberingAfterBreak="0">
    <w:nsid w:val="455E61F4"/>
    <w:multiLevelType w:val="hybridMultilevel"/>
    <w:tmpl w:val="C8B2F00E"/>
    <w:lvl w:ilvl="0" w:tplc="6D68873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4" w15:restartNumberingAfterBreak="0">
    <w:nsid w:val="492F469C"/>
    <w:multiLevelType w:val="hybridMultilevel"/>
    <w:tmpl w:val="6422D79C"/>
    <w:lvl w:ilvl="0" w:tplc="FFFFFFFF">
      <w:start w:val="4"/>
      <w:numFmt w:val="bullet"/>
      <w:lvlText w:val="-"/>
      <w:lvlJc w:val="left"/>
      <w:pPr>
        <w:ind w:left="405" w:hanging="360"/>
      </w:pPr>
      <w:rPr>
        <w:rFonts w:ascii="Times New Roman" w:eastAsia="Batang" w:hAnsi="Times New Roman" w:hint="default"/>
      </w:rPr>
    </w:lvl>
    <w:lvl w:ilvl="1" w:tplc="FFFFFFFF">
      <w:start w:val="4"/>
      <w:numFmt w:val="bullet"/>
      <w:lvlText w:val="-"/>
      <w:lvlJc w:val="left"/>
      <w:pPr>
        <w:ind w:left="1125" w:hanging="360"/>
      </w:pPr>
      <w:rPr>
        <w:rFonts w:ascii="Times New Roman" w:eastAsia="Batang" w:hAnsi="Times New Roman" w:hint="default"/>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35"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E7B17D1"/>
    <w:multiLevelType w:val="hybridMultilevel"/>
    <w:tmpl w:val="BC4EA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9F47B4"/>
    <w:multiLevelType w:val="hybridMultilevel"/>
    <w:tmpl w:val="421EE3BA"/>
    <w:lvl w:ilvl="0" w:tplc="D338A1E2">
      <w:start w:val="2"/>
      <w:numFmt w:val="bullet"/>
      <w:lvlText w:val="-"/>
      <w:lvlJc w:val="left"/>
      <w:pPr>
        <w:ind w:left="645" w:hanging="360"/>
      </w:pPr>
      <w:rPr>
        <w:rFonts w:ascii="Arial" w:eastAsia="Times New Roman" w:hAnsi="Arial" w:cs="Arial" w:hint="default"/>
        <w:i/>
      </w:rPr>
    </w:lvl>
    <w:lvl w:ilvl="1" w:tplc="D338A1E2">
      <w:start w:val="2"/>
      <w:numFmt w:val="bullet"/>
      <w:lvlText w:val="-"/>
      <w:lvlJc w:val="left"/>
      <w:pPr>
        <w:ind w:left="1365" w:hanging="360"/>
      </w:pPr>
      <w:rPr>
        <w:rFonts w:ascii="Arial" w:eastAsia="Times New Roman" w:hAnsi="Arial" w:cs="Arial" w:hint="default"/>
        <w:i/>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39" w15:restartNumberingAfterBreak="0">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F602F28"/>
    <w:multiLevelType w:val="hybridMultilevel"/>
    <w:tmpl w:val="AEEAE25E"/>
    <w:lvl w:ilvl="0" w:tplc="D338A1E2">
      <w:start w:val="2"/>
      <w:numFmt w:val="bullet"/>
      <w:lvlText w:val="-"/>
      <w:lvlJc w:val="left"/>
      <w:pPr>
        <w:ind w:left="927" w:hanging="360"/>
      </w:pPr>
      <w:rPr>
        <w:rFonts w:ascii="Arial" w:eastAsia="Times New Roman" w:hAnsi="Arial" w:cs="Arial" w:hint="default"/>
        <w:i/>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1" w15:restartNumberingAfterBreak="0">
    <w:nsid w:val="5FC0192C"/>
    <w:multiLevelType w:val="hybridMultilevel"/>
    <w:tmpl w:val="C1CC24D0"/>
    <w:lvl w:ilvl="0" w:tplc="E93AF73E">
      <w:start w:val="1"/>
      <w:numFmt w:val="decimal"/>
      <w:lvlText w:val="%1."/>
      <w:lvlJc w:val="left"/>
      <w:pPr>
        <w:ind w:left="606" w:hanging="360"/>
      </w:pPr>
      <w:rPr>
        <w:rFonts w:hint="default"/>
      </w:rPr>
    </w:lvl>
    <w:lvl w:ilvl="1" w:tplc="04070019">
      <w:start w:val="1"/>
      <w:numFmt w:val="lowerLetter"/>
      <w:lvlText w:val="%2."/>
      <w:lvlJc w:val="left"/>
      <w:pPr>
        <w:ind w:left="1326" w:hanging="360"/>
      </w:pPr>
    </w:lvl>
    <w:lvl w:ilvl="2" w:tplc="0407001B" w:tentative="1">
      <w:start w:val="1"/>
      <w:numFmt w:val="lowerRoman"/>
      <w:lvlText w:val="%3."/>
      <w:lvlJc w:val="right"/>
      <w:pPr>
        <w:ind w:left="2046" w:hanging="180"/>
      </w:pPr>
    </w:lvl>
    <w:lvl w:ilvl="3" w:tplc="0407000F" w:tentative="1">
      <w:start w:val="1"/>
      <w:numFmt w:val="decimal"/>
      <w:lvlText w:val="%4."/>
      <w:lvlJc w:val="left"/>
      <w:pPr>
        <w:ind w:left="2766" w:hanging="360"/>
      </w:pPr>
    </w:lvl>
    <w:lvl w:ilvl="4" w:tplc="04070019" w:tentative="1">
      <w:start w:val="1"/>
      <w:numFmt w:val="lowerLetter"/>
      <w:lvlText w:val="%5."/>
      <w:lvlJc w:val="left"/>
      <w:pPr>
        <w:ind w:left="3486" w:hanging="360"/>
      </w:pPr>
    </w:lvl>
    <w:lvl w:ilvl="5" w:tplc="0407001B" w:tentative="1">
      <w:start w:val="1"/>
      <w:numFmt w:val="lowerRoman"/>
      <w:lvlText w:val="%6."/>
      <w:lvlJc w:val="right"/>
      <w:pPr>
        <w:ind w:left="4206" w:hanging="180"/>
      </w:pPr>
    </w:lvl>
    <w:lvl w:ilvl="6" w:tplc="0407000F" w:tentative="1">
      <w:start w:val="1"/>
      <w:numFmt w:val="decimal"/>
      <w:lvlText w:val="%7."/>
      <w:lvlJc w:val="left"/>
      <w:pPr>
        <w:ind w:left="4926" w:hanging="360"/>
      </w:pPr>
    </w:lvl>
    <w:lvl w:ilvl="7" w:tplc="04070019" w:tentative="1">
      <w:start w:val="1"/>
      <w:numFmt w:val="lowerLetter"/>
      <w:lvlText w:val="%8."/>
      <w:lvlJc w:val="left"/>
      <w:pPr>
        <w:ind w:left="5646" w:hanging="360"/>
      </w:pPr>
    </w:lvl>
    <w:lvl w:ilvl="8" w:tplc="0407001B" w:tentative="1">
      <w:start w:val="1"/>
      <w:numFmt w:val="lowerRoman"/>
      <w:lvlText w:val="%9."/>
      <w:lvlJc w:val="right"/>
      <w:pPr>
        <w:ind w:left="6366" w:hanging="180"/>
      </w:pPr>
    </w:lvl>
  </w:abstractNum>
  <w:abstractNum w:abstractNumId="42"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DAF67E5"/>
    <w:multiLevelType w:val="hybridMultilevel"/>
    <w:tmpl w:val="C0146584"/>
    <w:lvl w:ilvl="0" w:tplc="F8903C48">
      <w:start w:val="1"/>
      <w:numFmt w:val="decimal"/>
      <w:lvlText w:val="%1."/>
      <w:lvlJc w:val="left"/>
      <w:pPr>
        <w:ind w:left="322" w:hanging="360"/>
      </w:pPr>
      <w:rPr>
        <w:rFonts w:ascii="Times New Roman" w:hAnsi="Times New Roman" w:hint="default"/>
        <w:b w:val="0"/>
        <w:i/>
        <w:color w:val="auto"/>
        <w:sz w:val="22"/>
        <w:u w:val="none"/>
      </w:rPr>
    </w:lvl>
    <w:lvl w:ilvl="1" w:tplc="04070019">
      <w:start w:val="1"/>
      <w:numFmt w:val="lowerLetter"/>
      <w:lvlText w:val="%2."/>
      <w:lvlJc w:val="left"/>
      <w:pPr>
        <w:ind w:left="1042" w:hanging="360"/>
      </w:pPr>
    </w:lvl>
    <w:lvl w:ilvl="2" w:tplc="0407001B" w:tentative="1">
      <w:start w:val="1"/>
      <w:numFmt w:val="lowerRoman"/>
      <w:lvlText w:val="%3."/>
      <w:lvlJc w:val="right"/>
      <w:pPr>
        <w:ind w:left="1762" w:hanging="180"/>
      </w:pPr>
    </w:lvl>
    <w:lvl w:ilvl="3" w:tplc="0407000F" w:tentative="1">
      <w:start w:val="1"/>
      <w:numFmt w:val="decimal"/>
      <w:lvlText w:val="%4."/>
      <w:lvlJc w:val="left"/>
      <w:pPr>
        <w:ind w:left="2482" w:hanging="360"/>
      </w:pPr>
    </w:lvl>
    <w:lvl w:ilvl="4" w:tplc="04070019" w:tentative="1">
      <w:start w:val="1"/>
      <w:numFmt w:val="lowerLetter"/>
      <w:lvlText w:val="%5."/>
      <w:lvlJc w:val="left"/>
      <w:pPr>
        <w:ind w:left="3202" w:hanging="360"/>
      </w:pPr>
    </w:lvl>
    <w:lvl w:ilvl="5" w:tplc="0407001B" w:tentative="1">
      <w:start w:val="1"/>
      <w:numFmt w:val="lowerRoman"/>
      <w:lvlText w:val="%6."/>
      <w:lvlJc w:val="right"/>
      <w:pPr>
        <w:ind w:left="3922" w:hanging="180"/>
      </w:pPr>
    </w:lvl>
    <w:lvl w:ilvl="6" w:tplc="0407000F" w:tentative="1">
      <w:start w:val="1"/>
      <w:numFmt w:val="decimal"/>
      <w:lvlText w:val="%7."/>
      <w:lvlJc w:val="left"/>
      <w:pPr>
        <w:ind w:left="4642" w:hanging="360"/>
      </w:pPr>
    </w:lvl>
    <w:lvl w:ilvl="7" w:tplc="04070019" w:tentative="1">
      <w:start w:val="1"/>
      <w:numFmt w:val="lowerLetter"/>
      <w:lvlText w:val="%8."/>
      <w:lvlJc w:val="left"/>
      <w:pPr>
        <w:ind w:left="5362" w:hanging="360"/>
      </w:pPr>
    </w:lvl>
    <w:lvl w:ilvl="8" w:tplc="0407001B" w:tentative="1">
      <w:start w:val="1"/>
      <w:numFmt w:val="lowerRoman"/>
      <w:lvlText w:val="%9."/>
      <w:lvlJc w:val="right"/>
      <w:pPr>
        <w:ind w:left="608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7"/>
  </w:num>
  <w:num w:numId="17">
    <w:abstractNumId w:val="36"/>
  </w:num>
  <w:num w:numId="18">
    <w:abstractNumId w:val="34"/>
  </w:num>
  <w:num w:numId="19">
    <w:abstractNumId w:val="22"/>
  </w:num>
  <w:num w:numId="20">
    <w:abstractNumId w:val="25"/>
  </w:num>
  <w:num w:numId="21">
    <w:abstractNumId w:val="28"/>
  </w:num>
  <w:num w:numId="22">
    <w:abstractNumId w:val="38"/>
  </w:num>
  <w:num w:numId="23">
    <w:abstractNumId w:val="35"/>
  </w:num>
  <w:num w:numId="24">
    <w:abstractNumId w:val="33"/>
  </w:num>
  <w:num w:numId="25">
    <w:abstractNumId w:val="32"/>
  </w:num>
  <w:num w:numId="26">
    <w:abstractNumId w:val="39"/>
  </w:num>
  <w:num w:numId="27">
    <w:abstractNumId w:val="18"/>
  </w:num>
  <w:num w:numId="28">
    <w:abstractNumId w:val="26"/>
  </w:num>
  <w:num w:numId="29">
    <w:abstractNumId w:val="40"/>
  </w:num>
  <w:num w:numId="30">
    <w:abstractNumId w:val="23"/>
  </w:num>
  <w:num w:numId="31">
    <w:abstractNumId w:val="20"/>
  </w:num>
  <w:num w:numId="32">
    <w:abstractNumId w:val="41"/>
  </w:num>
  <w:num w:numId="33">
    <w:abstractNumId w:val="37"/>
  </w:num>
  <w:num w:numId="34">
    <w:abstractNumId w:val="15"/>
  </w:num>
  <w:num w:numId="35">
    <w:abstractNumId w:val="24"/>
  </w:num>
  <w:num w:numId="36">
    <w:abstractNumId w:val="31"/>
  </w:num>
  <w:num w:numId="37">
    <w:abstractNumId w:val="43"/>
  </w:num>
  <w:num w:numId="38">
    <w:abstractNumId w:val="19"/>
  </w:num>
  <w:num w:numId="39">
    <w:abstractNumId w:val="27"/>
  </w:num>
  <w:num w:numId="40">
    <w:abstractNumId w:val="21"/>
  </w:num>
  <w:num w:numId="41">
    <w:abstractNumId w:val="16"/>
  </w:num>
  <w:num w:numId="42">
    <w:abstractNumId w:val="42"/>
  </w:num>
  <w:num w:numId="43">
    <w:abstractNumId w:val="30"/>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7682"/>
    <w:rsid w:val="000036FF"/>
    <w:rsid w:val="00042490"/>
    <w:rsid w:val="00065D60"/>
    <w:rsid w:val="00076AB5"/>
    <w:rsid w:val="00091098"/>
    <w:rsid w:val="000B30F0"/>
    <w:rsid w:val="000D5F03"/>
    <w:rsid w:val="000E3161"/>
    <w:rsid w:val="00123A92"/>
    <w:rsid w:val="001255A3"/>
    <w:rsid w:val="001352A6"/>
    <w:rsid w:val="00155F90"/>
    <w:rsid w:val="00157102"/>
    <w:rsid w:val="001824A5"/>
    <w:rsid w:val="001921E7"/>
    <w:rsid w:val="001E3DF8"/>
    <w:rsid w:val="001E6A8E"/>
    <w:rsid w:val="002038D0"/>
    <w:rsid w:val="00204B1D"/>
    <w:rsid w:val="00212E56"/>
    <w:rsid w:val="00241669"/>
    <w:rsid w:val="00250D1A"/>
    <w:rsid w:val="002736D1"/>
    <w:rsid w:val="0027521D"/>
    <w:rsid w:val="002A4F51"/>
    <w:rsid w:val="002B64CC"/>
    <w:rsid w:val="002C5CAD"/>
    <w:rsid w:val="0030232D"/>
    <w:rsid w:val="0033072A"/>
    <w:rsid w:val="003333F2"/>
    <w:rsid w:val="00357DEE"/>
    <w:rsid w:val="00364FB4"/>
    <w:rsid w:val="003730AC"/>
    <w:rsid w:val="003B3CCB"/>
    <w:rsid w:val="003B7D4C"/>
    <w:rsid w:val="003F0D7C"/>
    <w:rsid w:val="00404923"/>
    <w:rsid w:val="004252EB"/>
    <w:rsid w:val="0043112A"/>
    <w:rsid w:val="0044366B"/>
    <w:rsid w:val="004605DE"/>
    <w:rsid w:val="00465640"/>
    <w:rsid w:val="004B1CE8"/>
    <w:rsid w:val="004C3A3B"/>
    <w:rsid w:val="004E7E08"/>
    <w:rsid w:val="005377D5"/>
    <w:rsid w:val="005472A6"/>
    <w:rsid w:val="00561CC8"/>
    <w:rsid w:val="005777BC"/>
    <w:rsid w:val="00591135"/>
    <w:rsid w:val="005A1693"/>
    <w:rsid w:val="005A4B0D"/>
    <w:rsid w:val="005B094A"/>
    <w:rsid w:val="005B6511"/>
    <w:rsid w:val="005C101B"/>
    <w:rsid w:val="005D7964"/>
    <w:rsid w:val="00633D4F"/>
    <w:rsid w:val="00637D42"/>
    <w:rsid w:val="00641B42"/>
    <w:rsid w:val="0064241E"/>
    <w:rsid w:val="00647AE9"/>
    <w:rsid w:val="00653458"/>
    <w:rsid w:val="00662952"/>
    <w:rsid w:val="00667816"/>
    <w:rsid w:val="00673968"/>
    <w:rsid w:val="00680943"/>
    <w:rsid w:val="0068281B"/>
    <w:rsid w:val="006A1916"/>
    <w:rsid w:val="006A590E"/>
    <w:rsid w:val="006C00B7"/>
    <w:rsid w:val="006C5497"/>
    <w:rsid w:val="007060AB"/>
    <w:rsid w:val="00706B92"/>
    <w:rsid w:val="00720E1A"/>
    <w:rsid w:val="00726394"/>
    <w:rsid w:val="00734220"/>
    <w:rsid w:val="00745FCE"/>
    <w:rsid w:val="007820EF"/>
    <w:rsid w:val="00782A64"/>
    <w:rsid w:val="007B10EE"/>
    <w:rsid w:val="007D722E"/>
    <w:rsid w:val="007E458C"/>
    <w:rsid w:val="007F72B1"/>
    <w:rsid w:val="008057D3"/>
    <w:rsid w:val="00836BBE"/>
    <w:rsid w:val="00842F9C"/>
    <w:rsid w:val="00845371"/>
    <w:rsid w:val="00845B38"/>
    <w:rsid w:val="00845CD0"/>
    <w:rsid w:val="00890185"/>
    <w:rsid w:val="008A76EE"/>
    <w:rsid w:val="008C09C2"/>
    <w:rsid w:val="008D33F6"/>
    <w:rsid w:val="008E2A52"/>
    <w:rsid w:val="008E31F9"/>
    <w:rsid w:val="00900A2D"/>
    <w:rsid w:val="00917C71"/>
    <w:rsid w:val="00926158"/>
    <w:rsid w:val="00941D95"/>
    <w:rsid w:val="00960E73"/>
    <w:rsid w:val="0097152B"/>
    <w:rsid w:val="00992A57"/>
    <w:rsid w:val="009A31C8"/>
    <w:rsid w:val="009C71B1"/>
    <w:rsid w:val="009E548C"/>
    <w:rsid w:val="009F7682"/>
    <w:rsid w:val="00A12853"/>
    <w:rsid w:val="00A26257"/>
    <w:rsid w:val="00A32243"/>
    <w:rsid w:val="00A45724"/>
    <w:rsid w:val="00A5094C"/>
    <w:rsid w:val="00A51ECB"/>
    <w:rsid w:val="00A61262"/>
    <w:rsid w:val="00A74955"/>
    <w:rsid w:val="00A8524D"/>
    <w:rsid w:val="00AA3621"/>
    <w:rsid w:val="00AB255D"/>
    <w:rsid w:val="00AB5959"/>
    <w:rsid w:val="00AC67DE"/>
    <w:rsid w:val="00AE12D3"/>
    <w:rsid w:val="00AE626A"/>
    <w:rsid w:val="00B77050"/>
    <w:rsid w:val="00B77CC7"/>
    <w:rsid w:val="00B92B95"/>
    <w:rsid w:val="00B95405"/>
    <w:rsid w:val="00BE1D8B"/>
    <w:rsid w:val="00BE56AC"/>
    <w:rsid w:val="00C1515D"/>
    <w:rsid w:val="00C35D61"/>
    <w:rsid w:val="00C40170"/>
    <w:rsid w:val="00C53349"/>
    <w:rsid w:val="00C75094"/>
    <w:rsid w:val="00C751B3"/>
    <w:rsid w:val="00CA09BF"/>
    <w:rsid w:val="00CB3572"/>
    <w:rsid w:val="00CC2DDE"/>
    <w:rsid w:val="00CC6565"/>
    <w:rsid w:val="00CE4501"/>
    <w:rsid w:val="00D11B96"/>
    <w:rsid w:val="00D1657F"/>
    <w:rsid w:val="00D17F39"/>
    <w:rsid w:val="00D262F5"/>
    <w:rsid w:val="00D33E9A"/>
    <w:rsid w:val="00D64951"/>
    <w:rsid w:val="00D661BB"/>
    <w:rsid w:val="00D77DF1"/>
    <w:rsid w:val="00D843B5"/>
    <w:rsid w:val="00DB12F2"/>
    <w:rsid w:val="00DE10E1"/>
    <w:rsid w:val="00DE153B"/>
    <w:rsid w:val="00DE1C73"/>
    <w:rsid w:val="00DF3A61"/>
    <w:rsid w:val="00DF68A7"/>
    <w:rsid w:val="00E050FB"/>
    <w:rsid w:val="00E114CA"/>
    <w:rsid w:val="00E20C85"/>
    <w:rsid w:val="00E23909"/>
    <w:rsid w:val="00E3669A"/>
    <w:rsid w:val="00E72698"/>
    <w:rsid w:val="00E751C2"/>
    <w:rsid w:val="00E82182"/>
    <w:rsid w:val="00E830A1"/>
    <w:rsid w:val="00EA0BFB"/>
    <w:rsid w:val="00EB0467"/>
    <w:rsid w:val="00ED6322"/>
    <w:rsid w:val="00EF1D89"/>
    <w:rsid w:val="00EF35F8"/>
    <w:rsid w:val="00F14520"/>
    <w:rsid w:val="00F34C82"/>
    <w:rsid w:val="00F42525"/>
    <w:rsid w:val="00F56140"/>
    <w:rsid w:val="00F738EC"/>
    <w:rsid w:val="00F93C20"/>
    <w:rsid w:val="00F96212"/>
    <w:rsid w:val="00FA38C5"/>
    <w:rsid w:val="00FA7D87"/>
    <w:rsid w:val="00FB4D42"/>
    <w:rsid w:val="00FD4D93"/>
    <w:rsid w:val="00FE4938"/>
    <w:rsid w:val="00FE76E9"/>
    <w:rsid w:val="00FF6D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2ED84154"/>
  <w15:chartTrackingRefBased/>
  <w15:docId w15:val="{2739F936-1493-4FAB-8A4E-0AB07D6A5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autoSpaceDE w:val="0"/>
      <w:jc w:val="both"/>
    </w:pPr>
    <w:rPr>
      <w:rFonts w:ascii="Batang" w:eastAsia="Batang" w:hAnsi="Batang"/>
      <w:kern w:val="1"/>
      <w:szCs w:val="24"/>
      <w:lang w:val="en-GB" w:eastAsia="zh-CN" w:bidi="en-GB"/>
    </w:rPr>
  </w:style>
  <w:style w:type="paragraph" w:styleId="berschrift2">
    <w:name w:val="heading 2"/>
    <w:basedOn w:val="Standard"/>
    <w:link w:val="berschrift2Zchn"/>
    <w:uiPriority w:val="9"/>
    <w:qFormat/>
    <w:rsid w:val="00941D95"/>
    <w:pPr>
      <w:widowControl/>
      <w:suppressAutoHyphens w:val="0"/>
      <w:autoSpaceDE/>
      <w:spacing w:before="100" w:beforeAutospacing="1" w:after="100" w:afterAutospacing="1"/>
      <w:jc w:val="left"/>
      <w:outlineLvl w:val="1"/>
    </w:pPr>
    <w:rPr>
      <w:rFonts w:ascii="Times New Roman" w:eastAsia="Times New Roman" w:hAnsi="Times New Roman"/>
      <w:b/>
      <w:bCs/>
      <w:kern w:val="0"/>
      <w:sz w:val="36"/>
      <w:szCs w:val="3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941D95"/>
    <w:rPr>
      <w:b/>
      <w:bCs/>
      <w:sz w:val="36"/>
      <w:szCs w:val="36"/>
    </w:rPr>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Wingdings" w:hAnsi="Wingdings" w:cs="Wingdings" w:hint="default"/>
      <w:color w:val="FF660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Wingdings" w:hAnsi="Wingdings" w:cs="Wingdings"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Malgun Gothic" w:hAnsi="Times New Roman" w:cs="Times New Roman"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eastAsia="Batang" w:hAnsi="Times New Roman" w:cs="Times New Roman" w:hint="default"/>
      <w:color w:val="auto"/>
      <w:sz w:val="18"/>
      <w:szCs w:val="18"/>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0">
    <w:name w:val="WW8Num9z0"/>
    <w:rPr>
      <w:rFonts w:ascii="Calibri" w:eastAsia="Calibri" w:hAnsi="Calibri" w:cs="Times New Roman" w:hint="default"/>
      <w:sz w:val="18"/>
      <w:szCs w:val="18"/>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Times" w:eastAsia="Times New Roman" w:hAnsi="Times"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Helvetica" w:eastAsia="Times New Roman" w:hAnsi="Helvetica" w:cs="Helvetica"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Arial" w:eastAsia="Arial" w:hAnsi="Arial" w:cs="Arial"/>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Times New Roman"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color w:val="FF6600"/>
      <w:sz w:val="24"/>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eastAsia="Batang" w:hAnsi="Times New Roman"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color w:val="FF660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eastAsia="Batang" w:hAnsi="Wingdings"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Times New Roman" w:eastAsia="Malgun Gothic" w:hAnsi="Times New Roman"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lang w:val="en-US" w:bidi="en-U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b/>
      <w:i/>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Batang"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Wingdings" w:hAnsi="Wingdings" w:cs="Wingdings" w:hint="default"/>
      <w:color w:val="FF6600"/>
      <w:sz w:val="24"/>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0">
    <w:name w:val="WW8Num40z0"/>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3">
    <w:name w:val="WW8Num40z3"/>
    <w:rPr>
      <w:rFonts w:ascii="Symbol" w:hAnsi="Symbol" w:cs="Symbol" w:hint="default"/>
    </w:rPr>
  </w:style>
  <w:style w:type="character" w:customStyle="1" w:styleId="WW8Num41z0">
    <w:name w:val="WW8Num41z0"/>
    <w:rPr>
      <w:rFonts w:ascii="Arial" w:eastAsia="Gulim" w:hAnsi="Arial" w:cs="Arial" w:hint="default"/>
      <w:color w:val="212121"/>
      <w:sz w:val="18"/>
      <w:szCs w:val="18"/>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Wingdings" w:hAnsi="Wingdings" w:cs="Wingdings" w:hint="default"/>
      <w:color w:val="FF6600"/>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Times New Roman" w:eastAsia="Times New Roman" w:hAnsi="Times New Roman"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Times New Roman" w:hAnsi="Times New Roman" w:cs="Times New Roman" w:hint="default"/>
      <w:b w:val="0"/>
      <w:i/>
      <w:color w:val="auto"/>
      <w:sz w:val="22"/>
      <w:u w:val="single"/>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Absatz-Standardschriftart1">
    <w:name w:val="Absatz-Standardschriftart1"/>
  </w:style>
  <w:style w:type="character" w:customStyle="1" w:styleId="SprechblasentextZchn">
    <w:name w:val="Sprechblasentext Zchn"/>
    <w:uiPriority w:val="99"/>
    <w:rPr>
      <w:rFonts w:ascii="Tahoma" w:hAnsi="Tahoma" w:cs="Tahoma"/>
      <w:sz w:val="16"/>
      <w:szCs w:val="16"/>
    </w:rPr>
  </w:style>
  <w:style w:type="character" w:customStyle="1" w:styleId="KopfzeileZchn">
    <w:name w:val="Kopfzeile Zchn"/>
    <w:basedOn w:val="Absatz-Standardschriftart1"/>
    <w:uiPriority w:val="99"/>
  </w:style>
  <w:style w:type="character" w:customStyle="1" w:styleId="FuzeileZchn">
    <w:name w:val="Fußzeile Zchn"/>
    <w:basedOn w:val="Absatz-Standardschriftart1"/>
    <w:uiPriority w:val="99"/>
  </w:style>
  <w:style w:type="character" w:styleId="Hyperlink">
    <w:name w:val="Hyperlink"/>
    <w:uiPriority w:val="99"/>
    <w:rPr>
      <w:color w:val="0000FF"/>
      <w:u w:val="single"/>
    </w:rPr>
  </w:style>
  <w:style w:type="character" w:customStyle="1" w:styleId="apple-converted-space">
    <w:name w:val="apple-converted-space"/>
    <w:basedOn w:val="Absatz-Standardschriftart1"/>
  </w:style>
  <w:style w:type="character" w:customStyle="1" w:styleId="Kommentarzeichen1">
    <w:name w:val="Kommentarzeichen1"/>
    <w:rPr>
      <w:sz w:val="16"/>
      <w:szCs w:val="16"/>
    </w:rPr>
  </w:style>
  <w:style w:type="character" w:customStyle="1" w:styleId="KommentartextZchn">
    <w:name w:val="Kommentartext Zchn"/>
    <w:link w:val="Kommentartext"/>
    <w:uiPriority w:val="99"/>
    <w:rPr>
      <w:rFonts w:ascii="Batang" w:eastAsia="Batang" w:hAnsi="Batang" w:cs="Times New Roman"/>
      <w:kern w:val="1"/>
      <w:lang w:val="en-GB"/>
    </w:rPr>
  </w:style>
  <w:style w:type="paragraph" w:styleId="Kommentartext">
    <w:name w:val="annotation text"/>
    <w:basedOn w:val="Standard"/>
    <w:link w:val="KommentartextZchn"/>
    <w:uiPriority w:val="99"/>
    <w:semiHidden/>
    <w:unhideWhenUsed/>
    <w:rsid w:val="00941D95"/>
    <w:pPr>
      <w:suppressAutoHyphens w:val="0"/>
      <w:wordWrap w:val="0"/>
      <w:autoSpaceDN w:val="0"/>
    </w:pPr>
    <w:rPr>
      <w:szCs w:val="20"/>
      <w:lang w:eastAsia="x-none" w:bidi="ar-SA"/>
    </w:rPr>
  </w:style>
  <w:style w:type="character" w:customStyle="1" w:styleId="KommentarthemaZchn">
    <w:name w:val="Kommentarthema Zchn"/>
    <w:uiPriority w:val="99"/>
    <w:rPr>
      <w:rFonts w:ascii="Batang" w:eastAsia="Batang" w:hAnsi="Batang" w:cs="Times New Roman"/>
      <w:b/>
      <w:bCs/>
      <w:kern w:val="1"/>
      <w:lang w:val="en-GB"/>
    </w:rPr>
  </w:style>
  <w:style w:type="character" w:customStyle="1" w:styleId="berschrift3">
    <w:name w:val="Überschrift #3"/>
    <w:rPr>
      <w:rFonts w:ascii="Arial" w:eastAsia="Arial" w:hAnsi="Arial" w:cs="Arial"/>
      <w:b/>
      <w:bCs/>
      <w:i w:val="0"/>
      <w:iCs w:val="0"/>
      <w:caps w:val="0"/>
      <w:smallCaps w:val="0"/>
      <w:strike w:val="0"/>
      <w:dstrike w:val="0"/>
      <w:color w:val="FF6600"/>
      <w:spacing w:val="1"/>
      <w:w w:val="100"/>
      <w:position w:val="0"/>
      <w:sz w:val="21"/>
      <w:szCs w:val="21"/>
      <w:u w:val="none"/>
      <w:vertAlign w:val="baseline"/>
    </w:rPr>
  </w:style>
  <w:style w:type="character" w:customStyle="1" w:styleId="Flietext3">
    <w:name w:val="Fließtext (3)"/>
    <w:rPr>
      <w:rFonts w:ascii="Arial" w:eastAsia="Arial" w:hAnsi="Arial" w:cs="Arial"/>
      <w:b w:val="0"/>
      <w:bCs w:val="0"/>
      <w:i/>
      <w:iCs/>
      <w:caps w:val="0"/>
      <w:smallCaps w:val="0"/>
      <w:strike w:val="0"/>
      <w:dstrike w:val="0"/>
      <w:color w:val="444444"/>
      <w:spacing w:val="3"/>
      <w:w w:val="100"/>
      <w:position w:val="0"/>
      <w:sz w:val="14"/>
      <w:szCs w:val="14"/>
      <w:u w:val="none"/>
      <w:vertAlign w:val="baseline"/>
    </w:rPr>
  </w:style>
  <w:style w:type="character" w:customStyle="1" w:styleId="Flietext4">
    <w:name w:val="Fließtext (4)"/>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rPr>
  </w:style>
  <w:style w:type="character" w:customStyle="1" w:styleId="HLA4V">
    <w:name w:val="HL (A4 V)"/>
    <w:uiPriority w:val="99"/>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KommentartextZchn1">
    <w:name w:val="Kommentartext Zchn1"/>
    <w:rPr>
      <w:color w:val="00000A"/>
    </w:rPr>
  </w:style>
  <w:style w:type="character" w:customStyle="1" w:styleId="FunotentextZchn">
    <w:name w:val="Fußnotentext Zchn"/>
    <w:rPr>
      <w:rFonts w:ascii="Batang" w:eastAsia="Batang" w:hAnsi="Batang" w:cs="Times New Roman"/>
      <w:kern w:val="1"/>
      <w:lang w:val="en-GB"/>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pPr>
      <w:spacing w:after="140" w:line="288" w:lineRule="auto"/>
    </w:pPr>
  </w:style>
  <w:style w:type="character" w:customStyle="1" w:styleId="TextkrperZchn">
    <w:name w:val="Textkörper Zchn"/>
    <w:link w:val="Textkrper"/>
    <w:rsid w:val="00941D95"/>
    <w:rPr>
      <w:rFonts w:ascii="Batang" w:eastAsia="Batang" w:hAnsi="Batang"/>
      <w:kern w:val="1"/>
      <w:szCs w:val="24"/>
      <w:lang w:val="en-GB" w:eastAsia="zh-CN" w:bidi="en-GB"/>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rPr>
  </w:style>
  <w:style w:type="paragraph" w:customStyle="1" w:styleId="Verzeichnis">
    <w:name w:val="Verzeichnis"/>
    <w:basedOn w:val="Standard"/>
    <w:pPr>
      <w:suppressLineNumbers/>
    </w:pPr>
    <w:rPr>
      <w:rFonts w:cs="Arial"/>
    </w:rPr>
  </w:style>
  <w:style w:type="paragraph" w:styleId="Sprechblasentext">
    <w:name w:val="Balloon Text"/>
    <w:basedOn w:val="Standard"/>
    <w:uiPriority w:val="99"/>
    <w:rPr>
      <w:rFonts w:ascii="Tahoma" w:eastAsia="Calibri" w:hAnsi="Tahoma" w:cs="Tahoma"/>
      <w:sz w:val="16"/>
      <w:szCs w:val="16"/>
      <w:lang w:val="x-none" w:bidi="ar-SA"/>
    </w:rPr>
  </w:style>
  <w:style w:type="paragraph" w:styleId="Kopfzeile">
    <w:name w:val="header"/>
    <w:basedOn w:val="Standard"/>
    <w:uiPriority w:val="99"/>
  </w:style>
  <w:style w:type="paragraph" w:styleId="Fuzeile">
    <w:name w:val="footer"/>
    <w:basedOn w:val="Standard"/>
    <w:uiPriority w:val="99"/>
  </w:style>
  <w:style w:type="paragraph" w:styleId="StandardWeb">
    <w:name w:val="Normal (Web)"/>
    <w:basedOn w:val="Standard"/>
    <w:uiPriority w:val="99"/>
    <w:pPr>
      <w:widowControl/>
      <w:autoSpaceDE/>
      <w:jc w:val="left"/>
    </w:pPr>
    <w:rPr>
      <w:rFonts w:ascii="Gulim" w:eastAsia="Gulim" w:hAnsi="Gulim" w:cs="Gulim"/>
      <w:sz w:val="24"/>
    </w:rPr>
  </w:style>
  <w:style w:type="paragraph" w:customStyle="1" w:styleId="Kommentartext1">
    <w:name w:val="Kommentartext1"/>
    <w:basedOn w:val="Standard"/>
    <w:rPr>
      <w:szCs w:val="20"/>
      <w:lang w:bidi="ar-SA"/>
    </w:rPr>
  </w:style>
  <w:style w:type="paragraph" w:styleId="Kommentarthema">
    <w:name w:val="annotation subject"/>
    <w:basedOn w:val="Kommentartext1"/>
    <w:next w:val="Kommentartext1"/>
    <w:uiPriority w:val="99"/>
    <w:rPr>
      <w:b/>
      <w:bCs/>
    </w:rPr>
  </w:style>
  <w:style w:type="paragraph" w:styleId="Listenabsatz">
    <w:name w:val="List Paragraph"/>
    <w:basedOn w:val="Standard"/>
    <w:uiPriority w:val="34"/>
    <w:qFormat/>
    <w:pPr>
      <w:ind w:left="720"/>
      <w:contextualSpacing/>
    </w:pPr>
  </w:style>
  <w:style w:type="paragraph" w:customStyle="1" w:styleId="bodytext">
    <w:name w:val="bodytext"/>
    <w:basedOn w:val="Standard"/>
    <w:pPr>
      <w:widowControl/>
      <w:autoSpaceDE/>
      <w:spacing w:before="280" w:after="280"/>
      <w:jc w:val="left"/>
    </w:pPr>
    <w:rPr>
      <w:rFonts w:ascii="Times New Roman" w:eastAsia="Times New Roman" w:hAnsi="Times New Roman"/>
      <w:sz w:val="24"/>
    </w:rPr>
  </w:style>
  <w:style w:type="paragraph" w:customStyle="1" w:styleId="western">
    <w:name w:val="western"/>
    <w:basedOn w:val="Standard"/>
    <w:pPr>
      <w:widowControl/>
      <w:autoSpaceDE/>
      <w:spacing w:before="280" w:after="280"/>
      <w:jc w:val="left"/>
    </w:pPr>
    <w:rPr>
      <w:rFonts w:ascii="Times New Roman" w:eastAsia="Times New Roman" w:hAnsi="Times New Roman"/>
      <w:sz w:val="24"/>
    </w:rPr>
  </w:style>
  <w:style w:type="paragraph" w:customStyle="1" w:styleId="EinfacherAbsatz">
    <w:name w:val="[Einfacher Absatz]"/>
    <w:basedOn w:val="Standard"/>
    <w:uiPriority w:val="99"/>
    <w:pPr>
      <w:spacing w:line="288" w:lineRule="auto"/>
      <w:textAlignment w:val="center"/>
    </w:pPr>
    <w:rPr>
      <w:rFonts w:ascii="Swiss721BT-Roman" w:eastAsia="Calibri" w:hAnsi="Swiss721BT-Roman" w:cs="Swiss721BT-Roman"/>
      <w:color w:val="000000"/>
      <w:sz w:val="24"/>
    </w:rPr>
  </w:style>
  <w:style w:type="paragraph" w:styleId="Funotentext">
    <w:name w:val="footnote text"/>
    <w:basedOn w:val="Standard"/>
    <w:link w:val="FunotentextZchn1"/>
    <w:rPr>
      <w:szCs w:val="20"/>
      <w:lang w:bidi="ar-SA"/>
    </w:rPr>
  </w:style>
  <w:style w:type="character" w:customStyle="1" w:styleId="FunotentextZchn1">
    <w:name w:val="Fußnotentext Zchn1"/>
    <w:link w:val="Funotentext"/>
    <w:rsid w:val="00941D95"/>
    <w:rPr>
      <w:rFonts w:ascii="Batang" w:eastAsia="Batang" w:hAnsi="Batang"/>
      <w:kern w:val="1"/>
      <w:lang w:val="en-GB" w:eastAsia="zh-CN"/>
    </w:rPr>
  </w:style>
  <w:style w:type="paragraph" w:customStyle="1" w:styleId="Rahmeninhalt">
    <w:name w:val="Rahmeninhalt"/>
    <w:basedOn w:val="Standard"/>
    <w:qFormat/>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customStyle="1" w:styleId="KommentartextZchn2">
    <w:name w:val="Kommentartext Zchn2"/>
    <w:uiPriority w:val="99"/>
    <w:semiHidden/>
    <w:rsid w:val="00941D95"/>
    <w:rPr>
      <w:rFonts w:ascii="Batang" w:eastAsia="Batang" w:hAnsi="Batang"/>
      <w:kern w:val="1"/>
      <w:lang w:val="en-GB" w:eastAsia="zh-CN" w:bidi="en-GB"/>
    </w:rPr>
  </w:style>
  <w:style w:type="paragraph" w:customStyle="1" w:styleId="HankookberschriftPressemeldung">
    <w:name w:val="Hankook Überschrift Pressemeldung"/>
    <w:basedOn w:val="Standard"/>
    <w:qFormat/>
    <w:rsid w:val="00941D95"/>
    <w:pPr>
      <w:wordWrap w:val="0"/>
      <w:autoSpaceDN w:val="0"/>
      <w:adjustRightInd w:val="0"/>
      <w:snapToGrid w:val="0"/>
      <w:jc w:val="center"/>
      <w:outlineLvl w:val="0"/>
    </w:pPr>
    <w:rPr>
      <w:rFonts w:ascii="Helvetica" w:eastAsia="Dotum" w:hAnsi="Helvetica"/>
      <w:b/>
      <w:bCs/>
      <w:snapToGrid w:val="0"/>
      <w:color w:val="FF6600"/>
      <w:kern w:val="18"/>
      <w:sz w:val="32"/>
      <w:szCs w:val="28"/>
      <w:lang w:eastAsia="en-GB"/>
    </w:rPr>
  </w:style>
  <w:style w:type="character" w:customStyle="1" w:styleId="HTMLVorformatiertZchn">
    <w:name w:val="HTML Vorformatiert Zchn"/>
    <w:link w:val="HTMLVorformatiert"/>
    <w:uiPriority w:val="99"/>
    <w:semiHidden/>
    <w:rsid w:val="00941D95"/>
    <w:rPr>
      <w:rFonts w:ascii="Courier New" w:hAnsi="Courier New" w:cs="Courier New"/>
      <w:lang w:val="en-US" w:eastAsia="en-US"/>
    </w:rPr>
  </w:style>
  <w:style w:type="paragraph" w:styleId="HTMLVorformatiert">
    <w:name w:val="HTML Preformatted"/>
    <w:basedOn w:val="Standard"/>
    <w:link w:val="HTMLVorformatiertZchn"/>
    <w:uiPriority w:val="99"/>
    <w:semiHidden/>
    <w:unhideWhenUsed/>
    <w:rsid w:val="00941D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jc w:val="left"/>
    </w:pPr>
    <w:rPr>
      <w:rFonts w:ascii="Courier New" w:eastAsia="Times New Roman" w:hAnsi="Courier New"/>
      <w:kern w:val="0"/>
      <w:szCs w:val="20"/>
      <w:lang w:val="en-US" w:eastAsia="en-US" w:bidi="ar-SA"/>
    </w:rPr>
  </w:style>
  <w:style w:type="character" w:styleId="Kommentarzeichen">
    <w:name w:val="annotation reference"/>
    <w:uiPriority w:val="99"/>
    <w:semiHidden/>
    <w:unhideWhenUsed/>
    <w:rsid w:val="005A4B0D"/>
    <w:rPr>
      <w:sz w:val="16"/>
      <w:szCs w:val="16"/>
    </w:rPr>
  </w:style>
  <w:style w:type="paragraph" w:styleId="NurText">
    <w:name w:val="Plain Text"/>
    <w:basedOn w:val="Standard"/>
    <w:link w:val="NurTextZchn"/>
    <w:uiPriority w:val="99"/>
    <w:semiHidden/>
    <w:unhideWhenUsed/>
    <w:rsid w:val="00CE4501"/>
    <w:pPr>
      <w:widowControl/>
      <w:suppressAutoHyphens w:val="0"/>
      <w:autoSpaceDE/>
      <w:jc w:val="left"/>
    </w:pPr>
    <w:rPr>
      <w:rFonts w:ascii="Calibri" w:eastAsia="Helvetica" w:hAnsi="Calibri"/>
      <w:kern w:val="0"/>
      <w:sz w:val="22"/>
      <w:szCs w:val="22"/>
      <w:u w:color="000000"/>
      <w:lang w:val="de-DE" w:eastAsia="en-US" w:bidi="ar-SA"/>
    </w:rPr>
  </w:style>
  <w:style w:type="character" w:customStyle="1" w:styleId="NurTextZchn">
    <w:name w:val="Nur Text Zchn"/>
    <w:link w:val="NurText"/>
    <w:uiPriority w:val="99"/>
    <w:semiHidden/>
    <w:rsid w:val="00CE4501"/>
    <w:rPr>
      <w:rFonts w:ascii="Calibri" w:eastAsia="Helvetica" w:hAnsi="Calibri"/>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753582">
      <w:bodyDiv w:val="1"/>
      <w:marLeft w:val="0"/>
      <w:marRight w:val="0"/>
      <w:marTop w:val="0"/>
      <w:marBottom w:val="0"/>
      <w:divBdr>
        <w:top w:val="none" w:sz="0" w:space="0" w:color="auto"/>
        <w:left w:val="none" w:sz="0" w:space="0" w:color="auto"/>
        <w:bottom w:val="none" w:sz="0" w:space="0" w:color="auto"/>
        <w:right w:val="none" w:sz="0" w:space="0" w:color="auto"/>
      </w:divBdr>
    </w:div>
    <w:div w:id="904293230">
      <w:bodyDiv w:val="1"/>
      <w:marLeft w:val="0"/>
      <w:marRight w:val="0"/>
      <w:marTop w:val="0"/>
      <w:marBottom w:val="0"/>
      <w:divBdr>
        <w:top w:val="none" w:sz="0" w:space="0" w:color="auto"/>
        <w:left w:val="none" w:sz="0" w:space="0" w:color="auto"/>
        <w:bottom w:val="none" w:sz="0" w:space="0" w:color="auto"/>
        <w:right w:val="none" w:sz="0" w:space="0" w:color="auto"/>
      </w:divBdr>
    </w:div>
    <w:div w:id="1074477258">
      <w:bodyDiv w:val="1"/>
      <w:marLeft w:val="0"/>
      <w:marRight w:val="0"/>
      <w:marTop w:val="0"/>
      <w:marBottom w:val="0"/>
      <w:divBdr>
        <w:top w:val="none" w:sz="0" w:space="0" w:color="auto"/>
        <w:left w:val="none" w:sz="0" w:space="0" w:color="auto"/>
        <w:bottom w:val="none" w:sz="0" w:space="0" w:color="auto"/>
        <w:right w:val="none" w:sz="0" w:space="0" w:color="auto"/>
      </w:divBdr>
    </w:div>
    <w:div w:id="118490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jpg@01D3AFE9.FBA08C40"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1.jpg@01D3AFE9.FBA08C40"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86EB5-ED6F-4B1C-8793-FDE420DE3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8403</Words>
  <Characters>52946</Characters>
  <Application>Microsoft Office Word</Application>
  <DocSecurity>0</DocSecurity>
  <Lines>441</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2</cp:revision>
  <cp:lastPrinted>2018-04-19T12:08:00Z</cp:lastPrinted>
  <dcterms:created xsi:type="dcterms:W3CDTF">2018-04-20T10:14:00Z</dcterms:created>
  <dcterms:modified xsi:type="dcterms:W3CDTF">2018-04-20T10:14:00Z</dcterms:modified>
</cp:coreProperties>
</file>