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F9ED8" w14:textId="277153F2" w:rsidR="007E419E" w:rsidRPr="003A2E0A" w:rsidRDefault="007E419E" w:rsidP="007E419E">
      <w:pPr>
        <w:tabs>
          <w:tab w:val="left" w:pos="142"/>
        </w:tabs>
        <w:suppressAutoHyphens/>
        <w:wordWrap/>
        <w:autoSpaceDE/>
        <w:rPr>
          <w:rFonts w:ascii="Arial" w:eastAsia="Times New Roman" w:hAnsi="Arial" w:cs="Arial"/>
          <w:bCs/>
          <w:kern w:val="0"/>
          <w:szCs w:val="20"/>
          <w:u w:val="single"/>
        </w:rPr>
      </w:pPr>
      <w:r>
        <w:rPr>
          <w:rFonts w:ascii="Arial" w:hAnsi="Arial"/>
          <w:b/>
          <w:u w:val="single"/>
        </w:rPr>
        <w:t>Comunicato stampa</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0140F51A" w:rsidR="002413C6" w:rsidRDefault="002429D2" w:rsidP="00EE2B73">
      <w:pPr>
        <w:tabs>
          <w:tab w:val="left" w:pos="142"/>
        </w:tabs>
        <w:suppressAutoHyphens/>
        <w:wordWrap/>
        <w:autoSpaceDE/>
        <w:jc w:val="left"/>
        <w:rPr>
          <w:rFonts w:ascii="Arial" w:eastAsia="Times New Roman" w:hAnsi="Arial" w:cs="Arial"/>
          <w:b/>
          <w:kern w:val="0"/>
          <w:sz w:val="32"/>
          <w:szCs w:val="20"/>
        </w:rPr>
      </w:pPr>
      <w:r>
        <w:rPr>
          <w:rFonts w:ascii="Arial" w:hAnsi="Arial"/>
          <w:b/>
          <w:sz w:val="32"/>
        </w:rPr>
        <w:t xml:space="preserve">Hankook SmartFlex AL51 e DL51: pneumatici </w:t>
      </w:r>
      <w:r w:rsidR="00204B96">
        <w:rPr>
          <w:rFonts w:ascii="Arial" w:hAnsi="Arial"/>
          <w:b/>
          <w:sz w:val="32"/>
        </w:rPr>
        <w:t xml:space="preserve">progettati </w:t>
      </w:r>
      <w:r>
        <w:rPr>
          <w:rFonts w:ascii="Arial" w:hAnsi="Arial"/>
          <w:b/>
          <w:sz w:val="32"/>
        </w:rPr>
        <w:t xml:space="preserve">per il traffico regionale e </w:t>
      </w:r>
      <w:r w:rsidR="00FA2E1A">
        <w:rPr>
          <w:rFonts w:ascii="Arial" w:hAnsi="Arial"/>
          <w:b/>
          <w:sz w:val="32"/>
        </w:rPr>
        <w:t>l</w:t>
      </w:r>
      <w:r>
        <w:rPr>
          <w:rFonts w:ascii="Arial" w:hAnsi="Arial"/>
          <w:b/>
          <w:sz w:val="32"/>
        </w:rPr>
        <w:t>a lunga percorrenza</w:t>
      </w:r>
      <w:bookmarkStart w:id="0" w:name="_GoBack"/>
      <w:bookmarkEnd w:id="0"/>
    </w:p>
    <w:p w14:paraId="42358601" w14:textId="77777777" w:rsidR="003A2E0A" w:rsidRPr="00D45EBE" w:rsidRDefault="003A2E0A" w:rsidP="00EE2B73">
      <w:pPr>
        <w:tabs>
          <w:tab w:val="left" w:pos="142"/>
        </w:tabs>
        <w:suppressAutoHyphens/>
        <w:wordWrap/>
        <w:autoSpaceDE/>
        <w:jc w:val="left"/>
        <w:rPr>
          <w:rFonts w:ascii="Arial" w:eastAsia="Times New Roman" w:hAnsi="Arial" w:cs="Arial"/>
          <w:b/>
          <w:kern w:val="0"/>
          <w:sz w:val="32"/>
          <w:szCs w:val="20"/>
          <w:lang w:val="de-DE" w:eastAsia="en-GB" w:bidi="en-GB"/>
        </w:rPr>
      </w:pPr>
    </w:p>
    <w:p w14:paraId="36B79435" w14:textId="2958F6F1" w:rsidR="00206E6B" w:rsidRDefault="00206E6B" w:rsidP="00B37818">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Ampia gamma di applicazioni e lunga durata</w:t>
      </w:r>
    </w:p>
    <w:p w14:paraId="55E92C8F" w14:textId="1A7A6A24" w:rsidR="00BB6761" w:rsidRDefault="006318DB" w:rsidP="00B37818">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Resistenza al rotolamento ridotta fino al 25%, per la massima efficienza dei consumi e minori emissioni di CO</w:t>
      </w:r>
      <w:r>
        <w:rPr>
          <w:rFonts w:ascii="Arial" w:hAnsi="Arial"/>
          <w:b/>
          <w:sz w:val="22"/>
          <w:vertAlign w:val="subscript"/>
        </w:rPr>
        <w:t>2</w:t>
      </w:r>
      <w:r>
        <w:rPr>
          <w:rFonts w:ascii="Arial" w:hAnsi="Arial"/>
          <w:b/>
          <w:sz w:val="22"/>
        </w:rPr>
        <w:t xml:space="preserve"> sulle tratte a medio raggio</w:t>
      </w:r>
    </w:p>
    <w:p w14:paraId="067DE836" w14:textId="799E7DFC" w:rsidR="00FF13ED" w:rsidRPr="00907F69" w:rsidRDefault="00900707" w:rsidP="00B37818">
      <w:pPr>
        <w:pStyle w:val="Listenabsatz"/>
        <w:numPr>
          <w:ilvl w:val="0"/>
          <w:numId w:val="6"/>
        </w:numPr>
        <w:wordWrap/>
        <w:spacing w:line="360" w:lineRule="auto"/>
        <w:rPr>
          <w:rFonts w:ascii="Arial" w:eastAsia="Hankook Regular" w:hAnsi="Arial" w:cs="Arial"/>
          <w:b/>
          <w:sz w:val="22"/>
          <w:szCs w:val="22"/>
        </w:rPr>
      </w:pPr>
      <w:r>
        <w:rPr>
          <w:rFonts w:ascii="Arial" w:hAnsi="Arial"/>
          <w:b/>
          <w:sz w:val="22"/>
        </w:rPr>
        <w:t xml:space="preserve">Fino al 20% di chilometraggio in più sulle lunghe distanze </w:t>
      </w:r>
    </w:p>
    <w:p w14:paraId="15A4F4CC" w14:textId="77777777" w:rsidR="00427139" w:rsidRPr="00920B37" w:rsidRDefault="00427139" w:rsidP="00B37818">
      <w:pPr>
        <w:pStyle w:val="Listenabsatz"/>
        <w:wordWrap/>
        <w:spacing w:line="360" w:lineRule="auto"/>
        <w:ind w:left="360"/>
        <w:rPr>
          <w:rFonts w:ascii="Arial" w:hAnsi="Arial" w:cs="Arial"/>
          <w:b/>
          <w:bCs/>
          <w:kern w:val="0"/>
          <w:sz w:val="22"/>
          <w:szCs w:val="22"/>
          <w:lang w:val="de-DE"/>
        </w:rPr>
      </w:pPr>
    </w:p>
    <w:p w14:paraId="375313B2" w14:textId="7F4D3661" w:rsidR="0029622E" w:rsidRDefault="00EC5548" w:rsidP="00B37818">
      <w:pPr>
        <w:spacing w:line="360" w:lineRule="auto"/>
        <w:rPr>
          <w:rFonts w:ascii="Arial" w:hAnsi="Arial" w:cs="Arial"/>
          <w:kern w:val="0"/>
          <w:szCs w:val="20"/>
        </w:rPr>
      </w:pPr>
      <w:r>
        <w:rPr>
          <w:rFonts w:ascii="Arial" w:hAnsi="Arial"/>
          <w:b/>
        </w:rPr>
        <w:t xml:space="preserve">Neu-Isenburg, Germania, 09 maggio 2023 </w:t>
      </w:r>
      <w:r>
        <w:rPr>
          <w:rFonts w:ascii="Arial" w:hAnsi="Arial"/>
        </w:rPr>
        <w:t>– L'industria della logistica e dei trasporti sta affrontando sfide importanti: grattacapi alle aziende non li creano soltanto l'aumento dei costi dei carburanti e la crescente pressione esercitata dalla concorrenza, ma anche la mancanza di conducenti qualificati. Allo stesso tempo, le operazioni di trasporto devono diventare più sostenibili. Il produttore di pneumatici premium Hankook offre ora un nuovo pneumatico nella sua serie per autocarri con un profilo di applicazione diversificato tra trasporto a lunga distanza e regionale: gli pneumatici Hankook SmartFlex AL51 per l'asse sterzante e l'uso su tutti gli assi, nonché i nuovi Hankook SmartFlex DL51 per l'asse trattivo, sono progettati specificamente per esigenze ibride. Grazie a un pacchetto tecnologico completo, i nuovi pneumatici SmartFlex presentano una resistenza al rotolamento significativamente inferiore rispetto all'accoppiata SmartFlex AH31/DH31 per</w:t>
      </w:r>
      <w:r w:rsidR="00D41ACA">
        <w:rPr>
          <w:rFonts w:ascii="Arial" w:hAnsi="Arial"/>
        </w:rPr>
        <w:t xml:space="preserve"> </w:t>
      </w:r>
      <w:r w:rsidR="00B405E2">
        <w:rPr>
          <w:rFonts w:ascii="Arial" w:hAnsi="Arial"/>
        </w:rPr>
        <w:t>il trasporto regionale</w:t>
      </w:r>
      <w:r>
        <w:rPr>
          <w:rFonts w:ascii="Arial" w:hAnsi="Arial"/>
        </w:rPr>
        <w:t>.</w:t>
      </w:r>
    </w:p>
    <w:p w14:paraId="2615CEA2" w14:textId="77777777" w:rsidR="006B1963" w:rsidRDefault="006B1963" w:rsidP="00B37818">
      <w:pPr>
        <w:spacing w:line="360" w:lineRule="auto"/>
        <w:rPr>
          <w:rFonts w:ascii="Arial" w:hAnsi="Arial" w:cs="Arial"/>
          <w:kern w:val="0"/>
          <w:szCs w:val="20"/>
          <w:lang w:val="de-DE"/>
        </w:rPr>
      </w:pPr>
    </w:p>
    <w:p w14:paraId="08C12CD8" w14:textId="6B9F2B03" w:rsidR="00390625" w:rsidRDefault="00390625" w:rsidP="00B37818">
      <w:pPr>
        <w:spacing w:line="360" w:lineRule="auto"/>
        <w:rPr>
          <w:rFonts w:ascii="Arial" w:hAnsi="Arial" w:cs="Arial"/>
          <w:kern w:val="0"/>
          <w:szCs w:val="20"/>
        </w:rPr>
      </w:pPr>
      <w:r>
        <w:rPr>
          <w:rFonts w:ascii="Arial" w:hAnsi="Arial"/>
        </w:rPr>
        <w:t>"Hankook ha rilevato anticipatamente le sfide future del settore logistico e ha rinnovato costantemente il proprio portafoglio di pneumatici per autocarri e autobus", afferma Sanghoon Lee, Presidente di Hankook Tire Europe. "Chilometraggio, sicurezza e sostenibilità sono parimenti al centro dell'attenzione e contribuiscono al fatto che sempre più gestori di flotte in Europa e nel mondo si affidano ai nostri prodotti".</w:t>
      </w:r>
    </w:p>
    <w:p w14:paraId="44D52B3F" w14:textId="77777777" w:rsidR="0029622E" w:rsidRDefault="0029622E" w:rsidP="00B37818">
      <w:pPr>
        <w:spacing w:line="360" w:lineRule="auto"/>
        <w:rPr>
          <w:rFonts w:ascii="Arial" w:hAnsi="Arial" w:cs="Arial"/>
          <w:kern w:val="0"/>
          <w:szCs w:val="20"/>
          <w:lang w:val="de-DE"/>
        </w:rPr>
      </w:pPr>
    </w:p>
    <w:p w14:paraId="20CFC397" w14:textId="4B65C943" w:rsidR="006910F0" w:rsidRDefault="00AF096D" w:rsidP="00B37818">
      <w:pPr>
        <w:spacing w:line="360" w:lineRule="auto"/>
        <w:rPr>
          <w:rFonts w:ascii="Arial" w:hAnsi="Arial" w:cs="Arial"/>
          <w:kern w:val="0"/>
          <w:szCs w:val="20"/>
        </w:rPr>
      </w:pPr>
      <w:r>
        <w:rPr>
          <w:rFonts w:ascii="Arial" w:hAnsi="Arial"/>
        </w:rPr>
        <w:t>Guy Heywood, Vice President Marketing Strategy Truck and Bus di Hankook Tire Europe, aggiunge: "Osserviamo che sempre più partner di flotta utilizzano gli stessi veicoli per il trasporto a lunga distanza e regionale. Tali condizioni operative ibride impongono requisiti diversi per gli pneumatici: devono presentare una migliore efficienza dei consumi di carburante rispetto agli pneumatici standard per il traffico regionale e un chilometraggio maggiore rispetto a pneumatici standard per il traffico a lunga percorrenza. Il nuovo prodotto ibrido Hankook è stato sviluppato per soddisfare tali nuovi requisiti. Offre un'ottima efficienza dei consumi di carburante, un chilometraggio elevato e, grazie al battistrada in 3D, anche la massima aderenza e sicurezza dal primo all'ultimo millimetro d'uso del battistrada".</w:t>
      </w:r>
    </w:p>
    <w:p w14:paraId="7A26CACF" w14:textId="77777777" w:rsidR="007C5273" w:rsidRPr="00C30B01" w:rsidRDefault="007C5273" w:rsidP="00B37818">
      <w:pPr>
        <w:spacing w:line="360" w:lineRule="auto"/>
        <w:rPr>
          <w:rFonts w:ascii="Arial" w:hAnsi="Arial" w:cs="Arial"/>
          <w:kern w:val="0"/>
          <w:szCs w:val="20"/>
          <w:highlight w:val="yellow"/>
          <w:lang w:val="de-DE"/>
        </w:rPr>
      </w:pPr>
    </w:p>
    <w:p w14:paraId="45D03C55" w14:textId="476CE269" w:rsidR="007C5273" w:rsidRDefault="007C5273" w:rsidP="00B37818">
      <w:pPr>
        <w:spacing w:line="360" w:lineRule="auto"/>
        <w:rPr>
          <w:rFonts w:ascii="Arial" w:hAnsi="Arial" w:cs="Arial"/>
          <w:kern w:val="0"/>
          <w:szCs w:val="20"/>
        </w:rPr>
      </w:pPr>
      <w:r>
        <w:rPr>
          <w:rFonts w:ascii="Arial" w:hAnsi="Arial"/>
        </w:rPr>
        <w:t>Entrambi i modelli di pneumatici Hankook SmartFlex sono disponibili rispettivamente nelle misure 315/70 R22.5 156/150L (AL51) o 315/70 R22.5 154/150L (DL51); ulteriori misure saranno rese disponibili nel corso dell'anno.</w:t>
      </w:r>
    </w:p>
    <w:p w14:paraId="5E3AF768" w14:textId="77777777" w:rsidR="00C04408" w:rsidRDefault="00C04408" w:rsidP="00B37818">
      <w:pPr>
        <w:spacing w:line="360" w:lineRule="auto"/>
        <w:rPr>
          <w:rFonts w:ascii="Arial" w:hAnsi="Arial" w:cs="Arial"/>
          <w:kern w:val="0"/>
          <w:szCs w:val="20"/>
          <w:lang w:val="de-DE"/>
        </w:rPr>
      </w:pPr>
    </w:p>
    <w:p w14:paraId="46A31E48" w14:textId="255192F1" w:rsidR="000118D3" w:rsidRPr="00CD49D4" w:rsidRDefault="00D50A9B" w:rsidP="00B37818">
      <w:pPr>
        <w:keepNext/>
        <w:spacing w:line="360" w:lineRule="auto"/>
        <w:rPr>
          <w:rFonts w:ascii="Arial" w:hAnsi="Arial" w:cs="Arial"/>
          <w:b/>
          <w:bCs/>
          <w:kern w:val="0"/>
          <w:szCs w:val="20"/>
        </w:rPr>
      </w:pPr>
      <w:r>
        <w:rPr>
          <w:rFonts w:ascii="Arial" w:hAnsi="Arial"/>
          <w:b/>
        </w:rPr>
        <w:t>Impronta stabile fino all'ultimo chilometro: pneumatici SmartFlex per asse sterzante e asse trattivo</w:t>
      </w:r>
    </w:p>
    <w:p w14:paraId="39EBF08B" w14:textId="72FBC9F8" w:rsidR="000118D3" w:rsidRDefault="000118D3" w:rsidP="00B37818">
      <w:pPr>
        <w:keepNext/>
        <w:spacing w:line="360" w:lineRule="auto"/>
        <w:rPr>
          <w:rFonts w:ascii="Arial" w:hAnsi="Arial" w:cs="Arial"/>
          <w:kern w:val="0"/>
          <w:szCs w:val="20"/>
          <w:lang w:val="de-DE"/>
        </w:rPr>
      </w:pPr>
    </w:p>
    <w:p w14:paraId="5C359557" w14:textId="2F6B171D" w:rsidR="00B104BC" w:rsidRDefault="00D64DCE" w:rsidP="00B37818">
      <w:pPr>
        <w:spacing w:line="360" w:lineRule="auto"/>
      </w:pPr>
      <w:r>
        <w:rPr>
          <w:rFonts w:ascii="Arial" w:hAnsi="Arial"/>
        </w:rPr>
        <w:t xml:space="preserve">Con il nuovo Hankook </w:t>
      </w:r>
      <w:r>
        <w:rPr>
          <w:rFonts w:ascii="Arial" w:hAnsi="Arial"/>
          <w:b/>
        </w:rPr>
        <w:t>SmartFlex AL51</w:t>
      </w:r>
      <w:r>
        <w:rPr>
          <w:rFonts w:ascii="Arial" w:hAnsi="Arial"/>
        </w:rPr>
        <w:t xml:space="preserve"> per l'asse sterzante e l'uso su tutti gli assi, gli ingegneri </w:t>
      </w:r>
      <w:r w:rsidR="001F5B52">
        <w:rPr>
          <w:rFonts w:ascii="Arial" w:hAnsi="Arial"/>
        </w:rPr>
        <w:t xml:space="preserve">progettisti </w:t>
      </w:r>
      <w:r>
        <w:rPr>
          <w:rFonts w:ascii="Arial" w:hAnsi="Arial"/>
        </w:rPr>
        <w:t>Hankook sono riusciti a ridurre la resistenza al rotolamento fino al 20% rispetto al modello SmartFlex AH31 grazie a misure mirate.</w:t>
      </w:r>
    </w:p>
    <w:p w14:paraId="6B5B9A4F" w14:textId="77777777" w:rsidR="00B104BC" w:rsidRDefault="00B104BC" w:rsidP="00B37818">
      <w:pPr>
        <w:spacing w:line="360" w:lineRule="auto"/>
        <w:rPr>
          <w:lang w:val="de-DE"/>
        </w:rPr>
      </w:pPr>
    </w:p>
    <w:p w14:paraId="4D790A5B" w14:textId="65B91E02" w:rsidR="00CB3465" w:rsidRDefault="00AD06EE" w:rsidP="00B37818">
      <w:pPr>
        <w:spacing w:line="360" w:lineRule="auto"/>
        <w:rPr>
          <w:rFonts w:ascii="Arial" w:hAnsi="Arial" w:cs="Arial"/>
          <w:kern w:val="0"/>
          <w:szCs w:val="20"/>
        </w:rPr>
      </w:pPr>
      <w:r>
        <w:rPr>
          <w:rFonts w:ascii="Arial" w:hAnsi="Arial"/>
        </w:rPr>
        <w:t>Una caratteristica che colpisce del modello SmartFlex AL51 sono le tre scanalature parallele del battistrada. La parete a gradini delle scanalature del battistrada aumenta la stabilità dei tasselli del battistrada, ora più larghi. Questi ultimi sono stati progettati per essere più rigidi, migliorando così l'aderenza e il chilometraggio, riducendo allo stesso tempo la resistenza al rotolamento. L'innesto rinforzato dei tasselli ha altresì un effetto positivo sulla durata e sulla trazione dello pneumatico. Le lamelle e le scanalature nascoste del battistrada, create nel contesto del processo di stampaggio 3D con stampi in metallo, consentono un'usura uniforme e quindi una continua conservazione delle caratteristiche dello pneumatico durante l'intero ciclo di vita, in termini tanto di sicurezza quanto di trazione o resistenza al rotolamento. Le scanalature nascoste del battistrada si aprono in due fasi a seconda del grado di usura e mantengono costante l'aderenza e la trazione sul bagnato. Una volta utilizzato circa il 40% del battistrada, le nuove lamelle 3D mantengono la rigidità dei tasselli rimanenti del battistrada, rafforzando l'aderenza e contribuendo ulteriormente a ridurre la resistenza al rotolamento. Quando l'usura raggiunge il 70%, si aprono ulteriori scanalature longitudinali per garantire una maggiore aderenza e trazione sul bagnato. Il carico sulle spalle dello pneumatico è ridotto grazie all'uso di lamelle a forma di corno e autogeneranti che impediscono la formazione di fessurazioni. Inoltre, garantiscono un drenaggio più mirato dell'acqua, con un miglioramento del 15% delle prestazioni sul bagnato.</w:t>
      </w:r>
    </w:p>
    <w:p w14:paraId="7141D393" w14:textId="77777777" w:rsidR="00D40616" w:rsidRDefault="00D40616" w:rsidP="00B37818">
      <w:pPr>
        <w:spacing w:line="360" w:lineRule="auto"/>
        <w:rPr>
          <w:rFonts w:ascii="Arial" w:hAnsi="Arial" w:cs="Arial"/>
          <w:kern w:val="0"/>
          <w:szCs w:val="20"/>
          <w:lang w:val="de-DE"/>
        </w:rPr>
      </w:pPr>
    </w:p>
    <w:p w14:paraId="3FCC48C1" w14:textId="502C2977" w:rsidR="00EC3BCF" w:rsidRDefault="00D40616" w:rsidP="00B37818">
      <w:pPr>
        <w:spacing w:line="360" w:lineRule="auto"/>
        <w:rPr>
          <w:rFonts w:ascii="Arial" w:hAnsi="Arial" w:cs="Arial"/>
          <w:kern w:val="0"/>
          <w:szCs w:val="20"/>
        </w:rPr>
      </w:pPr>
      <w:r>
        <w:rPr>
          <w:rFonts w:ascii="Arial" w:hAnsi="Arial"/>
        </w:rPr>
        <w:t xml:space="preserve">Anche il modello </w:t>
      </w:r>
      <w:r>
        <w:rPr>
          <w:rFonts w:ascii="Arial" w:hAnsi="Arial"/>
          <w:b/>
        </w:rPr>
        <w:t>SmartFlex DL51</w:t>
      </w:r>
      <w:r>
        <w:rPr>
          <w:rFonts w:ascii="Arial" w:hAnsi="Arial"/>
        </w:rPr>
        <w:t xml:space="preserve"> per l'asse trattivo combina numerose innovazioni. Rispetto al precedente Hankook SmartFlex DH31, la resistenza al rotolamento è ridotta fino al 25%. Una caratteristica è il battistrada chiuso nella zona interna con scanalature parallele con andamento a zig-zag, che riduce la resistenza al rotolamento e migliora la trazione. I tasselli del battistrada, ora più larghi, riducono al minimo la resistenza al rotolamento e aumentano allo stesso tempo la rigidità. Come per la versione con asse sterzante, il battistrada si sviluppa organicamente con l'aumentare dell'usura. Nuove strutture del battistrada si manifestano in modo graduale per garantire una bassa resistenza al rotolamento, un'eccellente trazione e buone proprietà di frenata sul bagnato durante l'intero chilometraggio.</w:t>
      </w:r>
    </w:p>
    <w:p w14:paraId="4ABE771E" w14:textId="77777777" w:rsidR="00EC3BCF" w:rsidRDefault="00EC3BCF" w:rsidP="00B37818">
      <w:pPr>
        <w:spacing w:line="360" w:lineRule="auto"/>
        <w:rPr>
          <w:rFonts w:ascii="Arial" w:hAnsi="Arial" w:cs="Arial"/>
          <w:kern w:val="0"/>
          <w:szCs w:val="20"/>
          <w:lang w:val="de-DE"/>
        </w:rPr>
      </w:pPr>
    </w:p>
    <w:p w14:paraId="083B89C7" w14:textId="77777777" w:rsidR="003F6230" w:rsidRDefault="003F6230">
      <w:pPr>
        <w:widowControl/>
        <w:wordWrap/>
        <w:autoSpaceDE/>
        <w:autoSpaceDN/>
        <w:spacing w:after="200" w:line="276" w:lineRule="auto"/>
        <w:jc w:val="left"/>
        <w:rPr>
          <w:rFonts w:ascii="Arial" w:hAnsi="Arial"/>
        </w:rPr>
      </w:pPr>
      <w:r>
        <w:rPr>
          <w:rFonts w:ascii="Arial" w:hAnsi="Arial"/>
        </w:rPr>
        <w:br w:type="page"/>
      </w:r>
    </w:p>
    <w:p w14:paraId="07ADEA72" w14:textId="517B74C5" w:rsidR="00353F11" w:rsidRDefault="009B2C74" w:rsidP="00B37818">
      <w:pPr>
        <w:spacing w:line="360" w:lineRule="auto"/>
        <w:rPr>
          <w:rFonts w:ascii="Arial" w:hAnsi="Arial" w:cs="Arial"/>
          <w:kern w:val="0"/>
          <w:szCs w:val="20"/>
        </w:rPr>
      </w:pPr>
      <w:r>
        <w:rPr>
          <w:rFonts w:ascii="Arial" w:hAnsi="Arial"/>
        </w:rPr>
        <w:lastRenderedPageBreak/>
        <w:t xml:space="preserve">Una caratteristica importante dei nuovi prodotti della famiglia Hankook SmartFlex è l'avanzata tecnologia di miscelazione. Un doppio sistema di materiale di riempimento carbonio-silice migliora l'omogeneità della mescola di gomma, aumentando così l'efficienza dei consumi di carburante. Un'ulteriore caratteristica è la generazione di calore significativamente inferiore, dovuta all'innovativo sistema di miscelazione (IMS) di Hankook e alla rigidità dei tasselli del battistrada grazie all'accoppiamento delle lamelle 3D. La tecnologia Stiffness Control Contour Technology (SCCT) assicura inoltre una deformazione uniforme del battistrada, che contrasta l'usura irregolare grazie alla distribuzione mirata del carico. </w:t>
      </w:r>
    </w:p>
    <w:p w14:paraId="31E01B0B" w14:textId="77777777" w:rsidR="00237AC8" w:rsidRDefault="00237AC8" w:rsidP="00B37818">
      <w:pPr>
        <w:spacing w:line="360" w:lineRule="auto"/>
        <w:rPr>
          <w:rFonts w:ascii="Arial" w:hAnsi="Arial" w:cs="Arial"/>
          <w:kern w:val="0"/>
          <w:szCs w:val="20"/>
          <w:lang w:val="de-DE"/>
        </w:rPr>
      </w:pPr>
    </w:p>
    <w:p w14:paraId="7CD76CAB" w14:textId="15AA5D1A" w:rsidR="001F3123" w:rsidRDefault="00FA0E49" w:rsidP="00B37818">
      <w:pPr>
        <w:spacing w:line="360" w:lineRule="auto"/>
        <w:rPr>
          <w:rFonts w:ascii="Arial" w:hAnsi="Arial" w:cs="Arial"/>
          <w:kern w:val="0"/>
          <w:szCs w:val="20"/>
        </w:rPr>
      </w:pPr>
      <w:r>
        <w:rPr>
          <w:rFonts w:ascii="Arial" w:hAnsi="Arial"/>
        </w:rPr>
        <w:t xml:space="preserve">Il simbolo 3PMSF contraddistingue inoltre gli pneumatici SmartFlex per un uso illimitato in tutte le stagioni. Entrambe le nuove varianti sono adatte alla riscolpitura e possono essere rigenerate senza eccezioni grazie alla carcassa di alta qualità. </w:t>
      </w:r>
    </w:p>
    <w:p w14:paraId="5C5176CF" w14:textId="77777777" w:rsidR="009D2391" w:rsidRPr="000169F4" w:rsidRDefault="009D2391" w:rsidP="00B37818">
      <w:pPr>
        <w:wordWrap/>
        <w:spacing w:line="360" w:lineRule="auto"/>
        <w:rPr>
          <w:rFonts w:ascii="Arial" w:hAnsi="Arial" w:cs="Arial"/>
          <w:kern w:val="0"/>
          <w:szCs w:val="20"/>
          <w:lang w:val="de-DE"/>
        </w:rPr>
      </w:pPr>
    </w:p>
    <w:p w14:paraId="45BBE280" w14:textId="6F215375" w:rsidR="0008035C" w:rsidRDefault="0008035C" w:rsidP="00B37818">
      <w:pPr>
        <w:wordWrap/>
        <w:spacing w:line="360" w:lineRule="auto"/>
        <w:jc w:val="center"/>
        <w:rPr>
          <w:rFonts w:ascii="Arial" w:hAnsi="Arial"/>
        </w:rPr>
      </w:pPr>
      <w:r>
        <w:rPr>
          <w:rFonts w:ascii="Arial" w:hAnsi="Arial"/>
        </w:rPr>
        <w:t>###</w:t>
      </w:r>
    </w:p>
    <w:p w14:paraId="7B09A6A4" w14:textId="77777777" w:rsidR="003F6230" w:rsidRPr="00041A7D" w:rsidRDefault="003F6230" w:rsidP="003F6230">
      <w:pPr>
        <w:keepNext/>
        <w:widowControl/>
        <w:wordWrap/>
        <w:spacing w:line="360" w:lineRule="auto"/>
        <w:rPr>
          <w:rFonts w:asciiTheme="minorBidi" w:hAnsiTheme="minorBidi" w:cstheme="minorBidi"/>
          <w:b/>
          <w:kern w:val="0"/>
          <w:szCs w:val="20"/>
          <w:lang w:bidi="it-IT"/>
        </w:rPr>
      </w:pPr>
      <w:r w:rsidRPr="00041A7D">
        <w:rPr>
          <w:rFonts w:asciiTheme="minorBidi" w:hAnsiTheme="minorBidi" w:cstheme="minorBidi"/>
          <w:b/>
          <w:kern w:val="0"/>
          <w:szCs w:val="20"/>
          <w:lang w:bidi="it-IT"/>
        </w:rPr>
        <w:t>A proposito di Hankook</w:t>
      </w:r>
    </w:p>
    <w:p w14:paraId="3C4ADAE3" w14:textId="77777777" w:rsidR="003F6230" w:rsidRPr="00041A7D" w:rsidRDefault="003F6230" w:rsidP="003F6230">
      <w:pPr>
        <w:keepNext/>
        <w:widowControl/>
        <w:wordWrap/>
        <w:spacing w:line="360" w:lineRule="auto"/>
        <w:rPr>
          <w:rFonts w:asciiTheme="minorBidi" w:hAnsiTheme="minorBidi" w:cstheme="minorBidi"/>
          <w:b/>
          <w:kern w:val="0"/>
          <w:szCs w:val="20"/>
          <w:lang w:bidi="it-IT"/>
        </w:rPr>
      </w:pPr>
    </w:p>
    <w:p w14:paraId="1EBC134E" w14:textId="77777777" w:rsidR="003F6230" w:rsidRPr="00041A7D" w:rsidRDefault="003F6230" w:rsidP="003F6230">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Hankook, uno dei principali produttori mondiali di pneumatici, fornisce pneumatici radiali premium ad alte prestazioni per automobili, SUV, fuoristrada, trasporto leggero, camper, autocarri e autobus oltre che per competizioni motoristiche (gare su circuito e su strada/rally).</w:t>
      </w:r>
    </w:p>
    <w:p w14:paraId="303D4CD6" w14:textId="77777777" w:rsidR="003F6230" w:rsidRPr="00041A7D" w:rsidRDefault="003F6230" w:rsidP="003F6230">
      <w:pPr>
        <w:widowControl/>
        <w:wordWrap/>
        <w:spacing w:line="360" w:lineRule="auto"/>
        <w:rPr>
          <w:rFonts w:asciiTheme="minorBidi" w:hAnsiTheme="minorBidi" w:cstheme="minorBidi"/>
          <w:kern w:val="0"/>
          <w:szCs w:val="20"/>
        </w:rPr>
      </w:pPr>
    </w:p>
    <w:p w14:paraId="3AB97BBE" w14:textId="77777777" w:rsidR="003F6230" w:rsidRPr="00041A7D" w:rsidRDefault="003F6230" w:rsidP="003F6230">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78CD053B" w14:textId="77777777" w:rsidR="003F6230" w:rsidRPr="00041A7D" w:rsidRDefault="003F6230" w:rsidP="003F6230">
      <w:pPr>
        <w:widowControl/>
        <w:wordWrap/>
        <w:spacing w:line="360" w:lineRule="auto"/>
        <w:rPr>
          <w:rFonts w:asciiTheme="minorBidi" w:hAnsiTheme="minorBidi" w:cstheme="minorBidi"/>
          <w:kern w:val="0"/>
          <w:szCs w:val="20"/>
        </w:rPr>
      </w:pPr>
    </w:p>
    <w:p w14:paraId="6C4EA723" w14:textId="77777777" w:rsidR="003F6230" w:rsidRPr="00041A7D" w:rsidRDefault="003F6230" w:rsidP="003F6230">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La sede centrale europea e tedesca Hankook si trova a Neu-Isenburg, nei pressi di Francoforte sul Meno. </w:t>
      </w:r>
      <w:r w:rsidRPr="00041A7D">
        <w:rPr>
          <w:rFonts w:asciiTheme="minorBidi" w:hAnsiTheme="minorBidi" w:cstheme="minorBidi"/>
          <w:kern w:val="0"/>
          <w:szCs w:val="20"/>
          <w:lang w:bidi="it-IT"/>
        </w:rPr>
        <w:t xml:space="preserve">Il produttore gestisce altre filiali in diversi paesi europei e vende i suoi prodotti tramite distributori regionali in altri mercati locali. </w:t>
      </w:r>
      <w:r w:rsidRPr="00041A7D">
        <w:rPr>
          <w:rFonts w:asciiTheme="minorBidi" w:hAnsiTheme="minorBidi" w:cstheme="minorBidi"/>
          <w:kern w:val="0"/>
          <w:szCs w:val="20"/>
        </w:rPr>
        <w:t>L'impresa dà lavoro a 20.000 dipendenti in tutto il mondo e fornisce i propri prodotti in oltre 160 paesi. L'azienda è stata selezionata come partner tecnico e fornitore esclusivo degli pneumatici della Generazione 3 per il FIA ABB Formula E World Championship a partire dal 2023. Gli pneumatici Hankook sono utilizzati in primo equipaggiamento dalle principali case automobilistiche internazionali. Circa il 38% del fatturato globale dell'impresa è generato all'interno dell'Europa e della CSI. Hankook Tire, dal 2016, è rappresentata nel rinomato Dow Jones Sustainability Index World (DJSI World).</w:t>
      </w:r>
    </w:p>
    <w:p w14:paraId="206EC98D" w14:textId="77777777" w:rsidR="003F6230" w:rsidRPr="00041A7D" w:rsidRDefault="003F6230" w:rsidP="003F6230">
      <w:pPr>
        <w:widowControl/>
        <w:wordWrap/>
        <w:spacing w:line="360" w:lineRule="auto"/>
        <w:rPr>
          <w:rFonts w:asciiTheme="minorBidi" w:hAnsiTheme="minorBidi" w:cstheme="minorBidi"/>
          <w:kern w:val="0"/>
          <w:szCs w:val="20"/>
        </w:rPr>
      </w:pPr>
    </w:p>
    <w:p w14:paraId="5536E5FC" w14:textId="77777777" w:rsidR="003F6230" w:rsidRPr="00041A7D" w:rsidRDefault="003F6230" w:rsidP="003F6230">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Per ulteriori informazioni visitate il sito </w:t>
      </w:r>
      <w:hyperlink r:id="rId11" w:history="1">
        <w:r w:rsidRPr="00041A7D">
          <w:rPr>
            <w:rFonts w:asciiTheme="minorBidi" w:hAnsiTheme="minorBidi" w:cstheme="minorBidi"/>
            <w:color w:val="0000FF"/>
            <w:kern w:val="0"/>
            <w:szCs w:val="20"/>
            <w:u w:val="single"/>
          </w:rPr>
          <w:t>www.hankooktire-mediacenter.com</w:t>
        </w:r>
      </w:hyperlink>
      <w:r w:rsidRPr="00041A7D">
        <w:rPr>
          <w:rFonts w:asciiTheme="minorBidi" w:hAnsiTheme="minorBidi" w:cstheme="minorBidi"/>
          <w:kern w:val="0"/>
          <w:szCs w:val="20"/>
        </w:rPr>
        <w:t xml:space="preserve"> o </w:t>
      </w:r>
      <w:hyperlink r:id="rId12" w:history="1">
        <w:r w:rsidRPr="00041A7D">
          <w:rPr>
            <w:rFonts w:asciiTheme="minorBidi" w:hAnsiTheme="minorBidi" w:cstheme="minorBidi"/>
            <w:color w:val="0000FF"/>
            <w:kern w:val="0"/>
            <w:szCs w:val="20"/>
            <w:u w:val="single"/>
          </w:rPr>
          <w:t>www.hankooktire.com</w:t>
        </w:r>
      </w:hyperlink>
      <w:r w:rsidRPr="00041A7D">
        <w:rPr>
          <w:rFonts w:asciiTheme="minorBidi" w:hAnsiTheme="minorBidi" w:cstheme="minorBidi"/>
          <w:kern w:val="0"/>
          <w:szCs w:val="20"/>
        </w:rPr>
        <w:t>.</w:t>
      </w:r>
    </w:p>
    <w:p w14:paraId="3621E47E" w14:textId="77777777" w:rsidR="003F6230" w:rsidRPr="00041A7D" w:rsidRDefault="003F6230" w:rsidP="003F6230">
      <w:pPr>
        <w:widowControl/>
        <w:wordWrap/>
        <w:spacing w:line="360" w:lineRule="auto"/>
        <w:rPr>
          <w:rFonts w:asciiTheme="minorBidi" w:hAnsiTheme="minorBidi" w:cstheme="minorBidi"/>
          <w:szCs w:val="20"/>
          <w:u w:val="single"/>
        </w:rPr>
      </w:pPr>
    </w:p>
    <w:tbl>
      <w:tblPr>
        <w:tblW w:w="5000" w:type="pct"/>
        <w:shd w:val="clear" w:color="auto" w:fill="F2F2F2"/>
        <w:tblLayout w:type="fixed"/>
        <w:tblLook w:val="04A0" w:firstRow="1" w:lastRow="0" w:firstColumn="1" w:lastColumn="0" w:noHBand="0" w:noVBand="1"/>
      </w:tblPr>
      <w:tblGrid>
        <w:gridCol w:w="2253"/>
        <w:gridCol w:w="2254"/>
        <w:gridCol w:w="2014"/>
        <w:gridCol w:w="2493"/>
      </w:tblGrid>
      <w:tr w:rsidR="003F6230" w:rsidRPr="003F6230" w14:paraId="552FD060" w14:textId="77777777" w:rsidTr="004448FB">
        <w:tc>
          <w:tcPr>
            <w:tcW w:w="5000" w:type="pct"/>
            <w:gridSpan w:val="4"/>
            <w:shd w:val="clear" w:color="auto" w:fill="F2F2F2"/>
          </w:tcPr>
          <w:p w14:paraId="4D47777C" w14:textId="77777777" w:rsidR="003F6230" w:rsidRPr="003F6230" w:rsidRDefault="003F6230" w:rsidP="004448FB">
            <w:pPr>
              <w:keepNext/>
              <w:widowControl/>
              <w:wordWrap/>
              <w:spacing w:before="60" w:after="120" w:line="276" w:lineRule="auto"/>
              <w:rPr>
                <w:rFonts w:ascii="Arial" w:hAnsi="Arial" w:cs="Arial"/>
                <w:b/>
                <w:bCs/>
                <w:szCs w:val="20"/>
                <w:u w:val="single"/>
              </w:rPr>
            </w:pPr>
            <w:r w:rsidRPr="003F6230">
              <w:rPr>
                <w:rFonts w:ascii="Arial" w:hAnsi="Arial" w:cs="Arial"/>
                <w:b/>
                <w:bCs/>
                <w:szCs w:val="20"/>
                <w:u w:val="single"/>
              </w:rPr>
              <w:t>Contatti:</w:t>
            </w:r>
          </w:p>
          <w:p w14:paraId="49BFB55A" w14:textId="77777777" w:rsidR="003F6230" w:rsidRPr="003F6230" w:rsidRDefault="003F6230" w:rsidP="004448FB">
            <w:pPr>
              <w:keepNext/>
              <w:widowControl/>
              <w:wordWrap/>
              <w:spacing w:line="276" w:lineRule="auto"/>
              <w:rPr>
                <w:rFonts w:ascii="Arial" w:hAnsi="Arial" w:cs="Arial"/>
                <w:sz w:val="16"/>
                <w:szCs w:val="16"/>
              </w:rPr>
            </w:pPr>
            <w:r w:rsidRPr="003F6230">
              <w:rPr>
                <w:rFonts w:ascii="Arial" w:hAnsi="Arial" w:cs="Arial"/>
                <w:b/>
                <w:bCs/>
                <w:sz w:val="16"/>
                <w:szCs w:val="16"/>
              </w:rPr>
              <w:t xml:space="preserve">Hankook Tire Europe GmbH | </w:t>
            </w:r>
            <w:r w:rsidRPr="003F6230">
              <w:rPr>
                <w:rFonts w:ascii="Arial" w:hAnsi="Arial" w:cs="Arial"/>
                <w:bCs/>
                <w:sz w:val="16"/>
                <w:szCs w:val="16"/>
              </w:rPr>
              <w:t>Corporate Communications Europe/CIS</w:t>
            </w:r>
            <w:r w:rsidRPr="003F6230">
              <w:rPr>
                <w:rFonts w:ascii="Arial" w:hAnsi="Arial" w:cs="Arial"/>
                <w:b/>
                <w:bCs/>
                <w:sz w:val="16"/>
                <w:szCs w:val="16"/>
              </w:rPr>
              <w:t xml:space="preserve"> | </w:t>
            </w:r>
            <w:r w:rsidRPr="003F6230">
              <w:rPr>
                <w:rFonts w:ascii="Arial" w:hAnsi="Arial" w:cs="Arial"/>
                <w:sz w:val="16"/>
                <w:szCs w:val="16"/>
              </w:rPr>
              <w:t>Siemensstr. 14, 63263 Neu-Isenburg</w:t>
            </w:r>
            <w:r w:rsidRPr="003F6230">
              <w:rPr>
                <w:rFonts w:ascii="Arial" w:hAnsi="Arial" w:cs="Arial"/>
                <w:b/>
                <w:bCs/>
                <w:sz w:val="16"/>
                <w:szCs w:val="16"/>
              </w:rPr>
              <w:t xml:space="preserve"> | </w:t>
            </w:r>
            <w:r w:rsidRPr="003F6230">
              <w:rPr>
                <w:rFonts w:ascii="Arial" w:hAnsi="Arial" w:cs="Arial"/>
                <w:sz w:val="16"/>
                <w:szCs w:val="16"/>
              </w:rPr>
              <w:t>Germania</w:t>
            </w:r>
          </w:p>
          <w:p w14:paraId="5A9D0759" w14:textId="77777777" w:rsidR="003F6230" w:rsidRPr="003F6230" w:rsidRDefault="003F6230" w:rsidP="004448FB">
            <w:pPr>
              <w:keepNext/>
              <w:widowControl/>
              <w:wordWrap/>
              <w:spacing w:line="276" w:lineRule="auto"/>
              <w:rPr>
                <w:rFonts w:ascii="Arial" w:hAnsi="Arial" w:cs="Arial"/>
                <w:sz w:val="16"/>
                <w:szCs w:val="16"/>
                <w:u w:val="single"/>
              </w:rPr>
            </w:pPr>
          </w:p>
        </w:tc>
      </w:tr>
      <w:tr w:rsidR="003F6230" w:rsidRPr="003F6230" w14:paraId="4E7ED952" w14:textId="77777777" w:rsidTr="004448FB">
        <w:tc>
          <w:tcPr>
            <w:tcW w:w="1250" w:type="pct"/>
            <w:shd w:val="clear" w:color="auto" w:fill="F2F2F2"/>
          </w:tcPr>
          <w:p w14:paraId="2659D40F" w14:textId="77777777" w:rsidR="003F6230" w:rsidRPr="003F6230" w:rsidRDefault="003F6230" w:rsidP="004448FB">
            <w:pPr>
              <w:keepNext/>
              <w:widowControl/>
              <w:wordWrap/>
              <w:spacing w:line="276" w:lineRule="auto"/>
              <w:rPr>
                <w:rFonts w:ascii="Arial" w:hAnsi="Arial" w:cs="Arial"/>
                <w:b/>
                <w:snapToGrid w:val="0"/>
                <w:sz w:val="16"/>
                <w:szCs w:val="16"/>
              </w:rPr>
            </w:pPr>
            <w:r w:rsidRPr="003F6230">
              <w:rPr>
                <w:rFonts w:ascii="Arial" w:hAnsi="Arial" w:cs="Arial"/>
                <w:b/>
                <w:snapToGrid w:val="0"/>
                <w:sz w:val="16"/>
                <w:szCs w:val="16"/>
              </w:rPr>
              <w:t>Felix Kinzer</w:t>
            </w:r>
          </w:p>
          <w:p w14:paraId="5F290D7A" w14:textId="77777777" w:rsidR="003F6230" w:rsidRPr="003F6230" w:rsidRDefault="003F6230" w:rsidP="004448FB">
            <w:pPr>
              <w:keepNext/>
              <w:widowControl/>
              <w:wordWrap/>
              <w:spacing w:line="276" w:lineRule="auto"/>
              <w:rPr>
                <w:rFonts w:ascii="Arial" w:hAnsi="Arial" w:cs="Arial"/>
                <w:snapToGrid w:val="0"/>
                <w:sz w:val="16"/>
                <w:szCs w:val="16"/>
              </w:rPr>
            </w:pPr>
            <w:r w:rsidRPr="003F6230">
              <w:rPr>
                <w:rFonts w:ascii="Arial" w:hAnsi="Arial" w:cs="Arial"/>
                <w:snapToGrid w:val="0"/>
                <w:sz w:val="16"/>
                <w:szCs w:val="16"/>
              </w:rPr>
              <w:t>Direttore</w:t>
            </w:r>
          </w:p>
          <w:p w14:paraId="44F6ECD8" w14:textId="77777777" w:rsidR="003F6230" w:rsidRPr="003F6230" w:rsidRDefault="003F6230" w:rsidP="004448FB">
            <w:pPr>
              <w:keepNext/>
              <w:widowControl/>
              <w:wordWrap/>
              <w:spacing w:line="276" w:lineRule="auto"/>
              <w:rPr>
                <w:rFonts w:ascii="Arial" w:hAnsi="Arial" w:cs="Arial"/>
                <w:snapToGrid w:val="0"/>
                <w:spacing w:val="-2"/>
                <w:sz w:val="16"/>
                <w:szCs w:val="16"/>
              </w:rPr>
            </w:pPr>
            <w:r w:rsidRPr="003F6230">
              <w:rPr>
                <w:rFonts w:ascii="Arial" w:hAnsi="Arial" w:cs="Arial"/>
                <w:snapToGrid w:val="0"/>
                <w:spacing w:val="-2"/>
                <w:sz w:val="16"/>
                <w:szCs w:val="16"/>
              </w:rPr>
              <w:t>tel.: +49 6102 8149-170</w:t>
            </w:r>
          </w:p>
          <w:p w14:paraId="4FE8E70B" w14:textId="77777777" w:rsidR="003F6230" w:rsidRPr="003F6230" w:rsidRDefault="001F621C" w:rsidP="004448FB">
            <w:pPr>
              <w:keepNext/>
              <w:widowControl/>
              <w:wordWrap/>
              <w:spacing w:line="276" w:lineRule="auto"/>
              <w:rPr>
                <w:rFonts w:ascii="Arial" w:hAnsi="Arial" w:cs="Arial"/>
                <w:snapToGrid w:val="0"/>
                <w:sz w:val="16"/>
                <w:szCs w:val="16"/>
              </w:rPr>
            </w:pPr>
            <w:hyperlink r:id="rId13" w:history="1">
              <w:r w:rsidR="003F6230" w:rsidRPr="003F6230">
                <w:rPr>
                  <w:rStyle w:val="Hyperlink"/>
                  <w:rFonts w:ascii="Arial" w:hAnsi="Arial" w:cs="Arial"/>
                  <w:snapToGrid w:val="0"/>
                  <w:sz w:val="16"/>
                  <w:szCs w:val="16"/>
                </w:rPr>
                <w:t>fkinzer@hankookn.com</w:t>
              </w:r>
            </w:hyperlink>
          </w:p>
          <w:p w14:paraId="34F48343" w14:textId="77777777" w:rsidR="003F6230" w:rsidRPr="003F6230" w:rsidRDefault="003F6230" w:rsidP="004448FB">
            <w:pPr>
              <w:keepNext/>
              <w:widowControl/>
              <w:wordWrap/>
              <w:spacing w:line="276" w:lineRule="auto"/>
              <w:rPr>
                <w:rFonts w:ascii="Arial" w:hAnsi="Arial" w:cs="Arial"/>
                <w:snapToGrid w:val="0"/>
                <w:sz w:val="16"/>
                <w:szCs w:val="16"/>
              </w:rPr>
            </w:pPr>
          </w:p>
        </w:tc>
        <w:tc>
          <w:tcPr>
            <w:tcW w:w="1250" w:type="pct"/>
            <w:shd w:val="clear" w:color="auto" w:fill="F2F2F2"/>
          </w:tcPr>
          <w:p w14:paraId="235C7B42" w14:textId="77777777" w:rsidR="003F6230" w:rsidRPr="003F6230" w:rsidRDefault="003F6230" w:rsidP="004448FB">
            <w:pPr>
              <w:keepNext/>
              <w:widowControl/>
              <w:wordWrap/>
              <w:spacing w:line="276" w:lineRule="auto"/>
              <w:rPr>
                <w:rFonts w:ascii="Arial" w:hAnsi="Arial" w:cs="Arial"/>
                <w:b/>
                <w:sz w:val="16"/>
                <w:szCs w:val="16"/>
              </w:rPr>
            </w:pPr>
            <w:r w:rsidRPr="003F6230">
              <w:rPr>
                <w:rFonts w:ascii="Arial" w:hAnsi="Arial" w:cs="Arial"/>
                <w:b/>
                <w:sz w:val="16"/>
                <w:szCs w:val="16"/>
              </w:rPr>
              <w:t>Larissa Büsch</w:t>
            </w:r>
          </w:p>
          <w:p w14:paraId="2DF14541" w14:textId="77777777" w:rsidR="003F6230" w:rsidRPr="003F6230" w:rsidRDefault="003F6230" w:rsidP="004448FB">
            <w:pPr>
              <w:keepNext/>
              <w:widowControl/>
              <w:wordWrap/>
              <w:spacing w:line="276" w:lineRule="auto"/>
              <w:rPr>
                <w:rFonts w:ascii="Arial" w:hAnsi="Arial" w:cs="Arial"/>
                <w:sz w:val="16"/>
                <w:szCs w:val="16"/>
              </w:rPr>
            </w:pPr>
            <w:r w:rsidRPr="003F6230">
              <w:rPr>
                <w:rFonts w:ascii="Arial" w:hAnsi="Arial" w:cs="Arial"/>
                <w:sz w:val="16"/>
                <w:szCs w:val="16"/>
              </w:rPr>
              <w:t>Responsabile PR</w:t>
            </w:r>
          </w:p>
          <w:p w14:paraId="1BFAA3E2" w14:textId="77777777" w:rsidR="003F6230" w:rsidRPr="003F6230" w:rsidRDefault="003F6230" w:rsidP="004448FB">
            <w:pPr>
              <w:keepNext/>
              <w:widowControl/>
              <w:wordWrap/>
              <w:spacing w:line="276" w:lineRule="auto"/>
              <w:rPr>
                <w:rFonts w:ascii="Arial" w:hAnsi="Arial" w:cs="Arial"/>
                <w:snapToGrid w:val="0"/>
                <w:sz w:val="16"/>
                <w:szCs w:val="16"/>
              </w:rPr>
            </w:pPr>
            <w:r w:rsidRPr="003F6230">
              <w:rPr>
                <w:rFonts w:ascii="Arial" w:hAnsi="Arial" w:cs="Arial"/>
                <w:snapToGrid w:val="0"/>
                <w:sz w:val="16"/>
                <w:szCs w:val="16"/>
              </w:rPr>
              <w:t>tel.: +49 6102 8149-173</w:t>
            </w:r>
          </w:p>
          <w:p w14:paraId="796DE3B3" w14:textId="77777777" w:rsidR="003F6230" w:rsidRPr="003F6230" w:rsidRDefault="001F621C" w:rsidP="004448FB">
            <w:pPr>
              <w:keepNext/>
              <w:widowControl/>
              <w:wordWrap/>
              <w:spacing w:line="276" w:lineRule="auto"/>
              <w:rPr>
                <w:rFonts w:ascii="Arial" w:hAnsi="Arial" w:cs="Arial"/>
                <w:color w:val="0000FF"/>
                <w:sz w:val="16"/>
                <w:szCs w:val="16"/>
                <w:u w:val="single"/>
              </w:rPr>
            </w:pPr>
            <w:hyperlink r:id="rId14" w:history="1">
              <w:r w:rsidR="003F6230" w:rsidRPr="003F6230">
                <w:rPr>
                  <w:rStyle w:val="Hyperlink"/>
                  <w:rFonts w:ascii="Arial" w:hAnsi="Arial" w:cs="Arial"/>
                  <w:sz w:val="16"/>
                  <w:szCs w:val="16"/>
                </w:rPr>
                <w:t>l.buesch@hankookn.com</w:t>
              </w:r>
            </w:hyperlink>
          </w:p>
          <w:p w14:paraId="07C538A0" w14:textId="77777777" w:rsidR="003F6230" w:rsidRPr="003F6230" w:rsidRDefault="003F6230" w:rsidP="004448FB">
            <w:pPr>
              <w:keepNext/>
              <w:widowControl/>
              <w:wordWrap/>
              <w:spacing w:line="276" w:lineRule="auto"/>
              <w:rPr>
                <w:rFonts w:ascii="Arial" w:hAnsi="Arial" w:cs="Arial"/>
                <w:sz w:val="16"/>
                <w:szCs w:val="16"/>
              </w:rPr>
            </w:pPr>
          </w:p>
        </w:tc>
        <w:tc>
          <w:tcPr>
            <w:tcW w:w="1117" w:type="pct"/>
            <w:shd w:val="clear" w:color="auto" w:fill="F2F2F2"/>
          </w:tcPr>
          <w:p w14:paraId="341A0980" w14:textId="77777777" w:rsidR="003F6230" w:rsidRPr="003F6230" w:rsidRDefault="003F6230" w:rsidP="004448FB">
            <w:pPr>
              <w:spacing w:line="276" w:lineRule="auto"/>
              <w:rPr>
                <w:rFonts w:ascii="Arial" w:hAnsi="Arial" w:cs="Arial"/>
                <w:b/>
                <w:sz w:val="16"/>
                <w:szCs w:val="16"/>
              </w:rPr>
            </w:pPr>
            <w:r w:rsidRPr="003F6230">
              <w:rPr>
                <w:rFonts w:ascii="Arial" w:hAnsi="Arial" w:cs="Arial"/>
                <w:b/>
                <w:sz w:val="16"/>
                <w:szCs w:val="16"/>
              </w:rPr>
              <w:t>Lisa Schmid</w:t>
            </w:r>
          </w:p>
          <w:p w14:paraId="65EB2FE4" w14:textId="77777777" w:rsidR="003F6230" w:rsidRPr="003F6230" w:rsidRDefault="003F6230" w:rsidP="004448FB">
            <w:pPr>
              <w:spacing w:line="276" w:lineRule="auto"/>
              <w:rPr>
                <w:rFonts w:ascii="Arial" w:hAnsi="Arial" w:cs="Arial"/>
                <w:sz w:val="16"/>
                <w:szCs w:val="16"/>
              </w:rPr>
            </w:pPr>
            <w:r w:rsidRPr="003F6230">
              <w:rPr>
                <w:rFonts w:ascii="Arial" w:hAnsi="Arial" w:cs="Arial"/>
                <w:sz w:val="16"/>
                <w:szCs w:val="16"/>
              </w:rPr>
              <w:t>Responsabile PR</w:t>
            </w:r>
          </w:p>
          <w:p w14:paraId="0A99271B" w14:textId="77777777" w:rsidR="003F6230" w:rsidRPr="003F6230" w:rsidRDefault="003F6230" w:rsidP="004448FB">
            <w:pPr>
              <w:spacing w:line="276" w:lineRule="auto"/>
              <w:rPr>
                <w:rFonts w:ascii="Arial" w:hAnsi="Arial" w:cs="Arial"/>
                <w:snapToGrid w:val="0"/>
                <w:sz w:val="16"/>
                <w:szCs w:val="16"/>
              </w:rPr>
            </w:pPr>
            <w:r w:rsidRPr="003F6230">
              <w:rPr>
                <w:rFonts w:ascii="Arial" w:hAnsi="Arial" w:cs="Arial"/>
                <w:snapToGrid w:val="0"/>
                <w:sz w:val="16"/>
                <w:szCs w:val="16"/>
              </w:rPr>
              <w:t>tel.: +49 6102 8149-172</w:t>
            </w:r>
          </w:p>
          <w:p w14:paraId="307DF227" w14:textId="77777777" w:rsidR="003F6230" w:rsidRPr="003F6230" w:rsidRDefault="001F621C" w:rsidP="004448FB">
            <w:pPr>
              <w:spacing w:line="276" w:lineRule="auto"/>
              <w:rPr>
                <w:rFonts w:ascii="Arial" w:eastAsiaTheme="minorHAnsi" w:hAnsi="Arial" w:cs="Arial"/>
                <w:kern w:val="0"/>
                <w:sz w:val="16"/>
                <w:szCs w:val="16"/>
                <w:lang w:eastAsia="de-DE"/>
              </w:rPr>
            </w:pPr>
            <w:hyperlink r:id="rId15" w:history="1">
              <w:r w:rsidR="003F6230" w:rsidRPr="003F6230">
                <w:rPr>
                  <w:rStyle w:val="Hyperlink"/>
                  <w:rFonts w:ascii="Arial" w:hAnsi="Arial" w:cs="Arial"/>
                  <w:sz w:val="16"/>
                  <w:szCs w:val="16"/>
                  <w:lang w:eastAsia="de-DE"/>
                </w:rPr>
                <w:t>l.schmid@hankookn.com</w:t>
              </w:r>
            </w:hyperlink>
          </w:p>
          <w:p w14:paraId="6ABF969C" w14:textId="77777777" w:rsidR="003F6230" w:rsidRPr="003F6230" w:rsidRDefault="003F6230" w:rsidP="004448FB">
            <w:pPr>
              <w:keepNext/>
              <w:widowControl/>
              <w:wordWrap/>
              <w:spacing w:line="276" w:lineRule="auto"/>
              <w:rPr>
                <w:rFonts w:ascii="Arial" w:hAnsi="Arial" w:cs="Arial"/>
                <w:sz w:val="16"/>
                <w:szCs w:val="16"/>
              </w:rPr>
            </w:pPr>
          </w:p>
        </w:tc>
        <w:tc>
          <w:tcPr>
            <w:tcW w:w="1383" w:type="pct"/>
            <w:shd w:val="clear" w:color="auto" w:fill="F2F2F2"/>
          </w:tcPr>
          <w:p w14:paraId="5301D3B6" w14:textId="77777777" w:rsidR="003F6230" w:rsidRPr="003F6230" w:rsidRDefault="003F6230" w:rsidP="004448FB">
            <w:pPr>
              <w:spacing w:line="276" w:lineRule="auto"/>
              <w:rPr>
                <w:rFonts w:ascii="Arial" w:hAnsi="Arial" w:cs="Arial"/>
                <w:b/>
                <w:sz w:val="16"/>
                <w:szCs w:val="16"/>
              </w:rPr>
            </w:pPr>
            <w:r w:rsidRPr="003F6230">
              <w:rPr>
                <w:rFonts w:ascii="Arial" w:hAnsi="Arial" w:cs="Arial"/>
                <w:b/>
                <w:sz w:val="16"/>
                <w:szCs w:val="16"/>
              </w:rPr>
              <w:t>Sabine Riedel</w:t>
            </w:r>
          </w:p>
          <w:p w14:paraId="0823BC52" w14:textId="77777777" w:rsidR="003F6230" w:rsidRPr="003F6230" w:rsidRDefault="003F6230" w:rsidP="004448FB">
            <w:pPr>
              <w:spacing w:line="276" w:lineRule="auto"/>
              <w:rPr>
                <w:rFonts w:ascii="Arial" w:hAnsi="Arial" w:cs="Arial"/>
                <w:sz w:val="16"/>
                <w:szCs w:val="16"/>
              </w:rPr>
            </w:pPr>
            <w:r w:rsidRPr="003F6230">
              <w:rPr>
                <w:rFonts w:ascii="Arial" w:hAnsi="Arial" w:cs="Arial"/>
                <w:sz w:val="16"/>
                <w:szCs w:val="16"/>
              </w:rPr>
              <w:t>Responsabile PR</w:t>
            </w:r>
          </w:p>
          <w:p w14:paraId="5DFC490A" w14:textId="77777777" w:rsidR="003F6230" w:rsidRPr="003F6230" w:rsidRDefault="003F6230" w:rsidP="004448FB">
            <w:pPr>
              <w:spacing w:line="276" w:lineRule="auto"/>
              <w:rPr>
                <w:rFonts w:ascii="Arial" w:hAnsi="Arial" w:cs="Arial"/>
                <w:sz w:val="16"/>
                <w:szCs w:val="16"/>
              </w:rPr>
            </w:pPr>
            <w:r w:rsidRPr="003F6230">
              <w:rPr>
                <w:rFonts w:ascii="Arial" w:hAnsi="Arial" w:cs="Arial"/>
                <w:sz w:val="16"/>
                <w:szCs w:val="16"/>
              </w:rPr>
              <w:t>tel.: +49 6102 8149-178</w:t>
            </w:r>
          </w:p>
          <w:p w14:paraId="328AE7C4" w14:textId="77777777" w:rsidR="003F6230" w:rsidRPr="003F6230" w:rsidRDefault="001F621C" w:rsidP="004448FB">
            <w:pPr>
              <w:spacing w:line="276" w:lineRule="auto"/>
              <w:rPr>
                <w:rStyle w:val="Hyperlink"/>
                <w:rFonts w:ascii="Arial" w:hAnsi="Arial" w:cs="Arial"/>
                <w:sz w:val="16"/>
                <w:szCs w:val="16"/>
                <w:lang w:eastAsia="de-DE"/>
              </w:rPr>
            </w:pPr>
            <w:hyperlink r:id="rId16" w:history="1">
              <w:r w:rsidR="003F6230" w:rsidRPr="003F6230">
                <w:rPr>
                  <w:rStyle w:val="Hyperlink"/>
                  <w:rFonts w:ascii="Arial" w:hAnsi="Arial" w:cs="Arial"/>
                  <w:sz w:val="16"/>
                  <w:szCs w:val="16"/>
                  <w:lang w:eastAsia="de-DE"/>
                </w:rPr>
                <w:t>s.riedel@hankookn.com</w:t>
              </w:r>
            </w:hyperlink>
          </w:p>
          <w:p w14:paraId="15EA0998" w14:textId="77777777" w:rsidR="003F6230" w:rsidRPr="003F6230" w:rsidRDefault="003F6230" w:rsidP="004448FB">
            <w:pPr>
              <w:spacing w:line="276" w:lineRule="auto"/>
              <w:rPr>
                <w:rFonts w:ascii="Arial" w:hAnsi="Arial" w:cs="Arial"/>
                <w:sz w:val="16"/>
                <w:szCs w:val="16"/>
              </w:rPr>
            </w:pPr>
          </w:p>
        </w:tc>
      </w:tr>
    </w:tbl>
    <w:p w14:paraId="7363F51B" w14:textId="77777777" w:rsidR="003F6230" w:rsidRPr="00041A7D" w:rsidRDefault="003F6230" w:rsidP="003F6230">
      <w:pPr>
        <w:widowControl/>
        <w:wordWrap/>
        <w:spacing w:line="360" w:lineRule="auto"/>
        <w:rPr>
          <w:rFonts w:asciiTheme="minorBidi" w:hAnsiTheme="minorBidi" w:cstheme="minorBidi"/>
          <w:kern w:val="0"/>
          <w:sz w:val="2"/>
          <w:szCs w:val="2"/>
        </w:rPr>
      </w:pPr>
    </w:p>
    <w:p w14:paraId="5CBEF03D" w14:textId="77777777" w:rsidR="003F6230" w:rsidRPr="00041A7D" w:rsidRDefault="003F6230" w:rsidP="003F6230">
      <w:pPr>
        <w:keepNext/>
        <w:wordWrap/>
        <w:spacing w:line="264" w:lineRule="auto"/>
        <w:rPr>
          <w:rFonts w:cs="Arial"/>
        </w:rPr>
      </w:pPr>
    </w:p>
    <w:p w14:paraId="3482345F" w14:textId="021FF82F" w:rsidR="00FE07B0" w:rsidRDefault="00FE07B0" w:rsidP="00B37818">
      <w:pPr>
        <w:wordWrap/>
        <w:snapToGrid w:val="0"/>
        <w:spacing w:line="360" w:lineRule="auto"/>
        <w:rPr>
          <w:rFonts w:ascii="Arial" w:hAnsi="Arial" w:cs="Arial"/>
          <w:kern w:val="0"/>
          <w:szCs w:val="20"/>
          <w:lang w:val="de-DE"/>
        </w:rPr>
      </w:pPr>
    </w:p>
    <w:sectPr w:rsidR="00FE07B0" w:rsidSect="008F4E21">
      <w:headerReference w:type="default" r:id="rId17"/>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35EA" w14:textId="77777777" w:rsidR="00032F22" w:rsidRDefault="00032F22" w:rsidP="002368D6">
      <w:r>
        <w:separator/>
      </w:r>
    </w:p>
  </w:endnote>
  <w:endnote w:type="continuationSeparator" w:id="0">
    <w:p w14:paraId="48DEE80E" w14:textId="77777777" w:rsidR="00032F22" w:rsidRDefault="00032F22" w:rsidP="002368D6">
      <w:r>
        <w:continuationSeparator/>
      </w:r>
    </w:p>
  </w:endnote>
  <w:endnote w:type="continuationNotice" w:id="1">
    <w:p w14:paraId="06C833EE" w14:textId="77777777" w:rsidR="00032F22" w:rsidRDefault="00032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AB03" w14:textId="77777777" w:rsidR="00032F22" w:rsidRDefault="00032F22" w:rsidP="002368D6">
      <w:r>
        <w:separator/>
      </w:r>
    </w:p>
  </w:footnote>
  <w:footnote w:type="continuationSeparator" w:id="0">
    <w:p w14:paraId="5E42446D" w14:textId="77777777" w:rsidR="00032F22" w:rsidRDefault="00032F22" w:rsidP="002368D6">
      <w:r>
        <w:continuationSeparator/>
      </w:r>
    </w:p>
  </w:footnote>
  <w:footnote w:type="continuationNotice" w:id="1">
    <w:p w14:paraId="7714CD04" w14:textId="77777777" w:rsidR="00032F22" w:rsidRDefault="00032F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59D2" w14:textId="6B20F7D7" w:rsidR="00E05146" w:rsidRDefault="00CC4AFF">
    <w:pPr>
      <w:pStyle w:val="Kopfzeile"/>
    </w:pPr>
    <w:r>
      <w:rPr>
        <w:rFonts w:ascii="Arial" w:hAnsi="Arial"/>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28E7"/>
    <w:rsid w:val="0000374F"/>
    <w:rsid w:val="000037ED"/>
    <w:rsid w:val="00004171"/>
    <w:rsid w:val="000044E5"/>
    <w:rsid w:val="000049E6"/>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2F22"/>
    <w:rsid w:val="00034991"/>
    <w:rsid w:val="0003509C"/>
    <w:rsid w:val="000357E0"/>
    <w:rsid w:val="000370F4"/>
    <w:rsid w:val="00037272"/>
    <w:rsid w:val="0003799B"/>
    <w:rsid w:val="000403E1"/>
    <w:rsid w:val="00040527"/>
    <w:rsid w:val="000406F5"/>
    <w:rsid w:val="00040A95"/>
    <w:rsid w:val="00040F37"/>
    <w:rsid w:val="000423C6"/>
    <w:rsid w:val="00042BFE"/>
    <w:rsid w:val="000433B9"/>
    <w:rsid w:val="00043AEA"/>
    <w:rsid w:val="00043F61"/>
    <w:rsid w:val="00045948"/>
    <w:rsid w:val="00045C04"/>
    <w:rsid w:val="00045C16"/>
    <w:rsid w:val="00045D4B"/>
    <w:rsid w:val="000463D8"/>
    <w:rsid w:val="00046A1C"/>
    <w:rsid w:val="00050247"/>
    <w:rsid w:val="000518CE"/>
    <w:rsid w:val="00051EE5"/>
    <w:rsid w:val="00051F91"/>
    <w:rsid w:val="00052690"/>
    <w:rsid w:val="00053C37"/>
    <w:rsid w:val="00055771"/>
    <w:rsid w:val="000557DB"/>
    <w:rsid w:val="00057C63"/>
    <w:rsid w:val="00057CB2"/>
    <w:rsid w:val="00057D0E"/>
    <w:rsid w:val="000637C8"/>
    <w:rsid w:val="00064473"/>
    <w:rsid w:val="000645F4"/>
    <w:rsid w:val="0006469C"/>
    <w:rsid w:val="00064907"/>
    <w:rsid w:val="0006527D"/>
    <w:rsid w:val="00065FFF"/>
    <w:rsid w:val="00067422"/>
    <w:rsid w:val="000677BC"/>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6433"/>
    <w:rsid w:val="0007725D"/>
    <w:rsid w:val="00077531"/>
    <w:rsid w:val="0008035C"/>
    <w:rsid w:val="00080A48"/>
    <w:rsid w:val="00081856"/>
    <w:rsid w:val="00081AA8"/>
    <w:rsid w:val="00082407"/>
    <w:rsid w:val="000826A6"/>
    <w:rsid w:val="00082E17"/>
    <w:rsid w:val="00082EC5"/>
    <w:rsid w:val="00083097"/>
    <w:rsid w:val="00083173"/>
    <w:rsid w:val="00083206"/>
    <w:rsid w:val="00083A70"/>
    <w:rsid w:val="00083EBB"/>
    <w:rsid w:val="00084687"/>
    <w:rsid w:val="00084AB2"/>
    <w:rsid w:val="00084E45"/>
    <w:rsid w:val="00085B50"/>
    <w:rsid w:val="0008675E"/>
    <w:rsid w:val="000869CA"/>
    <w:rsid w:val="00086AED"/>
    <w:rsid w:val="00086BFF"/>
    <w:rsid w:val="000874F5"/>
    <w:rsid w:val="00087AE9"/>
    <w:rsid w:val="00092D1E"/>
    <w:rsid w:val="0009308B"/>
    <w:rsid w:val="000935C1"/>
    <w:rsid w:val="00093EE6"/>
    <w:rsid w:val="00094D63"/>
    <w:rsid w:val="0009687B"/>
    <w:rsid w:val="000969B7"/>
    <w:rsid w:val="00096D8C"/>
    <w:rsid w:val="0009724B"/>
    <w:rsid w:val="000A1B5F"/>
    <w:rsid w:val="000A4508"/>
    <w:rsid w:val="000A4B32"/>
    <w:rsid w:val="000A4D5F"/>
    <w:rsid w:val="000A6192"/>
    <w:rsid w:val="000A6873"/>
    <w:rsid w:val="000A69F0"/>
    <w:rsid w:val="000A7CDE"/>
    <w:rsid w:val="000A7D86"/>
    <w:rsid w:val="000A7F04"/>
    <w:rsid w:val="000B0C31"/>
    <w:rsid w:val="000B0ED2"/>
    <w:rsid w:val="000B1120"/>
    <w:rsid w:val="000B1A28"/>
    <w:rsid w:val="000B2DD3"/>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2B4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1554"/>
    <w:rsid w:val="000F2592"/>
    <w:rsid w:val="000F2A19"/>
    <w:rsid w:val="000F2B0C"/>
    <w:rsid w:val="000F3011"/>
    <w:rsid w:val="000F4B6D"/>
    <w:rsid w:val="000F5E1B"/>
    <w:rsid w:val="000F6B5F"/>
    <w:rsid w:val="000F78EF"/>
    <w:rsid w:val="000F7D0D"/>
    <w:rsid w:val="0010021B"/>
    <w:rsid w:val="001006ED"/>
    <w:rsid w:val="00100EB3"/>
    <w:rsid w:val="00101482"/>
    <w:rsid w:val="001018EF"/>
    <w:rsid w:val="00104CBA"/>
    <w:rsid w:val="00105351"/>
    <w:rsid w:val="001059CC"/>
    <w:rsid w:val="0010608F"/>
    <w:rsid w:val="00106ACA"/>
    <w:rsid w:val="00106E8B"/>
    <w:rsid w:val="001072F6"/>
    <w:rsid w:val="00107621"/>
    <w:rsid w:val="00110D11"/>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0F8"/>
    <w:rsid w:val="00127B7E"/>
    <w:rsid w:val="00130C53"/>
    <w:rsid w:val="00130EA4"/>
    <w:rsid w:val="00131CCC"/>
    <w:rsid w:val="001320F0"/>
    <w:rsid w:val="00133AC7"/>
    <w:rsid w:val="00134703"/>
    <w:rsid w:val="00136636"/>
    <w:rsid w:val="00140443"/>
    <w:rsid w:val="00140B02"/>
    <w:rsid w:val="001410C9"/>
    <w:rsid w:val="00141C78"/>
    <w:rsid w:val="00141ED3"/>
    <w:rsid w:val="00143EEB"/>
    <w:rsid w:val="00144D6A"/>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4AF7"/>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945"/>
    <w:rsid w:val="00187F2A"/>
    <w:rsid w:val="00190896"/>
    <w:rsid w:val="0019158E"/>
    <w:rsid w:val="001915AB"/>
    <w:rsid w:val="00193114"/>
    <w:rsid w:val="001933FC"/>
    <w:rsid w:val="0019341B"/>
    <w:rsid w:val="00193BCB"/>
    <w:rsid w:val="00194A9E"/>
    <w:rsid w:val="00194F04"/>
    <w:rsid w:val="001955C9"/>
    <w:rsid w:val="0019578D"/>
    <w:rsid w:val="00195E1F"/>
    <w:rsid w:val="00196C1E"/>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6A1A"/>
    <w:rsid w:val="001A776E"/>
    <w:rsid w:val="001A7A19"/>
    <w:rsid w:val="001B074B"/>
    <w:rsid w:val="001B0984"/>
    <w:rsid w:val="001B0CCA"/>
    <w:rsid w:val="001B0ED4"/>
    <w:rsid w:val="001B18BE"/>
    <w:rsid w:val="001B2A7F"/>
    <w:rsid w:val="001B36BA"/>
    <w:rsid w:val="001B3B83"/>
    <w:rsid w:val="001B466C"/>
    <w:rsid w:val="001B4F8E"/>
    <w:rsid w:val="001B5B8F"/>
    <w:rsid w:val="001B6E0B"/>
    <w:rsid w:val="001B73BA"/>
    <w:rsid w:val="001C0514"/>
    <w:rsid w:val="001C0E24"/>
    <w:rsid w:val="001C138C"/>
    <w:rsid w:val="001C206D"/>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3B48"/>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07"/>
    <w:rsid w:val="001E5855"/>
    <w:rsid w:val="001E6D47"/>
    <w:rsid w:val="001F0551"/>
    <w:rsid w:val="001F0A81"/>
    <w:rsid w:val="001F20D8"/>
    <w:rsid w:val="001F2446"/>
    <w:rsid w:val="001F26DD"/>
    <w:rsid w:val="001F3123"/>
    <w:rsid w:val="001F3381"/>
    <w:rsid w:val="001F43A2"/>
    <w:rsid w:val="001F4615"/>
    <w:rsid w:val="001F466A"/>
    <w:rsid w:val="001F5165"/>
    <w:rsid w:val="001F5212"/>
    <w:rsid w:val="001F57FF"/>
    <w:rsid w:val="001F5B52"/>
    <w:rsid w:val="001F621C"/>
    <w:rsid w:val="001F75FD"/>
    <w:rsid w:val="0020072E"/>
    <w:rsid w:val="002015BA"/>
    <w:rsid w:val="00203FD8"/>
    <w:rsid w:val="00204B96"/>
    <w:rsid w:val="00204D38"/>
    <w:rsid w:val="00205505"/>
    <w:rsid w:val="0020569B"/>
    <w:rsid w:val="0020679F"/>
    <w:rsid w:val="00206E6B"/>
    <w:rsid w:val="00207E8F"/>
    <w:rsid w:val="00210A05"/>
    <w:rsid w:val="002119E2"/>
    <w:rsid w:val="00212062"/>
    <w:rsid w:val="00212255"/>
    <w:rsid w:val="002126A3"/>
    <w:rsid w:val="00212CBE"/>
    <w:rsid w:val="00212F90"/>
    <w:rsid w:val="0021382B"/>
    <w:rsid w:val="00213B44"/>
    <w:rsid w:val="00214F60"/>
    <w:rsid w:val="002156E3"/>
    <w:rsid w:val="002164CA"/>
    <w:rsid w:val="00216C6B"/>
    <w:rsid w:val="00217975"/>
    <w:rsid w:val="00217AF3"/>
    <w:rsid w:val="00220D8E"/>
    <w:rsid w:val="00221212"/>
    <w:rsid w:val="00221ABD"/>
    <w:rsid w:val="00222957"/>
    <w:rsid w:val="002237D7"/>
    <w:rsid w:val="00223CD4"/>
    <w:rsid w:val="002246DD"/>
    <w:rsid w:val="0022489A"/>
    <w:rsid w:val="00224C6C"/>
    <w:rsid w:val="00226C61"/>
    <w:rsid w:val="00227900"/>
    <w:rsid w:val="002279B1"/>
    <w:rsid w:val="00227C30"/>
    <w:rsid w:val="002304D1"/>
    <w:rsid w:val="00230C66"/>
    <w:rsid w:val="00230E54"/>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711"/>
    <w:rsid w:val="00251814"/>
    <w:rsid w:val="00251B3F"/>
    <w:rsid w:val="0025291B"/>
    <w:rsid w:val="00253660"/>
    <w:rsid w:val="00254AC4"/>
    <w:rsid w:val="00255D07"/>
    <w:rsid w:val="00256208"/>
    <w:rsid w:val="002562B4"/>
    <w:rsid w:val="00256EF9"/>
    <w:rsid w:val="00256F60"/>
    <w:rsid w:val="002572C8"/>
    <w:rsid w:val="00257A21"/>
    <w:rsid w:val="00257BD5"/>
    <w:rsid w:val="00260188"/>
    <w:rsid w:val="002608BF"/>
    <w:rsid w:val="00261DC0"/>
    <w:rsid w:val="002620C9"/>
    <w:rsid w:val="00262467"/>
    <w:rsid w:val="002632A3"/>
    <w:rsid w:val="00263304"/>
    <w:rsid w:val="002639E5"/>
    <w:rsid w:val="00263A63"/>
    <w:rsid w:val="00264146"/>
    <w:rsid w:val="002643B7"/>
    <w:rsid w:val="00264985"/>
    <w:rsid w:val="00264D3E"/>
    <w:rsid w:val="002669CF"/>
    <w:rsid w:val="002704B8"/>
    <w:rsid w:val="00270879"/>
    <w:rsid w:val="00270C71"/>
    <w:rsid w:val="0027108D"/>
    <w:rsid w:val="00271E3F"/>
    <w:rsid w:val="0027327A"/>
    <w:rsid w:val="00273B0E"/>
    <w:rsid w:val="00273CE2"/>
    <w:rsid w:val="00274177"/>
    <w:rsid w:val="00274364"/>
    <w:rsid w:val="002746FB"/>
    <w:rsid w:val="002752A2"/>
    <w:rsid w:val="002752F2"/>
    <w:rsid w:val="002753E0"/>
    <w:rsid w:val="00275CBD"/>
    <w:rsid w:val="00275D92"/>
    <w:rsid w:val="00275DC5"/>
    <w:rsid w:val="00276504"/>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18FB"/>
    <w:rsid w:val="00292866"/>
    <w:rsid w:val="002936CD"/>
    <w:rsid w:val="00294348"/>
    <w:rsid w:val="0029471B"/>
    <w:rsid w:val="00294A17"/>
    <w:rsid w:val="002952FA"/>
    <w:rsid w:val="00295C39"/>
    <w:rsid w:val="0029622E"/>
    <w:rsid w:val="002A176D"/>
    <w:rsid w:val="002A2F25"/>
    <w:rsid w:val="002A36D3"/>
    <w:rsid w:val="002A3AD9"/>
    <w:rsid w:val="002A494D"/>
    <w:rsid w:val="002A59A3"/>
    <w:rsid w:val="002A5E39"/>
    <w:rsid w:val="002A697E"/>
    <w:rsid w:val="002A70DD"/>
    <w:rsid w:val="002A7C7D"/>
    <w:rsid w:val="002B0155"/>
    <w:rsid w:val="002B0AEA"/>
    <w:rsid w:val="002B0CD0"/>
    <w:rsid w:val="002B10F5"/>
    <w:rsid w:val="002B15FA"/>
    <w:rsid w:val="002B1A7A"/>
    <w:rsid w:val="002B320F"/>
    <w:rsid w:val="002B48BA"/>
    <w:rsid w:val="002B4F54"/>
    <w:rsid w:val="002B53C5"/>
    <w:rsid w:val="002B7168"/>
    <w:rsid w:val="002C03BA"/>
    <w:rsid w:val="002C0819"/>
    <w:rsid w:val="002C0F6F"/>
    <w:rsid w:val="002C154E"/>
    <w:rsid w:val="002C1641"/>
    <w:rsid w:val="002C1E2A"/>
    <w:rsid w:val="002C2767"/>
    <w:rsid w:val="002C373D"/>
    <w:rsid w:val="002C4D2D"/>
    <w:rsid w:val="002C5950"/>
    <w:rsid w:val="002C678F"/>
    <w:rsid w:val="002C6DB1"/>
    <w:rsid w:val="002C7EFB"/>
    <w:rsid w:val="002D05C3"/>
    <w:rsid w:val="002D07D8"/>
    <w:rsid w:val="002D0BCF"/>
    <w:rsid w:val="002D0DB5"/>
    <w:rsid w:val="002D28EF"/>
    <w:rsid w:val="002D31EA"/>
    <w:rsid w:val="002D326B"/>
    <w:rsid w:val="002D33EB"/>
    <w:rsid w:val="002D45A0"/>
    <w:rsid w:val="002D495D"/>
    <w:rsid w:val="002D4B35"/>
    <w:rsid w:val="002D4C19"/>
    <w:rsid w:val="002D6A14"/>
    <w:rsid w:val="002D6A1C"/>
    <w:rsid w:val="002D6C18"/>
    <w:rsid w:val="002D6CB7"/>
    <w:rsid w:val="002D7403"/>
    <w:rsid w:val="002D762B"/>
    <w:rsid w:val="002E0022"/>
    <w:rsid w:val="002E0AEB"/>
    <w:rsid w:val="002E1207"/>
    <w:rsid w:val="002E2313"/>
    <w:rsid w:val="002E2C28"/>
    <w:rsid w:val="002E31CB"/>
    <w:rsid w:val="002E3BB3"/>
    <w:rsid w:val="002E4EC1"/>
    <w:rsid w:val="002E58A4"/>
    <w:rsid w:val="002E593D"/>
    <w:rsid w:val="002E6D02"/>
    <w:rsid w:val="002E7A70"/>
    <w:rsid w:val="002E7D38"/>
    <w:rsid w:val="002E7EDF"/>
    <w:rsid w:val="002F0138"/>
    <w:rsid w:val="002F077B"/>
    <w:rsid w:val="002F2995"/>
    <w:rsid w:val="002F332D"/>
    <w:rsid w:val="002F358A"/>
    <w:rsid w:val="002F36E4"/>
    <w:rsid w:val="002F3E82"/>
    <w:rsid w:val="002F57FC"/>
    <w:rsid w:val="002F6A47"/>
    <w:rsid w:val="002F6F4A"/>
    <w:rsid w:val="002F7275"/>
    <w:rsid w:val="003007B0"/>
    <w:rsid w:val="00301B77"/>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8D3"/>
    <w:rsid w:val="00313CF8"/>
    <w:rsid w:val="00315038"/>
    <w:rsid w:val="003151ED"/>
    <w:rsid w:val="003153B6"/>
    <w:rsid w:val="00315DE0"/>
    <w:rsid w:val="00315F8B"/>
    <w:rsid w:val="00316188"/>
    <w:rsid w:val="0031669F"/>
    <w:rsid w:val="003167F7"/>
    <w:rsid w:val="0031694B"/>
    <w:rsid w:val="00316CED"/>
    <w:rsid w:val="00317F42"/>
    <w:rsid w:val="0032084A"/>
    <w:rsid w:val="0032090D"/>
    <w:rsid w:val="00321C4F"/>
    <w:rsid w:val="00322843"/>
    <w:rsid w:val="00323041"/>
    <w:rsid w:val="0032351E"/>
    <w:rsid w:val="00323A61"/>
    <w:rsid w:val="00323A8D"/>
    <w:rsid w:val="00324132"/>
    <w:rsid w:val="003246E4"/>
    <w:rsid w:val="00325C0A"/>
    <w:rsid w:val="003263EC"/>
    <w:rsid w:val="00326A3C"/>
    <w:rsid w:val="00326F46"/>
    <w:rsid w:val="0032714E"/>
    <w:rsid w:val="00327628"/>
    <w:rsid w:val="00327AE6"/>
    <w:rsid w:val="00330B08"/>
    <w:rsid w:val="003310C6"/>
    <w:rsid w:val="00331719"/>
    <w:rsid w:val="00332272"/>
    <w:rsid w:val="00332E55"/>
    <w:rsid w:val="003330C0"/>
    <w:rsid w:val="00334C74"/>
    <w:rsid w:val="00337E56"/>
    <w:rsid w:val="00340CD8"/>
    <w:rsid w:val="00340F13"/>
    <w:rsid w:val="003427A9"/>
    <w:rsid w:val="00342EB3"/>
    <w:rsid w:val="00343718"/>
    <w:rsid w:val="00345259"/>
    <w:rsid w:val="003473DE"/>
    <w:rsid w:val="00350070"/>
    <w:rsid w:val="00350963"/>
    <w:rsid w:val="00350BB5"/>
    <w:rsid w:val="00351819"/>
    <w:rsid w:val="00353F11"/>
    <w:rsid w:val="003556EE"/>
    <w:rsid w:val="00356879"/>
    <w:rsid w:val="00356E4F"/>
    <w:rsid w:val="003577F2"/>
    <w:rsid w:val="003615CF"/>
    <w:rsid w:val="003617C0"/>
    <w:rsid w:val="00361A12"/>
    <w:rsid w:val="0036215D"/>
    <w:rsid w:val="00362E3D"/>
    <w:rsid w:val="0036385E"/>
    <w:rsid w:val="00363AA2"/>
    <w:rsid w:val="00363B1A"/>
    <w:rsid w:val="0036471C"/>
    <w:rsid w:val="00364CDB"/>
    <w:rsid w:val="00365C58"/>
    <w:rsid w:val="00365E2E"/>
    <w:rsid w:val="003660CD"/>
    <w:rsid w:val="0036610C"/>
    <w:rsid w:val="0036660C"/>
    <w:rsid w:val="00367CF5"/>
    <w:rsid w:val="00367D53"/>
    <w:rsid w:val="00370363"/>
    <w:rsid w:val="0037066F"/>
    <w:rsid w:val="00370AD5"/>
    <w:rsid w:val="00371CE6"/>
    <w:rsid w:val="00371EE9"/>
    <w:rsid w:val="0037265A"/>
    <w:rsid w:val="00373080"/>
    <w:rsid w:val="0037357B"/>
    <w:rsid w:val="00373A18"/>
    <w:rsid w:val="00373C6F"/>
    <w:rsid w:val="00374543"/>
    <w:rsid w:val="00374830"/>
    <w:rsid w:val="00375573"/>
    <w:rsid w:val="00375847"/>
    <w:rsid w:val="00375977"/>
    <w:rsid w:val="00375A36"/>
    <w:rsid w:val="00375F5E"/>
    <w:rsid w:val="00377963"/>
    <w:rsid w:val="00380AAE"/>
    <w:rsid w:val="00381F04"/>
    <w:rsid w:val="003828C7"/>
    <w:rsid w:val="00382AA1"/>
    <w:rsid w:val="003831B0"/>
    <w:rsid w:val="00384DAE"/>
    <w:rsid w:val="0038564A"/>
    <w:rsid w:val="00385778"/>
    <w:rsid w:val="0038581A"/>
    <w:rsid w:val="00385A5A"/>
    <w:rsid w:val="00385E08"/>
    <w:rsid w:val="00387ACE"/>
    <w:rsid w:val="00387D10"/>
    <w:rsid w:val="00390625"/>
    <w:rsid w:val="003907C0"/>
    <w:rsid w:val="003915D3"/>
    <w:rsid w:val="003916AD"/>
    <w:rsid w:val="00393484"/>
    <w:rsid w:val="003938C7"/>
    <w:rsid w:val="00394390"/>
    <w:rsid w:val="00394FFB"/>
    <w:rsid w:val="003958CA"/>
    <w:rsid w:val="00395C89"/>
    <w:rsid w:val="00396637"/>
    <w:rsid w:val="00396F85"/>
    <w:rsid w:val="00397086"/>
    <w:rsid w:val="0039750F"/>
    <w:rsid w:val="00397DFA"/>
    <w:rsid w:val="003A040C"/>
    <w:rsid w:val="003A04C7"/>
    <w:rsid w:val="003A1355"/>
    <w:rsid w:val="003A16D3"/>
    <w:rsid w:val="003A177F"/>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0A2"/>
    <w:rsid w:val="003A612D"/>
    <w:rsid w:val="003A7A65"/>
    <w:rsid w:val="003B17DF"/>
    <w:rsid w:val="003B2D3E"/>
    <w:rsid w:val="003B3C31"/>
    <w:rsid w:val="003B3E86"/>
    <w:rsid w:val="003B59F3"/>
    <w:rsid w:val="003B5B69"/>
    <w:rsid w:val="003B62E0"/>
    <w:rsid w:val="003B63CC"/>
    <w:rsid w:val="003B6AA9"/>
    <w:rsid w:val="003B6AE6"/>
    <w:rsid w:val="003B7497"/>
    <w:rsid w:val="003B7D23"/>
    <w:rsid w:val="003C033D"/>
    <w:rsid w:val="003C0C68"/>
    <w:rsid w:val="003C1814"/>
    <w:rsid w:val="003C1C93"/>
    <w:rsid w:val="003C1E4B"/>
    <w:rsid w:val="003C290F"/>
    <w:rsid w:val="003C29F7"/>
    <w:rsid w:val="003C3AF5"/>
    <w:rsid w:val="003C428B"/>
    <w:rsid w:val="003C42AA"/>
    <w:rsid w:val="003C4B3B"/>
    <w:rsid w:val="003C5859"/>
    <w:rsid w:val="003C6742"/>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47E2"/>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230"/>
    <w:rsid w:val="003F6AA9"/>
    <w:rsid w:val="003F6BC3"/>
    <w:rsid w:val="003F7AE0"/>
    <w:rsid w:val="00400290"/>
    <w:rsid w:val="00400BE4"/>
    <w:rsid w:val="00400BFD"/>
    <w:rsid w:val="004012CB"/>
    <w:rsid w:val="004028F0"/>
    <w:rsid w:val="00403426"/>
    <w:rsid w:val="00403A7E"/>
    <w:rsid w:val="00404711"/>
    <w:rsid w:val="004055BD"/>
    <w:rsid w:val="00405DEB"/>
    <w:rsid w:val="004066BC"/>
    <w:rsid w:val="00407565"/>
    <w:rsid w:val="00410259"/>
    <w:rsid w:val="004116A6"/>
    <w:rsid w:val="00412617"/>
    <w:rsid w:val="0041315D"/>
    <w:rsid w:val="00413861"/>
    <w:rsid w:val="00416784"/>
    <w:rsid w:val="00416F4D"/>
    <w:rsid w:val="00417B32"/>
    <w:rsid w:val="00420386"/>
    <w:rsid w:val="00420A99"/>
    <w:rsid w:val="0042115F"/>
    <w:rsid w:val="00421A5C"/>
    <w:rsid w:val="00422C48"/>
    <w:rsid w:val="00422F44"/>
    <w:rsid w:val="004236DA"/>
    <w:rsid w:val="00423F56"/>
    <w:rsid w:val="00425463"/>
    <w:rsid w:val="00425D3A"/>
    <w:rsid w:val="0042600B"/>
    <w:rsid w:val="00426A7E"/>
    <w:rsid w:val="00426B9F"/>
    <w:rsid w:val="00427139"/>
    <w:rsid w:val="00430026"/>
    <w:rsid w:val="00430872"/>
    <w:rsid w:val="00432E60"/>
    <w:rsid w:val="00432F09"/>
    <w:rsid w:val="00434664"/>
    <w:rsid w:val="00434DFC"/>
    <w:rsid w:val="0043565E"/>
    <w:rsid w:val="00435A91"/>
    <w:rsid w:val="00440073"/>
    <w:rsid w:val="0044063D"/>
    <w:rsid w:val="004412F8"/>
    <w:rsid w:val="004426B8"/>
    <w:rsid w:val="004429D1"/>
    <w:rsid w:val="00442D53"/>
    <w:rsid w:val="00443804"/>
    <w:rsid w:val="00445D20"/>
    <w:rsid w:val="00446032"/>
    <w:rsid w:val="00446274"/>
    <w:rsid w:val="00447E9E"/>
    <w:rsid w:val="00450BC3"/>
    <w:rsid w:val="004519F9"/>
    <w:rsid w:val="00452763"/>
    <w:rsid w:val="00452E61"/>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672D7"/>
    <w:rsid w:val="00472089"/>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72B"/>
    <w:rsid w:val="00492F53"/>
    <w:rsid w:val="004936E2"/>
    <w:rsid w:val="00493BD1"/>
    <w:rsid w:val="00495758"/>
    <w:rsid w:val="00495780"/>
    <w:rsid w:val="00496864"/>
    <w:rsid w:val="00496DC0"/>
    <w:rsid w:val="00497D9D"/>
    <w:rsid w:val="004A065F"/>
    <w:rsid w:val="004A081F"/>
    <w:rsid w:val="004A1143"/>
    <w:rsid w:val="004A128F"/>
    <w:rsid w:val="004A13A1"/>
    <w:rsid w:val="004A26B8"/>
    <w:rsid w:val="004A393F"/>
    <w:rsid w:val="004A4245"/>
    <w:rsid w:val="004A55D7"/>
    <w:rsid w:val="004A58C1"/>
    <w:rsid w:val="004A5BDA"/>
    <w:rsid w:val="004A5D80"/>
    <w:rsid w:val="004A5EA7"/>
    <w:rsid w:val="004A6C4D"/>
    <w:rsid w:val="004A7995"/>
    <w:rsid w:val="004A7CDA"/>
    <w:rsid w:val="004A7F90"/>
    <w:rsid w:val="004B050D"/>
    <w:rsid w:val="004B1DAC"/>
    <w:rsid w:val="004B209B"/>
    <w:rsid w:val="004B3592"/>
    <w:rsid w:val="004B35FF"/>
    <w:rsid w:val="004B428C"/>
    <w:rsid w:val="004B45CC"/>
    <w:rsid w:val="004B59D6"/>
    <w:rsid w:val="004B5B80"/>
    <w:rsid w:val="004B5E46"/>
    <w:rsid w:val="004B76D4"/>
    <w:rsid w:val="004B78D7"/>
    <w:rsid w:val="004C257D"/>
    <w:rsid w:val="004C2D3E"/>
    <w:rsid w:val="004C3E1C"/>
    <w:rsid w:val="004C3FBD"/>
    <w:rsid w:val="004C4176"/>
    <w:rsid w:val="004C4FA6"/>
    <w:rsid w:val="004C565C"/>
    <w:rsid w:val="004C5955"/>
    <w:rsid w:val="004C5AEA"/>
    <w:rsid w:val="004C6F07"/>
    <w:rsid w:val="004C721A"/>
    <w:rsid w:val="004C721D"/>
    <w:rsid w:val="004C75A9"/>
    <w:rsid w:val="004C7849"/>
    <w:rsid w:val="004D0407"/>
    <w:rsid w:val="004D0B50"/>
    <w:rsid w:val="004D10A9"/>
    <w:rsid w:val="004D1250"/>
    <w:rsid w:val="004D1252"/>
    <w:rsid w:val="004D1523"/>
    <w:rsid w:val="004D1886"/>
    <w:rsid w:val="004D20F2"/>
    <w:rsid w:val="004D2D3E"/>
    <w:rsid w:val="004D47D1"/>
    <w:rsid w:val="004D4D3D"/>
    <w:rsid w:val="004D5AC0"/>
    <w:rsid w:val="004D5F83"/>
    <w:rsid w:val="004D6334"/>
    <w:rsid w:val="004D6749"/>
    <w:rsid w:val="004D6AB9"/>
    <w:rsid w:val="004D6AD2"/>
    <w:rsid w:val="004D6B2D"/>
    <w:rsid w:val="004D6BA4"/>
    <w:rsid w:val="004D702E"/>
    <w:rsid w:val="004D788D"/>
    <w:rsid w:val="004E18EE"/>
    <w:rsid w:val="004E23E9"/>
    <w:rsid w:val="004E3528"/>
    <w:rsid w:val="004E3AC6"/>
    <w:rsid w:val="004E3DE3"/>
    <w:rsid w:val="004E49FB"/>
    <w:rsid w:val="004E4FFA"/>
    <w:rsid w:val="004E5463"/>
    <w:rsid w:val="004E5F38"/>
    <w:rsid w:val="004E67C5"/>
    <w:rsid w:val="004E772C"/>
    <w:rsid w:val="004F0387"/>
    <w:rsid w:val="004F0B74"/>
    <w:rsid w:val="004F0C73"/>
    <w:rsid w:val="004F2499"/>
    <w:rsid w:val="004F2F95"/>
    <w:rsid w:val="004F41A1"/>
    <w:rsid w:val="004F43EF"/>
    <w:rsid w:val="004F57EF"/>
    <w:rsid w:val="004F698F"/>
    <w:rsid w:val="004F6F7F"/>
    <w:rsid w:val="004F7401"/>
    <w:rsid w:val="00500215"/>
    <w:rsid w:val="005005B9"/>
    <w:rsid w:val="00500F90"/>
    <w:rsid w:val="00502607"/>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32B6"/>
    <w:rsid w:val="00514876"/>
    <w:rsid w:val="00515293"/>
    <w:rsid w:val="00515CF4"/>
    <w:rsid w:val="005165E2"/>
    <w:rsid w:val="00516B61"/>
    <w:rsid w:val="00520AE2"/>
    <w:rsid w:val="00521DBB"/>
    <w:rsid w:val="005239A4"/>
    <w:rsid w:val="005258CE"/>
    <w:rsid w:val="00525B9B"/>
    <w:rsid w:val="00526451"/>
    <w:rsid w:val="00526754"/>
    <w:rsid w:val="00526933"/>
    <w:rsid w:val="00527680"/>
    <w:rsid w:val="00530246"/>
    <w:rsid w:val="00530532"/>
    <w:rsid w:val="00530850"/>
    <w:rsid w:val="00530C48"/>
    <w:rsid w:val="00532550"/>
    <w:rsid w:val="0053271B"/>
    <w:rsid w:val="00533CE0"/>
    <w:rsid w:val="00533DA5"/>
    <w:rsid w:val="00534564"/>
    <w:rsid w:val="00534863"/>
    <w:rsid w:val="00535ABF"/>
    <w:rsid w:val="00536811"/>
    <w:rsid w:val="00536AD3"/>
    <w:rsid w:val="00536CA2"/>
    <w:rsid w:val="005370ED"/>
    <w:rsid w:val="00537CD7"/>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BAD"/>
    <w:rsid w:val="00550BF0"/>
    <w:rsid w:val="00550F5D"/>
    <w:rsid w:val="0055222F"/>
    <w:rsid w:val="00553853"/>
    <w:rsid w:val="00553A3D"/>
    <w:rsid w:val="00553C68"/>
    <w:rsid w:val="005545A5"/>
    <w:rsid w:val="005553C5"/>
    <w:rsid w:val="005554A8"/>
    <w:rsid w:val="00556DC0"/>
    <w:rsid w:val="00556F95"/>
    <w:rsid w:val="00557A1A"/>
    <w:rsid w:val="005610CF"/>
    <w:rsid w:val="00562A43"/>
    <w:rsid w:val="00562EFE"/>
    <w:rsid w:val="00563245"/>
    <w:rsid w:val="00564277"/>
    <w:rsid w:val="005643EA"/>
    <w:rsid w:val="00565799"/>
    <w:rsid w:val="005657E9"/>
    <w:rsid w:val="00565967"/>
    <w:rsid w:val="00566844"/>
    <w:rsid w:val="00566A66"/>
    <w:rsid w:val="00566C53"/>
    <w:rsid w:val="00570432"/>
    <w:rsid w:val="00571187"/>
    <w:rsid w:val="0057184C"/>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BB0"/>
    <w:rsid w:val="00594903"/>
    <w:rsid w:val="00595254"/>
    <w:rsid w:val="0059581F"/>
    <w:rsid w:val="005959CB"/>
    <w:rsid w:val="00596416"/>
    <w:rsid w:val="005971D6"/>
    <w:rsid w:val="005972E2"/>
    <w:rsid w:val="005974F4"/>
    <w:rsid w:val="005A00FA"/>
    <w:rsid w:val="005A058E"/>
    <w:rsid w:val="005A06F7"/>
    <w:rsid w:val="005A073F"/>
    <w:rsid w:val="005A0791"/>
    <w:rsid w:val="005A1FE5"/>
    <w:rsid w:val="005A23E4"/>
    <w:rsid w:val="005A2964"/>
    <w:rsid w:val="005A2A7D"/>
    <w:rsid w:val="005A4245"/>
    <w:rsid w:val="005A44FB"/>
    <w:rsid w:val="005A4603"/>
    <w:rsid w:val="005A4CD3"/>
    <w:rsid w:val="005A5B15"/>
    <w:rsid w:val="005A607E"/>
    <w:rsid w:val="005A66BF"/>
    <w:rsid w:val="005A70EE"/>
    <w:rsid w:val="005A7805"/>
    <w:rsid w:val="005B05FE"/>
    <w:rsid w:val="005B173A"/>
    <w:rsid w:val="005B1B21"/>
    <w:rsid w:val="005B27FE"/>
    <w:rsid w:val="005B2DFF"/>
    <w:rsid w:val="005B38C9"/>
    <w:rsid w:val="005B57A4"/>
    <w:rsid w:val="005B5ADC"/>
    <w:rsid w:val="005B5F55"/>
    <w:rsid w:val="005B61E3"/>
    <w:rsid w:val="005C016B"/>
    <w:rsid w:val="005C1CBC"/>
    <w:rsid w:val="005C1E95"/>
    <w:rsid w:val="005C1EE0"/>
    <w:rsid w:val="005C20CA"/>
    <w:rsid w:val="005C2FDA"/>
    <w:rsid w:val="005C3EC0"/>
    <w:rsid w:val="005C45CB"/>
    <w:rsid w:val="005C46FE"/>
    <w:rsid w:val="005C4934"/>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5E76"/>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7FE"/>
    <w:rsid w:val="005F495C"/>
    <w:rsid w:val="005F51D8"/>
    <w:rsid w:val="005F5522"/>
    <w:rsid w:val="005F6272"/>
    <w:rsid w:val="005F6609"/>
    <w:rsid w:val="005F783A"/>
    <w:rsid w:val="00600B0F"/>
    <w:rsid w:val="00600D03"/>
    <w:rsid w:val="0060152A"/>
    <w:rsid w:val="0060242B"/>
    <w:rsid w:val="00604C85"/>
    <w:rsid w:val="00605CE5"/>
    <w:rsid w:val="00606316"/>
    <w:rsid w:val="00607BDB"/>
    <w:rsid w:val="00607F78"/>
    <w:rsid w:val="0061057C"/>
    <w:rsid w:val="0061113B"/>
    <w:rsid w:val="00611634"/>
    <w:rsid w:val="00613529"/>
    <w:rsid w:val="00615039"/>
    <w:rsid w:val="0061532A"/>
    <w:rsid w:val="006156DD"/>
    <w:rsid w:val="00615B2D"/>
    <w:rsid w:val="00616D85"/>
    <w:rsid w:val="00616E54"/>
    <w:rsid w:val="00620BC9"/>
    <w:rsid w:val="0062291C"/>
    <w:rsid w:val="006233F5"/>
    <w:rsid w:val="00623EC6"/>
    <w:rsid w:val="00626602"/>
    <w:rsid w:val="00626D6C"/>
    <w:rsid w:val="0062765F"/>
    <w:rsid w:val="00627789"/>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552"/>
    <w:rsid w:val="00654F5A"/>
    <w:rsid w:val="00654F70"/>
    <w:rsid w:val="006566CD"/>
    <w:rsid w:val="00656A62"/>
    <w:rsid w:val="0065700C"/>
    <w:rsid w:val="006574CB"/>
    <w:rsid w:val="00657694"/>
    <w:rsid w:val="006577A3"/>
    <w:rsid w:val="00660035"/>
    <w:rsid w:val="00660681"/>
    <w:rsid w:val="0066119F"/>
    <w:rsid w:val="006615FE"/>
    <w:rsid w:val="00661749"/>
    <w:rsid w:val="00662778"/>
    <w:rsid w:val="00662BAB"/>
    <w:rsid w:val="00663EAD"/>
    <w:rsid w:val="006648AA"/>
    <w:rsid w:val="00665D00"/>
    <w:rsid w:val="00665E93"/>
    <w:rsid w:val="00666F25"/>
    <w:rsid w:val="0067025C"/>
    <w:rsid w:val="006707B4"/>
    <w:rsid w:val="00670B63"/>
    <w:rsid w:val="00671B91"/>
    <w:rsid w:val="0067275D"/>
    <w:rsid w:val="006729C4"/>
    <w:rsid w:val="00672C1D"/>
    <w:rsid w:val="00673168"/>
    <w:rsid w:val="006738A7"/>
    <w:rsid w:val="00674103"/>
    <w:rsid w:val="00674DCA"/>
    <w:rsid w:val="00674DD0"/>
    <w:rsid w:val="00675B1E"/>
    <w:rsid w:val="00675FF6"/>
    <w:rsid w:val="00676388"/>
    <w:rsid w:val="00676C55"/>
    <w:rsid w:val="0067786F"/>
    <w:rsid w:val="00677B2D"/>
    <w:rsid w:val="00680109"/>
    <w:rsid w:val="00680980"/>
    <w:rsid w:val="006833AC"/>
    <w:rsid w:val="00683D7A"/>
    <w:rsid w:val="006843E9"/>
    <w:rsid w:val="00685222"/>
    <w:rsid w:val="0068530D"/>
    <w:rsid w:val="00685799"/>
    <w:rsid w:val="00686469"/>
    <w:rsid w:val="00686829"/>
    <w:rsid w:val="00686A9A"/>
    <w:rsid w:val="00686FE2"/>
    <w:rsid w:val="006876CE"/>
    <w:rsid w:val="006878C0"/>
    <w:rsid w:val="00690274"/>
    <w:rsid w:val="0069055D"/>
    <w:rsid w:val="006910F0"/>
    <w:rsid w:val="0069141D"/>
    <w:rsid w:val="00691573"/>
    <w:rsid w:val="00691C5A"/>
    <w:rsid w:val="006920B1"/>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1963"/>
    <w:rsid w:val="006B212C"/>
    <w:rsid w:val="006B25E9"/>
    <w:rsid w:val="006B2C7A"/>
    <w:rsid w:val="006B2CF6"/>
    <w:rsid w:val="006B3544"/>
    <w:rsid w:val="006B3B0A"/>
    <w:rsid w:val="006B4C64"/>
    <w:rsid w:val="006B6824"/>
    <w:rsid w:val="006B7770"/>
    <w:rsid w:val="006B7BC7"/>
    <w:rsid w:val="006C00FA"/>
    <w:rsid w:val="006C05B6"/>
    <w:rsid w:val="006C1ABC"/>
    <w:rsid w:val="006C3959"/>
    <w:rsid w:val="006C3B35"/>
    <w:rsid w:val="006C4FBF"/>
    <w:rsid w:val="006C6068"/>
    <w:rsid w:val="006C6DE7"/>
    <w:rsid w:val="006C6F98"/>
    <w:rsid w:val="006C7719"/>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579"/>
    <w:rsid w:val="006D688B"/>
    <w:rsid w:val="006D693A"/>
    <w:rsid w:val="006D76FA"/>
    <w:rsid w:val="006D79B5"/>
    <w:rsid w:val="006E0A8C"/>
    <w:rsid w:val="006E20E0"/>
    <w:rsid w:val="006E25C2"/>
    <w:rsid w:val="006E35EF"/>
    <w:rsid w:val="006E3D71"/>
    <w:rsid w:val="006E3E87"/>
    <w:rsid w:val="006E432F"/>
    <w:rsid w:val="006E48A0"/>
    <w:rsid w:val="006E545A"/>
    <w:rsid w:val="006E5844"/>
    <w:rsid w:val="006E5CE8"/>
    <w:rsid w:val="006E6940"/>
    <w:rsid w:val="006E72D2"/>
    <w:rsid w:val="006E77D6"/>
    <w:rsid w:val="006E7839"/>
    <w:rsid w:val="006F0BAE"/>
    <w:rsid w:val="006F0E02"/>
    <w:rsid w:val="006F1080"/>
    <w:rsid w:val="006F1084"/>
    <w:rsid w:val="006F13CE"/>
    <w:rsid w:val="006F1D88"/>
    <w:rsid w:val="006F20E1"/>
    <w:rsid w:val="006F23BD"/>
    <w:rsid w:val="006F24A3"/>
    <w:rsid w:val="006F2DD1"/>
    <w:rsid w:val="006F35C8"/>
    <w:rsid w:val="006F3901"/>
    <w:rsid w:val="006F41ED"/>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323"/>
    <w:rsid w:val="00705516"/>
    <w:rsid w:val="00705757"/>
    <w:rsid w:val="00705D92"/>
    <w:rsid w:val="007062E7"/>
    <w:rsid w:val="00706AE0"/>
    <w:rsid w:val="00706B03"/>
    <w:rsid w:val="00706D42"/>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6950"/>
    <w:rsid w:val="00727A73"/>
    <w:rsid w:val="00732D5E"/>
    <w:rsid w:val="007333B6"/>
    <w:rsid w:val="00734C1C"/>
    <w:rsid w:val="007351D5"/>
    <w:rsid w:val="00736076"/>
    <w:rsid w:val="0073684A"/>
    <w:rsid w:val="00736FB0"/>
    <w:rsid w:val="00737972"/>
    <w:rsid w:val="00740F65"/>
    <w:rsid w:val="0074101C"/>
    <w:rsid w:val="007424D5"/>
    <w:rsid w:val="00743C21"/>
    <w:rsid w:val="007450CA"/>
    <w:rsid w:val="007453A3"/>
    <w:rsid w:val="00746908"/>
    <w:rsid w:val="007471E0"/>
    <w:rsid w:val="00747298"/>
    <w:rsid w:val="0075049C"/>
    <w:rsid w:val="00752856"/>
    <w:rsid w:val="00755D87"/>
    <w:rsid w:val="007568E4"/>
    <w:rsid w:val="00756FE4"/>
    <w:rsid w:val="0075770E"/>
    <w:rsid w:val="0076033C"/>
    <w:rsid w:val="00760F6F"/>
    <w:rsid w:val="007610F0"/>
    <w:rsid w:val="007613AA"/>
    <w:rsid w:val="0076213C"/>
    <w:rsid w:val="00764AFA"/>
    <w:rsid w:val="00765173"/>
    <w:rsid w:val="007661D0"/>
    <w:rsid w:val="00766316"/>
    <w:rsid w:val="00766D34"/>
    <w:rsid w:val="00767079"/>
    <w:rsid w:val="00767C61"/>
    <w:rsid w:val="00770BF8"/>
    <w:rsid w:val="00771220"/>
    <w:rsid w:val="007719DE"/>
    <w:rsid w:val="007719F8"/>
    <w:rsid w:val="00771AC6"/>
    <w:rsid w:val="00772231"/>
    <w:rsid w:val="007729D6"/>
    <w:rsid w:val="0077456D"/>
    <w:rsid w:val="00774644"/>
    <w:rsid w:val="00774D06"/>
    <w:rsid w:val="00774FA6"/>
    <w:rsid w:val="00776165"/>
    <w:rsid w:val="00776388"/>
    <w:rsid w:val="00776C5A"/>
    <w:rsid w:val="00780DBE"/>
    <w:rsid w:val="0078122F"/>
    <w:rsid w:val="00781C6C"/>
    <w:rsid w:val="00782801"/>
    <w:rsid w:val="00783E0F"/>
    <w:rsid w:val="00784C79"/>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395"/>
    <w:rsid w:val="00796E44"/>
    <w:rsid w:val="00796E55"/>
    <w:rsid w:val="007970EF"/>
    <w:rsid w:val="00797C93"/>
    <w:rsid w:val="00797F86"/>
    <w:rsid w:val="007A0972"/>
    <w:rsid w:val="007A1539"/>
    <w:rsid w:val="007A17A9"/>
    <w:rsid w:val="007A18D1"/>
    <w:rsid w:val="007A1A74"/>
    <w:rsid w:val="007A1EA6"/>
    <w:rsid w:val="007A22D0"/>
    <w:rsid w:val="007A351D"/>
    <w:rsid w:val="007A3E44"/>
    <w:rsid w:val="007A4027"/>
    <w:rsid w:val="007A41C9"/>
    <w:rsid w:val="007A4984"/>
    <w:rsid w:val="007A4D93"/>
    <w:rsid w:val="007A4DD9"/>
    <w:rsid w:val="007A4E1A"/>
    <w:rsid w:val="007A55FD"/>
    <w:rsid w:val="007A68AD"/>
    <w:rsid w:val="007A74C9"/>
    <w:rsid w:val="007A7C98"/>
    <w:rsid w:val="007B027A"/>
    <w:rsid w:val="007B195E"/>
    <w:rsid w:val="007B2005"/>
    <w:rsid w:val="007B23E4"/>
    <w:rsid w:val="007B327B"/>
    <w:rsid w:val="007B36AF"/>
    <w:rsid w:val="007B4C45"/>
    <w:rsid w:val="007B503A"/>
    <w:rsid w:val="007B51D1"/>
    <w:rsid w:val="007B551B"/>
    <w:rsid w:val="007B59A4"/>
    <w:rsid w:val="007B611A"/>
    <w:rsid w:val="007B6AD2"/>
    <w:rsid w:val="007B6C4D"/>
    <w:rsid w:val="007B7616"/>
    <w:rsid w:val="007B7B82"/>
    <w:rsid w:val="007B7C60"/>
    <w:rsid w:val="007C041A"/>
    <w:rsid w:val="007C082D"/>
    <w:rsid w:val="007C0AB7"/>
    <w:rsid w:val="007C0FF9"/>
    <w:rsid w:val="007C10B5"/>
    <w:rsid w:val="007C1290"/>
    <w:rsid w:val="007C13D4"/>
    <w:rsid w:val="007C2644"/>
    <w:rsid w:val="007C4BBC"/>
    <w:rsid w:val="007C5273"/>
    <w:rsid w:val="007C78D4"/>
    <w:rsid w:val="007C7CC0"/>
    <w:rsid w:val="007D0062"/>
    <w:rsid w:val="007D0407"/>
    <w:rsid w:val="007D0DCD"/>
    <w:rsid w:val="007D1BDD"/>
    <w:rsid w:val="007D20E8"/>
    <w:rsid w:val="007D27DB"/>
    <w:rsid w:val="007D282D"/>
    <w:rsid w:val="007D332A"/>
    <w:rsid w:val="007D3E1C"/>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36A"/>
    <w:rsid w:val="007E6BD0"/>
    <w:rsid w:val="007E6E6B"/>
    <w:rsid w:val="007E736E"/>
    <w:rsid w:val="007E79B8"/>
    <w:rsid w:val="007F2908"/>
    <w:rsid w:val="007F2CCB"/>
    <w:rsid w:val="007F3A20"/>
    <w:rsid w:val="007F622B"/>
    <w:rsid w:val="007F7168"/>
    <w:rsid w:val="008012B5"/>
    <w:rsid w:val="00801FC1"/>
    <w:rsid w:val="00802726"/>
    <w:rsid w:val="008028B8"/>
    <w:rsid w:val="00803033"/>
    <w:rsid w:val="008041E4"/>
    <w:rsid w:val="00805130"/>
    <w:rsid w:val="00806337"/>
    <w:rsid w:val="00806B38"/>
    <w:rsid w:val="00807B5F"/>
    <w:rsid w:val="00810055"/>
    <w:rsid w:val="008113BC"/>
    <w:rsid w:val="0081153A"/>
    <w:rsid w:val="00811BBC"/>
    <w:rsid w:val="00811C2F"/>
    <w:rsid w:val="00812D82"/>
    <w:rsid w:val="008137DF"/>
    <w:rsid w:val="00813CC6"/>
    <w:rsid w:val="00813DE4"/>
    <w:rsid w:val="00814617"/>
    <w:rsid w:val="008154A3"/>
    <w:rsid w:val="0081580F"/>
    <w:rsid w:val="00816EED"/>
    <w:rsid w:val="0081748E"/>
    <w:rsid w:val="00817DD5"/>
    <w:rsid w:val="008200CC"/>
    <w:rsid w:val="00820C0F"/>
    <w:rsid w:val="008217B8"/>
    <w:rsid w:val="008223D1"/>
    <w:rsid w:val="00822435"/>
    <w:rsid w:val="0082386D"/>
    <w:rsid w:val="00823A91"/>
    <w:rsid w:val="00823C29"/>
    <w:rsid w:val="00824225"/>
    <w:rsid w:val="008244C5"/>
    <w:rsid w:val="0082466B"/>
    <w:rsid w:val="008250DC"/>
    <w:rsid w:val="008250F7"/>
    <w:rsid w:val="008256D7"/>
    <w:rsid w:val="0082603F"/>
    <w:rsid w:val="00826642"/>
    <w:rsid w:val="00826691"/>
    <w:rsid w:val="0082680F"/>
    <w:rsid w:val="00826E1E"/>
    <w:rsid w:val="00827458"/>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1F92"/>
    <w:rsid w:val="00842756"/>
    <w:rsid w:val="00843072"/>
    <w:rsid w:val="00843515"/>
    <w:rsid w:val="00843EE3"/>
    <w:rsid w:val="00844A65"/>
    <w:rsid w:val="008456D9"/>
    <w:rsid w:val="008473EC"/>
    <w:rsid w:val="00847908"/>
    <w:rsid w:val="00847941"/>
    <w:rsid w:val="00851ADE"/>
    <w:rsid w:val="00852099"/>
    <w:rsid w:val="0085314B"/>
    <w:rsid w:val="00853432"/>
    <w:rsid w:val="00853ED5"/>
    <w:rsid w:val="00854358"/>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51E0"/>
    <w:rsid w:val="0086623D"/>
    <w:rsid w:val="00866568"/>
    <w:rsid w:val="00867FA6"/>
    <w:rsid w:val="00870838"/>
    <w:rsid w:val="00870BCC"/>
    <w:rsid w:val="00870CC5"/>
    <w:rsid w:val="00870E95"/>
    <w:rsid w:val="008710E0"/>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5F06"/>
    <w:rsid w:val="0088726A"/>
    <w:rsid w:val="00890097"/>
    <w:rsid w:val="00892918"/>
    <w:rsid w:val="00892C37"/>
    <w:rsid w:val="00892F34"/>
    <w:rsid w:val="00893A5B"/>
    <w:rsid w:val="00893EEA"/>
    <w:rsid w:val="008942DC"/>
    <w:rsid w:val="008942EB"/>
    <w:rsid w:val="008943DE"/>
    <w:rsid w:val="00895C6B"/>
    <w:rsid w:val="008961E8"/>
    <w:rsid w:val="0089635E"/>
    <w:rsid w:val="008A1BB2"/>
    <w:rsid w:val="008A3965"/>
    <w:rsid w:val="008A3F96"/>
    <w:rsid w:val="008A4DE8"/>
    <w:rsid w:val="008A71F8"/>
    <w:rsid w:val="008A7D33"/>
    <w:rsid w:val="008B02B5"/>
    <w:rsid w:val="008B07F9"/>
    <w:rsid w:val="008B0837"/>
    <w:rsid w:val="008B11DA"/>
    <w:rsid w:val="008B1B5E"/>
    <w:rsid w:val="008B2063"/>
    <w:rsid w:val="008B2AC4"/>
    <w:rsid w:val="008B38A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A2D"/>
    <w:rsid w:val="008C5B09"/>
    <w:rsid w:val="008C5E2A"/>
    <w:rsid w:val="008C61A9"/>
    <w:rsid w:val="008C645E"/>
    <w:rsid w:val="008C6A18"/>
    <w:rsid w:val="008C6EA9"/>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C7"/>
    <w:rsid w:val="008E48E7"/>
    <w:rsid w:val="008E52B4"/>
    <w:rsid w:val="008E588A"/>
    <w:rsid w:val="008E6677"/>
    <w:rsid w:val="008E6C7E"/>
    <w:rsid w:val="008E6DAB"/>
    <w:rsid w:val="008E72AE"/>
    <w:rsid w:val="008E777C"/>
    <w:rsid w:val="008F1039"/>
    <w:rsid w:val="008F1C49"/>
    <w:rsid w:val="008F289D"/>
    <w:rsid w:val="008F38C5"/>
    <w:rsid w:val="008F395E"/>
    <w:rsid w:val="008F39A1"/>
    <w:rsid w:val="008F3B10"/>
    <w:rsid w:val="008F4443"/>
    <w:rsid w:val="008F4D86"/>
    <w:rsid w:val="008F4E21"/>
    <w:rsid w:val="008F6F58"/>
    <w:rsid w:val="008F730E"/>
    <w:rsid w:val="008F7E5E"/>
    <w:rsid w:val="00900707"/>
    <w:rsid w:val="009016AB"/>
    <w:rsid w:val="009039A5"/>
    <w:rsid w:val="00904C45"/>
    <w:rsid w:val="0090525B"/>
    <w:rsid w:val="00905386"/>
    <w:rsid w:val="00905A33"/>
    <w:rsid w:val="00905E91"/>
    <w:rsid w:val="00906F4B"/>
    <w:rsid w:val="00907BE0"/>
    <w:rsid w:val="00907F69"/>
    <w:rsid w:val="0091054A"/>
    <w:rsid w:val="00911052"/>
    <w:rsid w:val="009116EA"/>
    <w:rsid w:val="0091171D"/>
    <w:rsid w:val="00911E70"/>
    <w:rsid w:val="00913419"/>
    <w:rsid w:val="00914330"/>
    <w:rsid w:val="00914EED"/>
    <w:rsid w:val="00915B11"/>
    <w:rsid w:val="00915C44"/>
    <w:rsid w:val="0091627C"/>
    <w:rsid w:val="00916582"/>
    <w:rsid w:val="00917E22"/>
    <w:rsid w:val="0092055C"/>
    <w:rsid w:val="00920B37"/>
    <w:rsid w:val="00920EC6"/>
    <w:rsid w:val="009226DA"/>
    <w:rsid w:val="009226E8"/>
    <w:rsid w:val="00922D80"/>
    <w:rsid w:val="00923412"/>
    <w:rsid w:val="009249BB"/>
    <w:rsid w:val="00924B91"/>
    <w:rsid w:val="00924C90"/>
    <w:rsid w:val="00924E21"/>
    <w:rsid w:val="00925837"/>
    <w:rsid w:val="00925C11"/>
    <w:rsid w:val="00925E58"/>
    <w:rsid w:val="00927570"/>
    <w:rsid w:val="009276DD"/>
    <w:rsid w:val="009278B1"/>
    <w:rsid w:val="00930105"/>
    <w:rsid w:val="00930CDE"/>
    <w:rsid w:val="0093130E"/>
    <w:rsid w:val="00931815"/>
    <w:rsid w:val="00931857"/>
    <w:rsid w:val="009338AB"/>
    <w:rsid w:val="00934F8D"/>
    <w:rsid w:val="0093574F"/>
    <w:rsid w:val="0093609A"/>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2EC5"/>
    <w:rsid w:val="00954745"/>
    <w:rsid w:val="00954A29"/>
    <w:rsid w:val="00954CDC"/>
    <w:rsid w:val="00957200"/>
    <w:rsid w:val="009572B9"/>
    <w:rsid w:val="009604F1"/>
    <w:rsid w:val="009615C6"/>
    <w:rsid w:val="00961970"/>
    <w:rsid w:val="009621D1"/>
    <w:rsid w:val="009622DC"/>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5C6"/>
    <w:rsid w:val="00981C96"/>
    <w:rsid w:val="00984F47"/>
    <w:rsid w:val="0098503A"/>
    <w:rsid w:val="0098512E"/>
    <w:rsid w:val="009864A2"/>
    <w:rsid w:val="00986DA0"/>
    <w:rsid w:val="00992344"/>
    <w:rsid w:val="0099389A"/>
    <w:rsid w:val="00993967"/>
    <w:rsid w:val="009943CC"/>
    <w:rsid w:val="00996658"/>
    <w:rsid w:val="0099716F"/>
    <w:rsid w:val="00997329"/>
    <w:rsid w:val="00997C78"/>
    <w:rsid w:val="009A01AE"/>
    <w:rsid w:val="009A029F"/>
    <w:rsid w:val="009A1284"/>
    <w:rsid w:val="009A1D2C"/>
    <w:rsid w:val="009A24C8"/>
    <w:rsid w:val="009A2556"/>
    <w:rsid w:val="009A2FE9"/>
    <w:rsid w:val="009A312A"/>
    <w:rsid w:val="009A3B21"/>
    <w:rsid w:val="009A3E16"/>
    <w:rsid w:val="009A3FC7"/>
    <w:rsid w:val="009A4713"/>
    <w:rsid w:val="009A49FE"/>
    <w:rsid w:val="009A4C1F"/>
    <w:rsid w:val="009A4FCA"/>
    <w:rsid w:val="009A5BB7"/>
    <w:rsid w:val="009A5E4C"/>
    <w:rsid w:val="009A603E"/>
    <w:rsid w:val="009A66E4"/>
    <w:rsid w:val="009A737D"/>
    <w:rsid w:val="009A73AA"/>
    <w:rsid w:val="009A7B1E"/>
    <w:rsid w:val="009B10A6"/>
    <w:rsid w:val="009B14FF"/>
    <w:rsid w:val="009B2699"/>
    <w:rsid w:val="009B2C29"/>
    <w:rsid w:val="009B2C74"/>
    <w:rsid w:val="009B3185"/>
    <w:rsid w:val="009B3768"/>
    <w:rsid w:val="009B5052"/>
    <w:rsid w:val="009B628B"/>
    <w:rsid w:val="009B62BA"/>
    <w:rsid w:val="009B67CA"/>
    <w:rsid w:val="009B6ED8"/>
    <w:rsid w:val="009B7688"/>
    <w:rsid w:val="009B7A22"/>
    <w:rsid w:val="009B7A90"/>
    <w:rsid w:val="009C03CA"/>
    <w:rsid w:val="009C0BE5"/>
    <w:rsid w:val="009C22AC"/>
    <w:rsid w:val="009C39C2"/>
    <w:rsid w:val="009C3F90"/>
    <w:rsid w:val="009C4C41"/>
    <w:rsid w:val="009C4D5B"/>
    <w:rsid w:val="009C6A44"/>
    <w:rsid w:val="009C6EE1"/>
    <w:rsid w:val="009C7C45"/>
    <w:rsid w:val="009C7D09"/>
    <w:rsid w:val="009D0107"/>
    <w:rsid w:val="009D01E4"/>
    <w:rsid w:val="009D0748"/>
    <w:rsid w:val="009D0880"/>
    <w:rsid w:val="009D0959"/>
    <w:rsid w:val="009D0B75"/>
    <w:rsid w:val="009D0ED9"/>
    <w:rsid w:val="009D10CF"/>
    <w:rsid w:val="009D15A5"/>
    <w:rsid w:val="009D1C61"/>
    <w:rsid w:val="009D2152"/>
    <w:rsid w:val="009D2391"/>
    <w:rsid w:val="009D239F"/>
    <w:rsid w:val="009D262D"/>
    <w:rsid w:val="009D2920"/>
    <w:rsid w:val="009D3649"/>
    <w:rsid w:val="009D3FCF"/>
    <w:rsid w:val="009D5184"/>
    <w:rsid w:val="009D557B"/>
    <w:rsid w:val="009D68F8"/>
    <w:rsid w:val="009D6E66"/>
    <w:rsid w:val="009D6F6B"/>
    <w:rsid w:val="009D7367"/>
    <w:rsid w:val="009D77B2"/>
    <w:rsid w:val="009D7E3A"/>
    <w:rsid w:val="009E035D"/>
    <w:rsid w:val="009E061D"/>
    <w:rsid w:val="009E0BCF"/>
    <w:rsid w:val="009E161E"/>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E16"/>
    <w:rsid w:val="009F32B5"/>
    <w:rsid w:val="009F42FA"/>
    <w:rsid w:val="009F4C35"/>
    <w:rsid w:val="009F4D0F"/>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B9A"/>
    <w:rsid w:val="00A10DE8"/>
    <w:rsid w:val="00A11E32"/>
    <w:rsid w:val="00A13126"/>
    <w:rsid w:val="00A13B84"/>
    <w:rsid w:val="00A1422C"/>
    <w:rsid w:val="00A162F6"/>
    <w:rsid w:val="00A171FF"/>
    <w:rsid w:val="00A2034F"/>
    <w:rsid w:val="00A2147A"/>
    <w:rsid w:val="00A217C6"/>
    <w:rsid w:val="00A219DE"/>
    <w:rsid w:val="00A21B0E"/>
    <w:rsid w:val="00A21B87"/>
    <w:rsid w:val="00A227C1"/>
    <w:rsid w:val="00A22948"/>
    <w:rsid w:val="00A24010"/>
    <w:rsid w:val="00A24954"/>
    <w:rsid w:val="00A24B1A"/>
    <w:rsid w:val="00A24B6F"/>
    <w:rsid w:val="00A25576"/>
    <w:rsid w:val="00A258CC"/>
    <w:rsid w:val="00A25AF3"/>
    <w:rsid w:val="00A26C72"/>
    <w:rsid w:val="00A31160"/>
    <w:rsid w:val="00A3128A"/>
    <w:rsid w:val="00A31372"/>
    <w:rsid w:val="00A31648"/>
    <w:rsid w:val="00A3176E"/>
    <w:rsid w:val="00A320DE"/>
    <w:rsid w:val="00A32A69"/>
    <w:rsid w:val="00A33C8D"/>
    <w:rsid w:val="00A342F4"/>
    <w:rsid w:val="00A3470E"/>
    <w:rsid w:val="00A3621A"/>
    <w:rsid w:val="00A3704B"/>
    <w:rsid w:val="00A4001E"/>
    <w:rsid w:val="00A429D2"/>
    <w:rsid w:val="00A45105"/>
    <w:rsid w:val="00A4524A"/>
    <w:rsid w:val="00A46461"/>
    <w:rsid w:val="00A46DB4"/>
    <w:rsid w:val="00A50C92"/>
    <w:rsid w:val="00A5107A"/>
    <w:rsid w:val="00A51C1D"/>
    <w:rsid w:val="00A5266F"/>
    <w:rsid w:val="00A52B5B"/>
    <w:rsid w:val="00A538FA"/>
    <w:rsid w:val="00A53F98"/>
    <w:rsid w:val="00A556DC"/>
    <w:rsid w:val="00A5593C"/>
    <w:rsid w:val="00A5599B"/>
    <w:rsid w:val="00A569D1"/>
    <w:rsid w:val="00A56E6F"/>
    <w:rsid w:val="00A57174"/>
    <w:rsid w:val="00A57D02"/>
    <w:rsid w:val="00A57E06"/>
    <w:rsid w:val="00A57FE9"/>
    <w:rsid w:val="00A60190"/>
    <w:rsid w:val="00A601B4"/>
    <w:rsid w:val="00A608E2"/>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3F"/>
    <w:rsid w:val="00A8210C"/>
    <w:rsid w:val="00A82E39"/>
    <w:rsid w:val="00A833B2"/>
    <w:rsid w:val="00A8349D"/>
    <w:rsid w:val="00A8379D"/>
    <w:rsid w:val="00A843FB"/>
    <w:rsid w:val="00A84B8C"/>
    <w:rsid w:val="00A84BE6"/>
    <w:rsid w:val="00A84C91"/>
    <w:rsid w:val="00A8558F"/>
    <w:rsid w:val="00A86AFF"/>
    <w:rsid w:val="00A87F7A"/>
    <w:rsid w:val="00A90256"/>
    <w:rsid w:val="00A90F9E"/>
    <w:rsid w:val="00A921B0"/>
    <w:rsid w:val="00A92C97"/>
    <w:rsid w:val="00A92F97"/>
    <w:rsid w:val="00A95131"/>
    <w:rsid w:val="00A9528A"/>
    <w:rsid w:val="00A959BC"/>
    <w:rsid w:val="00A96040"/>
    <w:rsid w:val="00A9701B"/>
    <w:rsid w:val="00AA0000"/>
    <w:rsid w:val="00AA010E"/>
    <w:rsid w:val="00AA0905"/>
    <w:rsid w:val="00AA26CF"/>
    <w:rsid w:val="00AA2719"/>
    <w:rsid w:val="00AA34C9"/>
    <w:rsid w:val="00AA38C5"/>
    <w:rsid w:val="00AA4009"/>
    <w:rsid w:val="00AA5E11"/>
    <w:rsid w:val="00AA74FF"/>
    <w:rsid w:val="00AB0A43"/>
    <w:rsid w:val="00AB0A64"/>
    <w:rsid w:val="00AB1829"/>
    <w:rsid w:val="00AB1AB0"/>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534"/>
    <w:rsid w:val="00AC56EB"/>
    <w:rsid w:val="00AC5CB5"/>
    <w:rsid w:val="00AC62EA"/>
    <w:rsid w:val="00AC7143"/>
    <w:rsid w:val="00AD06EE"/>
    <w:rsid w:val="00AD1277"/>
    <w:rsid w:val="00AD1280"/>
    <w:rsid w:val="00AD1E92"/>
    <w:rsid w:val="00AD2698"/>
    <w:rsid w:val="00AD3021"/>
    <w:rsid w:val="00AD4037"/>
    <w:rsid w:val="00AD4C7B"/>
    <w:rsid w:val="00AD617A"/>
    <w:rsid w:val="00AD63FE"/>
    <w:rsid w:val="00AD7F53"/>
    <w:rsid w:val="00AE07BD"/>
    <w:rsid w:val="00AE09AD"/>
    <w:rsid w:val="00AE0D3E"/>
    <w:rsid w:val="00AE1055"/>
    <w:rsid w:val="00AE1145"/>
    <w:rsid w:val="00AE121C"/>
    <w:rsid w:val="00AE1960"/>
    <w:rsid w:val="00AE34AA"/>
    <w:rsid w:val="00AE4879"/>
    <w:rsid w:val="00AE4AB1"/>
    <w:rsid w:val="00AE5969"/>
    <w:rsid w:val="00AE5C73"/>
    <w:rsid w:val="00AE7741"/>
    <w:rsid w:val="00AE7CB2"/>
    <w:rsid w:val="00AF096D"/>
    <w:rsid w:val="00AF1C27"/>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27"/>
    <w:rsid w:val="00B069DE"/>
    <w:rsid w:val="00B075D4"/>
    <w:rsid w:val="00B07A32"/>
    <w:rsid w:val="00B07DDF"/>
    <w:rsid w:val="00B07F34"/>
    <w:rsid w:val="00B104BC"/>
    <w:rsid w:val="00B1087A"/>
    <w:rsid w:val="00B109EC"/>
    <w:rsid w:val="00B12B17"/>
    <w:rsid w:val="00B12E81"/>
    <w:rsid w:val="00B13C2F"/>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398"/>
    <w:rsid w:val="00B27F1E"/>
    <w:rsid w:val="00B30889"/>
    <w:rsid w:val="00B31163"/>
    <w:rsid w:val="00B31213"/>
    <w:rsid w:val="00B31ADE"/>
    <w:rsid w:val="00B31FF0"/>
    <w:rsid w:val="00B33054"/>
    <w:rsid w:val="00B331C0"/>
    <w:rsid w:val="00B33433"/>
    <w:rsid w:val="00B33609"/>
    <w:rsid w:val="00B33EF1"/>
    <w:rsid w:val="00B33FD2"/>
    <w:rsid w:val="00B3450E"/>
    <w:rsid w:val="00B34C53"/>
    <w:rsid w:val="00B36B68"/>
    <w:rsid w:val="00B37278"/>
    <w:rsid w:val="00B37818"/>
    <w:rsid w:val="00B40090"/>
    <w:rsid w:val="00B405E2"/>
    <w:rsid w:val="00B41439"/>
    <w:rsid w:val="00B4187B"/>
    <w:rsid w:val="00B41CC5"/>
    <w:rsid w:val="00B421A6"/>
    <w:rsid w:val="00B42615"/>
    <w:rsid w:val="00B432B6"/>
    <w:rsid w:val="00B43E09"/>
    <w:rsid w:val="00B4686E"/>
    <w:rsid w:val="00B470EF"/>
    <w:rsid w:val="00B47C82"/>
    <w:rsid w:val="00B51E38"/>
    <w:rsid w:val="00B524BC"/>
    <w:rsid w:val="00B52860"/>
    <w:rsid w:val="00B5312D"/>
    <w:rsid w:val="00B534B7"/>
    <w:rsid w:val="00B53BFE"/>
    <w:rsid w:val="00B54056"/>
    <w:rsid w:val="00B546F7"/>
    <w:rsid w:val="00B548FD"/>
    <w:rsid w:val="00B550D1"/>
    <w:rsid w:val="00B551EB"/>
    <w:rsid w:val="00B553B4"/>
    <w:rsid w:val="00B55A3D"/>
    <w:rsid w:val="00B562CF"/>
    <w:rsid w:val="00B56305"/>
    <w:rsid w:val="00B567F7"/>
    <w:rsid w:val="00B56B86"/>
    <w:rsid w:val="00B576F9"/>
    <w:rsid w:val="00B6187B"/>
    <w:rsid w:val="00B61956"/>
    <w:rsid w:val="00B63194"/>
    <w:rsid w:val="00B6333C"/>
    <w:rsid w:val="00B642F8"/>
    <w:rsid w:val="00B64E5A"/>
    <w:rsid w:val="00B64FE5"/>
    <w:rsid w:val="00B654CF"/>
    <w:rsid w:val="00B6550E"/>
    <w:rsid w:val="00B6665C"/>
    <w:rsid w:val="00B66A2B"/>
    <w:rsid w:val="00B67651"/>
    <w:rsid w:val="00B67840"/>
    <w:rsid w:val="00B705A8"/>
    <w:rsid w:val="00B70B18"/>
    <w:rsid w:val="00B71074"/>
    <w:rsid w:val="00B71B19"/>
    <w:rsid w:val="00B7212B"/>
    <w:rsid w:val="00B74AE8"/>
    <w:rsid w:val="00B75FA0"/>
    <w:rsid w:val="00B7634C"/>
    <w:rsid w:val="00B76C38"/>
    <w:rsid w:val="00B77FBC"/>
    <w:rsid w:val="00B80DAA"/>
    <w:rsid w:val="00B815E9"/>
    <w:rsid w:val="00B8192C"/>
    <w:rsid w:val="00B81A84"/>
    <w:rsid w:val="00B81AC8"/>
    <w:rsid w:val="00B81F76"/>
    <w:rsid w:val="00B83FF1"/>
    <w:rsid w:val="00B84CBF"/>
    <w:rsid w:val="00B85767"/>
    <w:rsid w:val="00B85C2E"/>
    <w:rsid w:val="00B8678E"/>
    <w:rsid w:val="00B87540"/>
    <w:rsid w:val="00B87546"/>
    <w:rsid w:val="00B90924"/>
    <w:rsid w:val="00B9349D"/>
    <w:rsid w:val="00B951A8"/>
    <w:rsid w:val="00B96BD9"/>
    <w:rsid w:val="00B96E5A"/>
    <w:rsid w:val="00B96EEB"/>
    <w:rsid w:val="00B97482"/>
    <w:rsid w:val="00B97877"/>
    <w:rsid w:val="00B97BF9"/>
    <w:rsid w:val="00BA0F0A"/>
    <w:rsid w:val="00BA1042"/>
    <w:rsid w:val="00BA15ED"/>
    <w:rsid w:val="00BA1BA9"/>
    <w:rsid w:val="00BA2E85"/>
    <w:rsid w:val="00BA302D"/>
    <w:rsid w:val="00BA3325"/>
    <w:rsid w:val="00BA57BA"/>
    <w:rsid w:val="00BA5C51"/>
    <w:rsid w:val="00BA6628"/>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23A0"/>
    <w:rsid w:val="00BC4990"/>
    <w:rsid w:val="00BC4B7C"/>
    <w:rsid w:val="00BC4C56"/>
    <w:rsid w:val="00BC5F96"/>
    <w:rsid w:val="00BC6011"/>
    <w:rsid w:val="00BC6D10"/>
    <w:rsid w:val="00BC703D"/>
    <w:rsid w:val="00BC73D7"/>
    <w:rsid w:val="00BC77F7"/>
    <w:rsid w:val="00BC7984"/>
    <w:rsid w:val="00BD139D"/>
    <w:rsid w:val="00BD2326"/>
    <w:rsid w:val="00BD2C09"/>
    <w:rsid w:val="00BD3340"/>
    <w:rsid w:val="00BD39F0"/>
    <w:rsid w:val="00BD3ECB"/>
    <w:rsid w:val="00BD4524"/>
    <w:rsid w:val="00BD4A46"/>
    <w:rsid w:val="00BD50F1"/>
    <w:rsid w:val="00BD6355"/>
    <w:rsid w:val="00BD68F8"/>
    <w:rsid w:val="00BD6D8E"/>
    <w:rsid w:val="00BD7FAC"/>
    <w:rsid w:val="00BE009F"/>
    <w:rsid w:val="00BE20A3"/>
    <w:rsid w:val="00BE2668"/>
    <w:rsid w:val="00BE29A2"/>
    <w:rsid w:val="00BE2D6A"/>
    <w:rsid w:val="00BE3827"/>
    <w:rsid w:val="00BE453C"/>
    <w:rsid w:val="00BE6FEC"/>
    <w:rsid w:val="00BE749C"/>
    <w:rsid w:val="00BE7B41"/>
    <w:rsid w:val="00BF0A29"/>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4865"/>
    <w:rsid w:val="00C04B6A"/>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2DED"/>
    <w:rsid w:val="00C24B4C"/>
    <w:rsid w:val="00C2512B"/>
    <w:rsid w:val="00C252B0"/>
    <w:rsid w:val="00C26183"/>
    <w:rsid w:val="00C2650D"/>
    <w:rsid w:val="00C2697A"/>
    <w:rsid w:val="00C26E56"/>
    <w:rsid w:val="00C271D4"/>
    <w:rsid w:val="00C30B01"/>
    <w:rsid w:val="00C30BA1"/>
    <w:rsid w:val="00C31046"/>
    <w:rsid w:val="00C31687"/>
    <w:rsid w:val="00C31B0E"/>
    <w:rsid w:val="00C326B1"/>
    <w:rsid w:val="00C32A69"/>
    <w:rsid w:val="00C3374B"/>
    <w:rsid w:val="00C3472E"/>
    <w:rsid w:val="00C3705E"/>
    <w:rsid w:val="00C37689"/>
    <w:rsid w:val="00C378F2"/>
    <w:rsid w:val="00C37BD8"/>
    <w:rsid w:val="00C41862"/>
    <w:rsid w:val="00C41A95"/>
    <w:rsid w:val="00C41AEF"/>
    <w:rsid w:val="00C41DE3"/>
    <w:rsid w:val="00C42767"/>
    <w:rsid w:val="00C43880"/>
    <w:rsid w:val="00C44853"/>
    <w:rsid w:val="00C449B3"/>
    <w:rsid w:val="00C44D7F"/>
    <w:rsid w:val="00C45AD7"/>
    <w:rsid w:val="00C4686E"/>
    <w:rsid w:val="00C469E9"/>
    <w:rsid w:val="00C46A1C"/>
    <w:rsid w:val="00C46BF4"/>
    <w:rsid w:val="00C470BD"/>
    <w:rsid w:val="00C47A2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2997"/>
    <w:rsid w:val="00C73776"/>
    <w:rsid w:val="00C74C41"/>
    <w:rsid w:val="00C75D40"/>
    <w:rsid w:val="00C770AA"/>
    <w:rsid w:val="00C80A3F"/>
    <w:rsid w:val="00C80C21"/>
    <w:rsid w:val="00C833FF"/>
    <w:rsid w:val="00C83CBC"/>
    <w:rsid w:val="00C849AC"/>
    <w:rsid w:val="00C84E30"/>
    <w:rsid w:val="00C84F4B"/>
    <w:rsid w:val="00C8561F"/>
    <w:rsid w:val="00C86B57"/>
    <w:rsid w:val="00C86BA1"/>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9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5B6"/>
    <w:rsid w:val="00CA769C"/>
    <w:rsid w:val="00CB19D8"/>
    <w:rsid w:val="00CB2329"/>
    <w:rsid w:val="00CB2547"/>
    <w:rsid w:val="00CB2C45"/>
    <w:rsid w:val="00CB3465"/>
    <w:rsid w:val="00CB3754"/>
    <w:rsid w:val="00CB5492"/>
    <w:rsid w:val="00CB6DD9"/>
    <w:rsid w:val="00CC017D"/>
    <w:rsid w:val="00CC11D2"/>
    <w:rsid w:val="00CC11FD"/>
    <w:rsid w:val="00CC14AA"/>
    <w:rsid w:val="00CC1892"/>
    <w:rsid w:val="00CC1A8F"/>
    <w:rsid w:val="00CC2199"/>
    <w:rsid w:val="00CC3515"/>
    <w:rsid w:val="00CC35D0"/>
    <w:rsid w:val="00CC4033"/>
    <w:rsid w:val="00CC47D8"/>
    <w:rsid w:val="00CC4AFF"/>
    <w:rsid w:val="00CC4BA8"/>
    <w:rsid w:val="00CC57F7"/>
    <w:rsid w:val="00CC5A49"/>
    <w:rsid w:val="00CC5CB1"/>
    <w:rsid w:val="00CC5CDF"/>
    <w:rsid w:val="00CC60AF"/>
    <w:rsid w:val="00CC6243"/>
    <w:rsid w:val="00CC629E"/>
    <w:rsid w:val="00CC68AD"/>
    <w:rsid w:val="00CC7E71"/>
    <w:rsid w:val="00CD05A4"/>
    <w:rsid w:val="00CD0AE3"/>
    <w:rsid w:val="00CD0BA0"/>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0B9"/>
    <w:rsid w:val="00CE73BB"/>
    <w:rsid w:val="00CF0095"/>
    <w:rsid w:val="00CF0919"/>
    <w:rsid w:val="00CF09EB"/>
    <w:rsid w:val="00CF0E8F"/>
    <w:rsid w:val="00CF29F2"/>
    <w:rsid w:val="00CF71FA"/>
    <w:rsid w:val="00CF72BC"/>
    <w:rsid w:val="00CF776C"/>
    <w:rsid w:val="00D00E1A"/>
    <w:rsid w:val="00D01755"/>
    <w:rsid w:val="00D0284B"/>
    <w:rsid w:val="00D02A62"/>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2AB9"/>
    <w:rsid w:val="00D257C0"/>
    <w:rsid w:val="00D2602E"/>
    <w:rsid w:val="00D27085"/>
    <w:rsid w:val="00D27829"/>
    <w:rsid w:val="00D30103"/>
    <w:rsid w:val="00D3163B"/>
    <w:rsid w:val="00D32823"/>
    <w:rsid w:val="00D32BD8"/>
    <w:rsid w:val="00D34147"/>
    <w:rsid w:val="00D34596"/>
    <w:rsid w:val="00D34A1D"/>
    <w:rsid w:val="00D34BAC"/>
    <w:rsid w:val="00D35081"/>
    <w:rsid w:val="00D357BE"/>
    <w:rsid w:val="00D35D2D"/>
    <w:rsid w:val="00D36DBB"/>
    <w:rsid w:val="00D36F6F"/>
    <w:rsid w:val="00D403DB"/>
    <w:rsid w:val="00D403F6"/>
    <w:rsid w:val="00D40616"/>
    <w:rsid w:val="00D4068A"/>
    <w:rsid w:val="00D41ACA"/>
    <w:rsid w:val="00D41EE8"/>
    <w:rsid w:val="00D4248D"/>
    <w:rsid w:val="00D427C5"/>
    <w:rsid w:val="00D42A0C"/>
    <w:rsid w:val="00D43419"/>
    <w:rsid w:val="00D43836"/>
    <w:rsid w:val="00D43D4C"/>
    <w:rsid w:val="00D44881"/>
    <w:rsid w:val="00D45080"/>
    <w:rsid w:val="00D45433"/>
    <w:rsid w:val="00D4565C"/>
    <w:rsid w:val="00D45D71"/>
    <w:rsid w:val="00D45EBE"/>
    <w:rsid w:val="00D46DAF"/>
    <w:rsid w:val="00D47154"/>
    <w:rsid w:val="00D47D0B"/>
    <w:rsid w:val="00D47E58"/>
    <w:rsid w:val="00D5004E"/>
    <w:rsid w:val="00D5064D"/>
    <w:rsid w:val="00D509E6"/>
    <w:rsid w:val="00D50A9B"/>
    <w:rsid w:val="00D52943"/>
    <w:rsid w:val="00D52E1A"/>
    <w:rsid w:val="00D5381D"/>
    <w:rsid w:val="00D54212"/>
    <w:rsid w:val="00D5440A"/>
    <w:rsid w:val="00D544F0"/>
    <w:rsid w:val="00D54AC4"/>
    <w:rsid w:val="00D557C0"/>
    <w:rsid w:val="00D55BBE"/>
    <w:rsid w:val="00D561ED"/>
    <w:rsid w:val="00D570AB"/>
    <w:rsid w:val="00D57389"/>
    <w:rsid w:val="00D57755"/>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545"/>
    <w:rsid w:val="00D80CCD"/>
    <w:rsid w:val="00D80FA2"/>
    <w:rsid w:val="00D81477"/>
    <w:rsid w:val="00D81F90"/>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757"/>
    <w:rsid w:val="00DA0AD7"/>
    <w:rsid w:val="00DA0B79"/>
    <w:rsid w:val="00DA1E0F"/>
    <w:rsid w:val="00DA2214"/>
    <w:rsid w:val="00DA2D71"/>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3B7C"/>
    <w:rsid w:val="00DB3E21"/>
    <w:rsid w:val="00DB43AD"/>
    <w:rsid w:val="00DB457F"/>
    <w:rsid w:val="00DB472D"/>
    <w:rsid w:val="00DB57B2"/>
    <w:rsid w:val="00DB59F3"/>
    <w:rsid w:val="00DB6855"/>
    <w:rsid w:val="00DB781E"/>
    <w:rsid w:val="00DB7BC3"/>
    <w:rsid w:val="00DC0107"/>
    <w:rsid w:val="00DC1C2A"/>
    <w:rsid w:val="00DC2F9C"/>
    <w:rsid w:val="00DC3B5C"/>
    <w:rsid w:val="00DC4CEE"/>
    <w:rsid w:val="00DC6161"/>
    <w:rsid w:val="00DC6C17"/>
    <w:rsid w:val="00DC6CD3"/>
    <w:rsid w:val="00DC75B2"/>
    <w:rsid w:val="00DC7B81"/>
    <w:rsid w:val="00DD0337"/>
    <w:rsid w:val="00DD04E7"/>
    <w:rsid w:val="00DD0677"/>
    <w:rsid w:val="00DD08C3"/>
    <w:rsid w:val="00DD17D4"/>
    <w:rsid w:val="00DD3D77"/>
    <w:rsid w:val="00DD478C"/>
    <w:rsid w:val="00DD5B9C"/>
    <w:rsid w:val="00DD62A0"/>
    <w:rsid w:val="00DD69AF"/>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CBA"/>
    <w:rsid w:val="00DF0F2D"/>
    <w:rsid w:val="00DF18A2"/>
    <w:rsid w:val="00DF417D"/>
    <w:rsid w:val="00DF4CD0"/>
    <w:rsid w:val="00DF5028"/>
    <w:rsid w:val="00DF5C21"/>
    <w:rsid w:val="00DF5D3B"/>
    <w:rsid w:val="00DF5DD2"/>
    <w:rsid w:val="00DF6EF8"/>
    <w:rsid w:val="00DF7D7E"/>
    <w:rsid w:val="00E0030A"/>
    <w:rsid w:val="00E00BD8"/>
    <w:rsid w:val="00E013E5"/>
    <w:rsid w:val="00E018DD"/>
    <w:rsid w:val="00E01B9F"/>
    <w:rsid w:val="00E01BF9"/>
    <w:rsid w:val="00E02506"/>
    <w:rsid w:val="00E0258E"/>
    <w:rsid w:val="00E02EFA"/>
    <w:rsid w:val="00E05146"/>
    <w:rsid w:val="00E0743B"/>
    <w:rsid w:val="00E07C7B"/>
    <w:rsid w:val="00E10321"/>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6D2"/>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701"/>
    <w:rsid w:val="00E43037"/>
    <w:rsid w:val="00E45498"/>
    <w:rsid w:val="00E46FEE"/>
    <w:rsid w:val="00E46FF2"/>
    <w:rsid w:val="00E472A6"/>
    <w:rsid w:val="00E477CB"/>
    <w:rsid w:val="00E47ACE"/>
    <w:rsid w:val="00E51DCC"/>
    <w:rsid w:val="00E52D93"/>
    <w:rsid w:val="00E52E2A"/>
    <w:rsid w:val="00E55B97"/>
    <w:rsid w:val="00E564BC"/>
    <w:rsid w:val="00E5748F"/>
    <w:rsid w:val="00E5765F"/>
    <w:rsid w:val="00E62134"/>
    <w:rsid w:val="00E62B1D"/>
    <w:rsid w:val="00E633AD"/>
    <w:rsid w:val="00E63744"/>
    <w:rsid w:val="00E63D34"/>
    <w:rsid w:val="00E63EC3"/>
    <w:rsid w:val="00E64CB1"/>
    <w:rsid w:val="00E660F5"/>
    <w:rsid w:val="00E66510"/>
    <w:rsid w:val="00E66E0E"/>
    <w:rsid w:val="00E67B66"/>
    <w:rsid w:val="00E702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870"/>
    <w:rsid w:val="00E90D19"/>
    <w:rsid w:val="00E92BEA"/>
    <w:rsid w:val="00E93134"/>
    <w:rsid w:val="00E931CC"/>
    <w:rsid w:val="00E93217"/>
    <w:rsid w:val="00E93E87"/>
    <w:rsid w:val="00E944AA"/>
    <w:rsid w:val="00E94D43"/>
    <w:rsid w:val="00E95A04"/>
    <w:rsid w:val="00E96233"/>
    <w:rsid w:val="00E9674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5E92"/>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B8C"/>
    <w:rsid w:val="00ED6CA9"/>
    <w:rsid w:val="00ED7A63"/>
    <w:rsid w:val="00ED7C86"/>
    <w:rsid w:val="00EE0B14"/>
    <w:rsid w:val="00EE150B"/>
    <w:rsid w:val="00EE255B"/>
    <w:rsid w:val="00EE2B73"/>
    <w:rsid w:val="00EE2C39"/>
    <w:rsid w:val="00EE2DD9"/>
    <w:rsid w:val="00EE3182"/>
    <w:rsid w:val="00EE39BB"/>
    <w:rsid w:val="00EE3E07"/>
    <w:rsid w:val="00EE4F9B"/>
    <w:rsid w:val="00EE666A"/>
    <w:rsid w:val="00EF0002"/>
    <w:rsid w:val="00EF03F2"/>
    <w:rsid w:val="00EF08B6"/>
    <w:rsid w:val="00EF0A29"/>
    <w:rsid w:val="00EF0BB9"/>
    <w:rsid w:val="00EF0C8A"/>
    <w:rsid w:val="00EF1E14"/>
    <w:rsid w:val="00EF22A6"/>
    <w:rsid w:val="00EF2E06"/>
    <w:rsid w:val="00EF2F76"/>
    <w:rsid w:val="00EF4D1B"/>
    <w:rsid w:val="00EF56CF"/>
    <w:rsid w:val="00EF5AC7"/>
    <w:rsid w:val="00F000FC"/>
    <w:rsid w:val="00F003BF"/>
    <w:rsid w:val="00F00A4E"/>
    <w:rsid w:val="00F00B7F"/>
    <w:rsid w:val="00F0139F"/>
    <w:rsid w:val="00F018D9"/>
    <w:rsid w:val="00F01C37"/>
    <w:rsid w:val="00F03DB6"/>
    <w:rsid w:val="00F0422E"/>
    <w:rsid w:val="00F046A1"/>
    <w:rsid w:val="00F048C5"/>
    <w:rsid w:val="00F0532E"/>
    <w:rsid w:val="00F05C1B"/>
    <w:rsid w:val="00F06DE0"/>
    <w:rsid w:val="00F07A10"/>
    <w:rsid w:val="00F1017C"/>
    <w:rsid w:val="00F102B0"/>
    <w:rsid w:val="00F109CD"/>
    <w:rsid w:val="00F10F1B"/>
    <w:rsid w:val="00F12390"/>
    <w:rsid w:val="00F12D08"/>
    <w:rsid w:val="00F13293"/>
    <w:rsid w:val="00F13C80"/>
    <w:rsid w:val="00F14B89"/>
    <w:rsid w:val="00F1531C"/>
    <w:rsid w:val="00F15B78"/>
    <w:rsid w:val="00F1614B"/>
    <w:rsid w:val="00F164CF"/>
    <w:rsid w:val="00F17912"/>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0DA"/>
    <w:rsid w:val="00F315EA"/>
    <w:rsid w:val="00F315FF"/>
    <w:rsid w:val="00F31A4F"/>
    <w:rsid w:val="00F32A1D"/>
    <w:rsid w:val="00F32F9A"/>
    <w:rsid w:val="00F33079"/>
    <w:rsid w:val="00F34291"/>
    <w:rsid w:val="00F34A08"/>
    <w:rsid w:val="00F35243"/>
    <w:rsid w:val="00F355E9"/>
    <w:rsid w:val="00F36886"/>
    <w:rsid w:val="00F37033"/>
    <w:rsid w:val="00F40633"/>
    <w:rsid w:val="00F42EA1"/>
    <w:rsid w:val="00F4336F"/>
    <w:rsid w:val="00F452E8"/>
    <w:rsid w:val="00F45CF2"/>
    <w:rsid w:val="00F46A7F"/>
    <w:rsid w:val="00F4706A"/>
    <w:rsid w:val="00F47502"/>
    <w:rsid w:val="00F478C2"/>
    <w:rsid w:val="00F501AD"/>
    <w:rsid w:val="00F502CF"/>
    <w:rsid w:val="00F50609"/>
    <w:rsid w:val="00F52D5B"/>
    <w:rsid w:val="00F54341"/>
    <w:rsid w:val="00F544C5"/>
    <w:rsid w:val="00F549ED"/>
    <w:rsid w:val="00F55033"/>
    <w:rsid w:val="00F55E6B"/>
    <w:rsid w:val="00F55F16"/>
    <w:rsid w:val="00F56973"/>
    <w:rsid w:val="00F56E73"/>
    <w:rsid w:val="00F57C09"/>
    <w:rsid w:val="00F57CC9"/>
    <w:rsid w:val="00F60315"/>
    <w:rsid w:val="00F606EF"/>
    <w:rsid w:val="00F60F33"/>
    <w:rsid w:val="00F61187"/>
    <w:rsid w:val="00F62319"/>
    <w:rsid w:val="00F6236D"/>
    <w:rsid w:val="00F624D0"/>
    <w:rsid w:val="00F634C1"/>
    <w:rsid w:val="00F634DC"/>
    <w:rsid w:val="00F654C0"/>
    <w:rsid w:val="00F712C3"/>
    <w:rsid w:val="00F721C6"/>
    <w:rsid w:val="00F726C6"/>
    <w:rsid w:val="00F72735"/>
    <w:rsid w:val="00F75039"/>
    <w:rsid w:val="00F75155"/>
    <w:rsid w:val="00F763C8"/>
    <w:rsid w:val="00F763E8"/>
    <w:rsid w:val="00F7654B"/>
    <w:rsid w:val="00F774A0"/>
    <w:rsid w:val="00F81395"/>
    <w:rsid w:val="00F81C65"/>
    <w:rsid w:val="00F81D7E"/>
    <w:rsid w:val="00F82356"/>
    <w:rsid w:val="00F8288A"/>
    <w:rsid w:val="00F840B3"/>
    <w:rsid w:val="00F843BE"/>
    <w:rsid w:val="00F85721"/>
    <w:rsid w:val="00F85A94"/>
    <w:rsid w:val="00F85F9A"/>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0E49"/>
    <w:rsid w:val="00FA16B4"/>
    <w:rsid w:val="00FA2835"/>
    <w:rsid w:val="00FA2E1A"/>
    <w:rsid w:val="00FA476A"/>
    <w:rsid w:val="00FA6CC1"/>
    <w:rsid w:val="00FA755B"/>
    <w:rsid w:val="00FB0093"/>
    <w:rsid w:val="00FB0C2C"/>
    <w:rsid w:val="00FB10AC"/>
    <w:rsid w:val="00FB1151"/>
    <w:rsid w:val="00FB12C8"/>
    <w:rsid w:val="00FB132A"/>
    <w:rsid w:val="00FB229C"/>
    <w:rsid w:val="00FB29C9"/>
    <w:rsid w:val="00FB3A6E"/>
    <w:rsid w:val="00FB3B68"/>
    <w:rsid w:val="00FB406F"/>
    <w:rsid w:val="00FB50AB"/>
    <w:rsid w:val="00FB5375"/>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46B"/>
    <w:rsid w:val="00FD5C2C"/>
    <w:rsid w:val="00FD5DBF"/>
    <w:rsid w:val="00FD5EF4"/>
    <w:rsid w:val="00FD6816"/>
    <w:rsid w:val="00FD6C5E"/>
    <w:rsid w:val="00FD6F36"/>
    <w:rsid w:val="00FD7EC2"/>
    <w:rsid w:val="00FD7FB3"/>
    <w:rsid w:val="00FE07B0"/>
    <w:rsid w:val="00FE0A30"/>
    <w:rsid w:val="00FE0D16"/>
    <w:rsid w:val="00FE2607"/>
    <w:rsid w:val="00FE2877"/>
    <w:rsid w:val="00FE3781"/>
    <w:rsid w:val="00FE4698"/>
    <w:rsid w:val="00FE4CB1"/>
    <w:rsid w:val="00FE519F"/>
    <w:rsid w:val="00FE565B"/>
    <w:rsid w:val="00FE5E52"/>
    <w:rsid w:val="00FE6769"/>
    <w:rsid w:val="00FE6B70"/>
    <w:rsid w:val="00FF051D"/>
    <w:rsid w:val="00FF13ED"/>
    <w:rsid w:val="00FF5235"/>
    <w:rsid w:val="00FF5905"/>
    <w:rsid w:val="00FF5D4E"/>
    <w:rsid w:val="00FF5DD0"/>
    <w:rsid w:val="00FF6646"/>
    <w:rsid w:val="00FF688A"/>
    <w:rsid w:val="00FF69F5"/>
    <w:rsid w:val="00FF6BA7"/>
    <w:rsid w:val="00FF6C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069BE"/>
  <w15:docId w15:val="{BB52F655-BD8A-43BE-9B19-7282D65F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it-IT"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it-IT"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it-IT"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it-IT"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it-IT"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it-IT"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customStyle="1" w:styleId="UnresolvedMention">
    <w:name w:val="Unresolved Mention"/>
    <w:basedOn w:val="Absatz-Standardschriftart"/>
    <w:uiPriority w:val="99"/>
    <w:unhideWhenUsed/>
    <w:rsid w:val="00B27F1E"/>
    <w:rPr>
      <w:color w:val="605E5C"/>
      <w:shd w:val="clear" w:color="auto" w:fill="E1DFDD"/>
    </w:rPr>
  </w:style>
  <w:style w:type="character" w:customStyle="1" w:styleId="Mention">
    <w:name w:val="Mention"/>
    <w:basedOn w:val="Absatz-Standardschriftart"/>
    <w:uiPriority w:val="99"/>
    <w:unhideWhenUsed/>
    <w:rsid w:val="00B27F1E"/>
    <w:rPr>
      <w:color w:val="2B579A"/>
      <w:shd w:val="clear" w:color="auto" w:fill="E1DFDD"/>
    </w:rPr>
  </w:style>
  <w:style w:type="paragraph" w:customStyle="1" w:styleId="paragraph">
    <w:name w:val="paragraph"/>
    <w:basedOn w:val="Standard"/>
    <w:rsid w:val="000D2B4E"/>
    <w:pPr>
      <w:widowControl/>
      <w:wordWrap/>
      <w:autoSpaceDE/>
      <w:autoSpaceDN/>
      <w:spacing w:before="100" w:beforeAutospacing="1" w:after="100" w:afterAutospacing="1"/>
      <w:jc w:val="left"/>
    </w:pPr>
    <w:rPr>
      <w:rFonts w:eastAsia="Times New Roman"/>
      <w:kern w:val="0"/>
      <w:sz w:val="24"/>
      <w:lang w:eastAsia="de-DE"/>
    </w:rPr>
  </w:style>
  <w:style w:type="character" w:customStyle="1" w:styleId="eop">
    <w:name w:val="eop"/>
    <w:basedOn w:val="Absatz-Standardschriftart"/>
    <w:rsid w:val="000D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1124">
      <w:bodyDiv w:val="1"/>
      <w:marLeft w:val="0"/>
      <w:marRight w:val="0"/>
      <w:marTop w:val="0"/>
      <w:marBottom w:val="0"/>
      <w:divBdr>
        <w:top w:val="none" w:sz="0" w:space="0" w:color="auto"/>
        <w:left w:val="none" w:sz="0" w:space="0" w:color="auto"/>
        <w:bottom w:val="none" w:sz="0" w:space="0" w:color="auto"/>
        <w:right w:val="none" w:sz="0" w:space="0" w:color="auto"/>
      </w:divBdr>
      <w:divsChild>
        <w:div w:id="28337033">
          <w:marLeft w:val="0"/>
          <w:marRight w:val="0"/>
          <w:marTop w:val="0"/>
          <w:marBottom w:val="0"/>
          <w:divBdr>
            <w:top w:val="none" w:sz="0" w:space="0" w:color="auto"/>
            <w:left w:val="none" w:sz="0" w:space="0" w:color="auto"/>
            <w:bottom w:val="none" w:sz="0" w:space="0" w:color="auto"/>
            <w:right w:val="none" w:sz="0" w:space="0" w:color="auto"/>
          </w:divBdr>
        </w:div>
        <w:div w:id="368536245">
          <w:marLeft w:val="0"/>
          <w:marRight w:val="0"/>
          <w:marTop w:val="0"/>
          <w:marBottom w:val="0"/>
          <w:divBdr>
            <w:top w:val="none" w:sz="0" w:space="0" w:color="auto"/>
            <w:left w:val="none" w:sz="0" w:space="0" w:color="auto"/>
            <w:bottom w:val="none" w:sz="0" w:space="0" w:color="auto"/>
            <w:right w:val="none" w:sz="0" w:space="0" w:color="auto"/>
          </w:divBdr>
        </w:div>
        <w:div w:id="902830285">
          <w:marLeft w:val="0"/>
          <w:marRight w:val="0"/>
          <w:marTop w:val="0"/>
          <w:marBottom w:val="0"/>
          <w:divBdr>
            <w:top w:val="none" w:sz="0" w:space="0" w:color="auto"/>
            <w:left w:val="none" w:sz="0" w:space="0" w:color="auto"/>
            <w:bottom w:val="none" w:sz="0" w:space="0" w:color="auto"/>
            <w:right w:val="none" w:sz="0" w:space="0" w:color="auto"/>
          </w:divBdr>
        </w:div>
        <w:div w:id="1459910097">
          <w:marLeft w:val="0"/>
          <w:marRight w:val="0"/>
          <w:marTop w:val="0"/>
          <w:marBottom w:val="0"/>
          <w:divBdr>
            <w:top w:val="none" w:sz="0" w:space="0" w:color="auto"/>
            <w:left w:val="none" w:sz="0" w:space="0" w:color="auto"/>
            <w:bottom w:val="none" w:sz="0" w:space="0" w:color="auto"/>
            <w:right w:val="none" w:sz="0" w:space="0" w:color="auto"/>
          </w:divBdr>
        </w:div>
        <w:div w:id="1553494907">
          <w:marLeft w:val="0"/>
          <w:marRight w:val="0"/>
          <w:marTop w:val="0"/>
          <w:marBottom w:val="0"/>
          <w:divBdr>
            <w:top w:val="none" w:sz="0" w:space="0" w:color="auto"/>
            <w:left w:val="none" w:sz="0" w:space="0" w:color="auto"/>
            <w:bottom w:val="none" w:sz="0" w:space="0" w:color="auto"/>
            <w:right w:val="none" w:sz="0" w:space="0" w:color="auto"/>
          </w:divBdr>
        </w:div>
      </w:divsChild>
    </w:div>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86395462">
      <w:bodyDiv w:val="1"/>
      <w:marLeft w:val="0"/>
      <w:marRight w:val="0"/>
      <w:marTop w:val="0"/>
      <w:marBottom w:val="0"/>
      <w:divBdr>
        <w:top w:val="none" w:sz="0" w:space="0" w:color="auto"/>
        <w:left w:val="none" w:sz="0" w:space="0" w:color="auto"/>
        <w:bottom w:val="none" w:sz="0" w:space="0" w:color="auto"/>
        <w:right w:val="none" w:sz="0" w:space="0" w:color="auto"/>
      </w:divBdr>
      <w:divsChild>
        <w:div w:id="350298817">
          <w:marLeft w:val="0"/>
          <w:marRight w:val="0"/>
          <w:marTop w:val="0"/>
          <w:marBottom w:val="0"/>
          <w:divBdr>
            <w:top w:val="none" w:sz="0" w:space="0" w:color="auto"/>
            <w:left w:val="none" w:sz="0" w:space="0" w:color="auto"/>
            <w:bottom w:val="none" w:sz="0" w:space="0" w:color="auto"/>
            <w:right w:val="none" w:sz="0" w:space="0" w:color="auto"/>
          </w:divBdr>
        </w:div>
      </w:divsChild>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iedel@hankook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E9A0-CEF4-4246-ABA5-DE43A95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C9A90D9-94E8-49BC-B373-68D1790D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8110</Characters>
  <Application>Microsoft Office Word</Application>
  <DocSecurity>0</DocSecurity>
  <Lines>67</Lines>
  <Paragraphs>18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9379</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2490438</vt:i4>
      </vt:variant>
      <vt:variant>
        <vt:i4>9</vt:i4>
      </vt:variant>
      <vt:variant>
        <vt:i4>0</vt:i4>
      </vt:variant>
      <vt:variant>
        <vt:i4>5</vt:i4>
      </vt:variant>
      <vt:variant>
        <vt:lpwstr>mailto:s.riedel@hankookn.com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Basil - semiotis³ GmbH</cp:lastModifiedBy>
  <cp:revision>7</cp:revision>
  <cp:lastPrinted>2020-01-17T05:34:00Z</cp:lastPrinted>
  <dcterms:created xsi:type="dcterms:W3CDTF">2023-05-08T16:00:00Z</dcterms:created>
  <dcterms:modified xsi:type="dcterms:W3CDTF">2023-05-11T13:15:00Z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