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AEBD" w14:textId="41D8B558" w:rsidR="00B37154" w:rsidRPr="002A0F33" w:rsidRDefault="00B37154" w:rsidP="00B37154">
      <w:pPr>
        <w:widowControl/>
        <w:tabs>
          <w:tab w:val="left" w:pos="142"/>
        </w:tabs>
        <w:suppressAutoHyphens/>
        <w:wordWrap/>
        <w:autoSpaceDE/>
        <w:rPr>
          <w:rFonts w:ascii="Arial" w:eastAsia="Times New Roman" w:hAnsi="Arial" w:cs="Arial"/>
          <w:bCs/>
          <w:kern w:val="0"/>
          <w:szCs w:val="20"/>
          <w:u w:val="single"/>
          <w:lang w:val="nl-NL" w:eastAsia="en-GB" w:bidi="en-GB"/>
        </w:rPr>
      </w:pPr>
      <w:r w:rsidRPr="007B33D8">
        <w:rPr>
          <w:rFonts w:ascii="Arial" w:eastAsia="Times New Roman" w:hAnsi="Arial" w:cs="Arial"/>
          <w:b/>
          <w:kern w:val="0"/>
          <w:szCs w:val="20"/>
          <w:u w:val="single"/>
          <w:lang w:val="nl-NL" w:bidi="nl-NL"/>
        </w:rPr>
        <w:t>P</w:t>
      </w:r>
      <w:r>
        <w:rPr>
          <w:rFonts w:ascii="Arial" w:eastAsia="Times New Roman" w:hAnsi="Arial" w:cs="Arial"/>
          <w:b/>
          <w:kern w:val="0"/>
          <w:szCs w:val="20"/>
          <w:u w:val="single"/>
          <w:lang w:val="nl-NL" w:bidi="nl-NL"/>
        </w:rPr>
        <w:t>ress release</w:t>
      </w:r>
    </w:p>
    <w:p w14:paraId="4549F4A1" w14:textId="77777777" w:rsidR="00B37154" w:rsidRDefault="00B37154" w:rsidP="11A60098">
      <w:pPr>
        <w:tabs>
          <w:tab w:val="left" w:pos="142"/>
        </w:tabs>
        <w:suppressAutoHyphens/>
        <w:wordWrap/>
        <w:autoSpaceDE/>
        <w:spacing w:line="276" w:lineRule="auto"/>
        <w:jc w:val="center"/>
        <w:rPr>
          <w:rFonts w:ascii="Arial" w:eastAsia="Times New Roman" w:hAnsi="Arial" w:cs="Arial"/>
          <w:b/>
          <w:bCs/>
          <w:sz w:val="32"/>
          <w:szCs w:val="32"/>
          <w:lang w:val="en-GB" w:eastAsia="en-GB" w:bidi="en-GB"/>
        </w:rPr>
      </w:pPr>
    </w:p>
    <w:p w14:paraId="590D32B7" w14:textId="338273AC" w:rsidR="00F97FE5" w:rsidRPr="00527EEF" w:rsidRDefault="008B29C7" w:rsidP="00B37154">
      <w:pPr>
        <w:tabs>
          <w:tab w:val="left" w:pos="142"/>
        </w:tabs>
        <w:suppressAutoHyphens/>
        <w:wordWrap/>
        <w:autoSpaceDE/>
        <w:spacing w:line="276" w:lineRule="auto"/>
        <w:jc w:val="left"/>
        <w:rPr>
          <w:rFonts w:ascii="Arial" w:eastAsia="Times New Roman" w:hAnsi="Arial" w:cs="Arial"/>
          <w:b/>
          <w:bCs/>
          <w:sz w:val="32"/>
          <w:szCs w:val="32"/>
          <w:lang w:val="en-GB" w:eastAsia="en-GB" w:bidi="en-GB"/>
        </w:rPr>
      </w:pPr>
      <w:r w:rsidRPr="008B29C7">
        <w:rPr>
          <w:rFonts w:ascii="Arial" w:eastAsia="Times New Roman" w:hAnsi="Arial" w:cs="Arial"/>
          <w:b/>
          <w:bCs/>
          <w:sz w:val="32"/>
          <w:szCs w:val="32"/>
          <w:lang w:val="en-GB" w:eastAsia="en-GB" w:bidi="en-GB"/>
        </w:rPr>
        <w:t>General Motors names Hankook 2021 Supplier of the Year</w:t>
      </w:r>
    </w:p>
    <w:p w14:paraId="601D6285" w14:textId="77777777" w:rsidR="00F97FE5" w:rsidRPr="00527EEF" w:rsidRDefault="00F97FE5" w:rsidP="00827C0A">
      <w:pPr>
        <w:suppressAutoHyphens/>
        <w:wordWrap/>
        <w:autoSpaceDE/>
        <w:spacing w:line="276" w:lineRule="auto"/>
        <w:jc w:val="center"/>
        <w:rPr>
          <w:rFonts w:ascii="Arial" w:eastAsia="Times New Roman" w:hAnsi="Arial" w:cs="Arial"/>
          <w:b/>
          <w:color w:val="00000A"/>
          <w:kern w:val="0"/>
          <w:sz w:val="22"/>
          <w:szCs w:val="22"/>
          <w:lang w:eastAsia="en-GB" w:bidi="en-GB"/>
        </w:rPr>
      </w:pPr>
    </w:p>
    <w:p w14:paraId="57D478E6" w14:textId="150529E8" w:rsidR="00C77AF6" w:rsidRPr="00C77AF6" w:rsidRDefault="00C77AF6" w:rsidP="00C77AF6">
      <w:pPr>
        <w:suppressAutoHyphens/>
        <w:wordWrap/>
        <w:autoSpaceDE/>
        <w:spacing w:line="276" w:lineRule="auto"/>
        <w:rPr>
          <w:rFonts w:ascii="Arial" w:eastAsia="Hankook Regular" w:hAnsi="Arial" w:cs="Arial"/>
          <w:b/>
          <w:bCs/>
          <w:sz w:val="22"/>
          <w:szCs w:val="22"/>
          <w:lang w:val="en-GB"/>
        </w:rPr>
      </w:pPr>
      <w:r w:rsidRPr="00C77AF6">
        <w:rPr>
          <w:rFonts w:ascii="Arial" w:eastAsia="Hankook Regular" w:hAnsi="Arial" w:cs="Arial"/>
          <w:b/>
          <w:bCs/>
          <w:sz w:val="22"/>
          <w:szCs w:val="22"/>
          <w:lang w:val="en-GB"/>
        </w:rPr>
        <w:t xml:space="preserve">Tyre </w:t>
      </w:r>
      <w:r w:rsidR="008703BA">
        <w:rPr>
          <w:rFonts w:ascii="Arial" w:eastAsia="Hankook Regular" w:hAnsi="Arial" w:cs="Arial"/>
          <w:b/>
          <w:bCs/>
          <w:sz w:val="22"/>
          <w:szCs w:val="22"/>
          <w:lang w:val="en-GB"/>
        </w:rPr>
        <w:t>maker</w:t>
      </w:r>
      <w:r w:rsidRPr="00C77AF6">
        <w:rPr>
          <w:rFonts w:ascii="Arial" w:eastAsia="Hankook Regular" w:hAnsi="Arial" w:cs="Arial"/>
          <w:b/>
          <w:bCs/>
          <w:sz w:val="22"/>
          <w:szCs w:val="22"/>
          <w:lang w:val="en-GB"/>
        </w:rPr>
        <w:t xml:space="preserve"> honoured by GM for sixth year in a row</w:t>
      </w:r>
    </w:p>
    <w:p w14:paraId="532679CA" w14:textId="77777777" w:rsidR="0076159C" w:rsidRPr="00527EEF" w:rsidRDefault="0076159C" w:rsidP="11A60098">
      <w:pPr>
        <w:suppressAutoHyphens/>
        <w:wordWrap/>
        <w:autoSpaceDE/>
        <w:spacing w:line="276" w:lineRule="auto"/>
        <w:rPr>
          <w:rFonts w:ascii="Arial" w:eastAsia="Hankook Regular" w:hAnsi="Arial" w:cs="Arial"/>
          <w:b/>
          <w:bCs/>
          <w:sz w:val="22"/>
          <w:szCs w:val="22"/>
          <w:lang w:val="en-GB"/>
        </w:rPr>
      </w:pPr>
    </w:p>
    <w:p w14:paraId="1186D666" w14:textId="77777777" w:rsidR="00C77AF6" w:rsidRDefault="00C77AF6" w:rsidP="00851E19">
      <w:pPr>
        <w:suppressAutoHyphens/>
        <w:wordWrap/>
        <w:autoSpaceDE/>
        <w:spacing w:line="360" w:lineRule="auto"/>
        <w:rPr>
          <w:rFonts w:ascii="Arial" w:eastAsia="Times New Roman" w:hAnsi="Arial" w:cs="Arial"/>
          <w:b/>
          <w:bCs/>
          <w:color w:val="00000A"/>
          <w:kern w:val="0"/>
          <w:szCs w:val="20"/>
          <w:lang w:val="en-GB" w:eastAsia="en-GB" w:bidi="en-GB"/>
        </w:rPr>
      </w:pPr>
    </w:p>
    <w:p w14:paraId="36BDDCF1" w14:textId="4980E86A" w:rsidR="000265F9" w:rsidRDefault="0089242D" w:rsidP="00851E19">
      <w:pPr>
        <w:suppressAutoHyphens/>
        <w:wordWrap/>
        <w:autoSpaceDE/>
        <w:spacing w:line="360" w:lineRule="auto"/>
        <w:rPr>
          <w:rFonts w:ascii="Arial" w:hAnsi="Arial" w:cs="Arial"/>
          <w:szCs w:val="20"/>
          <w:lang w:val="en-GB"/>
        </w:rPr>
      </w:pPr>
      <w:r w:rsidRPr="002C2E82">
        <w:rPr>
          <w:rFonts w:ascii="Arial" w:eastAsia="Times New Roman" w:hAnsi="Arial" w:cs="Arial"/>
          <w:b/>
          <w:bCs/>
          <w:color w:val="00000A"/>
          <w:kern w:val="0"/>
          <w:szCs w:val="20"/>
          <w:lang w:val="en-GB" w:eastAsia="en-GB" w:bidi="en-GB"/>
        </w:rPr>
        <w:t>Neu-Isenburg</w:t>
      </w:r>
      <w:r w:rsidR="002413C6" w:rsidRPr="002C2E82">
        <w:rPr>
          <w:rFonts w:ascii="Arial" w:eastAsia="Times New Roman" w:hAnsi="Arial" w:cs="Arial"/>
          <w:b/>
          <w:bCs/>
          <w:color w:val="00000A"/>
          <w:kern w:val="0"/>
          <w:szCs w:val="20"/>
          <w:lang w:val="en-GB" w:eastAsia="en-GB" w:bidi="en-GB"/>
        </w:rPr>
        <w:t xml:space="preserve">, </w:t>
      </w:r>
      <w:r w:rsidR="00070D77" w:rsidRPr="002C2E82">
        <w:rPr>
          <w:rFonts w:ascii="Arial" w:eastAsia="Times New Roman" w:hAnsi="Arial" w:cs="Arial"/>
          <w:b/>
          <w:bCs/>
          <w:color w:val="00000A"/>
          <w:kern w:val="0"/>
          <w:szCs w:val="20"/>
          <w:lang w:val="en-GB" w:eastAsia="en-GB" w:bidi="en-GB"/>
        </w:rPr>
        <w:t>Germany</w:t>
      </w:r>
      <w:r w:rsidR="00EA3080" w:rsidRPr="002C2E82">
        <w:rPr>
          <w:rFonts w:ascii="Arial" w:eastAsia="Times New Roman" w:hAnsi="Arial" w:cs="Arial"/>
          <w:b/>
          <w:bCs/>
          <w:color w:val="00000A"/>
          <w:kern w:val="0"/>
          <w:szCs w:val="20"/>
          <w:lang w:val="en-GB" w:eastAsia="en-GB" w:bidi="en-GB"/>
        </w:rPr>
        <w:t xml:space="preserve">, </w:t>
      </w:r>
      <w:r w:rsidR="008703BA">
        <w:rPr>
          <w:rFonts w:ascii="Arial" w:eastAsia="Times New Roman" w:hAnsi="Arial" w:cs="Arial"/>
          <w:b/>
          <w:bCs/>
          <w:color w:val="00000A"/>
          <w:kern w:val="0"/>
          <w:szCs w:val="20"/>
          <w:lang w:val="en-GB" w:eastAsia="en-GB" w:bidi="en-GB"/>
        </w:rPr>
        <w:t>3</w:t>
      </w:r>
      <w:r w:rsidR="00B5520D">
        <w:rPr>
          <w:rFonts w:ascii="Arial" w:eastAsia="Times New Roman" w:hAnsi="Arial" w:cs="Arial"/>
          <w:b/>
          <w:bCs/>
          <w:color w:val="00000A"/>
          <w:kern w:val="0"/>
          <w:szCs w:val="20"/>
          <w:lang w:val="en-GB" w:eastAsia="en-GB" w:bidi="en-GB"/>
        </w:rPr>
        <w:t>1</w:t>
      </w:r>
      <w:r w:rsidR="0076159C" w:rsidRPr="002C2E82">
        <w:rPr>
          <w:rFonts w:ascii="Arial" w:eastAsia="Times New Roman" w:hAnsi="Arial" w:cs="Arial"/>
          <w:b/>
          <w:bCs/>
          <w:color w:val="00000A"/>
          <w:kern w:val="0"/>
          <w:szCs w:val="20"/>
          <w:lang w:val="en-GB" w:eastAsia="en-GB" w:bidi="en-GB"/>
        </w:rPr>
        <w:t xml:space="preserve"> March </w:t>
      </w:r>
      <w:r w:rsidR="00134937" w:rsidRPr="002C2E82">
        <w:rPr>
          <w:rFonts w:ascii="Arial" w:eastAsia="Times New Roman" w:hAnsi="Arial" w:cs="Arial"/>
          <w:b/>
          <w:bCs/>
          <w:color w:val="00000A"/>
          <w:kern w:val="0"/>
          <w:szCs w:val="20"/>
          <w:lang w:val="en-GB" w:eastAsia="en-GB" w:bidi="en-GB"/>
        </w:rPr>
        <w:t>202</w:t>
      </w:r>
      <w:r w:rsidR="00B96569" w:rsidRPr="002C2E82">
        <w:rPr>
          <w:rFonts w:ascii="Arial" w:eastAsia="Times New Roman" w:hAnsi="Arial" w:cs="Arial"/>
          <w:b/>
          <w:bCs/>
          <w:color w:val="00000A"/>
          <w:kern w:val="0"/>
          <w:szCs w:val="20"/>
          <w:lang w:val="en-GB" w:eastAsia="en-GB" w:bidi="en-GB"/>
        </w:rPr>
        <w:t>2</w:t>
      </w:r>
      <w:r w:rsidR="002413C6" w:rsidRPr="00613AB5">
        <w:rPr>
          <w:rFonts w:ascii="Arial" w:eastAsia="Times New Roman" w:hAnsi="Arial" w:cs="Arial"/>
          <w:color w:val="00000A"/>
          <w:kern w:val="0"/>
          <w:szCs w:val="20"/>
          <w:lang w:val="en-GB" w:eastAsia="en-GB" w:bidi="en-GB"/>
        </w:rPr>
        <w:t xml:space="preserve"> –</w:t>
      </w:r>
      <w:r w:rsidR="0063275F" w:rsidRPr="00613AB5">
        <w:rPr>
          <w:rFonts w:ascii="Arial" w:hAnsi="Arial" w:cs="Arial"/>
          <w:szCs w:val="20"/>
          <w:lang w:val="en-GB"/>
        </w:rPr>
        <w:t xml:space="preserve"> </w:t>
      </w:r>
      <w:r w:rsidR="00851E19" w:rsidRPr="00851E19">
        <w:rPr>
          <w:rFonts w:ascii="Arial" w:hAnsi="Arial" w:cs="Arial"/>
          <w:szCs w:val="20"/>
          <w:lang w:val="en-GB"/>
        </w:rPr>
        <w:t>General Motors</w:t>
      </w:r>
      <w:r w:rsidR="000265F9">
        <w:rPr>
          <w:rFonts w:ascii="Arial" w:hAnsi="Arial" w:cs="Arial"/>
          <w:szCs w:val="20"/>
          <w:lang w:val="en-GB"/>
        </w:rPr>
        <w:t xml:space="preserve"> has</w:t>
      </w:r>
      <w:r w:rsidR="00851E19" w:rsidRPr="00851E19">
        <w:rPr>
          <w:rFonts w:ascii="Arial" w:hAnsi="Arial" w:cs="Arial"/>
          <w:szCs w:val="20"/>
          <w:lang w:val="en-GB"/>
        </w:rPr>
        <w:t xml:space="preserve"> </w:t>
      </w:r>
      <w:r w:rsidR="000265F9">
        <w:rPr>
          <w:rFonts w:ascii="Arial" w:hAnsi="Arial" w:cs="Arial"/>
          <w:szCs w:val="20"/>
          <w:lang w:val="en-GB"/>
        </w:rPr>
        <w:t>voted</w:t>
      </w:r>
      <w:r w:rsidR="000265F9" w:rsidRPr="00851E19">
        <w:rPr>
          <w:rFonts w:ascii="Arial" w:hAnsi="Arial" w:cs="Arial"/>
          <w:szCs w:val="20"/>
          <w:lang w:val="en-GB"/>
        </w:rPr>
        <w:t xml:space="preserve"> </w:t>
      </w:r>
      <w:r w:rsidR="00851E19" w:rsidRPr="00851E19">
        <w:rPr>
          <w:rFonts w:ascii="Arial" w:hAnsi="Arial" w:cs="Arial"/>
          <w:szCs w:val="20"/>
          <w:lang w:val="en-GB"/>
        </w:rPr>
        <w:t>Hankook as a 2021 Supplier of the Year</w:t>
      </w:r>
      <w:r w:rsidR="000265F9">
        <w:rPr>
          <w:rFonts w:ascii="Arial" w:hAnsi="Arial" w:cs="Arial"/>
          <w:szCs w:val="20"/>
          <w:lang w:val="en-GB"/>
        </w:rPr>
        <w:t xml:space="preserve">, marking the sixth year in a row that the premium tyre </w:t>
      </w:r>
      <w:r w:rsidR="008703BA">
        <w:rPr>
          <w:rFonts w:ascii="Arial" w:hAnsi="Arial" w:cs="Arial"/>
          <w:szCs w:val="20"/>
          <w:lang w:val="en-GB"/>
        </w:rPr>
        <w:t>maker</w:t>
      </w:r>
      <w:r w:rsidR="000265F9">
        <w:rPr>
          <w:rFonts w:ascii="Arial" w:hAnsi="Arial" w:cs="Arial"/>
          <w:szCs w:val="20"/>
          <w:lang w:val="en-GB"/>
        </w:rPr>
        <w:t xml:space="preserve"> has received the coveted award</w:t>
      </w:r>
      <w:r w:rsidR="00851E19" w:rsidRPr="00851E19">
        <w:rPr>
          <w:rFonts w:ascii="Arial" w:hAnsi="Arial" w:cs="Arial"/>
          <w:szCs w:val="20"/>
          <w:lang w:val="en-GB"/>
        </w:rPr>
        <w:t xml:space="preserve">. </w:t>
      </w:r>
      <w:r w:rsidR="000265F9">
        <w:rPr>
          <w:rFonts w:ascii="Arial" w:hAnsi="Arial" w:cs="Arial"/>
          <w:szCs w:val="20"/>
          <w:lang w:val="en-GB"/>
        </w:rPr>
        <w:t xml:space="preserve">The </w:t>
      </w:r>
      <w:r w:rsidR="00D93201">
        <w:rPr>
          <w:rFonts w:ascii="Arial" w:hAnsi="Arial" w:cs="Arial"/>
          <w:szCs w:val="20"/>
          <w:lang w:val="en-GB"/>
        </w:rPr>
        <w:t xml:space="preserve">honour is given to suppliers that </w:t>
      </w:r>
      <w:r w:rsidR="00887F7E">
        <w:rPr>
          <w:rFonts w:ascii="Arial" w:hAnsi="Arial" w:cs="Arial"/>
          <w:szCs w:val="20"/>
          <w:lang w:val="en-GB"/>
        </w:rPr>
        <w:t>consistently</w:t>
      </w:r>
      <w:r w:rsidR="00D93201">
        <w:rPr>
          <w:rFonts w:ascii="Arial" w:hAnsi="Arial" w:cs="Arial"/>
          <w:szCs w:val="20"/>
          <w:lang w:val="en-GB"/>
        </w:rPr>
        <w:t xml:space="preserve"> fulfil the Group’s high demands through innovative technologies and outstanding quality.</w:t>
      </w:r>
    </w:p>
    <w:p w14:paraId="1B516C31" w14:textId="77777777" w:rsidR="00851E19" w:rsidRPr="00851E19" w:rsidRDefault="00851E19" w:rsidP="00851E19">
      <w:pPr>
        <w:suppressAutoHyphens/>
        <w:wordWrap/>
        <w:autoSpaceDE/>
        <w:spacing w:line="360" w:lineRule="auto"/>
        <w:rPr>
          <w:rFonts w:ascii="Arial" w:hAnsi="Arial" w:cs="Arial"/>
          <w:szCs w:val="20"/>
          <w:lang w:val="en-GB"/>
        </w:rPr>
      </w:pPr>
    </w:p>
    <w:p w14:paraId="10994620" w14:textId="26C16801" w:rsidR="00D93201" w:rsidRDefault="00887F7E" w:rsidP="00851E19">
      <w:pPr>
        <w:suppressAutoHyphens/>
        <w:wordWrap/>
        <w:autoSpaceDE/>
        <w:spacing w:line="360" w:lineRule="auto"/>
        <w:rPr>
          <w:rFonts w:ascii="Arial" w:hAnsi="Arial" w:cs="Arial"/>
          <w:szCs w:val="20"/>
          <w:lang w:val="en-GB"/>
        </w:rPr>
      </w:pPr>
      <w:r>
        <w:rPr>
          <w:rFonts w:ascii="Arial" w:hAnsi="Arial" w:cs="Arial"/>
          <w:szCs w:val="20"/>
          <w:lang w:val="en-GB"/>
        </w:rPr>
        <w:t>In the 30</w:t>
      </w:r>
      <w:r w:rsidRPr="00CD53C8">
        <w:rPr>
          <w:rFonts w:ascii="Arial" w:hAnsi="Arial" w:cs="Arial"/>
          <w:szCs w:val="20"/>
          <w:vertAlign w:val="superscript"/>
          <w:lang w:val="en-GB"/>
        </w:rPr>
        <w:t>th</w:t>
      </w:r>
      <w:r>
        <w:rPr>
          <w:rFonts w:ascii="Arial" w:hAnsi="Arial" w:cs="Arial"/>
          <w:szCs w:val="20"/>
          <w:lang w:val="en-GB"/>
        </w:rPr>
        <w:t xml:space="preserve"> year of the awards, a Group-wide jury selected the winners </w:t>
      </w:r>
      <w:r w:rsidR="001043B9">
        <w:rPr>
          <w:rFonts w:ascii="Arial" w:hAnsi="Arial" w:cs="Arial"/>
          <w:szCs w:val="20"/>
          <w:lang w:val="en-GB"/>
        </w:rPr>
        <w:t>on the basis of</w:t>
      </w:r>
      <w:r>
        <w:rPr>
          <w:rFonts w:ascii="Arial" w:hAnsi="Arial" w:cs="Arial"/>
          <w:szCs w:val="20"/>
          <w:lang w:val="en-GB"/>
        </w:rPr>
        <w:t xml:space="preserve"> performance criteria in Product Purchasing, Global Purchasing and </w:t>
      </w:r>
      <w:r w:rsidR="00FD6B29">
        <w:rPr>
          <w:rFonts w:ascii="Arial" w:hAnsi="Arial" w:cs="Arial"/>
          <w:szCs w:val="20"/>
          <w:lang w:val="en-GB"/>
        </w:rPr>
        <w:t>Manufacturing</w:t>
      </w:r>
      <w:r>
        <w:rPr>
          <w:rFonts w:ascii="Arial" w:hAnsi="Arial" w:cs="Arial"/>
          <w:szCs w:val="20"/>
          <w:lang w:val="en-GB"/>
        </w:rPr>
        <w:t xml:space="preserve"> Services</w:t>
      </w:r>
      <w:r w:rsidR="001043B9">
        <w:rPr>
          <w:rFonts w:ascii="Arial" w:hAnsi="Arial" w:cs="Arial"/>
          <w:szCs w:val="20"/>
          <w:lang w:val="en-GB"/>
        </w:rPr>
        <w:t>,</w:t>
      </w:r>
      <w:r w:rsidR="00FD6B29">
        <w:rPr>
          <w:rFonts w:ascii="Arial" w:hAnsi="Arial" w:cs="Arial"/>
          <w:szCs w:val="20"/>
          <w:lang w:val="en-GB"/>
        </w:rPr>
        <w:t xml:space="preserve"> Customer Care and Aftersales and Logistics. In addition to Hankook, the Group afforded the distinction to 133 other suppliers from 16 countries.</w:t>
      </w:r>
    </w:p>
    <w:p w14:paraId="0EFBBCD9" w14:textId="77777777" w:rsidR="00851E19" w:rsidRPr="00851E19" w:rsidRDefault="00851E19" w:rsidP="00851E19">
      <w:pPr>
        <w:suppressAutoHyphens/>
        <w:wordWrap/>
        <w:autoSpaceDE/>
        <w:spacing w:line="360" w:lineRule="auto"/>
        <w:rPr>
          <w:rFonts w:ascii="Arial" w:hAnsi="Arial" w:cs="Arial"/>
          <w:szCs w:val="20"/>
          <w:lang w:val="en-GB"/>
        </w:rPr>
      </w:pPr>
    </w:p>
    <w:p w14:paraId="6A88838E" w14:textId="606E1737" w:rsidR="00851E19" w:rsidRPr="00851E19" w:rsidRDefault="00851E19" w:rsidP="00851E19">
      <w:pPr>
        <w:suppressAutoHyphens/>
        <w:wordWrap/>
        <w:autoSpaceDE/>
        <w:spacing w:line="360" w:lineRule="auto"/>
        <w:rPr>
          <w:rFonts w:ascii="Arial" w:hAnsi="Arial" w:cs="Arial"/>
          <w:szCs w:val="20"/>
          <w:lang w:val="en-GB"/>
        </w:rPr>
      </w:pPr>
      <w:r w:rsidRPr="00851E19">
        <w:rPr>
          <w:rFonts w:ascii="Arial" w:hAnsi="Arial" w:cs="Arial"/>
          <w:szCs w:val="20"/>
          <w:lang w:val="en-GB"/>
        </w:rPr>
        <w:t>Jeongho Park, Executive Vice President and Director of OE Division at Hankook Tire says</w:t>
      </w:r>
      <w:r w:rsidR="00FD6B29">
        <w:rPr>
          <w:rFonts w:ascii="Arial" w:hAnsi="Arial" w:cs="Arial"/>
          <w:szCs w:val="20"/>
          <w:lang w:val="en-GB"/>
        </w:rPr>
        <w:t>:</w:t>
      </w:r>
      <w:r w:rsidRPr="00851E19">
        <w:rPr>
          <w:rFonts w:ascii="Arial" w:hAnsi="Arial" w:cs="Arial"/>
          <w:szCs w:val="20"/>
          <w:lang w:val="en-GB"/>
        </w:rPr>
        <w:t xml:space="preserve"> “We truly value our partnership with GM, and we are hono</w:t>
      </w:r>
      <w:r w:rsidR="00FD6B29">
        <w:rPr>
          <w:rFonts w:ascii="Arial" w:hAnsi="Arial" w:cs="Arial"/>
          <w:szCs w:val="20"/>
          <w:lang w:val="en-GB"/>
        </w:rPr>
        <w:t>u</w:t>
      </w:r>
      <w:r w:rsidRPr="00851E19">
        <w:rPr>
          <w:rFonts w:ascii="Arial" w:hAnsi="Arial" w:cs="Arial"/>
          <w:szCs w:val="20"/>
          <w:lang w:val="en-GB"/>
        </w:rPr>
        <w:t>red to receive this annual recognition as the best-performing supplier partner for six years in a row. We believe it’s a testament to our capability to develop top-quality t</w:t>
      </w:r>
      <w:r w:rsidR="00FD6B29">
        <w:rPr>
          <w:rFonts w:ascii="Arial" w:hAnsi="Arial" w:cs="Arial"/>
          <w:szCs w:val="20"/>
          <w:lang w:val="en-GB"/>
        </w:rPr>
        <w:t>y</w:t>
      </w:r>
      <w:r w:rsidRPr="00851E19">
        <w:rPr>
          <w:rFonts w:ascii="Arial" w:hAnsi="Arial" w:cs="Arial"/>
          <w:szCs w:val="20"/>
          <w:lang w:val="en-GB"/>
        </w:rPr>
        <w:t>res that further boost vehicle performance as well as to our commitment to providing our customers with industry-leading solutions.”</w:t>
      </w:r>
    </w:p>
    <w:p w14:paraId="122BDDAB" w14:textId="77777777" w:rsidR="00851E19" w:rsidRPr="00851E19" w:rsidRDefault="00851E19" w:rsidP="00851E19">
      <w:pPr>
        <w:suppressAutoHyphens/>
        <w:wordWrap/>
        <w:autoSpaceDE/>
        <w:spacing w:line="360" w:lineRule="auto"/>
        <w:rPr>
          <w:rFonts w:ascii="Arial" w:hAnsi="Arial" w:cs="Arial"/>
          <w:szCs w:val="20"/>
          <w:lang w:val="en-GB"/>
        </w:rPr>
      </w:pPr>
    </w:p>
    <w:p w14:paraId="37E39EFF" w14:textId="6D2DC5F7" w:rsidR="00851E19" w:rsidRPr="00851E19" w:rsidRDefault="00851E19" w:rsidP="00851E19">
      <w:pPr>
        <w:suppressAutoHyphens/>
        <w:wordWrap/>
        <w:autoSpaceDE/>
        <w:spacing w:line="360" w:lineRule="auto"/>
        <w:rPr>
          <w:rFonts w:ascii="Arial" w:hAnsi="Arial" w:cs="Arial"/>
          <w:szCs w:val="20"/>
          <w:lang w:val="en-GB"/>
        </w:rPr>
      </w:pPr>
      <w:r w:rsidRPr="00851E19">
        <w:rPr>
          <w:rFonts w:ascii="Arial" w:hAnsi="Arial" w:cs="Arial"/>
          <w:szCs w:val="20"/>
          <w:lang w:val="en-GB"/>
        </w:rPr>
        <w:t>“This year’s Supplier of the Year event was special not only because it’s the 30</w:t>
      </w:r>
      <w:r w:rsidRPr="008703BA">
        <w:rPr>
          <w:rFonts w:ascii="Arial" w:hAnsi="Arial" w:cs="Arial"/>
          <w:szCs w:val="20"/>
          <w:vertAlign w:val="superscript"/>
          <w:lang w:val="en-GB"/>
        </w:rPr>
        <w:t>th</w:t>
      </w:r>
      <w:r w:rsidRPr="00851E19">
        <w:rPr>
          <w:rFonts w:ascii="Arial" w:hAnsi="Arial" w:cs="Arial"/>
          <w:szCs w:val="20"/>
          <w:lang w:val="en-GB"/>
        </w:rPr>
        <w:t xml:space="preserve"> anniversary of the program</w:t>
      </w:r>
      <w:r w:rsidR="00FD6B29">
        <w:rPr>
          <w:rFonts w:ascii="Arial" w:hAnsi="Arial" w:cs="Arial"/>
          <w:szCs w:val="20"/>
          <w:lang w:val="en-GB"/>
        </w:rPr>
        <w:t>me</w:t>
      </w:r>
      <w:r w:rsidRPr="00851E19">
        <w:rPr>
          <w:rFonts w:ascii="Arial" w:hAnsi="Arial" w:cs="Arial"/>
          <w:szCs w:val="20"/>
          <w:lang w:val="en-GB"/>
        </w:rPr>
        <w:t>, but because it provided us with the opportunity to recogni</w:t>
      </w:r>
      <w:r w:rsidR="00FD6B29">
        <w:rPr>
          <w:rFonts w:ascii="Arial" w:hAnsi="Arial" w:cs="Arial"/>
          <w:szCs w:val="20"/>
          <w:lang w:val="en-GB"/>
        </w:rPr>
        <w:t>s</w:t>
      </w:r>
      <w:r w:rsidRPr="00851E19">
        <w:rPr>
          <w:rFonts w:ascii="Arial" w:hAnsi="Arial" w:cs="Arial"/>
          <w:szCs w:val="20"/>
          <w:lang w:val="en-GB"/>
        </w:rPr>
        <w:t xml:space="preserve">e our suppliers for persevering through one of the most challenging years the industry has ever faced,” said Shilpan Amin, GM </w:t>
      </w:r>
      <w:r w:rsidR="00DB669D">
        <w:rPr>
          <w:rFonts w:ascii="Arial" w:hAnsi="Arial" w:cs="Arial"/>
          <w:szCs w:val="20"/>
          <w:lang w:val="en-GB"/>
        </w:rPr>
        <w:t>V</w:t>
      </w:r>
      <w:r w:rsidRPr="00851E19">
        <w:rPr>
          <w:rFonts w:ascii="Arial" w:hAnsi="Arial" w:cs="Arial"/>
          <w:szCs w:val="20"/>
          <w:lang w:val="en-GB"/>
        </w:rPr>
        <w:t xml:space="preserve">ice </w:t>
      </w:r>
      <w:r w:rsidR="00DB669D">
        <w:rPr>
          <w:rFonts w:ascii="Arial" w:hAnsi="Arial" w:cs="Arial"/>
          <w:szCs w:val="20"/>
          <w:lang w:val="en-GB"/>
        </w:rPr>
        <w:t>P</w:t>
      </w:r>
      <w:r w:rsidRPr="00851E19">
        <w:rPr>
          <w:rFonts w:ascii="Arial" w:hAnsi="Arial" w:cs="Arial"/>
          <w:szCs w:val="20"/>
          <w:lang w:val="en-GB"/>
        </w:rPr>
        <w:t>resident, Global Purchasing and Supply Chain. “These top suppliers showed resilience and reinforced their commitment to pursuing sustainability and innovation. Through our strong relationships and collaboration, GM and our suppliers are poised to build a brighter future for generations to come.”</w:t>
      </w:r>
    </w:p>
    <w:p w14:paraId="3257671E" w14:textId="2C620A7B" w:rsidR="00B5520D" w:rsidRDefault="00B5520D" w:rsidP="00851E19">
      <w:pPr>
        <w:suppressAutoHyphens/>
        <w:wordWrap/>
        <w:autoSpaceDE/>
        <w:spacing w:line="360" w:lineRule="auto"/>
        <w:rPr>
          <w:rFonts w:ascii="Arial" w:hAnsi="Arial" w:cs="Arial"/>
          <w:szCs w:val="20"/>
          <w:lang w:val="en-GB"/>
        </w:rPr>
      </w:pPr>
      <w:r>
        <w:rPr>
          <w:rFonts w:ascii="Arial" w:hAnsi="Arial" w:cs="Arial"/>
          <w:szCs w:val="20"/>
          <w:lang w:val="en-GB"/>
        </w:rPr>
        <w:br/>
      </w:r>
    </w:p>
    <w:p w14:paraId="4838EBB9" w14:textId="77777777" w:rsidR="00B5520D" w:rsidRDefault="00B5520D">
      <w:pPr>
        <w:widowControl/>
        <w:wordWrap/>
        <w:autoSpaceDE/>
        <w:autoSpaceDN/>
        <w:spacing w:after="200" w:line="276" w:lineRule="auto"/>
        <w:jc w:val="left"/>
        <w:rPr>
          <w:rFonts w:ascii="Arial" w:hAnsi="Arial" w:cs="Arial"/>
          <w:szCs w:val="20"/>
          <w:lang w:val="en-GB"/>
        </w:rPr>
      </w:pPr>
      <w:r>
        <w:rPr>
          <w:rFonts w:ascii="Arial" w:hAnsi="Arial" w:cs="Arial"/>
          <w:szCs w:val="20"/>
          <w:lang w:val="en-GB"/>
        </w:rPr>
        <w:br w:type="page"/>
      </w:r>
    </w:p>
    <w:p w14:paraId="72CFE3C6" w14:textId="77777777" w:rsidR="00851E19" w:rsidRPr="00851E19" w:rsidRDefault="00851E19" w:rsidP="00851E19">
      <w:pPr>
        <w:suppressAutoHyphens/>
        <w:wordWrap/>
        <w:autoSpaceDE/>
        <w:spacing w:line="360" w:lineRule="auto"/>
        <w:rPr>
          <w:rFonts w:ascii="Arial" w:hAnsi="Arial" w:cs="Arial"/>
          <w:szCs w:val="20"/>
          <w:lang w:val="en-GB"/>
        </w:rPr>
      </w:pPr>
    </w:p>
    <w:p w14:paraId="241F122E" w14:textId="3151AC8C" w:rsidR="00851E19" w:rsidRDefault="00851E19" w:rsidP="00851E19">
      <w:pPr>
        <w:suppressAutoHyphens/>
        <w:wordWrap/>
        <w:autoSpaceDE/>
        <w:spacing w:line="360" w:lineRule="auto"/>
        <w:rPr>
          <w:rFonts w:ascii="Arial" w:hAnsi="Arial" w:cs="Arial"/>
          <w:szCs w:val="20"/>
          <w:lang w:val="en-GB"/>
        </w:rPr>
      </w:pPr>
    </w:p>
    <w:p w14:paraId="3339044B" w14:textId="608E6C20" w:rsidR="00527EEF" w:rsidRPr="00613AB5" w:rsidRDefault="00527EEF" w:rsidP="00B37154">
      <w:pPr>
        <w:wordWrap/>
        <w:spacing w:line="360" w:lineRule="auto"/>
        <w:contextualSpacing/>
        <w:jc w:val="center"/>
        <w:rPr>
          <w:rFonts w:ascii="Arial" w:hAnsi="Arial" w:cs="Arial"/>
          <w:szCs w:val="20"/>
          <w:lang w:val="en-GB"/>
        </w:rPr>
      </w:pPr>
      <w:r w:rsidRPr="00613AB5">
        <w:rPr>
          <w:rFonts w:ascii="Arial" w:hAnsi="Arial" w:cs="Arial"/>
          <w:szCs w:val="20"/>
          <w:lang w:val="en-GB"/>
        </w:rPr>
        <w:t>###</w:t>
      </w:r>
    </w:p>
    <w:p w14:paraId="50D60977" w14:textId="77777777" w:rsidR="00527EEF" w:rsidRPr="00613AB5" w:rsidRDefault="00527EEF" w:rsidP="00B37154">
      <w:pPr>
        <w:wordWrap/>
        <w:spacing w:line="360" w:lineRule="auto"/>
        <w:contextualSpacing/>
        <w:rPr>
          <w:rFonts w:ascii="Arial" w:hAnsi="Arial" w:cs="Arial"/>
          <w:szCs w:val="20"/>
          <w:lang w:val="en-GB"/>
        </w:rPr>
      </w:pPr>
    </w:p>
    <w:p w14:paraId="2FFECD32" w14:textId="77777777" w:rsidR="008703BA" w:rsidRPr="008703BA" w:rsidRDefault="008703BA" w:rsidP="008703BA">
      <w:pPr>
        <w:keepNext/>
        <w:wordWrap/>
        <w:spacing w:line="264" w:lineRule="auto"/>
        <w:rPr>
          <w:rFonts w:ascii="Arial" w:hAnsi="Arial" w:cs="Arial"/>
          <w:b/>
          <w:bCs/>
          <w:szCs w:val="20"/>
        </w:rPr>
      </w:pPr>
      <w:r w:rsidRPr="008703BA">
        <w:rPr>
          <w:rFonts w:ascii="Arial" w:hAnsi="Arial" w:cs="Arial"/>
          <w:b/>
          <w:bCs/>
          <w:szCs w:val="20"/>
        </w:rPr>
        <w:t>About Hankook</w:t>
      </w:r>
    </w:p>
    <w:p w14:paraId="5D12BC52" w14:textId="77777777" w:rsidR="008703BA" w:rsidRPr="008703BA" w:rsidRDefault="008703BA" w:rsidP="008703BA">
      <w:pPr>
        <w:keepNext/>
        <w:wordWrap/>
        <w:spacing w:line="264" w:lineRule="auto"/>
        <w:rPr>
          <w:rFonts w:ascii="Arial" w:hAnsi="Arial" w:cs="Arial"/>
          <w:szCs w:val="20"/>
          <w:lang w:val="en-GB"/>
        </w:rPr>
      </w:pPr>
    </w:p>
    <w:p w14:paraId="32CF88BB" w14:textId="77777777" w:rsidR="008703BA" w:rsidRPr="008703BA" w:rsidRDefault="008703BA" w:rsidP="008703BA">
      <w:pPr>
        <w:keepNext/>
        <w:wordWrap/>
        <w:spacing w:line="264" w:lineRule="auto"/>
        <w:rPr>
          <w:rFonts w:ascii="Arial" w:hAnsi="Arial" w:cs="Arial"/>
          <w:szCs w:val="20"/>
          <w:lang w:val="en-GB"/>
        </w:rPr>
      </w:pPr>
      <w:r w:rsidRPr="008703BA">
        <w:rPr>
          <w:rFonts w:ascii="Arial" w:hAnsi="Arial" w:cs="Arial"/>
          <w:szCs w:val="20"/>
          <w:lang w:val="en-GB"/>
        </w:rPr>
        <w:t>Hankook Tire manufactures globally innovative, award-winning radial tyres of proven superior quality for passenger cars, light trucks, SUVs, RVs, trucks, and buses as well as motorsports (circuit racing/rallies).</w:t>
      </w:r>
    </w:p>
    <w:p w14:paraId="5EBD39D6" w14:textId="77777777" w:rsidR="008703BA" w:rsidRPr="008703BA" w:rsidRDefault="008703BA" w:rsidP="008703BA">
      <w:pPr>
        <w:keepNext/>
        <w:wordWrap/>
        <w:spacing w:line="264" w:lineRule="auto"/>
        <w:rPr>
          <w:rFonts w:ascii="Arial" w:hAnsi="Arial" w:cs="Arial"/>
          <w:szCs w:val="20"/>
          <w:lang w:val="en-GB"/>
        </w:rPr>
      </w:pPr>
    </w:p>
    <w:p w14:paraId="1C60A0A9" w14:textId="77777777" w:rsidR="008703BA" w:rsidRPr="008703BA" w:rsidRDefault="008703BA" w:rsidP="008703BA">
      <w:pPr>
        <w:keepNext/>
        <w:wordWrap/>
        <w:spacing w:line="264" w:lineRule="auto"/>
        <w:rPr>
          <w:rFonts w:ascii="Arial" w:hAnsi="Arial" w:cs="Arial"/>
          <w:szCs w:val="20"/>
          <w:lang w:val="en-GB"/>
        </w:rPr>
      </w:pPr>
      <w:r w:rsidRPr="008703BA">
        <w:rPr>
          <w:rFonts w:ascii="Arial" w:hAnsi="Arial" w:cs="Arial"/>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420025AC" w14:textId="77777777" w:rsidR="008703BA" w:rsidRPr="008703BA" w:rsidRDefault="008703BA" w:rsidP="008703BA">
      <w:pPr>
        <w:keepNext/>
        <w:wordWrap/>
        <w:spacing w:line="264" w:lineRule="auto"/>
        <w:rPr>
          <w:rFonts w:ascii="Arial" w:hAnsi="Arial" w:cs="Arial"/>
          <w:szCs w:val="20"/>
          <w:lang w:val="en-GB"/>
        </w:rPr>
      </w:pPr>
    </w:p>
    <w:p w14:paraId="1AB20CC1" w14:textId="77777777" w:rsidR="008703BA" w:rsidRPr="008703BA" w:rsidRDefault="008703BA" w:rsidP="008703BA">
      <w:pPr>
        <w:keepNext/>
        <w:wordWrap/>
        <w:spacing w:line="264" w:lineRule="auto"/>
        <w:rPr>
          <w:rFonts w:ascii="Arial" w:hAnsi="Arial" w:cs="Arial"/>
          <w:szCs w:val="20"/>
          <w:lang w:val="en-GB"/>
        </w:rPr>
      </w:pPr>
      <w:r w:rsidRPr="008703BA">
        <w:rPr>
          <w:rFonts w:ascii="Arial" w:hAnsi="Arial" w:cs="Arial"/>
          <w:szCs w:val="20"/>
          <w:lang w:val="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3BA016B7" w14:textId="77777777" w:rsidR="008703BA" w:rsidRPr="008703BA" w:rsidRDefault="008703BA" w:rsidP="008703BA">
      <w:pPr>
        <w:wordWrap/>
        <w:snapToGrid w:val="0"/>
        <w:spacing w:line="264" w:lineRule="auto"/>
        <w:rPr>
          <w:rFonts w:ascii="Arial" w:hAnsi="Arial" w:cs="Arial"/>
          <w:bCs/>
          <w:kern w:val="0"/>
          <w:szCs w:val="20"/>
          <w:lang w:val="en-GB"/>
        </w:rPr>
      </w:pPr>
    </w:p>
    <w:p w14:paraId="42FCD92F" w14:textId="77777777" w:rsidR="007A592C" w:rsidRPr="00613AB5" w:rsidRDefault="007A592C" w:rsidP="00B37154">
      <w:pPr>
        <w:wordWrap/>
        <w:spacing w:line="360" w:lineRule="auto"/>
        <w:rPr>
          <w:rFonts w:ascii="Arial" w:hAnsi="Arial" w:cs="Arial"/>
          <w:kern w:val="0"/>
          <w:szCs w:val="20"/>
          <w:lang w:val="en-GB"/>
        </w:rPr>
      </w:pPr>
    </w:p>
    <w:p w14:paraId="7924A574" w14:textId="18227BA0" w:rsidR="007A592C" w:rsidRPr="00613AB5" w:rsidRDefault="007A592C" w:rsidP="00B37154">
      <w:pPr>
        <w:wordWrap/>
        <w:spacing w:line="360" w:lineRule="auto"/>
        <w:rPr>
          <w:rFonts w:ascii="Arial" w:hAnsi="Arial" w:cs="Arial"/>
          <w:kern w:val="0"/>
          <w:szCs w:val="20"/>
          <w:lang w:val="en-GB"/>
        </w:rPr>
      </w:pPr>
      <w:r w:rsidRPr="00613AB5">
        <w:rPr>
          <w:rFonts w:ascii="Arial" w:hAnsi="Arial" w:cs="Arial"/>
          <w:kern w:val="0"/>
          <w:szCs w:val="20"/>
          <w:lang w:val="en-GB"/>
        </w:rPr>
        <w:t xml:space="preserve">For more information, please visit </w:t>
      </w:r>
      <w:hyperlink r:id="rId10" w:history="1">
        <w:r w:rsidRPr="00613AB5">
          <w:rPr>
            <w:rStyle w:val="Hyperlink"/>
            <w:rFonts w:ascii="Arial" w:hAnsi="Arial" w:cs="Arial"/>
            <w:kern w:val="0"/>
            <w:szCs w:val="20"/>
            <w:lang w:val="en-GB"/>
          </w:rPr>
          <w:t>www.hankooktire-mediacenter.com</w:t>
        </w:r>
      </w:hyperlink>
      <w:r w:rsidRPr="00613AB5">
        <w:rPr>
          <w:rFonts w:ascii="Arial" w:hAnsi="Arial" w:cs="Arial"/>
          <w:kern w:val="0"/>
          <w:szCs w:val="20"/>
          <w:lang w:val="en-GB"/>
        </w:rPr>
        <w:t xml:space="preserve"> or </w:t>
      </w:r>
      <w:hyperlink r:id="rId11" w:history="1">
        <w:r w:rsidRPr="00613AB5">
          <w:rPr>
            <w:rStyle w:val="Hyperlink"/>
            <w:rFonts w:ascii="Arial" w:hAnsi="Arial" w:cs="Arial"/>
            <w:kern w:val="0"/>
            <w:szCs w:val="20"/>
            <w:lang w:val="en-GB"/>
          </w:rPr>
          <w:t>www.hankooktire.com</w:t>
        </w:r>
      </w:hyperlink>
    </w:p>
    <w:p w14:paraId="0DEC5AFD" w14:textId="77777777" w:rsidR="007A592C" w:rsidRPr="00527EEF" w:rsidRDefault="007A592C" w:rsidP="00B37154">
      <w:pPr>
        <w:wordWrap/>
        <w:spacing w:line="360" w:lineRule="auto"/>
        <w:rPr>
          <w:rFonts w:ascii="Arial" w:hAnsi="Arial" w:cs="Arial"/>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7A592C" w:rsidRPr="00527EEF" w14:paraId="122EE163" w14:textId="77777777" w:rsidTr="00AE21DD">
        <w:tc>
          <w:tcPr>
            <w:tcW w:w="9437" w:type="dxa"/>
            <w:gridSpan w:val="4"/>
            <w:shd w:val="clear" w:color="auto" w:fill="F2F2F2"/>
          </w:tcPr>
          <w:p w14:paraId="3F6B5B86" w14:textId="77777777" w:rsidR="007A592C" w:rsidRPr="00527EEF" w:rsidRDefault="007A592C" w:rsidP="0065628D">
            <w:pPr>
              <w:wordWrap/>
              <w:spacing w:line="276" w:lineRule="auto"/>
              <w:rPr>
                <w:rFonts w:ascii="Arial" w:eastAsia="Times New Roman" w:hAnsi="Arial" w:cs="Arial"/>
                <w:b/>
                <w:color w:val="00000A"/>
                <w:kern w:val="0"/>
                <w:sz w:val="21"/>
                <w:szCs w:val="21"/>
                <w:u w:val="single"/>
                <w:lang w:val="fr-FR" w:eastAsia="en-GB" w:bidi="en-GB"/>
              </w:rPr>
            </w:pPr>
            <w:r w:rsidRPr="00527EEF">
              <w:rPr>
                <w:rFonts w:ascii="Arial" w:eastAsia="Times New Roman" w:hAnsi="Arial" w:cs="Arial"/>
                <w:b/>
                <w:color w:val="00000A"/>
                <w:kern w:val="0"/>
                <w:sz w:val="21"/>
                <w:szCs w:val="21"/>
                <w:u w:val="single"/>
                <w:lang w:val="fr-FR" w:eastAsia="en-GB" w:bidi="en-GB"/>
              </w:rPr>
              <w:t>Contact:</w:t>
            </w:r>
          </w:p>
          <w:p w14:paraId="14A305B0" w14:textId="77777777" w:rsidR="007A592C" w:rsidRPr="00527EEF" w:rsidRDefault="007A592C" w:rsidP="0065628D">
            <w:pPr>
              <w:wordWrap/>
              <w:spacing w:line="276" w:lineRule="auto"/>
              <w:rPr>
                <w:rFonts w:ascii="Arial" w:eastAsia="Times New Roman" w:hAnsi="Arial" w:cs="Arial"/>
                <w:color w:val="00000A"/>
                <w:kern w:val="0"/>
                <w:sz w:val="16"/>
                <w:szCs w:val="16"/>
                <w:lang w:val="en-GB" w:eastAsia="en-GB" w:bidi="en-GB"/>
              </w:rPr>
            </w:pPr>
            <w:r w:rsidRPr="00527EEF">
              <w:rPr>
                <w:rFonts w:ascii="Arial" w:eastAsia="Times New Roman" w:hAnsi="Arial" w:cs="Arial"/>
                <w:b/>
                <w:color w:val="00000A"/>
                <w:kern w:val="0"/>
                <w:sz w:val="16"/>
                <w:szCs w:val="16"/>
                <w:lang w:val="fr-FR" w:eastAsia="en-GB" w:bidi="en-GB"/>
              </w:rPr>
              <w:t xml:space="preserve">Hankook Tire Europe GmbH | </w:t>
            </w:r>
            <w:r w:rsidRPr="00527EEF">
              <w:rPr>
                <w:rFonts w:ascii="Arial" w:eastAsia="Times New Roman" w:hAnsi="Arial" w:cs="Arial"/>
                <w:color w:val="00000A"/>
                <w:kern w:val="0"/>
                <w:sz w:val="16"/>
                <w:szCs w:val="16"/>
                <w:lang w:val="fr-FR" w:eastAsia="en-GB" w:bidi="en-GB"/>
              </w:rPr>
              <w:t>Corporate Communications Europe/CIS</w:t>
            </w:r>
            <w:r w:rsidRPr="00527EEF">
              <w:rPr>
                <w:rFonts w:ascii="Arial" w:eastAsia="Times New Roman" w:hAnsi="Arial" w:cs="Arial"/>
                <w:b/>
                <w:color w:val="00000A"/>
                <w:kern w:val="0"/>
                <w:sz w:val="16"/>
                <w:szCs w:val="16"/>
                <w:lang w:val="fr-FR" w:eastAsia="en-GB" w:bidi="en-GB"/>
              </w:rPr>
              <w:t xml:space="preserve"> | </w:t>
            </w:r>
            <w:r w:rsidRPr="00527EEF">
              <w:rPr>
                <w:rFonts w:ascii="Arial" w:eastAsia="Times New Roman" w:hAnsi="Arial" w:cs="Arial"/>
                <w:color w:val="00000A"/>
                <w:kern w:val="0"/>
                <w:sz w:val="16"/>
                <w:szCs w:val="16"/>
                <w:lang w:val="fr-FR" w:eastAsia="en-GB" w:bidi="en-GB"/>
              </w:rPr>
              <w:t xml:space="preserve">Siemensstr. </w:t>
            </w:r>
            <w:r w:rsidRPr="00527EEF">
              <w:rPr>
                <w:rFonts w:ascii="Arial" w:eastAsia="Times New Roman" w:hAnsi="Arial" w:cs="Arial"/>
                <w:color w:val="00000A"/>
                <w:kern w:val="0"/>
                <w:sz w:val="16"/>
                <w:szCs w:val="16"/>
                <w:lang w:val="en-GB" w:eastAsia="en-GB" w:bidi="en-GB"/>
              </w:rPr>
              <w:t>14, 63263 Neu-Isenburg</w:t>
            </w:r>
            <w:r w:rsidRPr="00527EEF">
              <w:rPr>
                <w:rFonts w:ascii="Arial" w:eastAsia="Times New Roman" w:hAnsi="Arial" w:cs="Arial"/>
                <w:b/>
                <w:bCs/>
                <w:color w:val="00000A"/>
                <w:kern w:val="0"/>
                <w:sz w:val="16"/>
                <w:szCs w:val="16"/>
                <w:lang w:val="en-GB" w:eastAsia="en-GB" w:bidi="en-GB"/>
              </w:rPr>
              <w:t xml:space="preserve"> | </w:t>
            </w:r>
            <w:r w:rsidRPr="00527EEF">
              <w:rPr>
                <w:rFonts w:ascii="Arial" w:eastAsia="Times New Roman" w:hAnsi="Arial" w:cs="Arial"/>
                <w:color w:val="00000A"/>
                <w:kern w:val="0"/>
                <w:sz w:val="16"/>
                <w:szCs w:val="16"/>
                <w:lang w:val="en-GB" w:eastAsia="en-GB" w:bidi="en-GB"/>
              </w:rPr>
              <w:t>Germany</w:t>
            </w:r>
          </w:p>
          <w:p w14:paraId="4D1DFAE4" w14:textId="77777777" w:rsidR="007A592C" w:rsidRPr="00527EEF" w:rsidRDefault="007A592C" w:rsidP="0065628D">
            <w:pPr>
              <w:wordWrap/>
              <w:spacing w:line="276" w:lineRule="auto"/>
              <w:rPr>
                <w:rFonts w:ascii="Arial" w:eastAsia="Times New Roman" w:hAnsi="Arial" w:cs="Arial"/>
                <w:color w:val="00000A"/>
                <w:kern w:val="0"/>
                <w:sz w:val="21"/>
                <w:szCs w:val="21"/>
                <w:u w:val="single"/>
                <w:lang w:val="en-GB" w:eastAsia="en-GB" w:bidi="en-GB"/>
              </w:rPr>
            </w:pPr>
          </w:p>
        </w:tc>
      </w:tr>
      <w:tr w:rsidR="007A592C" w:rsidRPr="00527EEF" w14:paraId="609D57E7" w14:textId="77777777" w:rsidTr="00AE21DD">
        <w:tc>
          <w:tcPr>
            <w:tcW w:w="2359" w:type="dxa"/>
            <w:shd w:val="clear" w:color="auto" w:fill="F2F2F2"/>
          </w:tcPr>
          <w:p w14:paraId="2B893D4D" w14:textId="77777777" w:rsidR="007A592C" w:rsidRPr="00527EEF" w:rsidRDefault="007A592C" w:rsidP="0065628D">
            <w:pPr>
              <w:wordWrap/>
              <w:spacing w:line="276" w:lineRule="auto"/>
              <w:rPr>
                <w:rFonts w:ascii="Arial" w:eastAsia="Times New Roman" w:hAnsi="Arial" w:cs="Arial"/>
                <w:b/>
                <w:snapToGrid w:val="0"/>
                <w:color w:val="00000A"/>
                <w:kern w:val="0"/>
                <w:sz w:val="16"/>
                <w:szCs w:val="16"/>
                <w:lang w:val="pt-BR" w:eastAsia="en-GB" w:bidi="en-GB"/>
              </w:rPr>
            </w:pPr>
            <w:r w:rsidRPr="00527EEF">
              <w:rPr>
                <w:rFonts w:ascii="Arial" w:eastAsia="Times New Roman" w:hAnsi="Arial" w:cs="Arial"/>
                <w:b/>
                <w:snapToGrid w:val="0"/>
                <w:color w:val="00000A"/>
                <w:kern w:val="0"/>
                <w:sz w:val="16"/>
                <w:szCs w:val="16"/>
                <w:lang w:val="pt-BR" w:eastAsia="en-GB" w:bidi="en-GB"/>
              </w:rPr>
              <w:t>Felix Kinzer</w:t>
            </w:r>
          </w:p>
          <w:p w14:paraId="4B017E80" w14:textId="77777777" w:rsidR="007A592C" w:rsidRPr="00527EEF" w:rsidRDefault="007A592C" w:rsidP="0065628D">
            <w:pPr>
              <w:wordWrap/>
              <w:spacing w:line="276" w:lineRule="auto"/>
              <w:rPr>
                <w:rFonts w:ascii="Arial" w:eastAsia="Times New Roman" w:hAnsi="Arial" w:cs="Arial"/>
                <w:snapToGrid w:val="0"/>
                <w:color w:val="00000A"/>
                <w:kern w:val="0"/>
                <w:sz w:val="16"/>
                <w:szCs w:val="16"/>
                <w:lang w:val="pt-BR" w:eastAsia="en-GB" w:bidi="en-GB"/>
              </w:rPr>
            </w:pPr>
            <w:r w:rsidRPr="00527EEF">
              <w:rPr>
                <w:rFonts w:ascii="Arial" w:eastAsia="Times New Roman" w:hAnsi="Arial" w:cs="Arial"/>
                <w:snapToGrid w:val="0"/>
                <w:color w:val="00000A"/>
                <w:kern w:val="0"/>
                <w:sz w:val="16"/>
                <w:szCs w:val="16"/>
                <w:lang w:val="pt-BR" w:eastAsia="en-GB" w:bidi="en-GB"/>
              </w:rPr>
              <w:t>Director</w:t>
            </w:r>
          </w:p>
          <w:p w14:paraId="135ED1F0" w14:textId="77777777" w:rsidR="007A592C" w:rsidRPr="00527EEF" w:rsidRDefault="007A592C" w:rsidP="0065628D">
            <w:pPr>
              <w:wordWrap/>
              <w:spacing w:line="276" w:lineRule="auto"/>
              <w:rPr>
                <w:rFonts w:ascii="Arial" w:eastAsia="Times New Roman" w:hAnsi="Arial" w:cs="Arial"/>
                <w:snapToGrid w:val="0"/>
                <w:color w:val="00000A"/>
                <w:kern w:val="0"/>
                <w:sz w:val="16"/>
                <w:szCs w:val="16"/>
                <w:lang w:val="pt-BR" w:eastAsia="en-GB" w:bidi="en-GB"/>
              </w:rPr>
            </w:pPr>
            <w:r w:rsidRPr="00527EEF">
              <w:rPr>
                <w:rFonts w:ascii="Arial" w:eastAsia="Times New Roman" w:hAnsi="Arial" w:cs="Arial"/>
                <w:snapToGrid w:val="0"/>
                <w:color w:val="00000A"/>
                <w:kern w:val="0"/>
                <w:sz w:val="16"/>
                <w:szCs w:val="16"/>
                <w:lang w:val="pt-BR" w:eastAsia="en-GB" w:bidi="en-GB"/>
              </w:rPr>
              <w:t>tel.: +49 (0) 61 02 8149 – 170</w:t>
            </w:r>
          </w:p>
          <w:p w14:paraId="37A8AB12" w14:textId="77777777" w:rsidR="007A592C" w:rsidRPr="00527EEF" w:rsidRDefault="00DB669D" w:rsidP="0065628D">
            <w:pPr>
              <w:wordWrap/>
              <w:spacing w:line="276" w:lineRule="auto"/>
              <w:rPr>
                <w:rFonts w:ascii="Arial" w:eastAsia="Times New Roman" w:hAnsi="Arial" w:cs="Arial"/>
                <w:snapToGrid w:val="0"/>
                <w:color w:val="00000A"/>
                <w:kern w:val="0"/>
                <w:sz w:val="16"/>
                <w:szCs w:val="16"/>
                <w:lang w:val="pt-BR" w:eastAsia="en-GB" w:bidi="en-GB"/>
              </w:rPr>
            </w:pPr>
            <w:hyperlink r:id="rId12">
              <w:r w:rsidR="007A592C" w:rsidRPr="00527EEF">
                <w:rPr>
                  <w:rFonts w:ascii="Arial" w:eastAsia="Times New Roman" w:hAnsi="Arial" w:cs="Arial"/>
                  <w:snapToGrid w:val="0"/>
                  <w:color w:val="0000FF"/>
                  <w:kern w:val="0"/>
                  <w:sz w:val="16"/>
                  <w:szCs w:val="20"/>
                  <w:u w:val="single"/>
                  <w:lang w:val="pt-BR" w:eastAsia="en-GB" w:bidi="en-GB"/>
                </w:rPr>
                <w:t>f.kinzer@hankookreifen.de</w:t>
              </w:r>
            </w:hyperlink>
          </w:p>
          <w:p w14:paraId="5CB7A4EF" w14:textId="77777777" w:rsidR="007A592C" w:rsidRPr="00527EEF" w:rsidRDefault="007A592C" w:rsidP="0065628D">
            <w:pPr>
              <w:wordWrap/>
              <w:spacing w:line="276" w:lineRule="auto"/>
              <w:rPr>
                <w:rFonts w:ascii="Arial" w:eastAsia="Times New Roman" w:hAnsi="Arial" w:cs="Arial"/>
                <w:snapToGrid w:val="0"/>
                <w:color w:val="00000A"/>
                <w:kern w:val="0"/>
                <w:sz w:val="16"/>
                <w:szCs w:val="16"/>
                <w:lang w:val="pt-BR" w:eastAsia="en-GB" w:bidi="en-GB"/>
              </w:rPr>
            </w:pPr>
          </w:p>
        </w:tc>
        <w:tc>
          <w:tcPr>
            <w:tcW w:w="2359" w:type="dxa"/>
            <w:shd w:val="clear" w:color="auto" w:fill="F2F2F2"/>
          </w:tcPr>
          <w:p w14:paraId="0C3F4509" w14:textId="77777777" w:rsidR="007A592C" w:rsidRPr="00527EEF" w:rsidRDefault="007A592C" w:rsidP="0065628D">
            <w:pPr>
              <w:wordWrap/>
              <w:spacing w:line="276" w:lineRule="auto"/>
              <w:rPr>
                <w:rFonts w:ascii="Arial" w:eastAsia="Times New Roman" w:hAnsi="Arial" w:cs="Arial"/>
                <w:b/>
                <w:color w:val="00000A"/>
                <w:kern w:val="0"/>
                <w:sz w:val="16"/>
                <w:szCs w:val="16"/>
                <w:lang w:val="de-DE" w:eastAsia="en-GB" w:bidi="en-GB"/>
              </w:rPr>
            </w:pPr>
            <w:r w:rsidRPr="00527EEF">
              <w:rPr>
                <w:rFonts w:ascii="Arial" w:eastAsia="Times New Roman" w:hAnsi="Arial" w:cs="Arial"/>
                <w:b/>
                <w:color w:val="00000A"/>
                <w:kern w:val="0"/>
                <w:sz w:val="16"/>
                <w:szCs w:val="16"/>
                <w:lang w:val="de-DE" w:eastAsia="en-GB" w:bidi="en-GB"/>
              </w:rPr>
              <w:t>Larissa Büsch</w:t>
            </w:r>
          </w:p>
          <w:p w14:paraId="7248266F" w14:textId="77777777" w:rsidR="007A592C" w:rsidRPr="00527EEF" w:rsidRDefault="007A592C" w:rsidP="0065628D">
            <w:pPr>
              <w:wordWrap/>
              <w:spacing w:line="276" w:lineRule="auto"/>
              <w:rPr>
                <w:rFonts w:ascii="Arial" w:eastAsia="Times New Roman" w:hAnsi="Arial" w:cs="Arial"/>
                <w:color w:val="00000A"/>
                <w:kern w:val="0"/>
                <w:sz w:val="16"/>
                <w:szCs w:val="16"/>
                <w:lang w:val="de-DE" w:eastAsia="en-GB" w:bidi="en-GB"/>
              </w:rPr>
            </w:pPr>
            <w:r w:rsidRPr="00527EEF">
              <w:rPr>
                <w:rFonts w:ascii="Arial" w:eastAsia="Times New Roman" w:hAnsi="Arial" w:cs="Arial"/>
                <w:color w:val="00000A"/>
                <w:kern w:val="0"/>
                <w:sz w:val="16"/>
                <w:szCs w:val="16"/>
                <w:lang w:val="de-DE" w:eastAsia="en-GB" w:bidi="en-GB"/>
              </w:rPr>
              <w:t>PR Manager</w:t>
            </w:r>
          </w:p>
          <w:p w14:paraId="54F76B0E" w14:textId="77777777" w:rsidR="007A592C" w:rsidRPr="00527EEF" w:rsidRDefault="007A592C" w:rsidP="0065628D">
            <w:pPr>
              <w:wordWrap/>
              <w:spacing w:line="276" w:lineRule="auto"/>
              <w:rPr>
                <w:rFonts w:ascii="Arial" w:eastAsia="Times New Roman" w:hAnsi="Arial" w:cs="Arial"/>
                <w:snapToGrid w:val="0"/>
                <w:color w:val="00000A"/>
                <w:kern w:val="0"/>
                <w:sz w:val="16"/>
                <w:szCs w:val="16"/>
                <w:lang w:val="de-DE" w:eastAsia="en-GB" w:bidi="en-GB"/>
              </w:rPr>
            </w:pPr>
            <w:r w:rsidRPr="00527EEF">
              <w:rPr>
                <w:rFonts w:ascii="Arial" w:eastAsia="Times New Roman" w:hAnsi="Arial" w:cs="Arial"/>
                <w:snapToGrid w:val="0"/>
                <w:color w:val="00000A"/>
                <w:kern w:val="0"/>
                <w:sz w:val="16"/>
                <w:szCs w:val="16"/>
                <w:lang w:val="de-DE" w:eastAsia="en-GB" w:bidi="en-GB"/>
              </w:rPr>
              <w:t>tel.: +49 (0) 6102 8149 – 173</w:t>
            </w:r>
          </w:p>
          <w:p w14:paraId="32D2E64E" w14:textId="77777777" w:rsidR="007A592C" w:rsidRPr="00527EEF" w:rsidRDefault="00DB669D" w:rsidP="0065628D">
            <w:pPr>
              <w:wordWrap/>
              <w:spacing w:line="276" w:lineRule="auto"/>
              <w:rPr>
                <w:rFonts w:ascii="Arial" w:eastAsia="Times New Roman" w:hAnsi="Arial" w:cs="Arial"/>
                <w:color w:val="0000FF"/>
                <w:kern w:val="0"/>
                <w:sz w:val="16"/>
                <w:szCs w:val="16"/>
                <w:u w:val="single"/>
                <w:lang w:val="en-GB" w:eastAsia="en-GB" w:bidi="en-GB"/>
              </w:rPr>
            </w:pPr>
            <w:hyperlink r:id="rId13" w:history="1">
              <w:r w:rsidR="007A592C" w:rsidRPr="00527EEF">
                <w:rPr>
                  <w:rFonts w:ascii="Arial" w:eastAsia="Times New Roman" w:hAnsi="Arial" w:cs="Arial"/>
                  <w:color w:val="0000FF"/>
                  <w:kern w:val="0"/>
                  <w:sz w:val="16"/>
                  <w:szCs w:val="16"/>
                  <w:u w:val="single"/>
                  <w:lang w:val="en-GB" w:eastAsia="en-GB" w:bidi="en-GB"/>
                </w:rPr>
                <w:t>l.buesch@hankookreifen.de</w:t>
              </w:r>
            </w:hyperlink>
          </w:p>
          <w:p w14:paraId="5FDA1F97" w14:textId="77777777" w:rsidR="007A592C" w:rsidRPr="00527EEF" w:rsidRDefault="007A592C" w:rsidP="0065628D">
            <w:pPr>
              <w:wordWrap/>
              <w:spacing w:line="276" w:lineRule="auto"/>
              <w:rPr>
                <w:rFonts w:ascii="Arial" w:eastAsia="Times New Roman" w:hAnsi="Arial" w:cs="Arial"/>
                <w:color w:val="0070C0"/>
                <w:kern w:val="0"/>
                <w:sz w:val="21"/>
                <w:szCs w:val="21"/>
                <w:lang w:val="en-GB" w:eastAsia="en-GB" w:bidi="en-GB"/>
              </w:rPr>
            </w:pPr>
          </w:p>
        </w:tc>
        <w:tc>
          <w:tcPr>
            <w:tcW w:w="2359" w:type="dxa"/>
            <w:shd w:val="clear" w:color="auto" w:fill="F2F2F2"/>
          </w:tcPr>
          <w:p w14:paraId="4C671DCA" w14:textId="77777777" w:rsidR="00E57EC3" w:rsidRPr="00527EEF" w:rsidRDefault="00E57EC3" w:rsidP="0065628D">
            <w:pPr>
              <w:wordWrap/>
              <w:spacing w:line="276" w:lineRule="auto"/>
              <w:rPr>
                <w:rFonts w:ascii="Arial" w:eastAsia="Times New Roman" w:hAnsi="Arial" w:cs="Arial"/>
                <w:b/>
                <w:color w:val="00000A"/>
                <w:kern w:val="0"/>
                <w:sz w:val="16"/>
                <w:szCs w:val="16"/>
                <w:lang w:val="de-DE" w:eastAsia="en-GB" w:bidi="en-GB"/>
              </w:rPr>
            </w:pPr>
            <w:r w:rsidRPr="00527EEF">
              <w:rPr>
                <w:rFonts w:ascii="Arial" w:eastAsia="Times New Roman" w:hAnsi="Arial" w:cs="Arial"/>
                <w:b/>
                <w:color w:val="00000A"/>
                <w:kern w:val="0"/>
                <w:sz w:val="16"/>
                <w:szCs w:val="16"/>
                <w:lang w:val="de-DE" w:eastAsia="en-GB" w:bidi="en-GB"/>
              </w:rPr>
              <w:t>Lisa Schmid</w:t>
            </w:r>
          </w:p>
          <w:p w14:paraId="2AEEB08A" w14:textId="77777777" w:rsidR="00E57EC3" w:rsidRPr="00527EEF" w:rsidRDefault="00E57EC3" w:rsidP="0065628D">
            <w:pPr>
              <w:wordWrap/>
              <w:spacing w:line="276" w:lineRule="auto"/>
              <w:rPr>
                <w:rFonts w:ascii="Arial" w:eastAsia="Times New Roman" w:hAnsi="Arial" w:cs="Arial"/>
                <w:color w:val="00000A"/>
                <w:kern w:val="0"/>
                <w:sz w:val="16"/>
                <w:szCs w:val="16"/>
                <w:lang w:val="de-DE" w:eastAsia="en-GB" w:bidi="en-GB"/>
              </w:rPr>
            </w:pPr>
            <w:r w:rsidRPr="00527EEF">
              <w:rPr>
                <w:rFonts w:ascii="Arial" w:eastAsia="Times New Roman" w:hAnsi="Arial" w:cs="Arial"/>
                <w:color w:val="00000A"/>
                <w:kern w:val="0"/>
                <w:sz w:val="16"/>
                <w:szCs w:val="16"/>
                <w:lang w:val="de-DE" w:eastAsia="en-GB" w:bidi="en-GB"/>
              </w:rPr>
              <w:t>PR Manager</w:t>
            </w:r>
          </w:p>
          <w:p w14:paraId="21F77607" w14:textId="77777777" w:rsidR="00E57EC3" w:rsidRPr="00527EEF" w:rsidRDefault="00E57EC3" w:rsidP="0065628D">
            <w:pPr>
              <w:wordWrap/>
              <w:spacing w:line="276" w:lineRule="auto"/>
              <w:rPr>
                <w:rFonts w:ascii="Arial" w:eastAsia="Times New Roman" w:hAnsi="Arial" w:cs="Arial"/>
                <w:color w:val="00000A"/>
                <w:kern w:val="0"/>
                <w:sz w:val="16"/>
                <w:szCs w:val="16"/>
                <w:lang w:val="de-DE" w:eastAsia="en-GB" w:bidi="en-GB"/>
              </w:rPr>
            </w:pPr>
            <w:r w:rsidRPr="00527EEF">
              <w:rPr>
                <w:rFonts w:ascii="Arial" w:eastAsia="Times New Roman" w:hAnsi="Arial" w:cs="Arial"/>
                <w:color w:val="00000A"/>
                <w:kern w:val="0"/>
                <w:sz w:val="16"/>
                <w:szCs w:val="16"/>
                <w:lang w:val="de-DE" w:eastAsia="en-GB" w:bidi="en-GB"/>
              </w:rPr>
              <w:t>tel.: +49 (0) 6102 8149 – 172</w:t>
            </w:r>
          </w:p>
          <w:p w14:paraId="056F6FF8" w14:textId="2D77A07E" w:rsidR="007A592C" w:rsidRPr="00527EEF" w:rsidRDefault="00DB669D" w:rsidP="0065628D">
            <w:pPr>
              <w:wordWrap/>
              <w:spacing w:line="276" w:lineRule="auto"/>
              <w:rPr>
                <w:rFonts w:ascii="Arial" w:eastAsia="Times New Roman" w:hAnsi="Arial" w:cs="Arial"/>
                <w:snapToGrid w:val="0"/>
                <w:color w:val="0000FF"/>
                <w:kern w:val="0"/>
                <w:sz w:val="16"/>
                <w:szCs w:val="16"/>
                <w:u w:val="single"/>
                <w:lang w:val="en-GB" w:eastAsia="en-GB" w:bidi="en-GB"/>
              </w:rPr>
            </w:pPr>
            <w:hyperlink r:id="rId14" w:history="1">
              <w:r w:rsidR="00E57EC3" w:rsidRPr="00527EEF">
                <w:rPr>
                  <w:rStyle w:val="Hyperlink"/>
                  <w:rFonts w:ascii="Arial" w:eastAsia="Times New Roman" w:hAnsi="Arial" w:cs="Arial"/>
                  <w:kern w:val="0"/>
                  <w:sz w:val="16"/>
                  <w:szCs w:val="16"/>
                  <w:lang w:val="en-GB" w:eastAsia="en-GB" w:bidi="en-GB"/>
                </w:rPr>
                <w:t>l.schmid@hankook.com</w:t>
              </w:r>
            </w:hyperlink>
          </w:p>
          <w:p w14:paraId="1F274268" w14:textId="77777777" w:rsidR="007A592C" w:rsidRPr="00527EEF" w:rsidRDefault="007A592C" w:rsidP="0065628D">
            <w:pPr>
              <w:wordWrap/>
              <w:spacing w:line="276" w:lineRule="auto"/>
              <w:rPr>
                <w:rFonts w:ascii="Arial" w:eastAsia="Times New Roman" w:hAnsi="Arial" w:cs="Arial"/>
                <w:color w:val="00000A"/>
                <w:kern w:val="0"/>
                <w:sz w:val="21"/>
                <w:szCs w:val="21"/>
                <w:lang w:val="en-GB" w:eastAsia="en-GB" w:bidi="en-GB"/>
              </w:rPr>
            </w:pPr>
            <w:r w:rsidRPr="00527EEF">
              <w:rPr>
                <w:rFonts w:ascii="Arial" w:eastAsia="Times New Roman" w:hAnsi="Arial" w:cs="Arial"/>
                <w:color w:val="00000A"/>
                <w:kern w:val="0"/>
                <w:sz w:val="21"/>
                <w:szCs w:val="21"/>
                <w:lang w:val="en-GB" w:eastAsia="en-GB" w:bidi="en-GB"/>
              </w:rPr>
              <w:t xml:space="preserve"> </w:t>
            </w:r>
          </w:p>
        </w:tc>
        <w:tc>
          <w:tcPr>
            <w:tcW w:w="2360" w:type="dxa"/>
            <w:shd w:val="clear" w:color="auto" w:fill="F2F2F2"/>
          </w:tcPr>
          <w:p w14:paraId="08A5EDB8" w14:textId="61A9DBEE" w:rsidR="007A592C" w:rsidRPr="00527EEF" w:rsidRDefault="001F6B06" w:rsidP="0065628D">
            <w:pPr>
              <w:wordWrap/>
              <w:spacing w:line="276" w:lineRule="auto"/>
              <w:rPr>
                <w:rFonts w:ascii="Arial" w:eastAsia="Times New Roman" w:hAnsi="Arial" w:cs="Arial"/>
                <w:color w:val="00000A"/>
                <w:kern w:val="0"/>
                <w:sz w:val="21"/>
                <w:szCs w:val="21"/>
                <w:lang w:val="en-GB" w:eastAsia="en-GB" w:bidi="en-GB"/>
              </w:rPr>
            </w:pPr>
            <w:r w:rsidRPr="00527EEF">
              <w:rPr>
                <w:rFonts w:ascii="Arial" w:eastAsia="Times New Roman" w:hAnsi="Arial" w:cs="Arial"/>
                <w:color w:val="00000A"/>
                <w:kern w:val="0"/>
                <w:sz w:val="16"/>
                <w:szCs w:val="16"/>
                <w:lang w:val="en-GB" w:eastAsia="en-GB" w:bidi="en-GB"/>
              </w:rPr>
              <w:t xml:space="preserve"> </w:t>
            </w:r>
          </w:p>
        </w:tc>
      </w:tr>
    </w:tbl>
    <w:p w14:paraId="0E5364AF" w14:textId="65CB6C5A" w:rsidR="00E34121" w:rsidRPr="00527EEF" w:rsidRDefault="00E34121" w:rsidP="00A030CB">
      <w:pPr>
        <w:contextualSpacing/>
        <w:rPr>
          <w:rFonts w:ascii="Arial" w:hAnsi="Arial" w:cs="Arial"/>
          <w:lang w:val="en-GB"/>
        </w:rPr>
      </w:pPr>
    </w:p>
    <w:sectPr w:rsidR="00E34121" w:rsidRPr="00527EEF"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2E65" w14:textId="77777777" w:rsidR="009F76A9" w:rsidRDefault="009F76A9" w:rsidP="002368D6">
      <w:r>
        <w:separator/>
      </w:r>
    </w:p>
  </w:endnote>
  <w:endnote w:type="continuationSeparator" w:id="0">
    <w:p w14:paraId="79D643AC" w14:textId="77777777" w:rsidR="009F76A9" w:rsidRDefault="009F76A9" w:rsidP="002368D6">
      <w:r>
        <w:continuationSeparator/>
      </w:r>
    </w:p>
  </w:endnote>
  <w:endnote w:type="continuationNotice" w:id="1">
    <w:p w14:paraId="0C44DDDD" w14:textId="77777777" w:rsidR="009F76A9" w:rsidRDefault="009F7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Malgun Gothic"/>
    <w:panose1 w:val="020B0600000101010101"/>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E0A0" w14:textId="77777777" w:rsidR="009F76A9" w:rsidRDefault="009F76A9" w:rsidP="002368D6">
      <w:r>
        <w:separator/>
      </w:r>
    </w:p>
  </w:footnote>
  <w:footnote w:type="continuationSeparator" w:id="0">
    <w:p w14:paraId="24DA0152" w14:textId="77777777" w:rsidR="009F76A9" w:rsidRDefault="009F76A9" w:rsidP="002368D6">
      <w:r>
        <w:continuationSeparator/>
      </w:r>
    </w:p>
  </w:footnote>
  <w:footnote w:type="continuationNotice" w:id="1">
    <w:p w14:paraId="4D246BE5" w14:textId="77777777" w:rsidR="009F76A9" w:rsidRDefault="009F7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830"/>
    <w:multiLevelType w:val="hybridMultilevel"/>
    <w:tmpl w:val="E7F09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63382D50"/>
    <w:multiLevelType w:val="hybridMultilevel"/>
    <w:tmpl w:val="06A8B96A"/>
    <w:lvl w:ilvl="0" w:tplc="2C868E38">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7865124D"/>
    <w:multiLevelType w:val="hybridMultilevel"/>
    <w:tmpl w:val="835A9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2210"/>
    <w:rsid w:val="000037ED"/>
    <w:rsid w:val="00003999"/>
    <w:rsid w:val="00006AA7"/>
    <w:rsid w:val="000120C7"/>
    <w:rsid w:val="000175D6"/>
    <w:rsid w:val="000200CA"/>
    <w:rsid w:val="00025D93"/>
    <w:rsid w:val="000265F9"/>
    <w:rsid w:val="00030696"/>
    <w:rsid w:val="000357E0"/>
    <w:rsid w:val="000403E1"/>
    <w:rsid w:val="00040E2C"/>
    <w:rsid w:val="000470C5"/>
    <w:rsid w:val="00055CD7"/>
    <w:rsid w:val="0006363E"/>
    <w:rsid w:val="00070D77"/>
    <w:rsid w:val="00072375"/>
    <w:rsid w:val="00074507"/>
    <w:rsid w:val="00075E7A"/>
    <w:rsid w:val="000828ED"/>
    <w:rsid w:val="000862DA"/>
    <w:rsid w:val="00094454"/>
    <w:rsid w:val="00095583"/>
    <w:rsid w:val="00097D29"/>
    <w:rsid w:val="000A6609"/>
    <w:rsid w:val="000C031F"/>
    <w:rsid w:val="000C1971"/>
    <w:rsid w:val="000C209E"/>
    <w:rsid w:val="000C7312"/>
    <w:rsid w:val="000C7E2B"/>
    <w:rsid w:val="000E6675"/>
    <w:rsid w:val="000F35EE"/>
    <w:rsid w:val="000F4B6D"/>
    <w:rsid w:val="00100A27"/>
    <w:rsid w:val="001043B9"/>
    <w:rsid w:val="00104CBA"/>
    <w:rsid w:val="001059CC"/>
    <w:rsid w:val="00106E8B"/>
    <w:rsid w:val="001156DB"/>
    <w:rsid w:val="00116C95"/>
    <w:rsid w:val="00117183"/>
    <w:rsid w:val="00121705"/>
    <w:rsid w:val="00125376"/>
    <w:rsid w:val="00126911"/>
    <w:rsid w:val="0012716A"/>
    <w:rsid w:val="00127868"/>
    <w:rsid w:val="00130EA4"/>
    <w:rsid w:val="0013112F"/>
    <w:rsid w:val="00134937"/>
    <w:rsid w:val="00135338"/>
    <w:rsid w:val="00136636"/>
    <w:rsid w:val="0014163B"/>
    <w:rsid w:val="00141A5B"/>
    <w:rsid w:val="0015055E"/>
    <w:rsid w:val="001520CC"/>
    <w:rsid w:val="0015211A"/>
    <w:rsid w:val="00157EB2"/>
    <w:rsid w:val="00160828"/>
    <w:rsid w:val="00163D87"/>
    <w:rsid w:val="00166946"/>
    <w:rsid w:val="00176CF3"/>
    <w:rsid w:val="00183A7C"/>
    <w:rsid w:val="0018575B"/>
    <w:rsid w:val="00186894"/>
    <w:rsid w:val="0018689C"/>
    <w:rsid w:val="00187A32"/>
    <w:rsid w:val="00190C61"/>
    <w:rsid w:val="00191D14"/>
    <w:rsid w:val="001A43D0"/>
    <w:rsid w:val="001B3B1F"/>
    <w:rsid w:val="001B73CD"/>
    <w:rsid w:val="001B7BA8"/>
    <w:rsid w:val="001C0514"/>
    <w:rsid w:val="001C2795"/>
    <w:rsid w:val="001C485F"/>
    <w:rsid w:val="001C640E"/>
    <w:rsid w:val="001E00CB"/>
    <w:rsid w:val="001E047F"/>
    <w:rsid w:val="001E0A48"/>
    <w:rsid w:val="001E1580"/>
    <w:rsid w:val="001F0043"/>
    <w:rsid w:val="001F43A2"/>
    <w:rsid w:val="001F6B06"/>
    <w:rsid w:val="00203FD8"/>
    <w:rsid w:val="002046B2"/>
    <w:rsid w:val="0020603B"/>
    <w:rsid w:val="002105AF"/>
    <w:rsid w:val="0021542E"/>
    <w:rsid w:val="002156E3"/>
    <w:rsid w:val="00216FEE"/>
    <w:rsid w:val="00222706"/>
    <w:rsid w:val="0022397B"/>
    <w:rsid w:val="002244B4"/>
    <w:rsid w:val="002322FE"/>
    <w:rsid w:val="00233EFF"/>
    <w:rsid w:val="00235FE9"/>
    <w:rsid w:val="002368D6"/>
    <w:rsid w:val="002413C6"/>
    <w:rsid w:val="00242322"/>
    <w:rsid w:val="00244A9D"/>
    <w:rsid w:val="00246CF1"/>
    <w:rsid w:val="00246D09"/>
    <w:rsid w:val="00247674"/>
    <w:rsid w:val="0025772A"/>
    <w:rsid w:val="002639E5"/>
    <w:rsid w:val="002668B7"/>
    <w:rsid w:val="002700ED"/>
    <w:rsid w:val="00272B99"/>
    <w:rsid w:val="00273132"/>
    <w:rsid w:val="00273CE2"/>
    <w:rsid w:val="00274364"/>
    <w:rsid w:val="00275CBD"/>
    <w:rsid w:val="00277C4D"/>
    <w:rsid w:val="0028144D"/>
    <w:rsid w:val="00281D40"/>
    <w:rsid w:val="0028434D"/>
    <w:rsid w:val="002906AC"/>
    <w:rsid w:val="00295F86"/>
    <w:rsid w:val="002A3206"/>
    <w:rsid w:val="002A697E"/>
    <w:rsid w:val="002C2E82"/>
    <w:rsid w:val="002C3D61"/>
    <w:rsid w:val="002C6C5C"/>
    <w:rsid w:val="002C7582"/>
    <w:rsid w:val="002D0BCF"/>
    <w:rsid w:val="002D28EF"/>
    <w:rsid w:val="002D4B30"/>
    <w:rsid w:val="002D4C19"/>
    <w:rsid w:val="002D6A14"/>
    <w:rsid w:val="002F0AE8"/>
    <w:rsid w:val="002F3B02"/>
    <w:rsid w:val="00302778"/>
    <w:rsid w:val="003143F2"/>
    <w:rsid w:val="00323A61"/>
    <w:rsid w:val="00323DD3"/>
    <w:rsid w:val="003263EC"/>
    <w:rsid w:val="00327D53"/>
    <w:rsid w:val="00331A26"/>
    <w:rsid w:val="0035145F"/>
    <w:rsid w:val="00351819"/>
    <w:rsid w:val="003556C1"/>
    <w:rsid w:val="00357D05"/>
    <w:rsid w:val="00362E3D"/>
    <w:rsid w:val="0036385E"/>
    <w:rsid w:val="00371EF8"/>
    <w:rsid w:val="00371F14"/>
    <w:rsid w:val="00374DA5"/>
    <w:rsid w:val="00377273"/>
    <w:rsid w:val="00383294"/>
    <w:rsid w:val="00383350"/>
    <w:rsid w:val="003947CA"/>
    <w:rsid w:val="00397580"/>
    <w:rsid w:val="003A194D"/>
    <w:rsid w:val="003A1B28"/>
    <w:rsid w:val="003A3D2F"/>
    <w:rsid w:val="003A5934"/>
    <w:rsid w:val="003B5BCD"/>
    <w:rsid w:val="003B6BF6"/>
    <w:rsid w:val="003C4B3B"/>
    <w:rsid w:val="003C79A0"/>
    <w:rsid w:val="003C7B45"/>
    <w:rsid w:val="003D4A0E"/>
    <w:rsid w:val="003D5034"/>
    <w:rsid w:val="003D65ED"/>
    <w:rsid w:val="003E5E28"/>
    <w:rsid w:val="003E5E96"/>
    <w:rsid w:val="003E62A6"/>
    <w:rsid w:val="003F2CAB"/>
    <w:rsid w:val="00401697"/>
    <w:rsid w:val="00401B39"/>
    <w:rsid w:val="00402AE5"/>
    <w:rsid w:val="00403A7E"/>
    <w:rsid w:val="004070DA"/>
    <w:rsid w:val="00407966"/>
    <w:rsid w:val="00412617"/>
    <w:rsid w:val="004167D5"/>
    <w:rsid w:val="0042637F"/>
    <w:rsid w:val="0043283F"/>
    <w:rsid w:val="00435A91"/>
    <w:rsid w:val="0044063D"/>
    <w:rsid w:val="00445D20"/>
    <w:rsid w:val="004633F3"/>
    <w:rsid w:val="00463C4F"/>
    <w:rsid w:val="00466FCF"/>
    <w:rsid w:val="00470648"/>
    <w:rsid w:val="004717B4"/>
    <w:rsid w:val="004739A1"/>
    <w:rsid w:val="004749FA"/>
    <w:rsid w:val="00476200"/>
    <w:rsid w:val="004822B3"/>
    <w:rsid w:val="00483DBD"/>
    <w:rsid w:val="00483F60"/>
    <w:rsid w:val="00492AEE"/>
    <w:rsid w:val="00493FB2"/>
    <w:rsid w:val="004A13A1"/>
    <w:rsid w:val="004A200E"/>
    <w:rsid w:val="004A20C9"/>
    <w:rsid w:val="004A3F0D"/>
    <w:rsid w:val="004A55D7"/>
    <w:rsid w:val="004A5EA7"/>
    <w:rsid w:val="004A6C4D"/>
    <w:rsid w:val="004B3592"/>
    <w:rsid w:val="004C0BFF"/>
    <w:rsid w:val="004C1CC9"/>
    <w:rsid w:val="004D3E07"/>
    <w:rsid w:val="004D564E"/>
    <w:rsid w:val="004D6BA4"/>
    <w:rsid w:val="004D7B55"/>
    <w:rsid w:val="004E2399"/>
    <w:rsid w:val="004F0B74"/>
    <w:rsid w:val="004F11AD"/>
    <w:rsid w:val="004F294E"/>
    <w:rsid w:val="004F5CA7"/>
    <w:rsid w:val="004F7401"/>
    <w:rsid w:val="00503F48"/>
    <w:rsid w:val="00505FD3"/>
    <w:rsid w:val="00510C52"/>
    <w:rsid w:val="00516B61"/>
    <w:rsid w:val="00521975"/>
    <w:rsid w:val="00527EEF"/>
    <w:rsid w:val="00532550"/>
    <w:rsid w:val="00535EEE"/>
    <w:rsid w:val="00536D70"/>
    <w:rsid w:val="005505D7"/>
    <w:rsid w:val="005554A8"/>
    <w:rsid w:val="00555606"/>
    <w:rsid w:val="00556859"/>
    <w:rsid w:val="00563D52"/>
    <w:rsid w:val="005733A6"/>
    <w:rsid w:val="00573843"/>
    <w:rsid w:val="00576C08"/>
    <w:rsid w:val="00581356"/>
    <w:rsid w:val="00582E94"/>
    <w:rsid w:val="005907DF"/>
    <w:rsid w:val="00590A6E"/>
    <w:rsid w:val="005974F4"/>
    <w:rsid w:val="005A073F"/>
    <w:rsid w:val="005A4603"/>
    <w:rsid w:val="005B27FE"/>
    <w:rsid w:val="005B6649"/>
    <w:rsid w:val="005B74FE"/>
    <w:rsid w:val="005C1CBC"/>
    <w:rsid w:val="005C3ABE"/>
    <w:rsid w:val="005D10F7"/>
    <w:rsid w:val="005D4243"/>
    <w:rsid w:val="005E0A22"/>
    <w:rsid w:val="005E3A1C"/>
    <w:rsid w:val="005E70BA"/>
    <w:rsid w:val="00607BDB"/>
    <w:rsid w:val="00610037"/>
    <w:rsid w:val="00610859"/>
    <w:rsid w:val="006108BF"/>
    <w:rsid w:val="00613AB5"/>
    <w:rsid w:val="00615039"/>
    <w:rsid w:val="006165F3"/>
    <w:rsid w:val="0063275F"/>
    <w:rsid w:val="00634139"/>
    <w:rsid w:val="00640731"/>
    <w:rsid w:val="00640E14"/>
    <w:rsid w:val="00642818"/>
    <w:rsid w:val="0064352B"/>
    <w:rsid w:val="00644A07"/>
    <w:rsid w:val="006475B0"/>
    <w:rsid w:val="0065628D"/>
    <w:rsid w:val="00660681"/>
    <w:rsid w:val="006733F3"/>
    <w:rsid w:val="006743E7"/>
    <w:rsid w:val="00676388"/>
    <w:rsid w:val="00677B2D"/>
    <w:rsid w:val="0068063F"/>
    <w:rsid w:val="00680980"/>
    <w:rsid w:val="00686A9A"/>
    <w:rsid w:val="00687C79"/>
    <w:rsid w:val="0069141D"/>
    <w:rsid w:val="00693CD9"/>
    <w:rsid w:val="006A163B"/>
    <w:rsid w:val="006A503B"/>
    <w:rsid w:val="006A51FF"/>
    <w:rsid w:val="006B7770"/>
    <w:rsid w:val="006B799F"/>
    <w:rsid w:val="006B7BC7"/>
    <w:rsid w:val="006D2984"/>
    <w:rsid w:val="006D48B7"/>
    <w:rsid w:val="006E0FBE"/>
    <w:rsid w:val="006E48A0"/>
    <w:rsid w:val="006F0A3C"/>
    <w:rsid w:val="006F20E1"/>
    <w:rsid w:val="006F7FE5"/>
    <w:rsid w:val="00701399"/>
    <w:rsid w:val="00711F48"/>
    <w:rsid w:val="007227B7"/>
    <w:rsid w:val="00726426"/>
    <w:rsid w:val="00726605"/>
    <w:rsid w:val="00735907"/>
    <w:rsid w:val="00743C21"/>
    <w:rsid w:val="00746955"/>
    <w:rsid w:val="007503F5"/>
    <w:rsid w:val="00751CCA"/>
    <w:rsid w:val="007601DE"/>
    <w:rsid w:val="0076159C"/>
    <w:rsid w:val="00767C61"/>
    <w:rsid w:val="00772F5B"/>
    <w:rsid w:val="007743DA"/>
    <w:rsid w:val="00774D06"/>
    <w:rsid w:val="00775FF1"/>
    <w:rsid w:val="0077635F"/>
    <w:rsid w:val="00781F05"/>
    <w:rsid w:val="00784F92"/>
    <w:rsid w:val="00785224"/>
    <w:rsid w:val="0079270E"/>
    <w:rsid w:val="0079638B"/>
    <w:rsid w:val="007A1680"/>
    <w:rsid w:val="007A1743"/>
    <w:rsid w:val="007A5633"/>
    <w:rsid w:val="007A592C"/>
    <w:rsid w:val="007A7F36"/>
    <w:rsid w:val="007B327B"/>
    <w:rsid w:val="007B59A4"/>
    <w:rsid w:val="007B7453"/>
    <w:rsid w:val="007C082D"/>
    <w:rsid w:val="007C5890"/>
    <w:rsid w:val="007D1983"/>
    <w:rsid w:val="007D4A39"/>
    <w:rsid w:val="007D4E44"/>
    <w:rsid w:val="007E4832"/>
    <w:rsid w:val="007E493B"/>
    <w:rsid w:val="007E736E"/>
    <w:rsid w:val="007F36A5"/>
    <w:rsid w:val="007F4010"/>
    <w:rsid w:val="007FFD21"/>
    <w:rsid w:val="00800801"/>
    <w:rsid w:val="00801FC1"/>
    <w:rsid w:val="00804D8E"/>
    <w:rsid w:val="00806464"/>
    <w:rsid w:val="008075B8"/>
    <w:rsid w:val="00820985"/>
    <w:rsid w:val="0082386D"/>
    <w:rsid w:val="00826E67"/>
    <w:rsid w:val="00827C0A"/>
    <w:rsid w:val="00833908"/>
    <w:rsid w:val="00835359"/>
    <w:rsid w:val="00835BD4"/>
    <w:rsid w:val="00836F97"/>
    <w:rsid w:val="00843DA5"/>
    <w:rsid w:val="00851236"/>
    <w:rsid w:val="00851E19"/>
    <w:rsid w:val="00853ED5"/>
    <w:rsid w:val="0086025E"/>
    <w:rsid w:val="008703BA"/>
    <w:rsid w:val="00870838"/>
    <w:rsid w:val="00873E9A"/>
    <w:rsid w:val="008748B1"/>
    <w:rsid w:val="00874A23"/>
    <w:rsid w:val="00880362"/>
    <w:rsid w:val="00880B64"/>
    <w:rsid w:val="0088172E"/>
    <w:rsid w:val="00885015"/>
    <w:rsid w:val="00887F7E"/>
    <w:rsid w:val="0089242D"/>
    <w:rsid w:val="00892C37"/>
    <w:rsid w:val="00893EEA"/>
    <w:rsid w:val="008943DE"/>
    <w:rsid w:val="008948B9"/>
    <w:rsid w:val="008A08B4"/>
    <w:rsid w:val="008A3876"/>
    <w:rsid w:val="008B0EC7"/>
    <w:rsid w:val="008B1228"/>
    <w:rsid w:val="008B29C7"/>
    <w:rsid w:val="008B7158"/>
    <w:rsid w:val="008B7A37"/>
    <w:rsid w:val="008C027B"/>
    <w:rsid w:val="008C3161"/>
    <w:rsid w:val="008C5032"/>
    <w:rsid w:val="008D2812"/>
    <w:rsid w:val="008E48A3"/>
    <w:rsid w:val="008E5D24"/>
    <w:rsid w:val="008F4443"/>
    <w:rsid w:val="008F77C8"/>
    <w:rsid w:val="00906F4B"/>
    <w:rsid w:val="00912173"/>
    <w:rsid w:val="0091627C"/>
    <w:rsid w:val="00924B91"/>
    <w:rsid w:val="00927792"/>
    <w:rsid w:val="009300C6"/>
    <w:rsid w:val="00934302"/>
    <w:rsid w:val="009447C3"/>
    <w:rsid w:val="00953D63"/>
    <w:rsid w:val="00955452"/>
    <w:rsid w:val="0096464E"/>
    <w:rsid w:val="00967F2A"/>
    <w:rsid w:val="009859A3"/>
    <w:rsid w:val="00987BA7"/>
    <w:rsid w:val="0099078A"/>
    <w:rsid w:val="009945CA"/>
    <w:rsid w:val="0099716F"/>
    <w:rsid w:val="009A453A"/>
    <w:rsid w:val="009C431A"/>
    <w:rsid w:val="009C5890"/>
    <w:rsid w:val="009D01E4"/>
    <w:rsid w:val="009D1B33"/>
    <w:rsid w:val="009D30D8"/>
    <w:rsid w:val="009D7367"/>
    <w:rsid w:val="009E2CDE"/>
    <w:rsid w:val="009E569A"/>
    <w:rsid w:val="009F2A7A"/>
    <w:rsid w:val="009F32B5"/>
    <w:rsid w:val="009F76A9"/>
    <w:rsid w:val="00A030CB"/>
    <w:rsid w:val="00A04208"/>
    <w:rsid w:val="00A049F7"/>
    <w:rsid w:val="00A05C0E"/>
    <w:rsid w:val="00A12B48"/>
    <w:rsid w:val="00A13419"/>
    <w:rsid w:val="00A1510F"/>
    <w:rsid w:val="00A2034F"/>
    <w:rsid w:val="00A22948"/>
    <w:rsid w:val="00A26CF5"/>
    <w:rsid w:val="00A32868"/>
    <w:rsid w:val="00A43C22"/>
    <w:rsid w:val="00A43EE3"/>
    <w:rsid w:val="00A459B1"/>
    <w:rsid w:val="00A51C50"/>
    <w:rsid w:val="00A61A3E"/>
    <w:rsid w:val="00A61B63"/>
    <w:rsid w:val="00A61C9E"/>
    <w:rsid w:val="00A66E16"/>
    <w:rsid w:val="00A6786A"/>
    <w:rsid w:val="00A700DE"/>
    <w:rsid w:val="00A76254"/>
    <w:rsid w:val="00A76443"/>
    <w:rsid w:val="00A810BE"/>
    <w:rsid w:val="00A82400"/>
    <w:rsid w:val="00A933AB"/>
    <w:rsid w:val="00A96A4C"/>
    <w:rsid w:val="00AB521F"/>
    <w:rsid w:val="00AB566F"/>
    <w:rsid w:val="00AC407A"/>
    <w:rsid w:val="00AC5853"/>
    <w:rsid w:val="00AD1B07"/>
    <w:rsid w:val="00AD4FCA"/>
    <w:rsid w:val="00AE19C3"/>
    <w:rsid w:val="00AE21DD"/>
    <w:rsid w:val="00AE529D"/>
    <w:rsid w:val="00AF0A9A"/>
    <w:rsid w:val="00AF5BA0"/>
    <w:rsid w:val="00B03892"/>
    <w:rsid w:val="00B069DE"/>
    <w:rsid w:val="00B174F8"/>
    <w:rsid w:val="00B24662"/>
    <w:rsid w:val="00B333E8"/>
    <w:rsid w:val="00B34C53"/>
    <w:rsid w:val="00B36C8D"/>
    <w:rsid w:val="00B37154"/>
    <w:rsid w:val="00B375F6"/>
    <w:rsid w:val="00B45773"/>
    <w:rsid w:val="00B501AB"/>
    <w:rsid w:val="00B5520D"/>
    <w:rsid w:val="00B56C67"/>
    <w:rsid w:val="00B61956"/>
    <w:rsid w:val="00B7573F"/>
    <w:rsid w:val="00B769B5"/>
    <w:rsid w:val="00B82AC0"/>
    <w:rsid w:val="00B84647"/>
    <w:rsid w:val="00B847B2"/>
    <w:rsid w:val="00B9320B"/>
    <w:rsid w:val="00B96569"/>
    <w:rsid w:val="00B96BD9"/>
    <w:rsid w:val="00BA43AF"/>
    <w:rsid w:val="00BC39FB"/>
    <w:rsid w:val="00BC6595"/>
    <w:rsid w:val="00BC69F3"/>
    <w:rsid w:val="00BD139D"/>
    <w:rsid w:val="00BE1D95"/>
    <w:rsid w:val="00BE7FF5"/>
    <w:rsid w:val="00BF1523"/>
    <w:rsid w:val="00BF2086"/>
    <w:rsid w:val="00BF2FF3"/>
    <w:rsid w:val="00BF71B3"/>
    <w:rsid w:val="00BF750F"/>
    <w:rsid w:val="00C00FF2"/>
    <w:rsid w:val="00C14D29"/>
    <w:rsid w:val="00C2085D"/>
    <w:rsid w:val="00C20AD4"/>
    <w:rsid w:val="00C212A0"/>
    <w:rsid w:val="00C21961"/>
    <w:rsid w:val="00C30BA1"/>
    <w:rsid w:val="00C320FD"/>
    <w:rsid w:val="00C37DDF"/>
    <w:rsid w:val="00C4081D"/>
    <w:rsid w:val="00C470BD"/>
    <w:rsid w:val="00C50931"/>
    <w:rsid w:val="00C54380"/>
    <w:rsid w:val="00C543F0"/>
    <w:rsid w:val="00C57B34"/>
    <w:rsid w:val="00C77AF6"/>
    <w:rsid w:val="00C813E2"/>
    <w:rsid w:val="00C82B15"/>
    <w:rsid w:val="00C9140E"/>
    <w:rsid w:val="00C92DB0"/>
    <w:rsid w:val="00C93BCB"/>
    <w:rsid w:val="00C95347"/>
    <w:rsid w:val="00C975C0"/>
    <w:rsid w:val="00CA42AD"/>
    <w:rsid w:val="00CA6394"/>
    <w:rsid w:val="00CB01A7"/>
    <w:rsid w:val="00CB22E8"/>
    <w:rsid w:val="00CB6DD9"/>
    <w:rsid w:val="00CC0D99"/>
    <w:rsid w:val="00CC4AFF"/>
    <w:rsid w:val="00CC57F7"/>
    <w:rsid w:val="00CC5CB1"/>
    <w:rsid w:val="00CC7E71"/>
    <w:rsid w:val="00CD05A4"/>
    <w:rsid w:val="00CD19D6"/>
    <w:rsid w:val="00CD3A04"/>
    <w:rsid w:val="00CD53C8"/>
    <w:rsid w:val="00CD6FA9"/>
    <w:rsid w:val="00CE1EA0"/>
    <w:rsid w:val="00CE44EB"/>
    <w:rsid w:val="00CE4F0A"/>
    <w:rsid w:val="00CE5813"/>
    <w:rsid w:val="00CF0095"/>
    <w:rsid w:val="00CF09EB"/>
    <w:rsid w:val="00CF776C"/>
    <w:rsid w:val="00D05514"/>
    <w:rsid w:val="00D07A6E"/>
    <w:rsid w:val="00D113A1"/>
    <w:rsid w:val="00D15CA3"/>
    <w:rsid w:val="00D24D9F"/>
    <w:rsid w:val="00D2602E"/>
    <w:rsid w:val="00D260BF"/>
    <w:rsid w:val="00D260DB"/>
    <w:rsid w:val="00D27F3A"/>
    <w:rsid w:val="00D357BE"/>
    <w:rsid w:val="00D36B90"/>
    <w:rsid w:val="00D537AC"/>
    <w:rsid w:val="00D60BD2"/>
    <w:rsid w:val="00D6475D"/>
    <w:rsid w:val="00D70FDD"/>
    <w:rsid w:val="00D71C9A"/>
    <w:rsid w:val="00D83EF9"/>
    <w:rsid w:val="00D93201"/>
    <w:rsid w:val="00DA3B66"/>
    <w:rsid w:val="00DA5D53"/>
    <w:rsid w:val="00DA6E12"/>
    <w:rsid w:val="00DB1A82"/>
    <w:rsid w:val="00DB1E78"/>
    <w:rsid w:val="00DB22DF"/>
    <w:rsid w:val="00DB669D"/>
    <w:rsid w:val="00DC0107"/>
    <w:rsid w:val="00DD0677"/>
    <w:rsid w:val="00DD39F5"/>
    <w:rsid w:val="00DE0FA5"/>
    <w:rsid w:val="00DE1056"/>
    <w:rsid w:val="00DF417D"/>
    <w:rsid w:val="00DF5C21"/>
    <w:rsid w:val="00E039C6"/>
    <w:rsid w:val="00E07C7B"/>
    <w:rsid w:val="00E123ED"/>
    <w:rsid w:val="00E134FE"/>
    <w:rsid w:val="00E20E0B"/>
    <w:rsid w:val="00E25D80"/>
    <w:rsid w:val="00E34121"/>
    <w:rsid w:val="00E34ABD"/>
    <w:rsid w:val="00E370A4"/>
    <w:rsid w:val="00E408E1"/>
    <w:rsid w:val="00E42289"/>
    <w:rsid w:val="00E43010"/>
    <w:rsid w:val="00E472A6"/>
    <w:rsid w:val="00E47A8D"/>
    <w:rsid w:val="00E50008"/>
    <w:rsid w:val="00E55821"/>
    <w:rsid w:val="00E5773B"/>
    <w:rsid w:val="00E57EC3"/>
    <w:rsid w:val="00E64CB1"/>
    <w:rsid w:val="00E73581"/>
    <w:rsid w:val="00E74C4A"/>
    <w:rsid w:val="00E80923"/>
    <w:rsid w:val="00E83601"/>
    <w:rsid w:val="00E87B58"/>
    <w:rsid w:val="00EA3080"/>
    <w:rsid w:val="00EA62AF"/>
    <w:rsid w:val="00EA7502"/>
    <w:rsid w:val="00EC335F"/>
    <w:rsid w:val="00EC52A2"/>
    <w:rsid w:val="00ED3688"/>
    <w:rsid w:val="00EE0B14"/>
    <w:rsid w:val="00EE6C93"/>
    <w:rsid w:val="00EF0C8A"/>
    <w:rsid w:val="00EF22A6"/>
    <w:rsid w:val="00F00156"/>
    <w:rsid w:val="00F00B7F"/>
    <w:rsid w:val="00F074AA"/>
    <w:rsid w:val="00F10F1B"/>
    <w:rsid w:val="00F24D01"/>
    <w:rsid w:val="00F30A47"/>
    <w:rsid w:val="00F324A1"/>
    <w:rsid w:val="00F34897"/>
    <w:rsid w:val="00F40633"/>
    <w:rsid w:val="00F43728"/>
    <w:rsid w:val="00F4706A"/>
    <w:rsid w:val="00F56973"/>
    <w:rsid w:val="00F654C0"/>
    <w:rsid w:val="00F720A1"/>
    <w:rsid w:val="00F72C74"/>
    <w:rsid w:val="00F75039"/>
    <w:rsid w:val="00F91443"/>
    <w:rsid w:val="00F91D3A"/>
    <w:rsid w:val="00F93567"/>
    <w:rsid w:val="00F94E1B"/>
    <w:rsid w:val="00F95DA1"/>
    <w:rsid w:val="00F96A78"/>
    <w:rsid w:val="00F97FE5"/>
    <w:rsid w:val="00FA2ADB"/>
    <w:rsid w:val="00FA421E"/>
    <w:rsid w:val="00FA6705"/>
    <w:rsid w:val="00FB0C2C"/>
    <w:rsid w:val="00FB63C7"/>
    <w:rsid w:val="00FB6797"/>
    <w:rsid w:val="00FC0A55"/>
    <w:rsid w:val="00FC1B66"/>
    <w:rsid w:val="00FC1C26"/>
    <w:rsid w:val="00FC4BD6"/>
    <w:rsid w:val="00FD2A6C"/>
    <w:rsid w:val="00FD518B"/>
    <w:rsid w:val="00FD54F1"/>
    <w:rsid w:val="00FD6B29"/>
    <w:rsid w:val="00FD6C28"/>
    <w:rsid w:val="00FD7EC2"/>
    <w:rsid w:val="00FE2F6D"/>
    <w:rsid w:val="00FE380A"/>
    <w:rsid w:val="00FE5538"/>
    <w:rsid w:val="00FF29BF"/>
    <w:rsid w:val="00FF4FA1"/>
    <w:rsid w:val="00FF5DD0"/>
    <w:rsid w:val="00FF6646"/>
    <w:rsid w:val="0165CD18"/>
    <w:rsid w:val="021BCD82"/>
    <w:rsid w:val="02399A14"/>
    <w:rsid w:val="027601D2"/>
    <w:rsid w:val="02994F01"/>
    <w:rsid w:val="0356B8EE"/>
    <w:rsid w:val="03D36709"/>
    <w:rsid w:val="03FD32C5"/>
    <w:rsid w:val="0456FAF8"/>
    <w:rsid w:val="0462EF09"/>
    <w:rsid w:val="046EF465"/>
    <w:rsid w:val="05D9FF53"/>
    <w:rsid w:val="05F989EF"/>
    <w:rsid w:val="062BA350"/>
    <w:rsid w:val="065019E1"/>
    <w:rsid w:val="06EF4520"/>
    <w:rsid w:val="06FEE5E5"/>
    <w:rsid w:val="071F0529"/>
    <w:rsid w:val="079BE615"/>
    <w:rsid w:val="07DD459C"/>
    <w:rsid w:val="081857C2"/>
    <w:rsid w:val="084F3A0D"/>
    <w:rsid w:val="088262CA"/>
    <w:rsid w:val="0987BAA3"/>
    <w:rsid w:val="09907C0F"/>
    <w:rsid w:val="09AD150D"/>
    <w:rsid w:val="09B08831"/>
    <w:rsid w:val="09F1C289"/>
    <w:rsid w:val="0A0DB70A"/>
    <w:rsid w:val="0A599F60"/>
    <w:rsid w:val="0AC8F888"/>
    <w:rsid w:val="0C6437EC"/>
    <w:rsid w:val="0C833A66"/>
    <w:rsid w:val="0CAF2840"/>
    <w:rsid w:val="0CC6EEDC"/>
    <w:rsid w:val="0CE118D8"/>
    <w:rsid w:val="0D05CAE9"/>
    <w:rsid w:val="0D264298"/>
    <w:rsid w:val="0EAD40BA"/>
    <w:rsid w:val="0F56E6D7"/>
    <w:rsid w:val="0FBA4569"/>
    <w:rsid w:val="0FBF65F4"/>
    <w:rsid w:val="107CF88E"/>
    <w:rsid w:val="11068876"/>
    <w:rsid w:val="1133B893"/>
    <w:rsid w:val="11A60098"/>
    <w:rsid w:val="11A9D2AA"/>
    <w:rsid w:val="11DFE2D3"/>
    <w:rsid w:val="122ABC5D"/>
    <w:rsid w:val="124BF40A"/>
    <w:rsid w:val="125DC659"/>
    <w:rsid w:val="1278824D"/>
    <w:rsid w:val="12F5960A"/>
    <w:rsid w:val="140D9F4A"/>
    <w:rsid w:val="147C615B"/>
    <w:rsid w:val="15259DB9"/>
    <w:rsid w:val="15A2B176"/>
    <w:rsid w:val="160E153D"/>
    <w:rsid w:val="1656383F"/>
    <w:rsid w:val="166C9399"/>
    <w:rsid w:val="1678EB56"/>
    <w:rsid w:val="169AFC5D"/>
    <w:rsid w:val="16CE4A5F"/>
    <w:rsid w:val="1705CBF4"/>
    <w:rsid w:val="1771690E"/>
    <w:rsid w:val="19A23350"/>
    <w:rsid w:val="19F186F8"/>
    <w:rsid w:val="1A5996A0"/>
    <w:rsid w:val="1C978022"/>
    <w:rsid w:val="1EBB8DB3"/>
    <w:rsid w:val="1F6866C3"/>
    <w:rsid w:val="1FC0DA6A"/>
    <w:rsid w:val="1FC471D2"/>
    <w:rsid w:val="201DCEE3"/>
    <w:rsid w:val="205A0EFE"/>
    <w:rsid w:val="2156299E"/>
    <w:rsid w:val="21C7AED0"/>
    <w:rsid w:val="21DC8014"/>
    <w:rsid w:val="225B406F"/>
    <w:rsid w:val="2278E251"/>
    <w:rsid w:val="22DFEA47"/>
    <w:rsid w:val="2369D825"/>
    <w:rsid w:val="239E905C"/>
    <w:rsid w:val="23E251E0"/>
    <w:rsid w:val="2420F031"/>
    <w:rsid w:val="247FB6B7"/>
    <w:rsid w:val="24FBF593"/>
    <w:rsid w:val="2524F08B"/>
    <w:rsid w:val="2582EE19"/>
    <w:rsid w:val="25C479F6"/>
    <w:rsid w:val="25C817D9"/>
    <w:rsid w:val="26A8CEF5"/>
    <w:rsid w:val="27254A3F"/>
    <w:rsid w:val="27B5C7FF"/>
    <w:rsid w:val="280E8A76"/>
    <w:rsid w:val="291EA274"/>
    <w:rsid w:val="2945D704"/>
    <w:rsid w:val="29B2A7EC"/>
    <w:rsid w:val="29BE2564"/>
    <w:rsid w:val="2A711B30"/>
    <w:rsid w:val="2B251650"/>
    <w:rsid w:val="2B2F5BA3"/>
    <w:rsid w:val="2B541A9A"/>
    <w:rsid w:val="2B71900B"/>
    <w:rsid w:val="2B77DDFB"/>
    <w:rsid w:val="2D71D231"/>
    <w:rsid w:val="2DE54E76"/>
    <w:rsid w:val="2E39CD0D"/>
    <w:rsid w:val="2EBA2246"/>
    <w:rsid w:val="2F9369F0"/>
    <w:rsid w:val="312BAC97"/>
    <w:rsid w:val="312BDF68"/>
    <w:rsid w:val="314C52E6"/>
    <w:rsid w:val="320D05C3"/>
    <w:rsid w:val="32ABF7B6"/>
    <w:rsid w:val="3347410F"/>
    <w:rsid w:val="3374E836"/>
    <w:rsid w:val="33A45296"/>
    <w:rsid w:val="349C8688"/>
    <w:rsid w:val="34D3E521"/>
    <w:rsid w:val="354441DE"/>
    <w:rsid w:val="35AFDC60"/>
    <w:rsid w:val="35DF9C69"/>
    <w:rsid w:val="360CCCBC"/>
    <w:rsid w:val="373D6742"/>
    <w:rsid w:val="37EA8047"/>
    <w:rsid w:val="383FA530"/>
    <w:rsid w:val="3874A416"/>
    <w:rsid w:val="38F68C31"/>
    <w:rsid w:val="3A4FBDC1"/>
    <w:rsid w:val="3B610FE9"/>
    <w:rsid w:val="3C09C418"/>
    <w:rsid w:val="3CDF24BF"/>
    <w:rsid w:val="3D3D7AF9"/>
    <w:rsid w:val="3D439CFF"/>
    <w:rsid w:val="3DABACA7"/>
    <w:rsid w:val="3DFE388C"/>
    <w:rsid w:val="3E04E986"/>
    <w:rsid w:val="3E470732"/>
    <w:rsid w:val="3ED94B5A"/>
    <w:rsid w:val="3F61F18F"/>
    <w:rsid w:val="3F8C72FC"/>
    <w:rsid w:val="40529839"/>
    <w:rsid w:val="40D6CA5B"/>
    <w:rsid w:val="4139198D"/>
    <w:rsid w:val="413E3432"/>
    <w:rsid w:val="417E107C"/>
    <w:rsid w:val="41963CBA"/>
    <w:rsid w:val="41C0AA86"/>
    <w:rsid w:val="423C83C0"/>
    <w:rsid w:val="434222CF"/>
    <w:rsid w:val="443BEE0A"/>
    <w:rsid w:val="4455C60A"/>
    <w:rsid w:val="44E6EF94"/>
    <w:rsid w:val="45123CF3"/>
    <w:rsid w:val="4519C4D7"/>
    <w:rsid w:val="4676F73D"/>
    <w:rsid w:val="46821689"/>
    <w:rsid w:val="46A1915F"/>
    <w:rsid w:val="46B92E9D"/>
    <w:rsid w:val="46C70D78"/>
    <w:rsid w:val="46F0A663"/>
    <w:rsid w:val="4700E51B"/>
    <w:rsid w:val="477A6170"/>
    <w:rsid w:val="478580BC"/>
    <w:rsid w:val="48B5B5A0"/>
    <w:rsid w:val="48E243E3"/>
    <w:rsid w:val="499EFD07"/>
    <w:rsid w:val="4AFB2706"/>
    <w:rsid w:val="4B4DFFC8"/>
    <w:rsid w:val="4BACEC7F"/>
    <w:rsid w:val="4C01A801"/>
    <w:rsid w:val="4C4C3881"/>
    <w:rsid w:val="4C9660EA"/>
    <w:rsid w:val="4D022E3D"/>
    <w:rsid w:val="4D24AE83"/>
    <w:rsid w:val="4D693633"/>
    <w:rsid w:val="4E10A0F3"/>
    <w:rsid w:val="4E2E6097"/>
    <w:rsid w:val="4E8171AA"/>
    <w:rsid w:val="5244A391"/>
    <w:rsid w:val="52D62CEA"/>
    <w:rsid w:val="53B13FCE"/>
    <w:rsid w:val="53FBC663"/>
    <w:rsid w:val="5443A6E3"/>
    <w:rsid w:val="54BBFAC6"/>
    <w:rsid w:val="54E5D246"/>
    <w:rsid w:val="55CA4B2A"/>
    <w:rsid w:val="55FD0B23"/>
    <w:rsid w:val="56392EF4"/>
    <w:rsid w:val="56BC8101"/>
    <w:rsid w:val="56CC4FB5"/>
    <w:rsid w:val="57CA6870"/>
    <w:rsid w:val="5A2D24AA"/>
    <w:rsid w:val="5A523999"/>
    <w:rsid w:val="5B2382C1"/>
    <w:rsid w:val="5BDDD6D5"/>
    <w:rsid w:val="5BDF4D27"/>
    <w:rsid w:val="5C46AAB3"/>
    <w:rsid w:val="5C46DD84"/>
    <w:rsid w:val="5D3F286B"/>
    <w:rsid w:val="5DAE8D26"/>
    <w:rsid w:val="5EE59D4F"/>
    <w:rsid w:val="5F23EBCA"/>
    <w:rsid w:val="5FC70102"/>
    <w:rsid w:val="608BCE3D"/>
    <w:rsid w:val="60CD9D03"/>
    <w:rsid w:val="610025A0"/>
    <w:rsid w:val="6157BDB2"/>
    <w:rsid w:val="61766E3F"/>
    <w:rsid w:val="636D4A78"/>
    <w:rsid w:val="64CCC2F1"/>
    <w:rsid w:val="65BBCA1A"/>
    <w:rsid w:val="665A2734"/>
    <w:rsid w:val="6762807B"/>
    <w:rsid w:val="678F4B2C"/>
    <w:rsid w:val="67DA651C"/>
    <w:rsid w:val="67DB7498"/>
    <w:rsid w:val="67FA55AC"/>
    <w:rsid w:val="68C1E808"/>
    <w:rsid w:val="698F02D0"/>
    <w:rsid w:val="6A1EA117"/>
    <w:rsid w:val="6A926D03"/>
    <w:rsid w:val="6AED693E"/>
    <w:rsid w:val="6AEF9030"/>
    <w:rsid w:val="6BCFB3AF"/>
    <w:rsid w:val="6BD3D73E"/>
    <w:rsid w:val="6BDEA33E"/>
    <w:rsid w:val="6C62BC4F"/>
    <w:rsid w:val="6CD0BC27"/>
    <w:rsid w:val="6CDA1928"/>
    <w:rsid w:val="6CF2C07E"/>
    <w:rsid w:val="6D15B316"/>
    <w:rsid w:val="6EEC61D1"/>
    <w:rsid w:val="701D8D54"/>
    <w:rsid w:val="7076C48A"/>
    <w:rsid w:val="7192282A"/>
    <w:rsid w:val="72509B6E"/>
    <w:rsid w:val="73C5C0C6"/>
    <w:rsid w:val="73D79990"/>
    <w:rsid w:val="75679F4F"/>
    <w:rsid w:val="7585601C"/>
    <w:rsid w:val="759E0D5A"/>
    <w:rsid w:val="764617FC"/>
    <w:rsid w:val="7665667C"/>
    <w:rsid w:val="769C1076"/>
    <w:rsid w:val="769F70F0"/>
    <w:rsid w:val="77078098"/>
    <w:rsid w:val="77A6728B"/>
    <w:rsid w:val="78B66602"/>
    <w:rsid w:val="78F102D9"/>
    <w:rsid w:val="79382A57"/>
    <w:rsid w:val="7A0E9708"/>
    <w:rsid w:val="7ACD0A4C"/>
    <w:rsid w:val="7B1C7E77"/>
    <w:rsid w:val="7B2EC754"/>
    <w:rsid w:val="7B5E4D3D"/>
    <w:rsid w:val="7BB083EF"/>
    <w:rsid w:val="7BC94565"/>
    <w:rsid w:val="7BD20C33"/>
    <w:rsid w:val="7C245EB3"/>
    <w:rsid w:val="7D35055B"/>
    <w:rsid w:val="7D485C5E"/>
    <w:rsid w:val="7DB783B0"/>
    <w:rsid w:val="7E0E90D2"/>
    <w:rsid w:val="7E494173"/>
    <w:rsid w:val="7E7842D0"/>
    <w:rsid w:val="7E8A6A0C"/>
    <w:rsid w:val="7E8BBBE3"/>
    <w:rsid w:val="7E976B93"/>
    <w:rsid w:val="7EFC5E7D"/>
    <w:rsid w:val="7F98C0BA"/>
    <w:rsid w:val="7FF5AA9B"/>
    <w:rsid w:val="7FFB75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6679887F-8D2E-4C74-875D-1F723641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79638B"/>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238">
      <w:bodyDiv w:val="1"/>
      <w:marLeft w:val="0"/>
      <w:marRight w:val="0"/>
      <w:marTop w:val="0"/>
      <w:marBottom w:val="0"/>
      <w:divBdr>
        <w:top w:val="none" w:sz="0" w:space="0" w:color="auto"/>
        <w:left w:val="none" w:sz="0" w:space="0" w:color="auto"/>
        <w:bottom w:val="none" w:sz="0" w:space="0" w:color="auto"/>
        <w:right w:val="none" w:sz="0" w:space="0" w:color="auto"/>
      </w:divBdr>
    </w:div>
    <w:div w:id="33399539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634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chmid@hank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90D68A-5DAE-406B-8825-0ED6EBA9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7</cp:revision>
  <cp:lastPrinted>2020-01-16T02:34:00Z</cp:lastPrinted>
  <dcterms:created xsi:type="dcterms:W3CDTF">2022-03-29T14:13:00Z</dcterms:created>
  <dcterms:modified xsi:type="dcterms:W3CDTF">2022-03-31T14:04:00Z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