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03FF" w14:textId="64F74C83" w:rsidR="002413C6" w:rsidRDefault="006376D8" w:rsidP="002434BF">
      <w:pPr>
        <w:widowControl/>
        <w:wordWrap/>
        <w:autoSpaceDE/>
        <w:snapToGrid w:val="0"/>
        <w:spacing w:line="276" w:lineRule="auto"/>
        <w:ind w:firstLine="709"/>
        <w:jc w:val="center"/>
        <w:rPr>
          <w:rFonts w:ascii="Helvetica" w:eastAsia="Malgun Gothic" w:hAnsi="Helvetica" w:cs="Helvetica"/>
          <w:b/>
          <w:kern w:val="0"/>
          <w:sz w:val="32"/>
          <w:szCs w:val="32"/>
          <w:lang w:val="en-GB" w:bidi="en-GB"/>
        </w:rPr>
      </w:pPr>
      <w:r w:rsidRPr="002434BF">
        <w:rPr>
          <w:rFonts w:ascii="Helvetica" w:eastAsia="Malgun Gothic" w:hAnsi="Helvetica" w:cs="Helvetica"/>
          <w:b/>
          <w:kern w:val="0"/>
          <w:sz w:val="32"/>
          <w:szCs w:val="32"/>
          <w:lang w:val="en-GB" w:bidi="en-GB"/>
        </w:rPr>
        <w:t>Official opening of new test centre in Idiada</w:t>
      </w:r>
    </w:p>
    <w:p w14:paraId="73299D07" w14:textId="77777777" w:rsidR="002434BF" w:rsidRPr="002434BF" w:rsidRDefault="002434BF" w:rsidP="002434BF">
      <w:pPr>
        <w:widowControl/>
        <w:wordWrap/>
        <w:autoSpaceDE/>
        <w:snapToGrid w:val="0"/>
        <w:spacing w:line="276" w:lineRule="auto"/>
        <w:ind w:firstLine="709"/>
        <w:jc w:val="center"/>
        <w:rPr>
          <w:rFonts w:ascii="Helvetica" w:eastAsia="Malgun Gothic" w:hAnsi="Helvetica" w:cs="Helvetica"/>
          <w:b/>
          <w:iCs/>
          <w:kern w:val="0"/>
          <w:sz w:val="32"/>
          <w:szCs w:val="32"/>
          <w:lang w:val="en-GB" w:eastAsia="en-US"/>
        </w:rPr>
      </w:pPr>
    </w:p>
    <w:p w14:paraId="426A1412" w14:textId="2D7A3BEA" w:rsidR="001C5485" w:rsidRPr="002434BF" w:rsidRDefault="001C5485" w:rsidP="002434BF">
      <w:pPr>
        <w:tabs>
          <w:tab w:val="left" w:pos="142"/>
        </w:tabs>
        <w:suppressAutoHyphens/>
        <w:wordWrap/>
        <w:autoSpaceDE/>
        <w:spacing w:line="276" w:lineRule="auto"/>
        <w:rPr>
          <w:rFonts w:ascii="Times New Roman" w:eastAsia="Times New Roman"/>
          <w:b/>
          <w:color w:val="00000A"/>
          <w:kern w:val="0"/>
          <w:sz w:val="22"/>
          <w:szCs w:val="22"/>
          <w:lang w:val="en-GB" w:eastAsia="en-GB" w:bidi="en-GB"/>
        </w:rPr>
      </w:pPr>
      <w:r w:rsidRPr="002434BF">
        <w:rPr>
          <w:rFonts w:ascii="Times New Roman" w:eastAsia="Times New Roman"/>
          <w:b/>
          <w:color w:val="00000A"/>
          <w:kern w:val="0"/>
          <w:sz w:val="22"/>
          <w:szCs w:val="22"/>
          <w:lang w:val="en-GB" w:bidi="en-GB"/>
        </w:rPr>
        <w:t xml:space="preserve">Premium tyre </w:t>
      </w:r>
      <w:r w:rsidR="00372DAA" w:rsidRPr="002434BF">
        <w:rPr>
          <w:rFonts w:ascii="Times New Roman" w:eastAsia="Times New Roman"/>
          <w:b/>
          <w:color w:val="00000A"/>
          <w:kern w:val="0"/>
          <w:sz w:val="22"/>
          <w:szCs w:val="22"/>
          <w:lang w:val="en-GB" w:bidi="en-GB"/>
        </w:rPr>
        <w:t>maker</w:t>
      </w:r>
      <w:r w:rsidRPr="002434BF">
        <w:rPr>
          <w:rFonts w:ascii="Times New Roman" w:eastAsia="Times New Roman"/>
          <w:b/>
          <w:color w:val="00000A"/>
          <w:kern w:val="0"/>
          <w:sz w:val="22"/>
          <w:szCs w:val="22"/>
          <w:lang w:val="en-GB" w:bidi="en-GB"/>
        </w:rPr>
        <w:t xml:space="preserve"> Hankook has been making continuous investments into research and development as well as the expansion of its testing capacities for many years. In addition to the Technotrac winter tyre proving ground in Ivalo, Finland, and the opening of the Hankook Nürburgring Workshop at the end of 2021, the official opening of the newly constructed Hankook test centre on the premises of Applus+ in Idiada, Spain, has now also taken place. All areas that previously had to be accommodated separately on the premises are now housed under one roof in the new workshop due to the constant growth in testing and development requirements over recent</w:t>
      </w:r>
      <w:r w:rsidR="00372DAA" w:rsidRPr="002434BF">
        <w:rPr>
          <w:rFonts w:ascii="Times New Roman" w:eastAsia="Times New Roman"/>
          <w:b/>
          <w:color w:val="00000A"/>
          <w:kern w:val="0"/>
          <w:sz w:val="22"/>
          <w:szCs w:val="22"/>
          <w:lang w:val="en-GB" w:bidi="en-GB"/>
        </w:rPr>
        <w:t xml:space="preserve"> </w:t>
      </w:r>
      <w:r w:rsidRPr="002434BF">
        <w:rPr>
          <w:rFonts w:ascii="Times New Roman" w:eastAsia="Times New Roman"/>
          <w:b/>
          <w:color w:val="00000A"/>
          <w:kern w:val="0"/>
          <w:sz w:val="22"/>
          <w:szCs w:val="22"/>
          <w:lang w:val="en-GB" w:bidi="en-GB"/>
        </w:rPr>
        <w:t>years.</w:t>
      </w:r>
    </w:p>
    <w:p w14:paraId="212C6430" w14:textId="3F0C4880" w:rsidR="001C5485" w:rsidRPr="002434BF" w:rsidRDefault="001C5485" w:rsidP="002434BF">
      <w:pPr>
        <w:tabs>
          <w:tab w:val="left" w:pos="142"/>
        </w:tabs>
        <w:suppressAutoHyphens/>
        <w:wordWrap/>
        <w:autoSpaceDE/>
        <w:spacing w:line="276" w:lineRule="auto"/>
        <w:rPr>
          <w:rFonts w:ascii="Times New Roman" w:eastAsia="Times New Roman"/>
          <w:color w:val="00000A"/>
          <w:kern w:val="0"/>
          <w:sz w:val="22"/>
          <w:szCs w:val="22"/>
          <w:lang w:val="en-GB" w:eastAsia="en-GB" w:bidi="en-GB"/>
        </w:rPr>
      </w:pPr>
    </w:p>
    <w:p w14:paraId="7EAFC2D9" w14:textId="5627C07C" w:rsidR="008D1CB2" w:rsidRPr="002434BF" w:rsidRDefault="00683E5E" w:rsidP="002434BF">
      <w:pPr>
        <w:tabs>
          <w:tab w:val="left" w:pos="142"/>
        </w:tabs>
        <w:suppressAutoHyphens/>
        <w:wordWrap/>
        <w:autoSpaceDE/>
        <w:spacing w:line="276" w:lineRule="auto"/>
        <w:rPr>
          <w:rFonts w:ascii="Times New Roman" w:eastAsia="Times New Roman"/>
          <w:color w:val="00000A"/>
          <w:kern w:val="0"/>
          <w:sz w:val="21"/>
          <w:szCs w:val="21"/>
          <w:lang w:val="en-GB" w:eastAsia="en-GB" w:bidi="en-GB"/>
        </w:rPr>
      </w:pPr>
      <w:r w:rsidRPr="002434BF">
        <w:rPr>
          <w:rFonts w:ascii="Times New Roman" w:eastAsia="Times New Roman"/>
          <w:b/>
          <w:i/>
          <w:color w:val="00000A"/>
          <w:kern w:val="0"/>
          <w:sz w:val="21"/>
          <w:szCs w:val="21"/>
          <w:lang w:val="en-GB" w:bidi="en-GB"/>
        </w:rPr>
        <w:t xml:space="preserve">Neu-Isenburg, Germany, </w:t>
      </w:r>
      <w:r w:rsidR="00B11DC2" w:rsidRPr="002434BF">
        <w:rPr>
          <w:rFonts w:ascii="Times New Roman" w:eastAsia="Times New Roman"/>
          <w:b/>
          <w:i/>
          <w:color w:val="00000A"/>
          <w:kern w:val="0"/>
          <w:sz w:val="21"/>
          <w:szCs w:val="21"/>
          <w:lang w:val="en-GB" w:bidi="en-GB"/>
        </w:rPr>
        <w:t>3</w:t>
      </w:r>
      <w:r w:rsidR="00B11DC2" w:rsidRPr="002434BF">
        <w:rPr>
          <w:rFonts w:ascii="Times New Roman" w:eastAsia="Times New Roman"/>
          <w:b/>
          <w:i/>
          <w:color w:val="00000A"/>
          <w:kern w:val="0"/>
          <w:sz w:val="21"/>
          <w:szCs w:val="21"/>
          <w:vertAlign w:val="superscript"/>
          <w:lang w:val="en-GB" w:bidi="en-GB"/>
        </w:rPr>
        <w:t>rd</w:t>
      </w:r>
      <w:r w:rsidR="00B11DC2" w:rsidRPr="002434BF">
        <w:rPr>
          <w:rFonts w:ascii="Times New Roman" w:eastAsia="Times New Roman"/>
          <w:b/>
          <w:i/>
          <w:color w:val="00000A"/>
          <w:kern w:val="0"/>
          <w:sz w:val="21"/>
          <w:szCs w:val="21"/>
          <w:lang w:val="en-GB" w:bidi="en-GB"/>
        </w:rPr>
        <w:t xml:space="preserve"> February</w:t>
      </w:r>
      <w:r w:rsidRPr="002434BF">
        <w:rPr>
          <w:rFonts w:ascii="Times New Roman" w:eastAsia="Times New Roman"/>
          <w:b/>
          <w:i/>
          <w:color w:val="00000A"/>
          <w:kern w:val="0"/>
          <w:sz w:val="21"/>
          <w:szCs w:val="21"/>
          <w:lang w:val="en-GB" w:bidi="en-GB"/>
        </w:rPr>
        <w:t xml:space="preserve">.2022 </w:t>
      </w:r>
      <w:r w:rsidRPr="002434BF">
        <w:rPr>
          <w:rFonts w:ascii="Times New Roman" w:eastAsia="Times New Roman"/>
          <w:color w:val="00000A"/>
          <w:kern w:val="0"/>
          <w:sz w:val="21"/>
          <w:szCs w:val="21"/>
          <w:lang w:val="en-GB" w:bidi="en-GB"/>
        </w:rPr>
        <w:t xml:space="preserve">– The keys to the new Hankook test centre, which commenced operation last summer, were recently officially handed over in the presence of Klaus Krause, the </w:t>
      </w:r>
      <w:r w:rsidR="00141330">
        <w:rPr>
          <w:rFonts w:ascii="Times New Roman" w:eastAsia="Times New Roman"/>
          <w:color w:val="00000A"/>
          <w:kern w:val="0"/>
          <w:sz w:val="21"/>
          <w:szCs w:val="21"/>
          <w:lang w:val="en-GB" w:bidi="en-GB"/>
        </w:rPr>
        <w:t>H</w:t>
      </w:r>
      <w:r w:rsidRPr="002434BF">
        <w:rPr>
          <w:rFonts w:ascii="Times New Roman" w:eastAsia="Times New Roman"/>
          <w:color w:val="00000A"/>
          <w:kern w:val="0"/>
          <w:sz w:val="21"/>
          <w:szCs w:val="21"/>
          <w:lang w:val="en-GB" w:bidi="en-GB"/>
        </w:rPr>
        <w:t>ead of the European Research and Development Centre. The new Hankook workshop is located on the premises of operator Applus+, which is about 37 miles from Barcelona. Hankook and Applus+ have enjoyed a successful partnership for 16 years. The workshop is equipped with state-of-the-art, automated and entirely paperless test logistics from the recording of results to storage and transport processing. The on-site team of about 20, which is affiliated with the Hankook Europe Technical Centre (ETC), also has access to its modern offices, lounges and social areas.</w:t>
      </w:r>
    </w:p>
    <w:p w14:paraId="32AC6972" w14:textId="1B55FE60" w:rsidR="0095133C" w:rsidRPr="002434BF" w:rsidRDefault="0095133C" w:rsidP="002434BF">
      <w:pPr>
        <w:tabs>
          <w:tab w:val="left" w:pos="142"/>
        </w:tabs>
        <w:suppressAutoHyphens/>
        <w:wordWrap/>
        <w:autoSpaceDE/>
        <w:spacing w:line="276" w:lineRule="auto"/>
        <w:rPr>
          <w:rFonts w:ascii="Times New Roman" w:eastAsia="Times New Roman"/>
          <w:color w:val="00000A"/>
          <w:kern w:val="0"/>
          <w:sz w:val="21"/>
          <w:szCs w:val="21"/>
          <w:lang w:val="en-GB" w:eastAsia="en-GB" w:bidi="en-GB"/>
        </w:rPr>
      </w:pPr>
    </w:p>
    <w:p w14:paraId="4D0C790C" w14:textId="4609F4D7" w:rsidR="0095133C" w:rsidRPr="002434BF" w:rsidRDefault="0095133C" w:rsidP="002434BF">
      <w:pPr>
        <w:tabs>
          <w:tab w:val="left" w:pos="142"/>
        </w:tabs>
        <w:suppressAutoHyphens/>
        <w:wordWrap/>
        <w:autoSpaceDE/>
        <w:spacing w:line="276" w:lineRule="auto"/>
        <w:rPr>
          <w:rFonts w:ascii="Times New Roman" w:eastAsia="Times New Roman"/>
          <w:color w:val="00000A"/>
          <w:kern w:val="0"/>
          <w:sz w:val="21"/>
          <w:szCs w:val="21"/>
          <w:lang w:val="en-GB" w:eastAsia="en-GB" w:bidi="en-GB"/>
        </w:rPr>
      </w:pPr>
      <w:r w:rsidRPr="002434BF">
        <w:rPr>
          <w:rFonts w:ascii="Times New Roman" w:eastAsia="Times New Roman"/>
          <w:color w:val="00000A"/>
          <w:kern w:val="0"/>
          <w:sz w:val="21"/>
          <w:szCs w:val="21"/>
          <w:lang w:val="en-GB" w:bidi="en-GB"/>
        </w:rPr>
        <w:t xml:space="preserve">“Having been operating from the premises since summer last year, we are delighted to have now been able to hold the official opening of the new test centre, even though it was on a smaller scale due to the pandemic. The state-of-the-art equipment in our new workshop not only allows us to ensure optimal conditions and services, but also to implement the tyre tests even more efficiently, which are a crucial part of our development work.” said </w:t>
      </w:r>
      <w:bookmarkStart w:id="0" w:name="_Hlk94711606"/>
      <w:r w:rsidRPr="002434BF">
        <w:rPr>
          <w:rFonts w:ascii="Times New Roman" w:eastAsia="Times New Roman"/>
          <w:color w:val="00000A"/>
          <w:kern w:val="0"/>
          <w:sz w:val="21"/>
          <w:szCs w:val="21"/>
          <w:lang w:val="en-GB" w:bidi="en-GB"/>
        </w:rPr>
        <w:t xml:space="preserve">Klaus Krause, </w:t>
      </w:r>
      <w:r w:rsidR="00B11DC2" w:rsidRPr="002434BF">
        <w:rPr>
          <w:rFonts w:ascii="Times New Roman" w:eastAsia="Times New Roman"/>
          <w:color w:val="00000A"/>
          <w:kern w:val="0"/>
          <w:sz w:val="21"/>
          <w:szCs w:val="21"/>
          <w:lang w:val="en-GB" w:bidi="en-GB"/>
        </w:rPr>
        <w:t>H</w:t>
      </w:r>
      <w:r w:rsidRPr="002434BF">
        <w:rPr>
          <w:rFonts w:ascii="Times New Roman" w:eastAsia="Times New Roman"/>
          <w:color w:val="00000A"/>
          <w:kern w:val="0"/>
          <w:sz w:val="21"/>
          <w:szCs w:val="21"/>
          <w:lang w:val="en-GB" w:bidi="en-GB"/>
        </w:rPr>
        <w:t>ead of the European Research and Development Centre in Hanover</w:t>
      </w:r>
      <w:bookmarkEnd w:id="0"/>
      <w:r w:rsidRPr="002434BF">
        <w:rPr>
          <w:rFonts w:ascii="Times New Roman" w:eastAsia="Times New Roman"/>
          <w:color w:val="00000A"/>
          <w:kern w:val="0"/>
          <w:sz w:val="21"/>
          <w:szCs w:val="21"/>
          <w:lang w:val="en-GB" w:bidi="en-GB"/>
        </w:rPr>
        <w:t xml:space="preserve">. </w:t>
      </w:r>
    </w:p>
    <w:p w14:paraId="22A68073" w14:textId="37D302DB" w:rsidR="008D1CB2" w:rsidRPr="002434BF" w:rsidRDefault="008D1CB2" w:rsidP="002434BF">
      <w:pPr>
        <w:tabs>
          <w:tab w:val="left" w:pos="142"/>
        </w:tabs>
        <w:suppressAutoHyphens/>
        <w:wordWrap/>
        <w:autoSpaceDE/>
        <w:spacing w:line="276" w:lineRule="auto"/>
        <w:rPr>
          <w:rFonts w:ascii="Times New Roman" w:eastAsia="Times New Roman"/>
          <w:color w:val="00000A"/>
          <w:kern w:val="0"/>
          <w:sz w:val="21"/>
          <w:szCs w:val="21"/>
          <w:lang w:val="en-GB" w:eastAsia="en-GB" w:bidi="en-GB"/>
        </w:rPr>
      </w:pPr>
    </w:p>
    <w:p w14:paraId="0E5364AF" w14:textId="090837C0" w:rsidR="00E34121" w:rsidRPr="002434BF" w:rsidRDefault="008739EA" w:rsidP="002434BF">
      <w:pPr>
        <w:tabs>
          <w:tab w:val="left" w:pos="142"/>
        </w:tabs>
        <w:suppressAutoHyphens/>
        <w:wordWrap/>
        <w:autoSpaceDE/>
        <w:spacing w:line="276" w:lineRule="auto"/>
        <w:rPr>
          <w:rFonts w:ascii="Times New Roman" w:eastAsia="Times New Roman"/>
          <w:color w:val="00000A"/>
          <w:kern w:val="0"/>
          <w:sz w:val="21"/>
          <w:szCs w:val="21"/>
          <w:lang w:val="en-GB" w:bidi="en-GB"/>
        </w:rPr>
      </w:pPr>
      <w:r w:rsidRPr="002434BF">
        <w:rPr>
          <w:rFonts w:ascii="Times New Roman" w:eastAsia="Times New Roman"/>
          <w:color w:val="00000A"/>
          <w:kern w:val="0"/>
          <w:sz w:val="21"/>
          <w:szCs w:val="21"/>
          <w:lang w:val="en-GB" w:bidi="en-GB"/>
        </w:rPr>
        <w:t>Due to extensive investment in its European test and development sites, Hankook is in high demand as an original equipment partner for countless premium car manufacturers, such as Audi, BMW, Mercedes-Benz, Porsche and VW. The company has been continuously expanding its capacities in this area since 1997 when the ETC was opened. Hankook stands for holistic tyre development and production in the region with state-of-the-art production and indoor test plants in Hungary, the European proving ground for winter tyres in Finland, the ETC and the newly opened Nürburgring Workshop in Germany, as well as the test centre in Spain.</w:t>
      </w:r>
    </w:p>
    <w:p w14:paraId="1B4F884F" w14:textId="03A0E463" w:rsidR="00362231" w:rsidRPr="002434BF" w:rsidRDefault="00362231" w:rsidP="002434BF">
      <w:pPr>
        <w:tabs>
          <w:tab w:val="left" w:pos="142"/>
        </w:tabs>
        <w:suppressAutoHyphens/>
        <w:wordWrap/>
        <w:autoSpaceDE/>
        <w:spacing w:line="276" w:lineRule="auto"/>
        <w:rPr>
          <w:rFonts w:ascii="Times New Roman"/>
          <w:sz w:val="21"/>
          <w:szCs w:val="21"/>
          <w:lang w:val="en-GB"/>
        </w:rPr>
      </w:pPr>
    </w:p>
    <w:p w14:paraId="4E6665D5" w14:textId="7F4AB823" w:rsidR="00FA7716" w:rsidRPr="002434BF" w:rsidRDefault="00FA7716" w:rsidP="002434BF">
      <w:pPr>
        <w:tabs>
          <w:tab w:val="left" w:pos="142"/>
        </w:tabs>
        <w:suppressAutoHyphens/>
        <w:wordWrap/>
        <w:autoSpaceDE/>
        <w:spacing w:line="276" w:lineRule="auto"/>
        <w:jc w:val="center"/>
        <w:rPr>
          <w:rFonts w:ascii="Times New Roman"/>
          <w:sz w:val="21"/>
          <w:szCs w:val="21"/>
          <w:lang w:val="en-GB"/>
        </w:rPr>
      </w:pPr>
      <w:r w:rsidRPr="002434BF">
        <w:rPr>
          <w:rFonts w:ascii="Times New Roman"/>
          <w:sz w:val="21"/>
          <w:szCs w:val="21"/>
          <w:lang w:val="en-GB"/>
        </w:rPr>
        <w:t>###</w:t>
      </w:r>
    </w:p>
    <w:p w14:paraId="224DAB5A" w14:textId="1E79FE72" w:rsidR="00FA7716" w:rsidRDefault="00FA7716" w:rsidP="002434BF">
      <w:pPr>
        <w:tabs>
          <w:tab w:val="left" w:pos="142"/>
        </w:tabs>
        <w:suppressAutoHyphens/>
        <w:wordWrap/>
        <w:autoSpaceDE/>
        <w:spacing w:line="360" w:lineRule="auto"/>
        <w:rPr>
          <w:rFonts w:asciiTheme="majorBidi" w:hAnsiTheme="majorBidi" w:cstheme="majorBidi"/>
          <w:sz w:val="21"/>
          <w:szCs w:val="21"/>
          <w:lang w:val="en-GB"/>
        </w:rPr>
      </w:pPr>
    </w:p>
    <w:p w14:paraId="02AF991E" w14:textId="0EF112EE" w:rsidR="00572AF4" w:rsidRPr="00DB48F7" w:rsidRDefault="002434BF" w:rsidP="00572AF4">
      <w:pPr>
        <w:pageBreakBefore/>
        <w:wordWrap/>
        <w:spacing w:line="320" w:lineRule="exact"/>
        <w:rPr>
          <w:rFonts w:ascii="Times New Roman"/>
          <w:b/>
          <w:bCs/>
          <w:sz w:val="21"/>
          <w:szCs w:val="21"/>
          <w:lang w:val="en-GB"/>
        </w:rPr>
      </w:pPr>
      <w:r>
        <w:rPr>
          <w:rFonts w:ascii="Times New Roman"/>
          <w:b/>
          <w:bCs/>
          <w:sz w:val="21"/>
          <w:szCs w:val="21"/>
          <w:lang w:val="en-GB"/>
        </w:rPr>
        <w:lastRenderedPageBreak/>
        <w:t>A</w:t>
      </w:r>
      <w:r w:rsidR="00572AF4" w:rsidRPr="00DB48F7">
        <w:rPr>
          <w:rFonts w:ascii="Times New Roman"/>
          <w:b/>
          <w:bCs/>
          <w:sz w:val="21"/>
          <w:szCs w:val="21"/>
          <w:lang w:val="en-GB"/>
        </w:rPr>
        <w:t>bout Hankook Tire</w:t>
      </w:r>
    </w:p>
    <w:p w14:paraId="2591B398" w14:textId="77777777" w:rsidR="00572AF4" w:rsidRPr="00DB48F7" w:rsidRDefault="00572AF4" w:rsidP="00572AF4">
      <w:pPr>
        <w:wordWrap/>
        <w:spacing w:line="320" w:lineRule="exact"/>
        <w:rPr>
          <w:rFonts w:ascii="Times New Roman"/>
          <w:b/>
          <w:bCs/>
          <w:sz w:val="21"/>
          <w:szCs w:val="21"/>
          <w:lang w:val="en-GB"/>
        </w:rPr>
      </w:pPr>
    </w:p>
    <w:p w14:paraId="61A3A1B1" w14:textId="77777777" w:rsidR="00572AF4" w:rsidRPr="00DB48F7" w:rsidRDefault="00572AF4" w:rsidP="00572AF4">
      <w:pPr>
        <w:wordWrap/>
        <w:spacing w:line="320" w:lineRule="exact"/>
        <w:rPr>
          <w:rFonts w:ascii="Times New Roman"/>
          <w:kern w:val="0"/>
          <w:sz w:val="21"/>
          <w:szCs w:val="21"/>
          <w:lang w:val="en-GB"/>
        </w:rPr>
      </w:pPr>
      <w:r w:rsidRPr="00DB48F7">
        <w:rPr>
          <w:rFonts w:ascii="Times New Roman"/>
          <w:kern w:val="0"/>
          <w:sz w:val="21"/>
          <w:szCs w:val="21"/>
          <w:lang w:val="en-GB"/>
        </w:rPr>
        <w:t>Hankook Tire manufactures globally innovative, award-winning radial tyres of proven superior quality for passenger cars, light trucks, SUVs, RVs, trucks, and buses as well as motorsports (circuit racing/rallies).</w:t>
      </w:r>
    </w:p>
    <w:p w14:paraId="5D7EDB1E" w14:textId="77777777" w:rsidR="00572AF4" w:rsidRPr="00DB48F7" w:rsidRDefault="00572AF4" w:rsidP="00572AF4">
      <w:pPr>
        <w:wordWrap/>
        <w:spacing w:line="320" w:lineRule="exact"/>
        <w:rPr>
          <w:rFonts w:ascii="Times New Roman"/>
          <w:kern w:val="0"/>
          <w:sz w:val="21"/>
          <w:szCs w:val="21"/>
          <w:lang w:val="en-GB"/>
        </w:rPr>
      </w:pPr>
    </w:p>
    <w:p w14:paraId="66A8E33D" w14:textId="77777777" w:rsidR="00572AF4" w:rsidRPr="00DB48F7" w:rsidRDefault="00572AF4" w:rsidP="00572AF4">
      <w:pPr>
        <w:wordWrap/>
        <w:spacing w:line="320" w:lineRule="exact"/>
        <w:rPr>
          <w:rFonts w:ascii="Times New Roman"/>
          <w:kern w:val="0"/>
          <w:sz w:val="21"/>
          <w:szCs w:val="21"/>
          <w:lang w:val="en-GB"/>
        </w:rPr>
      </w:pPr>
      <w:r w:rsidRPr="00DB48F7">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78229717" w14:textId="77777777" w:rsidR="00572AF4" w:rsidRPr="00DB48F7" w:rsidRDefault="00572AF4" w:rsidP="00572AF4">
      <w:pPr>
        <w:wordWrap/>
        <w:spacing w:line="320" w:lineRule="exact"/>
        <w:rPr>
          <w:rFonts w:ascii="Times New Roman"/>
          <w:kern w:val="0"/>
          <w:sz w:val="21"/>
          <w:szCs w:val="21"/>
          <w:lang w:val="en-GB"/>
        </w:rPr>
      </w:pPr>
    </w:p>
    <w:p w14:paraId="620B37D4" w14:textId="77777777" w:rsidR="00572AF4" w:rsidRPr="00DB48F7" w:rsidRDefault="00572AF4" w:rsidP="00572AF4">
      <w:pPr>
        <w:wordWrap/>
        <w:spacing w:line="320" w:lineRule="exact"/>
        <w:rPr>
          <w:rFonts w:ascii="Times New Roman"/>
          <w:kern w:val="0"/>
          <w:sz w:val="21"/>
          <w:szCs w:val="21"/>
          <w:lang w:val="en-GB"/>
        </w:rPr>
      </w:pPr>
      <w:r w:rsidRPr="00DB48F7">
        <w:rPr>
          <w:rFonts w:ascii="Times New Roman"/>
          <w:kern w:val="0"/>
          <w:sz w:val="21"/>
          <w:szCs w:val="21"/>
          <w:lang w:val="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63699E33" w14:textId="77777777" w:rsidR="00572AF4" w:rsidRPr="00DB48F7" w:rsidRDefault="00572AF4" w:rsidP="00572AF4">
      <w:pPr>
        <w:wordWrap/>
        <w:spacing w:line="320" w:lineRule="exact"/>
        <w:rPr>
          <w:rFonts w:ascii="Times New Roman"/>
          <w:kern w:val="0"/>
          <w:sz w:val="21"/>
          <w:szCs w:val="21"/>
          <w:lang w:val="en-GB"/>
        </w:rPr>
      </w:pPr>
    </w:p>
    <w:p w14:paraId="65E6F0BA" w14:textId="77777777" w:rsidR="00572AF4" w:rsidRPr="00DB48F7" w:rsidRDefault="00572AF4" w:rsidP="00572AF4">
      <w:pPr>
        <w:wordWrap/>
        <w:spacing w:line="320" w:lineRule="exact"/>
        <w:rPr>
          <w:rFonts w:ascii="Times New Roman"/>
          <w:kern w:val="0"/>
          <w:sz w:val="21"/>
          <w:szCs w:val="21"/>
          <w:lang w:val="en-GB"/>
        </w:rPr>
      </w:pPr>
      <w:r w:rsidRPr="00DB48F7">
        <w:rPr>
          <w:rFonts w:ascii="Times New Roman"/>
          <w:kern w:val="0"/>
          <w:sz w:val="21"/>
          <w:szCs w:val="21"/>
          <w:lang w:val="en-GB"/>
        </w:rPr>
        <w:t xml:space="preserve">For more information please visit </w:t>
      </w:r>
      <w:hyperlink r:id="rId7" w:history="1">
        <w:r w:rsidRPr="00DB48F7">
          <w:rPr>
            <w:rStyle w:val="Hyperlink"/>
            <w:rFonts w:ascii="Times New Roman"/>
            <w:kern w:val="0"/>
            <w:sz w:val="21"/>
            <w:szCs w:val="21"/>
            <w:lang w:val="en-GB"/>
          </w:rPr>
          <w:t>www.hankooktire-mediacenter.com</w:t>
        </w:r>
      </w:hyperlink>
      <w:r w:rsidRPr="00DB48F7">
        <w:rPr>
          <w:rFonts w:ascii="Times New Roman"/>
          <w:kern w:val="0"/>
          <w:sz w:val="21"/>
          <w:szCs w:val="21"/>
          <w:lang w:val="en-GB"/>
        </w:rPr>
        <w:t xml:space="preserve"> or </w:t>
      </w:r>
      <w:hyperlink r:id="rId8" w:history="1">
        <w:r w:rsidRPr="00DB48F7">
          <w:rPr>
            <w:rStyle w:val="Hyperlink"/>
            <w:rFonts w:ascii="Times New Roman"/>
            <w:kern w:val="0"/>
            <w:sz w:val="21"/>
            <w:szCs w:val="21"/>
            <w:lang w:val="en-GB"/>
          </w:rPr>
          <w:t>www.hankooktire.com</w:t>
        </w:r>
      </w:hyperlink>
    </w:p>
    <w:p w14:paraId="67AE067B" w14:textId="77777777" w:rsidR="00572AF4" w:rsidRPr="00DB48F7" w:rsidRDefault="00572AF4" w:rsidP="00572AF4">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572AF4" w:rsidRPr="00DB48F7" w14:paraId="039F8798" w14:textId="77777777" w:rsidTr="00C8565D">
        <w:tc>
          <w:tcPr>
            <w:tcW w:w="9437" w:type="dxa"/>
            <w:gridSpan w:val="4"/>
            <w:shd w:val="clear" w:color="auto" w:fill="F2F2F2"/>
          </w:tcPr>
          <w:p w14:paraId="1A3B80A4" w14:textId="77777777" w:rsidR="00572AF4" w:rsidRPr="00DB48F7" w:rsidRDefault="00572AF4" w:rsidP="00C8565D">
            <w:pPr>
              <w:wordWrap/>
              <w:spacing w:line="320" w:lineRule="exact"/>
              <w:rPr>
                <w:rFonts w:ascii="Times New Roman"/>
                <w:b/>
                <w:bCs/>
                <w:sz w:val="21"/>
                <w:szCs w:val="21"/>
                <w:u w:val="single"/>
                <w:lang w:val="en-GB"/>
              </w:rPr>
            </w:pPr>
            <w:r w:rsidRPr="00DB48F7">
              <w:rPr>
                <w:rFonts w:ascii="Times New Roman"/>
                <w:b/>
                <w:bCs/>
                <w:sz w:val="21"/>
                <w:szCs w:val="21"/>
                <w:u w:val="single"/>
                <w:lang w:val="en-GB"/>
              </w:rPr>
              <w:t>Contact:</w:t>
            </w:r>
          </w:p>
          <w:p w14:paraId="77C2D2E4" w14:textId="77777777" w:rsidR="00572AF4" w:rsidRPr="00DB48F7" w:rsidRDefault="00572AF4" w:rsidP="00C8565D">
            <w:pPr>
              <w:wordWrap/>
              <w:spacing w:line="320" w:lineRule="exact"/>
              <w:rPr>
                <w:rFonts w:ascii="Times New Roman"/>
                <w:sz w:val="16"/>
                <w:szCs w:val="16"/>
                <w:lang w:val="en-GB"/>
              </w:rPr>
            </w:pPr>
            <w:r w:rsidRPr="00DB48F7">
              <w:rPr>
                <w:rFonts w:ascii="Times New Roman"/>
                <w:b/>
                <w:bCs/>
                <w:sz w:val="16"/>
                <w:szCs w:val="16"/>
                <w:lang w:val="en-GB"/>
              </w:rPr>
              <w:t xml:space="preserve">Hankook Tire Europe GmbH | </w:t>
            </w:r>
            <w:r w:rsidRPr="00DB48F7">
              <w:rPr>
                <w:rFonts w:ascii="Times New Roman"/>
                <w:bCs/>
                <w:sz w:val="16"/>
                <w:szCs w:val="16"/>
                <w:lang w:val="en-GB"/>
              </w:rPr>
              <w:t>Corporate Communications Europe/CIS</w:t>
            </w:r>
            <w:r w:rsidRPr="00DB48F7">
              <w:rPr>
                <w:rFonts w:ascii="Times New Roman"/>
                <w:b/>
                <w:bCs/>
                <w:sz w:val="16"/>
                <w:szCs w:val="16"/>
                <w:lang w:val="en-GB"/>
              </w:rPr>
              <w:t xml:space="preserve"> | </w:t>
            </w:r>
            <w:r w:rsidRPr="00DB48F7">
              <w:rPr>
                <w:rFonts w:ascii="Times New Roman"/>
                <w:sz w:val="16"/>
                <w:szCs w:val="16"/>
                <w:lang w:val="en-GB"/>
              </w:rPr>
              <w:t>Siemensstr. 14, 63263 Neu-Isenburg</w:t>
            </w:r>
            <w:r w:rsidRPr="00DB48F7">
              <w:rPr>
                <w:rFonts w:ascii="Times New Roman"/>
                <w:b/>
                <w:bCs/>
                <w:sz w:val="16"/>
                <w:szCs w:val="16"/>
                <w:lang w:val="en-GB"/>
              </w:rPr>
              <w:t xml:space="preserve"> | </w:t>
            </w:r>
            <w:r w:rsidRPr="00DB48F7">
              <w:rPr>
                <w:rFonts w:ascii="Times New Roman"/>
                <w:sz w:val="16"/>
                <w:szCs w:val="16"/>
                <w:lang w:val="en-GB"/>
              </w:rPr>
              <w:t>Germany</w:t>
            </w:r>
          </w:p>
          <w:p w14:paraId="08216154" w14:textId="77777777" w:rsidR="00572AF4" w:rsidRPr="00DB48F7" w:rsidRDefault="00572AF4" w:rsidP="00C8565D">
            <w:pPr>
              <w:wordWrap/>
              <w:spacing w:line="200" w:lineRule="exact"/>
              <w:rPr>
                <w:rFonts w:ascii="Times New Roman"/>
                <w:sz w:val="21"/>
                <w:szCs w:val="21"/>
                <w:u w:val="single"/>
                <w:lang w:val="en-GB"/>
              </w:rPr>
            </w:pPr>
          </w:p>
        </w:tc>
      </w:tr>
      <w:tr w:rsidR="00572AF4" w:rsidRPr="00DB48F7" w14:paraId="617CDFDF" w14:textId="77777777" w:rsidTr="00C8565D">
        <w:tc>
          <w:tcPr>
            <w:tcW w:w="2359" w:type="dxa"/>
            <w:shd w:val="clear" w:color="auto" w:fill="F2F2F2"/>
          </w:tcPr>
          <w:p w14:paraId="1A218EEA" w14:textId="77777777" w:rsidR="00572AF4" w:rsidRPr="00572AF4" w:rsidRDefault="00572AF4" w:rsidP="00C8565D">
            <w:pPr>
              <w:wordWrap/>
              <w:spacing w:line="200" w:lineRule="exact"/>
              <w:rPr>
                <w:rFonts w:ascii="Times New Roman"/>
                <w:b/>
                <w:snapToGrid w:val="0"/>
                <w:sz w:val="16"/>
                <w:szCs w:val="16"/>
                <w:lang w:val="pt-BR"/>
              </w:rPr>
            </w:pPr>
            <w:r w:rsidRPr="00572AF4">
              <w:rPr>
                <w:rFonts w:ascii="Times New Roman"/>
                <w:b/>
                <w:snapToGrid w:val="0"/>
                <w:sz w:val="16"/>
                <w:szCs w:val="16"/>
                <w:lang w:val="pt-BR"/>
              </w:rPr>
              <w:t>Felix Kinzer</w:t>
            </w:r>
          </w:p>
          <w:p w14:paraId="14745F6F" w14:textId="77777777" w:rsidR="00572AF4" w:rsidRPr="00572AF4" w:rsidRDefault="00572AF4" w:rsidP="00C8565D">
            <w:pPr>
              <w:wordWrap/>
              <w:spacing w:line="200" w:lineRule="exact"/>
              <w:rPr>
                <w:rFonts w:ascii="Times New Roman"/>
                <w:snapToGrid w:val="0"/>
                <w:sz w:val="16"/>
                <w:szCs w:val="16"/>
                <w:lang w:val="pt-BR"/>
              </w:rPr>
            </w:pPr>
            <w:r w:rsidRPr="00572AF4">
              <w:rPr>
                <w:rFonts w:ascii="Times New Roman"/>
                <w:snapToGrid w:val="0"/>
                <w:sz w:val="16"/>
                <w:szCs w:val="16"/>
                <w:lang w:val="pt-BR"/>
              </w:rPr>
              <w:t>Director</w:t>
            </w:r>
          </w:p>
          <w:p w14:paraId="4F7DD02F" w14:textId="77777777" w:rsidR="00572AF4" w:rsidRPr="00572AF4" w:rsidRDefault="00572AF4" w:rsidP="00C8565D">
            <w:pPr>
              <w:wordWrap/>
              <w:spacing w:line="200" w:lineRule="exact"/>
              <w:rPr>
                <w:rFonts w:ascii="Times New Roman"/>
                <w:snapToGrid w:val="0"/>
                <w:sz w:val="16"/>
                <w:szCs w:val="16"/>
                <w:lang w:val="pt-BR"/>
              </w:rPr>
            </w:pPr>
            <w:r w:rsidRPr="00572AF4">
              <w:rPr>
                <w:rFonts w:ascii="Times New Roman"/>
                <w:snapToGrid w:val="0"/>
                <w:sz w:val="16"/>
                <w:szCs w:val="16"/>
                <w:lang w:val="pt-BR"/>
              </w:rPr>
              <w:t>tel.: +49 (0) 61 02 8149 – 170</w:t>
            </w:r>
          </w:p>
          <w:p w14:paraId="28A87105" w14:textId="77777777" w:rsidR="00572AF4" w:rsidRPr="00572AF4" w:rsidRDefault="00141330" w:rsidP="00C8565D">
            <w:pPr>
              <w:rPr>
                <w:rFonts w:ascii="Times New Roman"/>
                <w:snapToGrid w:val="0"/>
                <w:sz w:val="16"/>
                <w:szCs w:val="16"/>
                <w:lang w:val="pt-BR"/>
              </w:rPr>
            </w:pPr>
            <w:hyperlink r:id="rId9">
              <w:r w:rsidR="00572AF4" w:rsidRPr="00572AF4">
                <w:rPr>
                  <w:rStyle w:val="Hyperlink"/>
                  <w:rFonts w:ascii="Times New Roman"/>
                  <w:snapToGrid w:val="0"/>
                  <w:sz w:val="16"/>
                  <w:lang w:val="pt-BR"/>
                </w:rPr>
                <w:t>f.kinzer@hankookreifen.de</w:t>
              </w:r>
            </w:hyperlink>
          </w:p>
          <w:p w14:paraId="61048D67" w14:textId="77777777" w:rsidR="00572AF4" w:rsidRPr="00572AF4" w:rsidRDefault="00572AF4" w:rsidP="00C8565D">
            <w:pPr>
              <w:wordWrap/>
              <w:spacing w:line="200" w:lineRule="exact"/>
              <w:rPr>
                <w:rFonts w:ascii="Times New Roman"/>
                <w:snapToGrid w:val="0"/>
                <w:sz w:val="16"/>
                <w:szCs w:val="16"/>
                <w:lang w:val="pt-BR"/>
              </w:rPr>
            </w:pPr>
          </w:p>
        </w:tc>
        <w:tc>
          <w:tcPr>
            <w:tcW w:w="2359" w:type="dxa"/>
            <w:shd w:val="clear" w:color="auto" w:fill="F2F2F2"/>
          </w:tcPr>
          <w:p w14:paraId="06B1984A" w14:textId="77777777" w:rsidR="00572AF4" w:rsidRPr="002434BF" w:rsidRDefault="00572AF4" w:rsidP="00C8565D">
            <w:pPr>
              <w:wordWrap/>
              <w:spacing w:line="200" w:lineRule="exact"/>
              <w:rPr>
                <w:rFonts w:ascii="Times New Roman"/>
                <w:b/>
                <w:sz w:val="16"/>
                <w:szCs w:val="16"/>
                <w:lang w:val="de-DE"/>
              </w:rPr>
            </w:pPr>
            <w:r w:rsidRPr="002434BF">
              <w:rPr>
                <w:rFonts w:ascii="Times New Roman"/>
                <w:b/>
                <w:sz w:val="16"/>
                <w:szCs w:val="16"/>
                <w:lang w:val="de-DE"/>
              </w:rPr>
              <w:t>Larissa Büsch</w:t>
            </w:r>
          </w:p>
          <w:p w14:paraId="662C09A0" w14:textId="77777777" w:rsidR="00572AF4" w:rsidRPr="002434BF" w:rsidRDefault="00572AF4" w:rsidP="00C8565D">
            <w:pPr>
              <w:wordWrap/>
              <w:spacing w:line="200" w:lineRule="exact"/>
              <w:rPr>
                <w:rFonts w:ascii="Times New Roman"/>
                <w:sz w:val="16"/>
                <w:szCs w:val="16"/>
                <w:lang w:val="de-DE"/>
              </w:rPr>
            </w:pPr>
            <w:r w:rsidRPr="002434BF">
              <w:rPr>
                <w:rFonts w:ascii="Times New Roman"/>
                <w:sz w:val="16"/>
                <w:szCs w:val="16"/>
                <w:lang w:val="de-DE"/>
              </w:rPr>
              <w:t>PR Manager</w:t>
            </w:r>
          </w:p>
          <w:p w14:paraId="427A288D" w14:textId="77777777" w:rsidR="00572AF4" w:rsidRPr="002434BF" w:rsidRDefault="00572AF4" w:rsidP="00C8565D">
            <w:pPr>
              <w:wordWrap/>
              <w:spacing w:line="200" w:lineRule="exact"/>
              <w:rPr>
                <w:rFonts w:ascii="Times New Roman"/>
                <w:snapToGrid w:val="0"/>
                <w:sz w:val="16"/>
                <w:szCs w:val="16"/>
                <w:lang w:val="de-DE"/>
              </w:rPr>
            </w:pPr>
            <w:r w:rsidRPr="002434BF">
              <w:rPr>
                <w:rFonts w:ascii="Times New Roman"/>
                <w:snapToGrid w:val="0"/>
                <w:sz w:val="16"/>
                <w:szCs w:val="16"/>
                <w:lang w:val="de-DE"/>
              </w:rPr>
              <w:t>tel.: +49 (0) 6102 8149 – 173</w:t>
            </w:r>
          </w:p>
          <w:p w14:paraId="63727280" w14:textId="77777777" w:rsidR="00572AF4" w:rsidRPr="00DB48F7" w:rsidRDefault="00141330" w:rsidP="00C8565D">
            <w:pPr>
              <w:wordWrap/>
              <w:spacing w:line="200" w:lineRule="exact"/>
              <w:rPr>
                <w:rStyle w:val="Hyperlink"/>
                <w:rFonts w:ascii="Times New Roman"/>
                <w:sz w:val="16"/>
                <w:szCs w:val="16"/>
                <w:lang w:val="en-GB"/>
              </w:rPr>
            </w:pPr>
            <w:hyperlink r:id="rId10" w:history="1">
              <w:r w:rsidR="00572AF4" w:rsidRPr="00DB48F7">
                <w:rPr>
                  <w:rStyle w:val="Hyperlink"/>
                  <w:rFonts w:ascii="Times New Roman"/>
                  <w:sz w:val="16"/>
                  <w:szCs w:val="16"/>
                  <w:lang w:val="en-GB"/>
                </w:rPr>
                <w:t>l.buesch@hankookreifen.de</w:t>
              </w:r>
            </w:hyperlink>
          </w:p>
          <w:p w14:paraId="389F8B11" w14:textId="77777777" w:rsidR="00572AF4" w:rsidRPr="00DB48F7" w:rsidRDefault="00572AF4" w:rsidP="00C8565D">
            <w:pPr>
              <w:wordWrap/>
              <w:spacing w:line="200" w:lineRule="exact"/>
              <w:rPr>
                <w:rFonts w:ascii="Times New Roman"/>
                <w:color w:val="0070C0"/>
                <w:sz w:val="21"/>
                <w:szCs w:val="21"/>
                <w:lang w:val="en-GB"/>
              </w:rPr>
            </w:pPr>
          </w:p>
        </w:tc>
        <w:tc>
          <w:tcPr>
            <w:tcW w:w="2359" w:type="dxa"/>
            <w:shd w:val="clear" w:color="auto" w:fill="F2F2F2"/>
          </w:tcPr>
          <w:p w14:paraId="5BA6DA99" w14:textId="77777777" w:rsidR="00572AF4" w:rsidRPr="00572AF4" w:rsidRDefault="00572AF4" w:rsidP="00C8565D">
            <w:pPr>
              <w:spacing w:line="200" w:lineRule="exact"/>
              <w:rPr>
                <w:rFonts w:ascii="Times New Roman"/>
                <w:b/>
                <w:sz w:val="16"/>
                <w:szCs w:val="16"/>
                <w:lang w:val="de-DE"/>
              </w:rPr>
            </w:pPr>
            <w:r w:rsidRPr="00572AF4">
              <w:rPr>
                <w:rFonts w:ascii="Times New Roman"/>
                <w:b/>
                <w:sz w:val="16"/>
                <w:szCs w:val="16"/>
                <w:lang w:val="de-DE"/>
              </w:rPr>
              <w:t>Lisa Schmid</w:t>
            </w:r>
          </w:p>
          <w:p w14:paraId="2B1D0E1A" w14:textId="77777777" w:rsidR="00572AF4" w:rsidRPr="00572AF4" w:rsidRDefault="00572AF4" w:rsidP="00C8565D">
            <w:pPr>
              <w:spacing w:line="200" w:lineRule="exact"/>
              <w:rPr>
                <w:rFonts w:ascii="Times New Roman"/>
                <w:sz w:val="16"/>
                <w:szCs w:val="16"/>
                <w:lang w:val="de-DE"/>
              </w:rPr>
            </w:pPr>
            <w:r w:rsidRPr="00572AF4">
              <w:rPr>
                <w:rFonts w:ascii="Times New Roman"/>
                <w:sz w:val="16"/>
                <w:szCs w:val="16"/>
                <w:lang w:val="de-DE"/>
              </w:rPr>
              <w:t>PR Manager</w:t>
            </w:r>
          </w:p>
          <w:p w14:paraId="14B2D237" w14:textId="77777777" w:rsidR="00572AF4" w:rsidRPr="00572AF4" w:rsidRDefault="00572AF4" w:rsidP="00C8565D">
            <w:pPr>
              <w:spacing w:line="200" w:lineRule="exact"/>
              <w:rPr>
                <w:rFonts w:ascii="Times New Roman"/>
                <w:snapToGrid w:val="0"/>
                <w:sz w:val="16"/>
                <w:szCs w:val="16"/>
                <w:lang w:val="de-DE"/>
              </w:rPr>
            </w:pPr>
            <w:r w:rsidRPr="00572AF4">
              <w:rPr>
                <w:rFonts w:ascii="Times New Roman"/>
                <w:snapToGrid w:val="0"/>
                <w:sz w:val="16"/>
                <w:szCs w:val="16"/>
                <w:lang w:val="de-DE"/>
              </w:rPr>
              <w:t>tel.: +49 (0) 6102 8149 – 172</w:t>
            </w:r>
          </w:p>
          <w:p w14:paraId="2B37487F" w14:textId="77777777" w:rsidR="00572AF4" w:rsidRPr="00DB48F7" w:rsidRDefault="00141330" w:rsidP="00C8565D">
            <w:pPr>
              <w:rPr>
                <w:rFonts w:ascii="Times New Roman" w:eastAsiaTheme="minorHAnsi"/>
                <w:kern w:val="0"/>
                <w:sz w:val="24"/>
                <w:lang w:val="en-GB" w:eastAsia="de-DE"/>
              </w:rPr>
            </w:pPr>
            <w:hyperlink r:id="rId11" w:history="1">
              <w:r w:rsidR="00572AF4" w:rsidRPr="00DB48F7">
                <w:rPr>
                  <w:rStyle w:val="Hyperlink"/>
                  <w:rFonts w:ascii="Times New Roman"/>
                  <w:sz w:val="16"/>
                  <w:szCs w:val="16"/>
                  <w:lang w:val="en-GB" w:eastAsia="de-DE"/>
                </w:rPr>
                <w:t>l.schmid@hankookn.com</w:t>
              </w:r>
            </w:hyperlink>
          </w:p>
          <w:p w14:paraId="02E4F2AD" w14:textId="77777777" w:rsidR="00572AF4" w:rsidRPr="00DB48F7" w:rsidRDefault="00572AF4" w:rsidP="00C8565D">
            <w:pPr>
              <w:wordWrap/>
              <w:spacing w:line="200" w:lineRule="exact"/>
              <w:rPr>
                <w:rFonts w:ascii="Times New Roman"/>
                <w:sz w:val="21"/>
                <w:szCs w:val="21"/>
                <w:lang w:val="en-GB"/>
              </w:rPr>
            </w:pPr>
          </w:p>
        </w:tc>
        <w:tc>
          <w:tcPr>
            <w:tcW w:w="2360" w:type="dxa"/>
            <w:shd w:val="clear" w:color="auto" w:fill="F2F2F2"/>
          </w:tcPr>
          <w:p w14:paraId="46A1DE57" w14:textId="455957C0" w:rsidR="00572AF4" w:rsidRPr="00DB48F7" w:rsidRDefault="00572AF4" w:rsidP="00C8565D">
            <w:pPr>
              <w:wordWrap/>
              <w:spacing w:line="200" w:lineRule="exact"/>
              <w:rPr>
                <w:rStyle w:val="Hyperlink"/>
                <w:rFonts w:ascii="Times New Roman"/>
                <w:snapToGrid w:val="0"/>
                <w:sz w:val="16"/>
                <w:szCs w:val="16"/>
                <w:lang w:val="en-GB"/>
              </w:rPr>
            </w:pPr>
          </w:p>
          <w:p w14:paraId="4ADB7DFB" w14:textId="77777777" w:rsidR="00572AF4" w:rsidRPr="00DB48F7" w:rsidRDefault="00572AF4" w:rsidP="00C8565D">
            <w:pPr>
              <w:wordWrap/>
              <w:spacing w:line="200" w:lineRule="exact"/>
              <w:rPr>
                <w:rFonts w:ascii="Times New Roman"/>
                <w:sz w:val="21"/>
                <w:szCs w:val="21"/>
                <w:lang w:val="en-GB"/>
              </w:rPr>
            </w:pPr>
          </w:p>
        </w:tc>
      </w:tr>
    </w:tbl>
    <w:p w14:paraId="0EA5581D" w14:textId="77777777" w:rsidR="00572AF4" w:rsidRPr="00DB48F7" w:rsidRDefault="00572AF4" w:rsidP="00572AF4">
      <w:pPr>
        <w:wordWrap/>
        <w:spacing w:line="320" w:lineRule="exact"/>
        <w:rPr>
          <w:lang w:val="en-GB"/>
        </w:rPr>
      </w:pPr>
    </w:p>
    <w:sectPr w:rsidR="00572AF4" w:rsidRPr="00DB48F7"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6860" w14:textId="77777777" w:rsidR="00C11BE4" w:rsidRDefault="00C11BE4" w:rsidP="002368D6">
      <w:r>
        <w:separator/>
      </w:r>
    </w:p>
  </w:endnote>
  <w:endnote w:type="continuationSeparator" w:id="0">
    <w:p w14:paraId="5A4CC9F2" w14:textId="77777777" w:rsidR="00C11BE4" w:rsidRDefault="00C11BE4"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A71D" w14:textId="77777777" w:rsidR="00C11BE4" w:rsidRDefault="00C11BE4" w:rsidP="002368D6">
      <w:r>
        <w:separator/>
      </w:r>
    </w:p>
  </w:footnote>
  <w:footnote w:type="continuationSeparator" w:id="0">
    <w:p w14:paraId="52892BA4" w14:textId="77777777" w:rsidR="00C11BE4" w:rsidRDefault="00C11BE4"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884C" w14:textId="0ADBA86B" w:rsidR="008D057D" w:rsidRPr="000946A4" w:rsidRDefault="000946A4" w:rsidP="000946A4">
    <w:pPr>
      <w:pStyle w:val="Kopfzeile"/>
    </w:pPr>
    <w:r>
      <w:rPr>
        <w:rFonts w:ascii="Arial" w:hAnsi="Arial" w:cs="Arial"/>
        <w:noProof/>
        <w:lang w:val="en-GB" w:eastAsia="en-GB"/>
      </w:rPr>
      <w:drawing>
        <wp:anchor distT="0" distB="0" distL="114300" distR="114300" simplePos="0" relativeHeight="251659264" behindDoc="0" locked="0" layoutInCell="1" allowOverlap="1" wp14:anchorId="262C7C05" wp14:editId="139E8E35">
          <wp:simplePos x="0" y="0"/>
          <wp:positionH relativeFrom="page">
            <wp:align>left</wp:align>
          </wp:positionH>
          <wp:positionV relativeFrom="paragraph">
            <wp:posOffset>-450215</wp:posOffset>
          </wp:positionV>
          <wp:extent cx="7458075" cy="1168400"/>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21465"/>
    <w:rsid w:val="00021C80"/>
    <w:rsid w:val="000357E0"/>
    <w:rsid w:val="000403E1"/>
    <w:rsid w:val="000946A4"/>
    <w:rsid w:val="000C1971"/>
    <w:rsid w:val="000C7312"/>
    <w:rsid w:val="000E1C4D"/>
    <w:rsid w:val="000F4B6D"/>
    <w:rsid w:val="00104CBA"/>
    <w:rsid w:val="001059CC"/>
    <w:rsid w:val="00106E8B"/>
    <w:rsid w:val="001156DB"/>
    <w:rsid w:val="00121705"/>
    <w:rsid w:val="00125376"/>
    <w:rsid w:val="00126911"/>
    <w:rsid w:val="00130EA4"/>
    <w:rsid w:val="00136636"/>
    <w:rsid w:val="00141330"/>
    <w:rsid w:val="001520CC"/>
    <w:rsid w:val="00166946"/>
    <w:rsid w:val="001C0514"/>
    <w:rsid w:val="001C5485"/>
    <w:rsid w:val="001C640E"/>
    <w:rsid w:val="001E047F"/>
    <w:rsid w:val="001E1580"/>
    <w:rsid w:val="001F43A2"/>
    <w:rsid w:val="00203FD8"/>
    <w:rsid w:val="002156E3"/>
    <w:rsid w:val="002368D6"/>
    <w:rsid w:val="002413C6"/>
    <w:rsid w:val="002434BF"/>
    <w:rsid w:val="00244A9D"/>
    <w:rsid w:val="00246CF1"/>
    <w:rsid w:val="00246D09"/>
    <w:rsid w:val="00247674"/>
    <w:rsid w:val="00252551"/>
    <w:rsid w:val="002639E5"/>
    <w:rsid w:val="00273A19"/>
    <w:rsid w:val="00273CE2"/>
    <w:rsid w:val="00274364"/>
    <w:rsid w:val="00275CBD"/>
    <w:rsid w:val="00277C4D"/>
    <w:rsid w:val="0028434D"/>
    <w:rsid w:val="002906AC"/>
    <w:rsid w:val="002A25C7"/>
    <w:rsid w:val="002A697E"/>
    <w:rsid w:val="002B0CEA"/>
    <w:rsid w:val="002D0BCF"/>
    <w:rsid w:val="002D28EF"/>
    <w:rsid w:val="002D4C19"/>
    <w:rsid w:val="002D6A14"/>
    <w:rsid w:val="00302778"/>
    <w:rsid w:val="00321DA2"/>
    <w:rsid w:val="00323A61"/>
    <w:rsid w:val="003263EC"/>
    <w:rsid w:val="00335983"/>
    <w:rsid w:val="00351819"/>
    <w:rsid w:val="00354F55"/>
    <w:rsid w:val="00362231"/>
    <w:rsid w:val="00362E3D"/>
    <w:rsid w:val="0036385E"/>
    <w:rsid w:val="00372DAA"/>
    <w:rsid w:val="003A1B28"/>
    <w:rsid w:val="003A5934"/>
    <w:rsid w:val="003C4B3B"/>
    <w:rsid w:val="003D5034"/>
    <w:rsid w:val="003F2CAB"/>
    <w:rsid w:val="00403A7E"/>
    <w:rsid w:val="00412617"/>
    <w:rsid w:val="00435A91"/>
    <w:rsid w:val="0043674E"/>
    <w:rsid w:val="0044063D"/>
    <w:rsid w:val="00445D20"/>
    <w:rsid w:val="00467756"/>
    <w:rsid w:val="00483F60"/>
    <w:rsid w:val="004A13A1"/>
    <w:rsid w:val="004A55D7"/>
    <w:rsid w:val="004A5EA7"/>
    <w:rsid w:val="004A6C4D"/>
    <w:rsid w:val="004B3592"/>
    <w:rsid w:val="004C62D3"/>
    <w:rsid w:val="004D6BA4"/>
    <w:rsid w:val="004F0B74"/>
    <w:rsid w:val="004F7401"/>
    <w:rsid w:val="00516B61"/>
    <w:rsid w:val="00532550"/>
    <w:rsid w:val="0053702B"/>
    <w:rsid w:val="005505D7"/>
    <w:rsid w:val="005554A8"/>
    <w:rsid w:val="00572AF4"/>
    <w:rsid w:val="00573843"/>
    <w:rsid w:val="00576C08"/>
    <w:rsid w:val="00582E94"/>
    <w:rsid w:val="00590A6E"/>
    <w:rsid w:val="005974F4"/>
    <w:rsid w:val="005A073F"/>
    <w:rsid w:val="005A4603"/>
    <w:rsid w:val="005B27FE"/>
    <w:rsid w:val="005C1CBC"/>
    <w:rsid w:val="005D4243"/>
    <w:rsid w:val="00607BDB"/>
    <w:rsid w:val="00615039"/>
    <w:rsid w:val="00616237"/>
    <w:rsid w:val="00634139"/>
    <w:rsid w:val="00634C12"/>
    <w:rsid w:val="006376D8"/>
    <w:rsid w:val="00640731"/>
    <w:rsid w:val="00660681"/>
    <w:rsid w:val="00676388"/>
    <w:rsid w:val="00677B2D"/>
    <w:rsid w:val="00680980"/>
    <w:rsid w:val="00683E5E"/>
    <w:rsid w:val="00686A9A"/>
    <w:rsid w:val="0069141D"/>
    <w:rsid w:val="00693CD9"/>
    <w:rsid w:val="006A7A60"/>
    <w:rsid w:val="006B7770"/>
    <w:rsid w:val="006B7BC7"/>
    <w:rsid w:val="006D2984"/>
    <w:rsid w:val="006E48A0"/>
    <w:rsid w:val="006F20E1"/>
    <w:rsid w:val="007171E0"/>
    <w:rsid w:val="007227B7"/>
    <w:rsid w:val="00726605"/>
    <w:rsid w:val="00743C21"/>
    <w:rsid w:val="00767C61"/>
    <w:rsid w:val="00774D06"/>
    <w:rsid w:val="00784F92"/>
    <w:rsid w:val="0079509C"/>
    <w:rsid w:val="007B327B"/>
    <w:rsid w:val="007B59A4"/>
    <w:rsid w:val="007B645E"/>
    <w:rsid w:val="007C082D"/>
    <w:rsid w:val="007D4A39"/>
    <w:rsid w:val="007D4E44"/>
    <w:rsid w:val="007E736E"/>
    <w:rsid w:val="00801FC1"/>
    <w:rsid w:val="0080595B"/>
    <w:rsid w:val="0082386D"/>
    <w:rsid w:val="00853ED5"/>
    <w:rsid w:val="0086025E"/>
    <w:rsid w:val="00870838"/>
    <w:rsid w:val="008739EA"/>
    <w:rsid w:val="008748B1"/>
    <w:rsid w:val="00874A23"/>
    <w:rsid w:val="00880B64"/>
    <w:rsid w:val="00885015"/>
    <w:rsid w:val="00892C37"/>
    <w:rsid w:val="00893EEA"/>
    <w:rsid w:val="008943DE"/>
    <w:rsid w:val="008B7158"/>
    <w:rsid w:val="008C027B"/>
    <w:rsid w:val="008C3161"/>
    <w:rsid w:val="008D057D"/>
    <w:rsid w:val="008D1CB2"/>
    <w:rsid w:val="008D2812"/>
    <w:rsid w:val="008F4443"/>
    <w:rsid w:val="009022A7"/>
    <w:rsid w:val="00904675"/>
    <w:rsid w:val="00906F4B"/>
    <w:rsid w:val="0091627C"/>
    <w:rsid w:val="00924B91"/>
    <w:rsid w:val="0095133C"/>
    <w:rsid w:val="009514D9"/>
    <w:rsid w:val="0099716F"/>
    <w:rsid w:val="009D01E4"/>
    <w:rsid w:val="009D7367"/>
    <w:rsid w:val="009F32B5"/>
    <w:rsid w:val="009F7774"/>
    <w:rsid w:val="00A04208"/>
    <w:rsid w:val="00A2034F"/>
    <w:rsid w:val="00A22948"/>
    <w:rsid w:val="00A31FC8"/>
    <w:rsid w:val="00A61C9E"/>
    <w:rsid w:val="00A6786A"/>
    <w:rsid w:val="00A71CD7"/>
    <w:rsid w:val="00A76443"/>
    <w:rsid w:val="00A813A0"/>
    <w:rsid w:val="00AB566F"/>
    <w:rsid w:val="00AC7482"/>
    <w:rsid w:val="00AE1F0B"/>
    <w:rsid w:val="00B03892"/>
    <w:rsid w:val="00B069DE"/>
    <w:rsid w:val="00B069F1"/>
    <w:rsid w:val="00B11DC2"/>
    <w:rsid w:val="00B34C53"/>
    <w:rsid w:val="00B456E2"/>
    <w:rsid w:val="00B529E7"/>
    <w:rsid w:val="00B61956"/>
    <w:rsid w:val="00B96BD9"/>
    <w:rsid w:val="00BD139D"/>
    <w:rsid w:val="00BF1523"/>
    <w:rsid w:val="00BF2FF3"/>
    <w:rsid w:val="00C00FF2"/>
    <w:rsid w:val="00C11BE4"/>
    <w:rsid w:val="00C20AD4"/>
    <w:rsid w:val="00C212A0"/>
    <w:rsid w:val="00C21961"/>
    <w:rsid w:val="00C236AE"/>
    <w:rsid w:val="00C30BA1"/>
    <w:rsid w:val="00C32AA9"/>
    <w:rsid w:val="00C470BD"/>
    <w:rsid w:val="00C54380"/>
    <w:rsid w:val="00C574EA"/>
    <w:rsid w:val="00C93BCB"/>
    <w:rsid w:val="00C94B2E"/>
    <w:rsid w:val="00C975C0"/>
    <w:rsid w:val="00CA42AD"/>
    <w:rsid w:val="00CB6DD9"/>
    <w:rsid w:val="00CC4AFF"/>
    <w:rsid w:val="00CC57F7"/>
    <w:rsid w:val="00CC5CB1"/>
    <w:rsid w:val="00CC7E71"/>
    <w:rsid w:val="00CD05A4"/>
    <w:rsid w:val="00CE4F0A"/>
    <w:rsid w:val="00CF0095"/>
    <w:rsid w:val="00CF09EB"/>
    <w:rsid w:val="00CF776C"/>
    <w:rsid w:val="00D2602E"/>
    <w:rsid w:val="00D34BC4"/>
    <w:rsid w:val="00D357BE"/>
    <w:rsid w:val="00DA6E12"/>
    <w:rsid w:val="00DB1A82"/>
    <w:rsid w:val="00DC0107"/>
    <w:rsid w:val="00DD0677"/>
    <w:rsid w:val="00DF417D"/>
    <w:rsid w:val="00DF5C21"/>
    <w:rsid w:val="00E07C7B"/>
    <w:rsid w:val="00E123ED"/>
    <w:rsid w:val="00E20E0B"/>
    <w:rsid w:val="00E34121"/>
    <w:rsid w:val="00E34ABD"/>
    <w:rsid w:val="00E408E1"/>
    <w:rsid w:val="00E472A6"/>
    <w:rsid w:val="00E64CB1"/>
    <w:rsid w:val="00E823D0"/>
    <w:rsid w:val="00E84CF1"/>
    <w:rsid w:val="00E96B0C"/>
    <w:rsid w:val="00EA1D94"/>
    <w:rsid w:val="00EE0B14"/>
    <w:rsid w:val="00EF0C8A"/>
    <w:rsid w:val="00EF22A6"/>
    <w:rsid w:val="00F00B7F"/>
    <w:rsid w:val="00F01C8B"/>
    <w:rsid w:val="00F10F1B"/>
    <w:rsid w:val="00F24D01"/>
    <w:rsid w:val="00F40633"/>
    <w:rsid w:val="00F41718"/>
    <w:rsid w:val="00F4706A"/>
    <w:rsid w:val="00F56973"/>
    <w:rsid w:val="00F654C0"/>
    <w:rsid w:val="00F75039"/>
    <w:rsid w:val="00F91443"/>
    <w:rsid w:val="00F91D3A"/>
    <w:rsid w:val="00F96A78"/>
    <w:rsid w:val="00FA08AA"/>
    <w:rsid w:val="00FA7716"/>
    <w:rsid w:val="00FB0C2C"/>
    <w:rsid w:val="00FB63C7"/>
    <w:rsid w:val="00FC1C26"/>
    <w:rsid w:val="00FC6CEA"/>
    <w:rsid w:val="00FD2A6C"/>
    <w:rsid w:val="00FD518B"/>
    <w:rsid w:val="00FD7EC2"/>
    <w:rsid w:val="00FF19A1"/>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8D1CB2"/>
    <w:rPr>
      <w:sz w:val="16"/>
      <w:szCs w:val="16"/>
    </w:rPr>
  </w:style>
  <w:style w:type="paragraph" w:styleId="Kommentartext">
    <w:name w:val="annotation text"/>
    <w:basedOn w:val="Standard"/>
    <w:link w:val="KommentartextZchn"/>
    <w:uiPriority w:val="99"/>
    <w:semiHidden/>
    <w:unhideWhenUsed/>
    <w:rsid w:val="008D1CB2"/>
    <w:rPr>
      <w:szCs w:val="20"/>
    </w:rPr>
  </w:style>
  <w:style w:type="character" w:customStyle="1" w:styleId="KommentartextZchn">
    <w:name w:val="Kommentartext Zchn"/>
    <w:basedOn w:val="Absatz-Standardschriftart"/>
    <w:link w:val="Kommentartext"/>
    <w:uiPriority w:val="99"/>
    <w:semiHidden/>
    <w:rsid w:val="008D1CB2"/>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8D1CB2"/>
    <w:rPr>
      <w:b/>
      <w:bCs/>
    </w:rPr>
  </w:style>
  <w:style w:type="character" w:customStyle="1" w:styleId="KommentarthemaZchn">
    <w:name w:val="Kommentarthema Zchn"/>
    <w:basedOn w:val="KommentartextZchn"/>
    <w:link w:val="Kommentarthema"/>
    <w:uiPriority w:val="99"/>
    <w:semiHidden/>
    <w:rsid w:val="008D1CB2"/>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354F55"/>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941832613">
      <w:bodyDiv w:val="1"/>
      <w:marLeft w:val="0"/>
      <w:marRight w:val="0"/>
      <w:marTop w:val="0"/>
      <w:marBottom w:val="0"/>
      <w:divBdr>
        <w:top w:val="none" w:sz="0" w:space="0" w:color="auto"/>
        <w:left w:val="none" w:sz="0" w:space="0" w:color="auto"/>
        <w:bottom w:val="none" w:sz="0" w:space="0" w:color="auto"/>
        <w:right w:val="none" w:sz="0" w:space="0" w:color="auto"/>
      </w:divBdr>
      <w:divsChild>
        <w:div w:id="109821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chmid@hankookn.com"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Eva Bergmann</cp:lastModifiedBy>
  <cp:revision>6</cp:revision>
  <cp:lastPrinted>2020-01-15T08:34:00Z</cp:lastPrinted>
  <dcterms:created xsi:type="dcterms:W3CDTF">2022-02-02T12:15:00Z</dcterms:created>
  <dcterms:modified xsi:type="dcterms:W3CDTF">2022-02-03T14:09:00Z</dcterms:modified>
</cp:coreProperties>
</file>