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FF0D" w14:textId="0225F960" w:rsidR="002413C6" w:rsidRPr="004A18FF" w:rsidRDefault="007A592C" w:rsidP="0065628D">
      <w:pPr>
        <w:tabs>
          <w:tab w:val="left" w:pos="142"/>
        </w:tabs>
        <w:suppressAutoHyphens/>
        <w:wordWrap/>
        <w:autoSpaceDE/>
        <w:spacing w:line="276" w:lineRule="auto"/>
        <w:jc w:val="center"/>
        <w:rPr>
          <w:rFonts w:ascii="Helvetica" w:eastAsia="Times New Roman" w:hAnsi="Helvetica"/>
          <w:b/>
          <w:kern w:val="0"/>
          <w:sz w:val="32"/>
          <w:szCs w:val="32"/>
          <w:lang w:val="es-ES" w:eastAsia="en-GB" w:bidi="en-GB"/>
        </w:rPr>
      </w:pPr>
      <w:r w:rsidRPr="00DF663B">
        <w:rPr>
          <w:rFonts w:ascii="Helvetica" w:eastAsia="Times New Roman" w:hAnsi="Helvetica" w:cs="Helvetica"/>
          <w:b/>
          <w:kern w:val="0"/>
          <w:sz w:val="32"/>
          <w:szCs w:val="32"/>
          <w:lang w:val="es-ES" w:bidi="es-ES"/>
        </w:rPr>
        <w:t>Hankook participa en el proyecto de seguimiento y sostenibilidad del caucho natural basado en la cadena de</w:t>
      </w:r>
      <w:r w:rsidR="004A18FF">
        <w:rPr>
          <w:rFonts w:ascii="Helvetica" w:eastAsia="Times New Roman" w:hAnsi="Helvetica" w:cs="Helvetica"/>
          <w:b/>
          <w:kern w:val="0"/>
          <w:sz w:val="32"/>
          <w:szCs w:val="32"/>
          <w:lang w:val="es-ES" w:bidi="es-ES"/>
        </w:rPr>
        <w:t> </w:t>
      </w:r>
      <w:r w:rsidRPr="00DF663B">
        <w:rPr>
          <w:rFonts w:ascii="Helvetica" w:eastAsia="Times New Roman" w:hAnsi="Helvetica" w:cs="Helvetica"/>
          <w:b/>
          <w:kern w:val="0"/>
          <w:sz w:val="32"/>
          <w:szCs w:val="32"/>
          <w:lang w:val="es-ES" w:bidi="es-ES"/>
        </w:rPr>
        <w:t>bloques</w:t>
      </w:r>
    </w:p>
    <w:p w14:paraId="5FC2AC50" w14:textId="77777777" w:rsidR="0065628D" w:rsidRPr="004A18FF" w:rsidRDefault="0065628D" w:rsidP="0065628D">
      <w:pPr>
        <w:tabs>
          <w:tab w:val="left" w:pos="142"/>
        </w:tabs>
        <w:suppressAutoHyphens/>
        <w:wordWrap/>
        <w:autoSpaceDE/>
        <w:spacing w:line="276" w:lineRule="auto"/>
        <w:jc w:val="center"/>
        <w:rPr>
          <w:rFonts w:ascii="Helvetica" w:eastAsia="Times New Roman" w:hAnsi="Helvetica"/>
          <w:b/>
          <w:kern w:val="0"/>
          <w:sz w:val="32"/>
          <w:szCs w:val="32"/>
          <w:lang w:val="es-ES" w:eastAsia="en-GB" w:bidi="en-GB"/>
        </w:rPr>
      </w:pPr>
    </w:p>
    <w:p w14:paraId="4749DD24" w14:textId="18BAD418" w:rsidR="002413C6" w:rsidRPr="004A18FF" w:rsidRDefault="007A592C" w:rsidP="0065628D">
      <w:pPr>
        <w:suppressAutoHyphens/>
        <w:wordWrap/>
        <w:autoSpaceDE/>
        <w:spacing w:line="276" w:lineRule="auto"/>
        <w:rPr>
          <w:rFonts w:ascii="Times New Roman" w:eastAsia="Times New Roman"/>
          <w:b/>
          <w:color w:val="00000A"/>
          <w:kern w:val="0"/>
          <w:sz w:val="22"/>
          <w:szCs w:val="22"/>
          <w:lang w:val="es-ES" w:eastAsia="en-GB" w:bidi="en-GB"/>
        </w:rPr>
      </w:pPr>
      <w:r w:rsidRPr="00DF663B">
        <w:rPr>
          <w:rFonts w:ascii="Times New Roman" w:eastAsia="Times New Roman"/>
          <w:b/>
          <w:color w:val="00000A"/>
          <w:kern w:val="0"/>
          <w:sz w:val="22"/>
          <w:szCs w:val="22"/>
          <w:lang w:val="es-ES" w:bidi="es-ES"/>
        </w:rPr>
        <w:t>PROJ</w:t>
      </w:r>
      <w:r w:rsidR="009B6F6A">
        <w:rPr>
          <w:rFonts w:ascii="Times New Roman" w:eastAsia="Times New Roman"/>
          <w:b/>
          <w:color w:val="00000A"/>
          <w:kern w:val="0"/>
          <w:sz w:val="22"/>
          <w:szCs w:val="22"/>
          <w:lang w:val="es-ES" w:bidi="es-ES"/>
        </w:rPr>
        <w:t>ECT TREE es un proyecto para</w:t>
      </w:r>
      <w:r w:rsidRPr="00DF663B">
        <w:rPr>
          <w:rFonts w:ascii="Times New Roman" w:eastAsia="Times New Roman"/>
          <w:b/>
          <w:color w:val="00000A"/>
          <w:kern w:val="0"/>
          <w:sz w:val="22"/>
          <w:szCs w:val="22"/>
          <w:lang w:val="es-ES" w:bidi="es-ES"/>
        </w:rPr>
        <w:t xml:space="preserve"> establecer el seguimiento del caucho natural utilizando la cadena de bloques («blockchain»). Hankook distribuirá los neumáticos fabricados a través de este proyecto en el mercado británico. Parte de las ventas de neumáticos se utilizará para finan</w:t>
      </w:r>
      <w:r w:rsidR="009B6F6A">
        <w:rPr>
          <w:rFonts w:ascii="Times New Roman" w:eastAsia="Times New Roman"/>
          <w:b/>
          <w:color w:val="00000A"/>
          <w:kern w:val="0"/>
          <w:sz w:val="22"/>
          <w:szCs w:val="22"/>
          <w:lang w:val="es-ES" w:bidi="es-ES"/>
        </w:rPr>
        <w:t>ciar incentivos para posibles</w:t>
      </w:r>
      <w:r w:rsidRPr="00DF663B">
        <w:rPr>
          <w:rFonts w:ascii="Times New Roman" w:eastAsia="Times New Roman"/>
          <w:b/>
          <w:color w:val="00000A"/>
          <w:kern w:val="0"/>
          <w:sz w:val="22"/>
          <w:szCs w:val="22"/>
          <w:lang w:val="es-ES" w:bidi="es-ES"/>
        </w:rPr>
        <w:t xml:space="preserve"> colaboradores en la cadena de suministro. Se espera que el proyecto contribuya al objetivo de RSC de Hankook Tire de fomentar la sostenibilidad en toda su cadena de</w:t>
      </w:r>
      <w:r w:rsidR="00614BFF">
        <w:rPr>
          <w:rFonts w:ascii="Times New Roman" w:eastAsia="Times New Roman"/>
          <w:b/>
          <w:color w:val="00000A"/>
          <w:kern w:val="0"/>
          <w:sz w:val="22"/>
          <w:szCs w:val="22"/>
          <w:lang w:val="es-ES" w:bidi="es-ES"/>
        </w:rPr>
        <w:t> </w:t>
      </w:r>
      <w:r w:rsidRPr="00DF663B">
        <w:rPr>
          <w:rFonts w:ascii="Times New Roman" w:eastAsia="Times New Roman"/>
          <w:b/>
          <w:color w:val="00000A"/>
          <w:kern w:val="0"/>
          <w:sz w:val="22"/>
          <w:szCs w:val="22"/>
          <w:lang w:val="es-ES" w:bidi="es-ES"/>
        </w:rPr>
        <w:t>valor.</w:t>
      </w:r>
    </w:p>
    <w:p w14:paraId="64EA1EBF" w14:textId="77777777" w:rsidR="0065628D" w:rsidRPr="004A18FF" w:rsidRDefault="0065628D" w:rsidP="0065628D">
      <w:pPr>
        <w:suppressAutoHyphens/>
        <w:wordWrap/>
        <w:autoSpaceDE/>
        <w:spacing w:line="276" w:lineRule="auto"/>
        <w:rPr>
          <w:rFonts w:ascii="Times New Roman" w:eastAsia="Times New Roman"/>
          <w:b/>
          <w:color w:val="00000A"/>
          <w:kern w:val="0"/>
          <w:sz w:val="22"/>
          <w:szCs w:val="22"/>
          <w:lang w:val="es-ES" w:eastAsia="en-GB" w:bidi="en-GB"/>
        </w:rPr>
      </w:pPr>
    </w:p>
    <w:p w14:paraId="5072A0AC" w14:textId="407F2357" w:rsidR="007A592C" w:rsidRPr="004A18FF" w:rsidRDefault="009B6F6A" w:rsidP="0065628D">
      <w:pPr>
        <w:suppressAutoHyphens/>
        <w:wordWrap/>
        <w:autoSpaceDE/>
        <w:spacing w:line="276" w:lineRule="auto"/>
        <w:rPr>
          <w:rFonts w:ascii="Times New Roman" w:eastAsia="Times New Roman"/>
          <w:color w:val="00000A"/>
          <w:kern w:val="0"/>
          <w:sz w:val="21"/>
          <w:szCs w:val="20"/>
          <w:lang w:val="es-ES" w:eastAsia="en-GB" w:bidi="en-GB"/>
        </w:rPr>
      </w:pPr>
      <w:r>
        <w:rPr>
          <w:rFonts w:ascii="Times New Roman" w:eastAsia="Times New Roman"/>
          <w:b/>
          <w:i/>
          <w:color w:val="00000A"/>
          <w:kern w:val="0"/>
          <w:sz w:val="21"/>
          <w:szCs w:val="20"/>
          <w:lang w:val="es-ES" w:bidi="es-ES"/>
        </w:rPr>
        <w:t>Neu-Isenburg, 2</w:t>
      </w:r>
      <w:r w:rsidR="009822BA">
        <w:rPr>
          <w:rFonts w:ascii="Times New Roman" w:eastAsia="Times New Roman"/>
          <w:b/>
          <w:i/>
          <w:color w:val="00000A"/>
          <w:kern w:val="0"/>
          <w:sz w:val="21"/>
          <w:szCs w:val="20"/>
          <w:lang w:val="es-ES" w:bidi="es-ES"/>
        </w:rPr>
        <w:t>7</w:t>
      </w:r>
      <w:r>
        <w:rPr>
          <w:rFonts w:ascii="Times New Roman" w:eastAsia="Times New Roman"/>
          <w:b/>
          <w:i/>
          <w:color w:val="00000A"/>
          <w:kern w:val="0"/>
          <w:sz w:val="21"/>
          <w:szCs w:val="20"/>
          <w:lang w:val="es-ES" w:bidi="es-ES"/>
        </w:rPr>
        <w:t xml:space="preserve"> de </w:t>
      </w:r>
      <w:r w:rsidR="00116C95" w:rsidRPr="00DF663B">
        <w:rPr>
          <w:rFonts w:ascii="Times New Roman" w:eastAsia="Times New Roman"/>
          <w:b/>
          <w:i/>
          <w:color w:val="00000A"/>
          <w:kern w:val="0"/>
          <w:sz w:val="21"/>
          <w:szCs w:val="20"/>
          <w:lang w:val="es-ES" w:bidi="es-ES"/>
        </w:rPr>
        <w:t>enero de 2022</w:t>
      </w:r>
      <w:r w:rsidR="0063275F" w:rsidRPr="00DF663B">
        <w:rPr>
          <w:lang w:val="es-ES" w:bidi="es-ES"/>
        </w:rPr>
        <w:t xml:space="preserve"> </w:t>
      </w:r>
      <w:r w:rsidR="002413C6" w:rsidRPr="00DF663B">
        <w:rPr>
          <w:rFonts w:ascii="Times New Roman" w:eastAsia="Times New Roman"/>
          <w:color w:val="00000A"/>
          <w:kern w:val="0"/>
          <w:sz w:val="21"/>
          <w:szCs w:val="20"/>
          <w:lang w:val="es-ES" w:bidi="es-ES"/>
        </w:rPr>
        <w:t>–</w:t>
      </w:r>
      <w:r w:rsidR="0063275F" w:rsidRPr="00DF663B">
        <w:rPr>
          <w:lang w:val="es-ES" w:bidi="es-ES"/>
        </w:rPr>
        <w:t xml:space="preserve"> </w:t>
      </w:r>
      <w:r>
        <w:rPr>
          <w:rFonts w:ascii="Times New Roman" w:eastAsia="Times New Roman"/>
          <w:color w:val="00000A"/>
          <w:kern w:val="0"/>
          <w:sz w:val="21"/>
          <w:szCs w:val="20"/>
          <w:lang w:val="es-ES" w:bidi="es-ES"/>
        </w:rPr>
        <w:t>El fabricante</w:t>
      </w:r>
      <w:r w:rsidR="00116C95" w:rsidRPr="00DF663B">
        <w:rPr>
          <w:rFonts w:ascii="Times New Roman" w:eastAsia="Times New Roman"/>
          <w:color w:val="00000A"/>
          <w:kern w:val="0"/>
          <w:sz w:val="21"/>
          <w:szCs w:val="20"/>
          <w:lang w:val="es-ES" w:bidi="es-ES"/>
        </w:rPr>
        <w:t xml:space="preserve"> de neumáticos Hankook participará en el proyecto de sostenibilidad de caucho natural basado en la cadena de bloques llamado PROJECT TREE. Organizado por ITOCHU Corporation, una empresa comercial internac</w:t>
      </w:r>
      <w:r w:rsidR="0003075D">
        <w:rPr>
          <w:rFonts w:ascii="Times New Roman" w:eastAsia="Times New Roman"/>
          <w:color w:val="00000A"/>
          <w:kern w:val="0"/>
          <w:sz w:val="21"/>
          <w:szCs w:val="20"/>
          <w:lang w:val="es-ES" w:bidi="es-ES"/>
        </w:rPr>
        <w:t>ional, este es el primer proyecto</w:t>
      </w:r>
      <w:r w:rsidR="00116C95" w:rsidRPr="00DF663B">
        <w:rPr>
          <w:rFonts w:ascii="Times New Roman" w:eastAsia="Times New Roman"/>
          <w:color w:val="00000A"/>
          <w:kern w:val="0"/>
          <w:sz w:val="21"/>
          <w:szCs w:val="20"/>
          <w:lang w:val="es-ES" w:bidi="es-ES"/>
        </w:rPr>
        <w:t xml:space="preserve"> de establecer el seguimiento en la industria del caucho natural usando la cadena de bloques.</w:t>
      </w:r>
    </w:p>
    <w:p w14:paraId="588AB575" w14:textId="77777777" w:rsidR="007A592C" w:rsidRPr="004A18FF" w:rsidRDefault="007A592C" w:rsidP="0065628D">
      <w:pPr>
        <w:suppressAutoHyphens/>
        <w:wordWrap/>
        <w:autoSpaceDE/>
        <w:spacing w:line="276" w:lineRule="auto"/>
        <w:rPr>
          <w:rFonts w:ascii="Times New Roman" w:eastAsia="Times New Roman"/>
          <w:color w:val="00000A"/>
          <w:kern w:val="0"/>
          <w:sz w:val="21"/>
          <w:szCs w:val="20"/>
          <w:lang w:val="es-ES" w:eastAsia="en-GB" w:bidi="en-GB"/>
        </w:rPr>
      </w:pPr>
    </w:p>
    <w:p w14:paraId="5C603493" w14:textId="7312B22B" w:rsidR="007A592C" w:rsidRPr="004A18FF" w:rsidRDefault="007A592C" w:rsidP="0065628D">
      <w:pPr>
        <w:suppressAutoHyphens/>
        <w:wordWrap/>
        <w:autoSpaceDE/>
        <w:spacing w:line="276" w:lineRule="auto"/>
        <w:rPr>
          <w:rFonts w:ascii="Times New Roman" w:eastAsia="Times New Roman"/>
          <w:color w:val="00000A"/>
          <w:kern w:val="0"/>
          <w:sz w:val="21"/>
          <w:szCs w:val="20"/>
          <w:lang w:val="es-ES" w:eastAsia="en-GB" w:bidi="en-GB"/>
        </w:rPr>
      </w:pPr>
      <w:r w:rsidRPr="00DF663B">
        <w:rPr>
          <w:rFonts w:ascii="Times New Roman" w:eastAsia="Times New Roman"/>
          <w:color w:val="00000A"/>
          <w:kern w:val="0"/>
          <w:sz w:val="21"/>
          <w:szCs w:val="20"/>
          <w:lang w:val="es-ES" w:bidi="es-ES"/>
        </w:rPr>
        <w:t>El caucho natural es una materia prima básica para los neumáticos. La producción de neumáti</w:t>
      </w:r>
      <w:r w:rsidR="0003075D">
        <w:rPr>
          <w:rFonts w:ascii="Times New Roman" w:eastAsia="Times New Roman"/>
          <w:color w:val="00000A"/>
          <w:kern w:val="0"/>
          <w:sz w:val="21"/>
          <w:szCs w:val="20"/>
          <w:lang w:val="es-ES" w:bidi="es-ES"/>
        </w:rPr>
        <w:t>cos representa alrededor del 70 %</w:t>
      </w:r>
      <w:r w:rsidRPr="00DF663B">
        <w:rPr>
          <w:rFonts w:ascii="Times New Roman" w:eastAsia="Times New Roman"/>
          <w:color w:val="00000A"/>
          <w:kern w:val="0"/>
          <w:sz w:val="21"/>
          <w:szCs w:val="20"/>
          <w:lang w:val="es-ES" w:bidi="es-ES"/>
        </w:rPr>
        <w:t xml:space="preserve"> del consumo mundial de caucho natural, pero cerca del 85 % de la producción mundial depende de pequeños agricultores del sudeste asiático, sobre todo de Tailandia e Indonesia. Esto dificulta el seguimiento y la resolución de los problemas de sostenibilidad que surgen en el proceso de adquisición, incluida la deforestación, la pobreza y la violación de derechos humanos.</w:t>
      </w:r>
    </w:p>
    <w:p w14:paraId="71CDDAE5" w14:textId="77777777" w:rsidR="007A592C" w:rsidRPr="004A18FF" w:rsidRDefault="007A592C" w:rsidP="0065628D">
      <w:pPr>
        <w:suppressAutoHyphens/>
        <w:wordWrap/>
        <w:autoSpaceDE/>
        <w:spacing w:line="276" w:lineRule="auto"/>
        <w:rPr>
          <w:rFonts w:ascii="Times New Roman" w:eastAsia="Times New Roman"/>
          <w:color w:val="00000A"/>
          <w:kern w:val="0"/>
          <w:sz w:val="21"/>
          <w:szCs w:val="20"/>
          <w:lang w:val="es-ES" w:eastAsia="en-GB" w:bidi="en-GB"/>
        </w:rPr>
      </w:pPr>
    </w:p>
    <w:p w14:paraId="015367D3" w14:textId="77BDDB04" w:rsidR="007A592C" w:rsidRPr="004A18FF" w:rsidRDefault="007A592C" w:rsidP="0065628D">
      <w:pPr>
        <w:suppressAutoHyphens/>
        <w:wordWrap/>
        <w:autoSpaceDE/>
        <w:spacing w:line="276" w:lineRule="auto"/>
        <w:rPr>
          <w:rFonts w:ascii="Times New Roman" w:eastAsia="Times New Roman"/>
          <w:color w:val="00000A"/>
          <w:kern w:val="0"/>
          <w:sz w:val="21"/>
          <w:szCs w:val="20"/>
          <w:lang w:val="es-ES" w:eastAsia="en-GB" w:bidi="en-GB"/>
        </w:rPr>
      </w:pPr>
      <w:r w:rsidRPr="00DF663B">
        <w:rPr>
          <w:rFonts w:ascii="Times New Roman" w:eastAsia="Times New Roman"/>
          <w:color w:val="00000A"/>
          <w:kern w:val="0"/>
          <w:sz w:val="21"/>
          <w:szCs w:val="20"/>
          <w:lang w:val="es-ES" w:bidi="es-ES"/>
        </w:rPr>
        <w:t>Para fomentar la sostenibilidad en toda la cadena de valor, Hankook ha decidido participar en PROJECT TREE, un proyecto concebido para rastrear el suministro de caucho natural utilizando un sistema de seguimiento basado en la cadena de bloques y desarrollado por ITOCHU Techno-Solutions Corporation. El proyecto involucra a PT. Aneka Bumi Pratama, una de las mayores empresas indonesias de procesamiento de caucho natural y el uso de una app para teléfonos inteligentes vinculada al sistema, que registra información, como la fecha y ubicación de las transacciones.  Mediante este proyecto, el caucho natural producido a partir de materias primas obtenidas fuera de las áreas protegidas podrá suministrarse a Hankook. Además, los pequeños agricultores sin teléfonos inteligentes o cuentas bancarias recibirán herramientas agrícolas, fertilizantes y capacitación para mejorar la productividad y las prácticas sostenibles e incentivos en efectivo que se pagarán bajo una rigurosa supervisión.</w:t>
      </w:r>
    </w:p>
    <w:p w14:paraId="77C2BB07" w14:textId="77777777" w:rsidR="007A592C" w:rsidRPr="004A18FF" w:rsidRDefault="007A592C" w:rsidP="0065628D">
      <w:pPr>
        <w:suppressAutoHyphens/>
        <w:wordWrap/>
        <w:autoSpaceDE/>
        <w:spacing w:line="276" w:lineRule="auto"/>
        <w:rPr>
          <w:rFonts w:ascii="Times New Roman" w:eastAsia="Times New Roman"/>
          <w:color w:val="00000A"/>
          <w:kern w:val="0"/>
          <w:sz w:val="21"/>
          <w:szCs w:val="20"/>
          <w:lang w:val="es-ES" w:eastAsia="en-GB" w:bidi="en-GB"/>
        </w:rPr>
      </w:pPr>
    </w:p>
    <w:p w14:paraId="048DF049" w14:textId="7E3C4DAF" w:rsidR="007A592C" w:rsidRPr="004A18FF" w:rsidRDefault="0003075D" w:rsidP="0065628D">
      <w:pPr>
        <w:suppressAutoHyphens/>
        <w:wordWrap/>
        <w:autoSpaceDE/>
        <w:spacing w:line="276" w:lineRule="auto"/>
        <w:rPr>
          <w:rFonts w:ascii="Times New Roman" w:eastAsia="Times New Roman"/>
          <w:color w:val="00000A"/>
          <w:kern w:val="0"/>
          <w:sz w:val="21"/>
          <w:szCs w:val="20"/>
          <w:lang w:val="es-ES" w:eastAsia="en-GB" w:bidi="en-GB"/>
        </w:rPr>
      </w:pPr>
      <w:r>
        <w:rPr>
          <w:rFonts w:ascii="Times New Roman" w:eastAsia="Times New Roman"/>
          <w:color w:val="00000A"/>
          <w:kern w:val="0"/>
          <w:sz w:val="21"/>
          <w:szCs w:val="20"/>
          <w:lang w:val="es-ES" w:bidi="es-ES"/>
        </w:rPr>
        <w:t xml:space="preserve">Como socio </w:t>
      </w:r>
      <w:r w:rsidR="007A592C" w:rsidRPr="00DF663B">
        <w:rPr>
          <w:rFonts w:ascii="Times New Roman" w:eastAsia="Times New Roman"/>
          <w:color w:val="00000A"/>
          <w:kern w:val="0"/>
          <w:sz w:val="21"/>
          <w:szCs w:val="20"/>
          <w:lang w:val="es-ES" w:bidi="es-ES"/>
        </w:rPr>
        <w:t>comprometido de</w:t>
      </w:r>
      <w:r>
        <w:rPr>
          <w:rFonts w:ascii="Times New Roman" w:eastAsia="Times New Roman"/>
          <w:color w:val="00000A"/>
          <w:kern w:val="0"/>
          <w:sz w:val="21"/>
          <w:szCs w:val="20"/>
          <w:lang w:val="es-ES" w:bidi="es-ES"/>
        </w:rPr>
        <w:t>l</w:t>
      </w:r>
      <w:r w:rsidR="007A592C" w:rsidRPr="00DF663B">
        <w:rPr>
          <w:rFonts w:ascii="Times New Roman" w:eastAsia="Times New Roman"/>
          <w:color w:val="00000A"/>
          <w:kern w:val="0"/>
          <w:sz w:val="21"/>
          <w:szCs w:val="20"/>
          <w:lang w:val="es-ES" w:bidi="es-ES"/>
        </w:rPr>
        <w:t xml:space="preserve"> PROJECT TREE, Hankook participará en el proyecto en el mercado británico en asociación con el distribuidor líder de neumáticos European Tire Enterprise Ltd. (ETEL), propietario de Kwik Fit y Stapletons.  ETEL es la mayor empresa de mantenimiento y reparación de automóviles del Rei</w:t>
      </w:r>
      <w:r>
        <w:rPr>
          <w:rFonts w:ascii="Times New Roman" w:eastAsia="Times New Roman"/>
          <w:color w:val="00000A"/>
          <w:kern w:val="0"/>
          <w:sz w:val="21"/>
          <w:szCs w:val="20"/>
          <w:lang w:val="es-ES" w:bidi="es-ES"/>
        </w:rPr>
        <w:t>no Unido y un socio preferente</w:t>
      </w:r>
      <w:r w:rsidR="007A592C" w:rsidRPr="00DF663B">
        <w:rPr>
          <w:rFonts w:ascii="Times New Roman" w:eastAsia="Times New Roman"/>
          <w:color w:val="00000A"/>
          <w:kern w:val="0"/>
          <w:sz w:val="21"/>
          <w:szCs w:val="20"/>
          <w:lang w:val="es-ES" w:bidi="es-ES"/>
        </w:rPr>
        <w:t xml:space="preserve"> de Hankook. Parte de las ventas de neumáticos se utilizará para financiar incentivos para las partes interesadas de la</w:t>
      </w:r>
      <w:r>
        <w:rPr>
          <w:rFonts w:ascii="Times New Roman" w:eastAsia="Times New Roman"/>
          <w:color w:val="00000A"/>
          <w:kern w:val="0"/>
          <w:sz w:val="21"/>
          <w:szCs w:val="20"/>
          <w:lang w:val="es-ES" w:bidi="es-ES"/>
        </w:rPr>
        <w:t xml:space="preserve"> cadena de suministro </w:t>
      </w:r>
      <w:r w:rsidR="007A592C" w:rsidRPr="00DF663B">
        <w:rPr>
          <w:rFonts w:ascii="Times New Roman" w:eastAsia="Times New Roman"/>
          <w:color w:val="00000A"/>
          <w:kern w:val="0"/>
          <w:sz w:val="21"/>
          <w:szCs w:val="20"/>
          <w:lang w:val="es-ES" w:bidi="es-ES"/>
        </w:rPr>
        <w:t xml:space="preserve"> (pequeños agricultores, recolectores, distribuidores locales) que colaboran para registrar sus transacciones y garantizar la trazabilidad. </w:t>
      </w:r>
    </w:p>
    <w:p w14:paraId="5447DF62" w14:textId="77777777" w:rsidR="007A592C" w:rsidRPr="004A18FF" w:rsidRDefault="007A592C" w:rsidP="0065628D">
      <w:pPr>
        <w:suppressAutoHyphens/>
        <w:wordWrap/>
        <w:autoSpaceDE/>
        <w:spacing w:line="276" w:lineRule="auto"/>
        <w:rPr>
          <w:rFonts w:ascii="Times New Roman" w:eastAsia="Times New Roman"/>
          <w:color w:val="00000A"/>
          <w:kern w:val="0"/>
          <w:sz w:val="21"/>
          <w:szCs w:val="20"/>
          <w:lang w:val="es-ES" w:eastAsia="en-GB" w:bidi="en-GB"/>
        </w:rPr>
      </w:pPr>
    </w:p>
    <w:p w14:paraId="6A7D3552" w14:textId="77777777" w:rsidR="0003075D" w:rsidRDefault="007A592C" w:rsidP="0065628D">
      <w:pPr>
        <w:suppressAutoHyphens/>
        <w:wordWrap/>
        <w:autoSpaceDE/>
        <w:spacing w:line="276" w:lineRule="auto"/>
        <w:rPr>
          <w:rFonts w:ascii="Times New Roman" w:eastAsia="Times New Roman"/>
          <w:color w:val="00000A"/>
          <w:kern w:val="0"/>
          <w:sz w:val="21"/>
          <w:szCs w:val="20"/>
          <w:lang w:val="es-ES" w:bidi="es-ES"/>
        </w:rPr>
      </w:pPr>
      <w:r w:rsidRPr="00DF663B">
        <w:rPr>
          <w:rFonts w:ascii="Times New Roman" w:eastAsia="Times New Roman"/>
          <w:color w:val="00000A"/>
          <w:kern w:val="0"/>
          <w:sz w:val="21"/>
          <w:szCs w:val="20"/>
          <w:lang w:val="es-ES" w:bidi="es-ES"/>
        </w:rPr>
        <w:t xml:space="preserve">Se espera que PROJECT TREE contribuya a los objetivos de la política de RSC de Hankook. La empresa estableció una política de caucho natural sostenible en 2018 y es miembro de la Plataforma Global para el Caucho Natural Sostenible (GPSNR), una entidad internacional impulsada por sus miembros y creada para definir la sostenibilidad de la cadena de valor del caucho natural. Recientemente, Hankook actualizó su política según la nueva política de GSPNR en diversos campos, como los derechos humanos, la protección medioambiental y la transparencia de la gestión. </w:t>
      </w:r>
    </w:p>
    <w:p w14:paraId="4B744646" w14:textId="77777777" w:rsidR="0003075D" w:rsidRDefault="0003075D" w:rsidP="0065628D">
      <w:pPr>
        <w:suppressAutoHyphens/>
        <w:wordWrap/>
        <w:autoSpaceDE/>
        <w:spacing w:line="276" w:lineRule="auto"/>
        <w:rPr>
          <w:rFonts w:ascii="Times New Roman" w:eastAsia="Times New Roman"/>
          <w:color w:val="00000A"/>
          <w:kern w:val="0"/>
          <w:sz w:val="21"/>
          <w:szCs w:val="20"/>
          <w:lang w:val="es-ES" w:bidi="es-ES"/>
        </w:rPr>
      </w:pPr>
    </w:p>
    <w:p w14:paraId="64519BA6" w14:textId="53263D81" w:rsidR="007A592C" w:rsidRPr="004A18FF" w:rsidRDefault="007A592C" w:rsidP="0065628D">
      <w:pPr>
        <w:suppressAutoHyphens/>
        <w:wordWrap/>
        <w:autoSpaceDE/>
        <w:spacing w:line="276" w:lineRule="auto"/>
        <w:rPr>
          <w:rFonts w:ascii="Times New Roman" w:eastAsia="Times New Roman"/>
          <w:color w:val="00000A"/>
          <w:kern w:val="0"/>
          <w:sz w:val="21"/>
          <w:szCs w:val="20"/>
          <w:lang w:val="es-ES" w:eastAsia="en-GB" w:bidi="en-GB"/>
        </w:rPr>
      </w:pPr>
      <w:r w:rsidRPr="00DF663B">
        <w:rPr>
          <w:rFonts w:ascii="Times New Roman" w:eastAsia="Times New Roman"/>
          <w:color w:val="00000A"/>
          <w:kern w:val="0"/>
          <w:sz w:val="21"/>
          <w:szCs w:val="20"/>
          <w:lang w:val="es-ES" w:bidi="es-ES"/>
        </w:rPr>
        <w:lastRenderedPageBreak/>
        <w:t xml:space="preserve">Para mejorar aún más el nivel de vida </w:t>
      </w:r>
      <w:r w:rsidR="0003075D">
        <w:rPr>
          <w:rFonts w:ascii="Times New Roman" w:eastAsia="Times New Roman"/>
          <w:color w:val="00000A"/>
          <w:kern w:val="0"/>
          <w:sz w:val="21"/>
          <w:szCs w:val="20"/>
          <w:lang w:val="es-ES" w:bidi="es-ES"/>
        </w:rPr>
        <w:t>de los pequeños agricultores, y así aumentar la</w:t>
      </w:r>
      <w:r w:rsidRPr="00DF663B">
        <w:rPr>
          <w:rFonts w:ascii="Times New Roman" w:eastAsia="Times New Roman"/>
          <w:color w:val="00000A"/>
          <w:kern w:val="0"/>
          <w:sz w:val="21"/>
          <w:szCs w:val="20"/>
          <w:lang w:val="es-ES" w:bidi="es-ES"/>
        </w:rPr>
        <w:t xml:space="preserve"> calidad del caucho natural y </w:t>
      </w:r>
      <w:r w:rsidR="0003075D">
        <w:rPr>
          <w:rFonts w:ascii="Times New Roman" w:eastAsia="Times New Roman"/>
          <w:color w:val="00000A"/>
          <w:kern w:val="0"/>
          <w:sz w:val="21"/>
          <w:szCs w:val="20"/>
          <w:lang w:val="es-ES" w:bidi="es-ES"/>
        </w:rPr>
        <w:t xml:space="preserve">con un objetivo de </w:t>
      </w:r>
      <w:r w:rsidRPr="00DF663B">
        <w:rPr>
          <w:rFonts w:ascii="Times New Roman" w:eastAsia="Times New Roman"/>
          <w:color w:val="00000A"/>
          <w:kern w:val="0"/>
          <w:sz w:val="21"/>
          <w:szCs w:val="20"/>
          <w:lang w:val="es-ES" w:bidi="es-ES"/>
        </w:rPr>
        <w:t xml:space="preserve">minimizar el impacto ambiental, el fabricante de neumáticos </w:t>
      </w:r>
      <w:r w:rsidR="0003075D">
        <w:rPr>
          <w:rFonts w:ascii="Times New Roman" w:eastAsia="Times New Roman"/>
          <w:color w:val="00000A"/>
          <w:kern w:val="0"/>
          <w:sz w:val="21"/>
          <w:szCs w:val="20"/>
          <w:lang w:val="es-ES" w:bidi="es-ES"/>
        </w:rPr>
        <w:t>planea identificar las formas</w:t>
      </w:r>
      <w:r w:rsidRPr="00DF663B">
        <w:rPr>
          <w:rFonts w:ascii="Times New Roman" w:eastAsia="Times New Roman"/>
          <w:color w:val="00000A"/>
          <w:kern w:val="0"/>
          <w:sz w:val="21"/>
          <w:szCs w:val="20"/>
          <w:lang w:val="es-ES" w:bidi="es-ES"/>
        </w:rPr>
        <w:t xml:space="preserve"> de cultivo más adecuadas y alentar a los pequeños agri</w:t>
      </w:r>
      <w:r w:rsidR="0003075D">
        <w:rPr>
          <w:rFonts w:ascii="Times New Roman" w:eastAsia="Times New Roman"/>
          <w:color w:val="00000A"/>
          <w:kern w:val="0"/>
          <w:sz w:val="21"/>
          <w:szCs w:val="20"/>
          <w:lang w:val="es-ES" w:bidi="es-ES"/>
        </w:rPr>
        <w:t>cul</w:t>
      </w:r>
      <w:r w:rsidR="008F12E3">
        <w:rPr>
          <w:rFonts w:ascii="Times New Roman" w:eastAsia="Times New Roman"/>
          <w:color w:val="00000A"/>
          <w:kern w:val="0"/>
          <w:sz w:val="21"/>
          <w:szCs w:val="20"/>
          <w:lang w:val="es-ES" w:bidi="es-ES"/>
        </w:rPr>
        <w:t xml:space="preserve">tores al seguimiento de estas </w:t>
      </w:r>
      <w:r w:rsidR="0003075D">
        <w:rPr>
          <w:rFonts w:ascii="Times New Roman" w:eastAsia="Times New Roman"/>
          <w:color w:val="00000A"/>
          <w:kern w:val="0"/>
          <w:sz w:val="21"/>
          <w:szCs w:val="20"/>
          <w:lang w:val="es-ES" w:bidi="es-ES"/>
        </w:rPr>
        <w:t>prácticas complementadas con ciclos de formación.</w:t>
      </w:r>
      <w:r w:rsidRPr="00DF663B">
        <w:rPr>
          <w:rFonts w:ascii="Times New Roman" w:eastAsia="Times New Roman"/>
          <w:color w:val="00000A"/>
          <w:kern w:val="0"/>
          <w:sz w:val="21"/>
          <w:szCs w:val="20"/>
          <w:lang w:val="es-ES" w:bidi="es-ES"/>
        </w:rPr>
        <w:t xml:space="preserve"> </w:t>
      </w:r>
    </w:p>
    <w:p w14:paraId="29CD2279" w14:textId="77777777" w:rsidR="007A592C" w:rsidRPr="004A18FF" w:rsidRDefault="007A592C" w:rsidP="0065628D">
      <w:pPr>
        <w:suppressAutoHyphens/>
        <w:wordWrap/>
        <w:autoSpaceDE/>
        <w:spacing w:line="276" w:lineRule="auto"/>
        <w:rPr>
          <w:rFonts w:ascii="Times New Roman" w:eastAsia="Times New Roman"/>
          <w:color w:val="00000A"/>
          <w:kern w:val="0"/>
          <w:sz w:val="21"/>
          <w:szCs w:val="20"/>
          <w:lang w:val="es-ES" w:eastAsia="en-GB" w:bidi="en-GB"/>
        </w:rPr>
      </w:pPr>
    </w:p>
    <w:p w14:paraId="3DB03667" w14:textId="5F781318" w:rsidR="007A592C" w:rsidRPr="004A18FF" w:rsidRDefault="007A592C" w:rsidP="00A601C0">
      <w:pPr>
        <w:suppressAutoHyphens/>
        <w:wordWrap/>
        <w:autoSpaceDE/>
        <w:spacing w:line="276" w:lineRule="auto"/>
        <w:rPr>
          <w:rFonts w:ascii="Times New Roman" w:eastAsia="Times New Roman"/>
          <w:color w:val="00000A"/>
          <w:kern w:val="0"/>
          <w:sz w:val="21"/>
          <w:szCs w:val="20"/>
          <w:lang w:val="es-ES" w:eastAsia="en-GB" w:bidi="en-GB"/>
        </w:rPr>
      </w:pPr>
      <w:r w:rsidRPr="00DF663B">
        <w:rPr>
          <w:rFonts w:ascii="Times New Roman" w:eastAsia="Times New Roman"/>
          <w:color w:val="00000A"/>
          <w:kern w:val="0"/>
          <w:sz w:val="21"/>
          <w:szCs w:val="20"/>
          <w:lang w:val="es-ES" w:bidi="es-ES"/>
        </w:rPr>
        <w:t>«Como se espera que la demanda de caucho natural siga creciendo, confiamos en que todos los participantes en la cadena de suministro, incluidos pequeños agricultores, fabricantes de neumáticos y usuarios finales, cumplan con su responsabilidad», afirma Sooil Lee, presidente y CEO de Hankook Tire &amp; Technology. «Dado que la sostenibilidad es una de sus prioridades comerciales, Hankook asumirá definitivamente la iniciativa fomentando la sostenibilidad en la adquisición de materias primas para crear un mundo mejor.»</w:t>
      </w:r>
    </w:p>
    <w:p w14:paraId="2C23DAF8" w14:textId="77777777" w:rsidR="007A592C" w:rsidRPr="004A18FF" w:rsidRDefault="007A592C" w:rsidP="0065628D">
      <w:pPr>
        <w:suppressAutoHyphens/>
        <w:wordWrap/>
        <w:autoSpaceDE/>
        <w:spacing w:line="276" w:lineRule="auto"/>
        <w:rPr>
          <w:rFonts w:ascii="Times New Roman" w:eastAsia="Times New Roman"/>
          <w:color w:val="00000A"/>
          <w:kern w:val="0"/>
          <w:sz w:val="21"/>
          <w:szCs w:val="20"/>
          <w:lang w:val="es-ES" w:eastAsia="en-GB" w:bidi="en-GB"/>
        </w:rPr>
      </w:pPr>
    </w:p>
    <w:p w14:paraId="6086000D" w14:textId="3713FB57" w:rsidR="004D7B55" w:rsidRDefault="007A592C" w:rsidP="0065628D">
      <w:pPr>
        <w:suppressAutoHyphens/>
        <w:wordWrap/>
        <w:autoSpaceDE/>
        <w:spacing w:line="276" w:lineRule="auto"/>
        <w:rPr>
          <w:rFonts w:ascii="Times New Roman" w:eastAsia="Times New Roman"/>
          <w:color w:val="00000A"/>
          <w:kern w:val="0"/>
          <w:sz w:val="21"/>
          <w:szCs w:val="20"/>
          <w:lang w:val="es-ES" w:bidi="es-ES"/>
        </w:rPr>
      </w:pPr>
      <w:r w:rsidRPr="00DF663B">
        <w:rPr>
          <w:rFonts w:ascii="Times New Roman" w:eastAsia="Times New Roman"/>
          <w:color w:val="00000A"/>
          <w:kern w:val="0"/>
          <w:sz w:val="21"/>
          <w:szCs w:val="20"/>
          <w:lang w:val="es-ES" w:bidi="es-ES"/>
        </w:rPr>
        <w:t>Yasuhiro Takahashi, gerente general del Departamento de logística y distribución de materiales de ITOCHU Corporation, afirma: «El plan de gestión a medio plazo de ITOCHU, el novedoso Plan 2023, incluye la «transformación del negocio mediante la incorporación de las necesidades del consumidor a los productos» y la «contribución continua y los esfuerzos para lograr los ODS en sus Políticas Básicas», y añade que «ITOCHU reforzará su cadena de valor del caucho natural y espera contribuir a la sostenibilidad de toda la industria del caucho natural con PROJECT TREE.»</w:t>
      </w:r>
    </w:p>
    <w:p w14:paraId="149E16F1" w14:textId="0FE2E954" w:rsidR="00D10D94" w:rsidRDefault="00D10D94" w:rsidP="0065628D">
      <w:pPr>
        <w:suppressAutoHyphens/>
        <w:wordWrap/>
        <w:autoSpaceDE/>
        <w:spacing w:line="276" w:lineRule="auto"/>
        <w:rPr>
          <w:rFonts w:ascii="Times New Roman" w:eastAsia="Times New Roman"/>
          <w:color w:val="00000A"/>
          <w:kern w:val="0"/>
          <w:sz w:val="21"/>
          <w:szCs w:val="20"/>
          <w:lang w:val="es-ES" w:bidi="es-ES"/>
        </w:rPr>
      </w:pPr>
    </w:p>
    <w:p w14:paraId="4E6CAFFC" w14:textId="77777777" w:rsidR="00D10D94" w:rsidRDefault="00D10D94" w:rsidP="00D10D94">
      <w:pPr>
        <w:wordWrap/>
        <w:spacing w:line="276" w:lineRule="auto"/>
        <w:jc w:val="center"/>
        <w:rPr>
          <w:rFonts w:ascii="Times New Roman"/>
          <w:b/>
          <w:sz w:val="21"/>
          <w:lang w:val="es-ES"/>
        </w:rPr>
      </w:pPr>
      <w:r>
        <w:rPr>
          <w:rFonts w:ascii="Times New Roman"/>
          <w:snapToGrid w:val="0"/>
          <w:sz w:val="21"/>
          <w:szCs w:val="21"/>
          <w:lang w:val="tr-TR" w:eastAsia="de-DE"/>
        </w:rPr>
        <w:t>###</w:t>
      </w:r>
    </w:p>
    <w:p w14:paraId="3AA84657" w14:textId="77777777" w:rsidR="00D10D94" w:rsidRDefault="00D10D94" w:rsidP="00D10D94">
      <w:pPr>
        <w:wordWrap/>
        <w:spacing w:line="276" w:lineRule="auto"/>
        <w:rPr>
          <w:rFonts w:ascii="Times New Roman"/>
          <w:b/>
          <w:sz w:val="21"/>
          <w:lang w:val="es-ES"/>
        </w:rPr>
      </w:pPr>
    </w:p>
    <w:p w14:paraId="649F51BE" w14:textId="77777777" w:rsidR="00D10D94" w:rsidRPr="00955946" w:rsidRDefault="00D10D94" w:rsidP="00D10D94">
      <w:pPr>
        <w:keepNext/>
        <w:wordWrap/>
        <w:spacing w:line="276" w:lineRule="auto"/>
        <w:rPr>
          <w:rFonts w:ascii="Times New Roman"/>
          <w:b/>
          <w:bCs/>
          <w:sz w:val="21"/>
          <w:szCs w:val="21"/>
          <w:lang w:val="es-ES"/>
        </w:rPr>
      </w:pPr>
      <w:r w:rsidRPr="00955946">
        <w:rPr>
          <w:rFonts w:ascii="Times New Roman"/>
          <w:b/>
          <w:sz w:val="21"/>
          <w:lang w:val="es-ES"/>
        </w:rPr>
        <w:t>Sobre Hankook</w:t>
      </w:r>
    </w:p>
    <w:p w14:paraId="4F0FD391" w14:textId="77777777" w:rsidR="00D10D94" w:rsidRPr="00955946" w:rsidRDefault="00D10D94" w:rsidP="00D10D94">
      <w:pPr>
        <w:keepNext/>
        <w:wordWrap/>
        <w:spacing w:line="276" w:lineRule="auto"/>
        <w:rPr>
          <w:rFonts w:ascii="Times New Roman"/>
          <w:b/>
          <w:bCs/>
          <w:sz w:val="21"/>
          <w:szCs w:val="21"/>
          <w:lang w:val="es-ES"/>
        </w:rPr>
      </w:pPr>
    </w:p>
    <w:p w14:paraId="2D3450F2" w14:textId="77777777" w:rsidR="00D10D94" w:rsidRPr="004466D6" w:rsidRDefault="00D10D94" w:rsidP="00D10D94">
      <w:pPr>
        <w:wordWrap/>
        <w:spacing w:line="276" w:lineRule="auto"/>
        <w:rPr>
          <w:rFonts w:ascii="Times New Roman"/>
          <w:kern w:val="0"/>
          <w:sz w:val="21"/>
          <w:lang w:val="es-ES"/>
        </w:rPr>
      </w:pPr>
      <w:r w:rsidRPr="004466D6">
        <w:rPr>
          <w:rFonts w:ascii="Times New Roman"/>
          <w:kern w:val="0"/>
          <w:sz w:val="21"/>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4B1223A3" w14:textId="77777777" w:rsidR="00D10D94" w:rsidRPr="004466D6" w:rsidRDefault="00D10D94" w:rsidP="00D10D94">
      <w:pPr>
        <w:wordWrap/>
        <w:spacing w:line="276" w:lineRule="auto"/>
        <w:rPr>
          <w:rFonts w:ascii="Times New Roman"/>
          <w:kern w:val="0"/>
          <w:sz w:val="21"/>
          <w:lang w:val="es-ES"/>
        </w:rPr>
      </w:pPr>
    </w:p>
    <w:p w14:paraId="11EE083F" w14:textId="77777777" w:rsidR="00D10D94" w:rsidRPr="004466D6" w:rsidRDefault="00D10D94" w:rsidP="00D10D94">
      <w:pPr>
        <w:wordWrap/>
        <w:spacing w:line="276" w:lineRule="auto"/>
        <w:rPr>
          <w:rFonts w:ascii="Times New Roman"/>
          <w:kern w:val="0"/>
          <w:sz w:val="21"/>
          <w:lang w:val="es-ES"/>
        </w:rPr>
      </w:pPr>
      <w:r w:rsidRPr="004466D6">
        <w:rPr>
          <w:rFonts w:ascii="Times New Roman"/>
          <w:kern w:val="0"/>
          <w:sz w:val="2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73BF1F2B" w14:textId="77777777" w:rsidR="00D10D94" w:rsidRPr="004466D6" w:rsidRDefault="00D10D94" w:rsidP="00D10D94">
      <w:pPr>
        <w:wordWrap/>
        <w:spacing w:line="276" w:lineRule="auto"/>
        <w:rPr>
          <w:rFonts w:ascii="Times New Roman"/>
          <w:kern w:val="0"/>
          <w:sz w:val="21"/>
          <w:lang w:val="es-ES"/>
        </w:rPr>
      </w:pPr>
    </w:p>
    <w:p w14:paraId="061B9D00" w14:textId="66EB9A9A" w:rsidR="00D10D94" w:rsidRPr="004466D6" w:rsidRDefault="00D10D94" w:rsidP="00D10D94">
      <w:pPr>
        <w:wordWrap/>
        <w:spacing w:line="276" w:lineRule="auto"/>
        <w:rPr>
          <w:rFonts w:ascii="Times New Roman"/>
          <w:kern w:val="0"/>
          <w:sz w:val="21"/>
          <w:lang w:val="es-ES"/>
        </w:rPr>
      </w:pPr>
      <w:r w:rsidRPr="004466D6">
        <w:rPr>
          <w:rFonts w:ascii="Times New Roman"/>
          <w:kern w:val="0"/>
          <w:sz w:val="2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w:t>
      </w:r>
      <w:r>
        <w:rPr>
          <w:rFonts w:ascii="Times New Roman"/>
          <w:kern w:val="0"/>
          <w:sz w:val="21"/>
          <w:lang w:val="es-ES"/>
        </w:rPr>
        <w:t> </w:t>
      </w:r>
      <w:r w:rsidRPr="004466D6">
        <w:rPr>
          <w:rFonts w:ascii="Times New Roman"/>
          <w:kern w:val="0"/>
          <w:sz w:val="21"/>
          <w:lang w:val="es-ES"/>
        </w:rPr>
        <w:t>trabajadores producen allí hasta 19 millones de neumáticos anuales para turismos, SUVs y vehículos</w:t>
      </w:r>
      <w:r w:rsidR="00614BFF">
        <w:rPr>
          <w:rFonts w:ascii="Times New Roman"/>
          <w:kern w:val="0"/>
          <w:sz w:val="21"/>
          <w:lang w:val="es-ES"/>
        </w:rPr>
        <w:t> </w:t>
      </w:r>
      <w:r w:rsidRPr="004466D6">
        <w:rPr>
          <w:rFonts w:ascii="Times New Roman"/>
          <w:kern w:val="0"/>
          <w:sz w:val="21"/>
          <w:lang w:val="es-ES"/>
        </w:rPr>
        <w:t>comerciales.</w:t>
      </w:r>
    </w:p>
    <w:p w14:paraId="6C62BD86" w14:textId="77777777" w:rsidR="00D10D94" w:rsidRPr="004466D6" w:rsidRDefault="00D10D94" w:rsidP="00D10D94">
      <w:pPr>
        <w:wordWrap/>
        <w:spacing w:line="276" w:lineRule="auto"/>
        <w:rPr>
          <w:rFonts w:ascii="Times New Roman"/>
          <w:kern w:val="0"/>
          <w:sz w:val="21"/>
          <w:lang w:val="es-ES"/>
        </w:rPr>
      </w:pPr>
    </w:p>
    <w:p w14:paraId="230DA42F" w14:textId="5FE86AF3" w:rsidR="00D10D94" w:rsidRPr="004466D6" w:rsidRDefault="00D10D94" w:rsidP="00D10D94">
      <w:pPr>
        <w:wordWrap/>
        <w:spacing w:line="276" w:lineRule="auto"/>
        <w:rPr>
          <w:rFonts w:ascii="Times New Roman"/>
          <w:kern w:val="0"/>
          <w:sz w:val="21"/>
          <w:lang w:val="es-ES"/>
        </w:rPr>
      </w:pPr>
      <w:r w:rsidRPr="004466D6">
        <w:rPr>
          <w:rFonts w:ascii="Times New Roman"/>
          <w:kern w:val="0"/>
          <w:sz w:val="21"/>
          <w:lang w:val="es-ES"/>
        </w:rPr>
        <w:t>La Oficina Central Europea del fabricante de neumáticos está situada en Neu-Isenburg, cerca de Fra</w:t>
      </w:r>
      <w:r>
        <w:rPr>
          <w:rFonts w:ascii="Times New Roman"/>
          <w:kern w:val="0"/>
          <w:sz w:val="21"/>
          <w:lang w:val="es-ES"/>
        </w:rPr>
        <w:t>n</w:t>
      </w:r>
      <w:r w:rsidRPr="004466D6">
        <w:rPr>
          <w:rFonts w:ascii="Times New Roman"/>
          <w:kern w:val="0"/>
          <w:sz w:val="21"/>
          <w:lang w:val="es-ES"/>
        </w:rPr>
        <w:t xml:space="preserve">kfurt del Meno en Alemania. Hankook </w:t>
      </w:r>
      <w:r w:rsidRPr="003A5456">
        <w:rPr>
          <w:rFonts w:ascii="Times New Roman"/>
          <w:kern w:val="0"/>
          <w:sz w:val="21"/>
          <w:lang w:val="es-ES"/>
        </w:rPr>
        <w:t xml:space="preserve">también cuenta con otras filiales en Europa ubicadas en República Checa, Francia, Alemania, Hungría, Italia, Países Bajos, Austria, Polonia, Rusia, </w:t>
      </w:r>
      <w:r>
        <w:rPr>
          <w:rFonts w:ascii="Times New Roman"/>
          <w:kern w:val="0"/>
          <w:sz w:val="21"/>
          <w:lang w:val="es-ES"/>
        </w:rPr>
        <w:t xml:space="preserve">Serbia, </w:t>
      </w:r>
      <w:r w:rsidRPr="003A5456">
        <w:rPr>
          <w:rFonts w:ascii="Times New Roman"/>
          <w:kern w:val="0"/>
          <w:sz w:val="21"/>
          <w:lang w:val="es-ES"/>
        </w:rPr>
        <w:t>España, Suecia, Turquía, Reino Unido y Ucrania. Los neumáticos de Hankook se comercializan directamente a través de distribuidores regio</w:t>
      </w:r>
      <w:r>
        <w:rPr>
          <w:rFonts w:ascii="Times New Roman"/>
          <w:kern w:val="0"/>
          <w:sz w:val="21"/>
          <w:lang w:val="es-ES"/>
        </w:rPr>
        <w:t>nales. La</w:t>
      </w:r>
      <w:r w:rsidR="00183370">
        <w:rPr>
          <w:rFonts w:ascii="Times New Roman"/>
          <w:kern w:val="0"/>
          <w:sz w:val="21"/>
          <w:lang w:val="es-ES"/>
        </w:rPr>
        <w:t> </w:t>
      </w:r>
      <w:r>
        <w:rPr>
          <w:rFonts w:ascii="Times New Roman"/>
          <w:kern w:val="0"/>
          <w:sz w:val="21"/>
          <w:lang w:val="es-ES"/>
        </w:rPr>
        <w:t>compañía cuenta con 20</w:t>
      </w:r>
      <w:r w:rsidRPr="003A5456">
        <w:rPr>
          <w:rFonts w:ascii="Times New Roman"/>
          <w:kern w:val="0"/>
          <w:sz w:val="21"/>
          <w:lang w:val="es-ES"/>
        </w:rPr>
        <w:t>.000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w:t>
      </w:r>
      <w:r w:rsidRPr="004466D6">
        <w:rPr>
          <w:rFonts w:ascii="Times New Roman"/>
          <w:kern w:val="0"/>
          <w:sz w:val="21"/>
          <w:lang w:val="es-ES"/>
        </w:rPr>
        <w:t xml:space="preserve"> el prestigioso Dow Jones Sustainability Index World (DJSI</w:t>
      </w:r>
      <w:r>
        <w:rPr>
          <w:rFonts w:ascii="Times New Roman"/>
          <w:kern w:val="0"/>
          <w:sz w:val="21"/>
          <w:lang w:val="es-ES"/>
        </w:rPr>
        <w:t> </w:t>
      </w:r>
      <w:r w:rsidRPr="004466D6">
        <w:rPr>
          <w:rFonts w:ascii="Times New Roman"/>
          <w:kern w:val="0"/>
          <w:sz w:val="21"/>
          <w:lang w:val="es-ES"/>
        </w:rPr>
        <w:t>World).</w:t>
      </w:r>
    </w:p>
    <w:p w14:paraId="5D606521" w14:textId="77777777" w:rsidR="00D10D94" w:rsidRPr="004466D6" w:rsidRDefault="00D10D94" w:rsidP="00D10D94">
      <w:pPr>
        <w:wordWrap/>
        <w:spacing w:line="360" w:lineRule="auto"/>
        <w:rPr>
          <w:rFonts w:ascii="Times New Roman"/>
          <w:kern w:val="0"/>
          <w:sz w:val="21"/>
          <w:lang w:val="es-ES"/>
        </w:rPr>
      </w:pPr>
    </w:p>
    <w:p w14:paraId="7D126590" w14:textId="13CA6266" w:rsidR="008F12E3" w:rsidRDefault="00D10D94" w:rsidP="00D10D94">
      <w:pPr>
        <w:wordWrap/>
        <w:spacing w:line="276" w:lineRule="auto"/>
        <w:jc w:val="left"/>
        <w:rPr>
          <w:rStyle w:val="Hyperlink"/>
          <w:rFonts w:ascii="Times New Roman"/>
          <w:kern w:val="0"/>
          <w:sz w:val="21"/>
          <w:lang w:val="es-ES"/>
        </w:rPr>
      </w:pPr>
      <w:r>
        <w:rPr>
          <w:rFonts w:ascii="Times New Roman"/>
          <w:kern w:val="0"/>
          <w:sz w:val="21"/>
          <w:lang w:val="es-ES"/>
        </w:rPr>
        <w:lastRenderedPageBreak/>
        <w:t>M</w:t>
      </w:r>
      <w:r w:rsidRPr="00414BEA">
        <w:rPr>
          <w:rFonts w:ascii="Times New Roman"/>
          <w:kern w:val="0"/>
          <w:sz w:val="21"/>
          <w:lang w:val="es-ES"/>
        </w:rPr>
        <w:t xml:space="preserve">ás información </w:t>
      </w:r>
      <w:r w:rsidR="008F12E3">
        <w:rPr>
          <w:rFonts w:ascii="Times New Roman"/>
          <w:kern w:val="0"/>
          <w:sz w:val="21"/>
          <w:lang w:val="es-ES"/>
        </w:rPr>
        <w:t xml:space="preserve">en </w:t>
      </w:r>
      <w:hyperlink r:id="rId10" w:history="1">
        <w:r w:rsidRPr="00414BEA">
          <w:rPr>
            <w:rStyle w:val="Hyperlink"/>
            <w:rFonts w:ascii="Times New Roman"/>
            <w:kern w:val="0"/>
            <w:sz w:val="21"/>
            <w:lang w:val="es-ES"/>
          </w:rPr>
          <w:t>www.hankooktire-mediacenter.com</w:t>
        </w:r>
      </w:hyperlink>
      <w:r w:rsidRPr="00414BEA">
        <w:rPr>
          <w:rFonts w:ascii="Times New Roman"/>
          <w:kern w:val="0"/>
          <w:sz w:val="21"/>
          <w:lang w:val="es-ES"/>
        </w:rPr>
        <w:t xml:space="preserve"> o </w:t>
      </w:r>
      <w:hyperlink r:id="rId11" w:history="1">
        <w:r w:rsidRPr="00414BEA">
          <w:rPr>
            <w:rStyle w:val="Hyperlink"/>
            <w:rFonts w:ascii="Times New Roman"/>
            <w:kern w:val="0"/>
            <w:sz w:val="21"/>
            <w:lang w:val="es-ES"/>
          </w:rPr>
          <w:t>www.hankooktire.com/es</w:t>
        </w:r>
      </w:hyperlink>
    </w:p>
    <w:p w14:paraId="56149CD2" w14:textId="45CF2E23" w:rsidR="00D10D94" w:rsidRPr="004466D6" w:rsidRDefault="00D10D94" w:rsidP="00D10D94">
      <w:pPr>
        <w:wordWrap/>
        <w:spacing w:line="276" w:lineRule="auto"/>
        <w:jc w:val="left"/>
        <w:rPr>
          <w:rFonts w:ascii="Times New Roman"/>
          <w:kern w:val="0"/>
          <w:sz w:val="21"/>
          <w:lang w:val="es-ES"/>
        </w:rPr>
      </w:pPr>
      <w:r>
        <w:rPr>
          <w:rFonts w:ascii="Times New Roman"/>
          <w:kern w:val="0"/>
          <w:sz w:val="21"/>
          <w:lang w:val="es-ES"/>
        </w:rPr>
        <w:t xml:space="preserve"> </w:t>
      </w:r>
    </w:p>
    <w:tbl>
      <w:tblPr>
        <w:tblW w:w="9437" w:type="dxa"/>
        <w:shd w:val="clear" w:color="auto" w:fill="F2F2F2"/>
        <w:tblLook w:val="04A0" w:firstRow="1" w:lastRow="0" w:firstColumn="1" w:lastColumn="0" w:noHBand="0" w:noVBand="1"/>
      </w:tblPr>
      <w:tblGrid>
        <w:gridCol w:w="2359"/>
        <w:gridCol w:w="2359"/>
        <w:gridCol w:w="2359"/>
        <w:gridCol w:w="2360"/>
      </w:tblGrid>
      <w:tr w:rsidR="00D10D94" w:rsidRPr="00183370" w14:paraId="13DD67A6" w14:textId="77777777" w:rsidTr="002E160B">
        <w:tc>
          <w:tcPr>
            <w:tcW w:w="9437" w:type="dxa"/>
            <w:gridSpan w:val="4"/>
            <w:shd w:val="clear" w:color="auto" w:fill="F2F2F2"/>
          </w:tcPr>
          <w:p w14:paraId="7611900F" w14:textId="77777777" w:rsidR="00D10D94" w:rsidRPr="00D10D94" w:rsidRDefault="00D10D94" w:rsidP="00D10D94">
            <w:pPr>
              <w:wordWrap/>
              <w:spacing w:line="320" w:lineRule="exact"/>
              <w:rPr>
                <w:rFonts w:ascii="Times New Roman"/>
                <w:b/>
                <w:bCs/>
                <w:sz w:val="21"/>
                <w:szCs w:val="21"/>
                <w:u w:val="single"/>
                <w:lang w:val="es-ES"/>
              </w:rPr>
            </w:pPr>
            <w:r w:rsidRPr="00D10D94">
              <w:rPr>
                <w:rFonts w:ascii="Times New Roman"/>
                <w:b/>
                <w:bCs/>
                <w:sz w:val="21"/>
                <w:szCs w:val="21"/>
                <w:u w:val="single"/>
                <w:lang w:val="es-ES"/>
              </w:rPr>
              <w:t>Contacto:</w:t>
            </w:r>
          </w:p>
          <w:p w14:paraId="1AD0744E" w14:textId="77777777" w:rsidR="00D10D94" w:rsidRPr="00D10D94" w:rsidRDefault="00D10D94" w:rsidP="00D10D94">
            <w:pPr>
              <w:wordWrap/>
              <w:spacing w:line="200" w:lineRule="exact"/>
              <w:rPr>
                <w:rFonts w:ascii="Times New Roman"/>
                <w:color w:val="000000"/>
                <w:sz w:val="16"/>
                <w:szCs w:val="16"/>
                <w:lang w:val="es-ES"/>
              </w:rPr>
            </w:pPr>
            <w:r w:rsidRPr="00D10D94">
              <w:rPr>
                <w:rFonts w:ascii="Times New Roman"/>
                <w:b/>
                <w:sz w:val="16"/>
                <w:lang w:val="es-ES"/>
              </w:rPr>
              <w:t xml:space="preserve">Hankook </w:t>
            </w:r>
            <w:r w:rsidRPr="00D10D94">
              <w:rPr>
                <w:rFonts w:ascii="Times New Roman"/>
                <w:b/>
                <w:bCs/>
                <w:color w:val="000000"/>
                <w:sz w:val="16"/>
                <w:szCs w:val="16"/>
                <w:lang w:val="es-ES"/>
              </w:rPr>
              <w:t>España S.A.</w:t>
            </w:r>
            <w:r w:rsidRPr="00D10D94">
              <w:rPr>
                <w:rFonts w:ascii="Times New Roman"/>
                <w:b/>
                <w:sz w:val="16"/>
                <w:lang w:val="es-ES"/>
              </w:rPr>
              <w:t xml:space="preserve"> | </w:t>
            </w:r>
            <w:r w:rsidRPr="00D10D94">
              <w:rPr>
                <w:rFonts w:ascii="Times New Roman"/>
                <w:color w:val="000000"/>
                <w:sz w:val="16"/>
                <w:szCs w:val="16"/>
                <w:lang w:val="es-ES"/>
              </w:rPr>
              <w:t>Calle Teide nº 3, Planta 3ª, Oficina 3 28703 San Sebastián de los Reyes (Madrid)</w:t>
            </w:r>
          </w:p>
          <w:p w14:paraId="4A0A9AB1" w14:textId="77777777" w:rsidR="00D10D94" w:rsidRPr="00D10D94" w:rsidRDefault="00D10D94" w:rsidP="00D10D94">
            <w:pPr>
              <w:wordWrap/>
              <w:spacing w:line="200" w:lineRule="exact"/>
              <w:rPr>
                <w:rFonts w:ascii="Times New Roman"/>
                <w:sz w:val="21"/>
                <w:szCs w:val="21"/>
                <w:u w:val="single"/>
                <w:lang w:val="es-ES"/>
              </w:rPr>
            </w:pPr>
          </w:p>
        </w:tc>
      </w:tr>
      <w:tr w:rsidR="00D10D94" w:rsidRPr="00D10D94" w14:paraId="598F6CC5" w14:textId="77777777" w:rsidTr="002E160B">
        <w:tc>
          <w:tcPr>
            <w:tcW w:w="2359" w:type="dxa"/>
            <w:shd w:val="clear" w:color="auto" w:fill="F2F2F2"/>
          </w:tcPr>
          <w:p w14:paraId="2FDDFBA2" w14:textId="77777777" w:rsidR="00D10D94" w:rsidRPr="00D10D94" w:rsidRDefault="00D10D94" w:rsidP="00D10D94">
            <w:pPr>
              <w:rPr>
                <w:rFonts w:ascii="Times New Roman"/>
                <w:b/>
                <w:snapToGrid w:val="0"/>
                <w:sz w:val="16"/>
                <w:szCs w:val="16"/>
                <w:lang w:val="es-ES"/>
              </w:rPr>
            </w:pPr>
            <w:r w:rsidRPr="00D10D94">
              <w:rPr>
                <w:rFonts w:ascii="Times New Roman"/>
                <w:b/>
                <w:snapToGrid w:val="0"/>
                <w:sz w:val="16"/>
                <w:lang w:val="es-ES"/>
              </w:rPr>
              <w:t>Juan Carlos Moyano</w:t>
            </w:r>
          </w:p>
          <w:p w14:paraId="720B55C2" w14:textId="77777777" w:rsidR="00D10D94" w:rsidRPr="00D10D94" w:rsidRDefault="00D10D94" w:rsidP="00D10D94">
            <w:pPr>
              <w:rPr>
                <w:rFonts w:ascii="Times New Roman"/>
                <w:snapToGrid w:val="0"/>
                <w:sz w:val="16"/>
                <w:lang w:val="es-ES"/>
              </w:rPr>
            </w:pPr>
            <w:r w:rsidRPr="00D10D94">
              <w:rPr>
                <w:rFonts w:ascii="Times New Roman"/>
                <w:snapToGrid w:val="0"/>
                <w:sz w:val="16"/>
                <w:lang w:val="es-ES"/>
              </w:rPr>
              <w:t>PR &amp; Marketing</w:t>
            </w:r>
          </w:p>
          <w:p w14:paraId="37E5E080" w14:textId="77777777" w:rsidR="00D10D94" w:rsidRPr="00D10D94" w:rsidRDefault="00D10D94" w:rsidP="00D10D94">
            <w:pPr>
              <w:rPr>
                <w:rFonts w:ascii="Times New Roman"/>
                <w:snapToGrid w:val="0"/>
                <w:sz w:val="16"/>
                <w:lang w:val="es-ES"/>
              </w:rPr>
            </w:pPr>
            <w:r w:rsidRPr="00D10D94">
              <w:rPr>
                <w:rFonts w:ascii="Times New Roman"/>
                <w:snapToGrid w:val="0"/>
                <w:sz w:val="16"/>
                <w:lang w:val="es-ES"/>
              </w:rPr>
              <w:t>Hankook España</w:t>
            </w:r>
          </w:p>
          <w:p w14:paraId="08E24D12" w14:textId="77777777" w:rsidR="00D10D94" w:rsidRPr="00D10D94" w:rsidRDefault="00D10D94" w:rsidP="00D10D94">
            <w:pPr>
              <w:rPr>
                <w:rFonts w:ascii="Times New Roman"/>
                <w:snapToGrid w:val="0"/>
                <w:sz w:val="16"/>
              </w:rPr>
            </w:pPr>
            <w:r w:rsidRPr="00D10D94">
              <w:rPr>
                <w:rFonts w:ascii="Times New Roman"/>
                <w:snapToGrid w:val="0"/>
                <w:sz w:val="16"/>
              </w:rPr>
              <w:t>Telf.: + 34 628 157 178</w:t>
            </w:r>
          </w:p>
          <w:p w14:paraId="6CB35259" w14:textId="77777777" w:rsidR="00D10D94" w:rsidRPr="00D10D94" w:rsidRDefault="009822BA" w:rsidP="00D10D94">
            <w:pPr>
              <w:rPr>
                <w:rFonts w:ascii="Times New Roman"/>
                <w:snapToGrid w:val="0"/>
                <w:sz w:val="16"/>
                <w:szCs w:val="16"/>
              </w:rPr>
            </w:pPr>
            <w:hyperlink r:id="rId12" w:history="1">
              <w:r w:rsidR="00D10D94" w:rsidRPr="00D10D94">
                <w:rPr>
                  <w:rFonts w:ascii="Times New Roman"/>
                  <w:snapToGrid w:val="0"/>
                  <w:color w:val="0000FF"/>
                  <w:sz w:val="16"/>
                  <w:u w:val="single"/>
                </w:rPr>
                <w:t>juan.moyano@hankook.es</w:t>
              </w:r>
            </w:hyperlink>
            <w:r w:rsidR="00D10D94" w:rsidRPr="00D10D94">
              <w:rPr>
                <w:rFonts w:ascii="Times New Roman"/>
                <w:snapToGrid w:val="0"/>
                <w:sz w:val="16"/>
              </w:rPr>
              <w:t xml:space="preserve"> </w:t>
            </w:r>
          </w:p>
          <w:p w14:paraId="366B23FB" w14:textId="77777777" w:rsidR="00D10D94" w:rsidRPr="00D10D94" w:rsidRDefault="00D10D94" w:rsidP="00D10D94">
            <w:pPr>
              <w:rPr>
                <w:rFonts w:ascii="Times New Roman"/>
                <w:snapToGrid w:val="0"/>
                <w:sz w:val="16"/>
                <w:szCs w:val="16"/>
              </w:rPr>
            </w:pPr>
            <w:r w:rsidRPr="00D10D94">
              <w:rPr>
                <w:rFonts w:ascii="Times New Roman"/>
                <w:snapToGrid w:val="0"/>
                <w:sz w:val="16"/>
              </w:rPr>
              <w:t xml:space="preserve"> </w:t>
            </w:r>
          </w:p>
          <w:p w14:paraId="47503391" w14:textId="77777777" w:rsidR="00D10D94" w:rsidRPr="00D10D94" w:rsidRDefault="00D10D94" w:rsidP="00D10D94">
            <w:pPr>
              <w:wordWrap/>
              <w:spacing w:line="200" w:lineRule="exact"/>
              <w:rPr>
                <w:rFonts w:ascii="Times New Roman"/>
                <w:snapToGrid w:val="0"/>
                <w:sz w:val="16"/>
                <w:szCs w:val="16"/>
              </w:rPr>
            </w:pPr>
          </w:p>
        </w:tc>
        <w:tc>
          <w:tcPr>
            <w:tcW w:w="2359" w:type="dxa"/>
            <w:shd w:val="clear" w:color="auto" w:fill="F2F2F2"/>
          </w:tcPr>
          <w:p w14:paraId="6AD72447" w14:textId="77777777" w:rsidR="00D10D94" w:rsidRPr="00D10D94" w:rsidRDefault="00D10D94" w:rsidP="00D10D94">
            <w:pPr>
              <w:wordWrap/>
              <w:spacing w:line="200" w:lineRule="exact"/>
              <w:rPr>
                <w:rFonts w:ascii="Times New Roman"/>
                <w:color w:val="0070C0"/>
                <w:sz w:val="21"/>
                <w:szCs w:val="21"/>
                <w:lang w:val="en-GB"/>
              </w:rPr>
            </w:pPr>
          </w:p>
        </w:tc>
        <w:tc>
          <w:tcPr>
            <w:tcW w:w="2359" w:type="dxa"/>
            <w:shd w:val="clear" w:color="auto" w:fill="F2F2F2"/>
          </w:tcPr>
          <w:p w14:paraId="5A97B97E" w14:textId="77777777" w:rsidR="00D10D94" w:rsidRPr="00D10D94" w:rsidRDefault="00D10D94" w:rsidP="00D10D94">
            <w:pPr>
              <w:wordWrap/>
              <w:spacing w:line="200" w:lineRule="exact"/>
              <w:rPr>
                <w:rFonts w:ascii="Times New Roman"/>
                <w:sz w:val="21"/>
                <w:szCs w:val="21"/>
                <w:lang w:val="en-GB"/>
              </w:rPr>
            </w:pPr>
          </w:p>
        </w:tc>
        <w:tc>
          <w:tcPr>
            <w:tcW w:w="2360" w:type="dxa"/>
            <w:shd w:val="clear" w:color="auto" w:fill="F2F2F2"/>
          </w:tcPr>
          <w:p w14:paraId="09B400CD" w14:textId="77777777" w:rsidR="00D10D94" w:rsidRPr="00D10D94" w:rsidRDefault="00D10D94" w:rsidP="00D10D94">
            <w:pPr>
              <w:wordWrap/>
              <w:spacing w:line="200" w:lineRule="exact"/>
              <w:rPr>
                <w:rFonts w:ascii="Times New Roman"/>
                <w:sz w:val="21"/>
                <w:szCs w:val="21"/>
                <w:lang w:val="en-GB"/>
              </w:rPr>
            </w:pPr>
          </w:p>
        </w:tc>
      </w:tr>
    </w:tbl>
    <w:p w14:paraId="0F1E03D3" w14:textId="77777777" w:rsidR="00D10D94" w:rsidRPr="00F3282E" w:rsidRDefault="00D10D94" w:rsidP="0065628D">
      <w:pPr>
        <w:suppressAutoHyphens/>
        <w:wordWrap/>
        <w:autoSpaceDE/>
        <w:spacing w:line="276" w:lineRule="auto"/>
        <w:rPr>
          <w:rFonts w:ascii="Times New Roman" w:eastAsia="Times New Roman"/>
          <w:color w:val="00000A"/>
          <w:kern w:val="0"/>
          <w:sz w:val="21"/>
          <w:szCs w:val="20"/>
          <w:lang w:val="en-GB" w:eastAsia="en-GB" w:bidi="en-GB"/>
        </w:rPr>
      </w:pPr>
    </w:p>
    <w:sectPr w:rsidR="00D10D94" w:rsidRPr="00F3282E" w:rsidSect="00CF776C">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0C86" w14:textId="77777777" w:rsidR="00C73DC3" w:rsidRDefault="00C73DC3" w:rsidP="002368D6">
      <w:r>
        <w:separator/>
      </w:r>
    </w:p>
  </w:endnote>
  <w:endnote w:type="continuationSeparator" w:id="0">
    <w:p w14:paraId="44D30455" w14:textId="77777777" w:rsidR="00C73DC3" w:rsidRDefault="00C73DC3" w:rsidP="002368D6">
      <w:r>
        <w:continuationSeparator/>
      </w:r>
    </w:p>
  </w:endnote>
  <w:endnote w:type="continuationNotice" w:id="1">
    <w:p w14:paraId="0FE9C00D" w14:textId="77777777" w:rsidR="00C73DC3" w:rsidRDefault="00C73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B660" w14:textId="77777777" w:rsidR="00C73DC3" w:rsidRDefault="00C73DC3" w:rsidP="002368D6">
      <w:r>
        <w:separator/>
      </w:r>
    </w:p>
  </w:footnote>
  <w:footnote w:type="continuationSeparator" w:id="0">
    <w:p w14:paraId="09CEF860" w14:textId="77777777" w:rsidR="00C73DC3" w:rsidRDefault="00C73DC3" w:rsidP="002368D6">
      <w:r>
        <w:continuationSeparator/>
      </w:r>
    </w:p>
  </w:footnote>
  <w:footnote w:type="continuationNotice" w:id="1">
    <w:p w14:paraId="04158A1E" w14:textId="77777777" w:rsidR="00C73DC3" w:rsidRDefault="00C73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2596" w14:textId="77777777" w:rsidR="00D73119" w:rsidRDefault="00D73119" w:rsidP="00D73119">
    <w:pPr>
      <w:pStyle w:val="Kopfzeile"/>
    </w:pPr>
    <w:r>
      <w:rPr>
        <w:rFonts w:ascii="Arial" w:hAnsi="Arial" w:cs="Arial"/>
        <w:noProof/>
        <w:lang w:val="es-ES" w:eastAsia="es-ES"/>
      </w:rPr>
      <w:drawing>
        <wp:anchor distT="0" distB="0" distL="114300" distR="114300" simplePos="0" relativeHeight="251659264" behindDoc="0" locked="0" layoutInCell="1" allowOverlap="1" wp14:anchorId="1C21E853" wp14:editId="5BDA834E">
          <wp:simplePos x="0" y="0"/>
          <wp:positionH relativeFrom="page">
            <wp:align>left</wp:align>
          </wp:positionH>
          <wp:positionV relativeFrom="paragraph">
            <wp:posOffset>-450215</wp:posOffset>
          </wp:positionV>
          <wp:extent cx="7448550" cy="1170940"/>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ko-KR" w:vendorID="64" w:dllVersion="0" w:nlCheck="1" w:checkStyle="0"/>
  <w:activeWritingStyle w:appName="MSWord" w:lang="es-ES" w:vendorID="64" w:dllVersion="6" w:nlCheck="1" w:checkStyle="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2210"/>
    <w:rsid w:val="000037ED"/>
    <w:rsid w:val="00003999"/>
    <w:rsid w:val="00006AA7"/>
    <w:rsid w:val="00025D93"/>
    <w:rsid w:val="0003075D"/>
    <w:rsid w:val="000357E0"/>
    <w:rsid w:val="000403E1"/>
    <w:rsid w:val="00072375"/>
    <w:rsid w:val="0007737A"/>
    <w:rsid w:val="000862DA"/>
    <w:rsid w:val="000A6609"/>
    <w:rsid w:val="000C1971"/>
    <w:rsid w:val="000C7312"/>
    <w:rsid w:val="000E6675"/>
    <w:rsid w:val="000F4B6D"/>
    <w:rsid w:val="00104CBA"/>
    <w:rsid w:val="001059CC"/>
    <w:rsid w:val="00106E8B"/>
    <w:rsid w:val="001156DB"/>
    <w:rsid w:val="00116C95"/>
    <w:rsid w:val="00121705"/>
    <w:rsid w:val="00125376"/>
    <w:rsid w:val="00126911"/>
    <w:rsid w:val="0012716A"/>
    <w:rsid w:val="00127868"/>
    <w:rsid w:val="00130EA4"/>
    <w:rsid w:val="00134937"/>
    <w:rsid w:val="00136636"/>
    <w:rsid w:val="001520CC"/>
    <w:rsid w:val="00166946"/>
    <w:rsid w:val="00176CF3"/>
    <w:rsid w:val="00183370"/>
    <w:rsid w:val="00183A7C"/>
    <w:rsid w:val="0018575B"/>
    <w:rsid w:val="0018689C"/>
    <w:rsid w:val="00187A32"/>
    <w:rsid w:val="00190C61"/>
    <w:rsid w:val="001B73CD"/>
    <w:rsid w:val="001C0514"/>
    <w:rsid w:val="001C640E"/>
    <w:rsid w:val="001E047F"/>
    <w:rsid w:val="001E0A48"/>
    <w:rsid w:val="001E1580"/>
    <w:rsid w:val="001F43A2"/>
    <w:rsid w:val="001F6B06"/>
    <w:rsid w:val="00203FD8"/>
    <w:rsid w:val="0020603B"/>
    <w:rsid w:val="002156E3"/>
    <w:rsid w:val="00235FE9"/>
    <w:rsid w:val="002368D6"/>
    <w:rsid w:val="002413C6"/>
    <w:rsid w:val="00244A9D"/>
    <w:rsid w:val="00246CF1"/>
    <w:rsid w:val="00246D09"/>
    <w:rsid w:val="00247674"/>
    <w:rsid w:val="002639E5"/>
    <w:rsid w:val="00273132"/>
    <w:rsid w:val="00273CE2"/>
    <w:rsid w:val="00274364"/>
    <w:rsid w:val="00275CBD"/>
    <w:rsid w:val="00277C4D"/>
    <w:rsid w:val="0028434D"/>
    <w:rsid w:val="002906AC"/>
    <w:rsid w:val="002A697E"/>
    <w:rsid w:val="002C3D61"/>
    <w:rsid w:val="002D0BCF"/>
    <w:rsid w:val="002D28EF"/>
    <w:rsid w:val="002D4B30"/>
    <w:rsid w:val="002D4C19"/>
    <w:rsid w:val="002D6A14"/>
    <w:rsid w:val="00302778"/>
    <w:rsid w:val="003143F2"/>
    <w:rsid w:val="00323A61"/>
    <w:rsid w:val="00323DD3"/>
    <w:rsid w:val="003263EC"/>
    <w:rsid w:val="00351819"/>
    <w:rsid w:val="003556C1"/>
    <w:rsid w:val="00362E3D"/>
    <w:rsid w:val="0036385E"/>
    <w:rsid w:val="00383294"/>
    <w:rsid w:val="00397580"/>
    <w:rsid w:val="003A194D"/>
    <w:rsid w:val="003A1B28"/>
    <w:rsid w:val="003A3D2F"/>
    <w:rsid w:val="003A5934"/>
    <w:rsid w:val="003B6BF6"/>
    <w:rsid w:val="003C4B3B"/>
    <w:rsid w:val="003D5034"/>
    <w:rsid w:val="003E5E96"/>
    <w:rsid w:val="003F2CAB"/>
    <w:rsid w:val="00401697"/>
    <w:rsid w:val="00402AE5"/>
    <w:rsid w:val="00403A7E"/>
    <w:rsid w:val="004070DA"/>
    <w:rsid w:val="00407966"/>
    <w:rsid w:val="00412617"/>
    <w:rsid w:val="0042637F"/>
    <w:rsid w:val="00435A91"/>
    <w:rsid w:val="0044063D"/>
    <w:rsid w:val="00445D20"/>
    <w:rsid w:val="004633F3"/>
    <w:rsid w:val="00463C4F"/>
    <w:rsid w:val="00470648"/>
    <w:rsid w:val="004749FA"/>
    <w:rsid w:val="00476200"/>
    <w:rsid w:val="004822B3"/>
    <w:rsid w:val="00483F60"/>
    <w:rsid w:val="00492AEE"/>
    <w:rsid w:val="004A13A1"/>
    <w:rsid w:val="004A18FF"/>
    <w:rsid w:val="004A20C9"/>
    <w:rsid w:val="004A3F0D"/>
    <w:rsid w:val="004A55D7"/>
    <w:rsid w:val="004A5EA7"/>
    <w:rsid w:val="004A6C4D"/>
    <w:rsid w:val="004B3592"/>
    <w:rsid w:val="004C1CC9"/>
    <w:rsid w:val="004D564E"/>
    <w:rsid w:val="004D6BA4"/>
    <w:rsid w:val="004D7B55"/>
    <w:rsid w:val="004F0B74"/>
    <w:rsid w:val="004F11AD"/>
    <w:rsid w:val="004F7401"/>
    <w:rsid w:val="00503F48"/>
    <w:rsid w:val="00505FD3"/>
    <w:rsid w:val="00516B61"/>
    <w:rsid w:val="00532550"/>
    <w:rsid w:val="005505D7"/>
    <w:rsid w:val="005554A8"/>
    <w:rsid w:val="00563D52"/>
    <w:rsid w:val="005733A6"/>
    <w:rsid w:val="00573843"/>
    <w:rsid w:val="00576C08"/>
    <w:rsid w:val="00582E94"/>
    <w:rsid w:val="005907DF"/>
    <w:rsid w:val="00590A6E"/>
    <w:rsid w:val="005974F4"/>
    <w:rsid w:val="005A073F"/>
    <w:rsid w:val="005A4603"/>
    <w:rsid w:val="005B27FE"/>
    <w:rsid w:val="005C1CBC"/>
    <w:rsid w:val="005D4243"/>
    <w:rsid w:val="005E3A1C"/>
    <w:rsid w:val="005E70BA"/>
    <w:rsid w:val="00607BDB"/>
    <w:rsid w:val="00610037"/>
    <w:rsid w:val="00610859"/>
    <w:rsid w:val="00614BFF"/>
    <w:rsid w:val="00615039"/>
    <w:rsid w:val="006165F3"/>
    <w:rsid w:val="0063275F"/>
    <w:rsid w:val="00634139"/>
    <w:rsid w:val="00640731"/>
    <w:rsid w:val="00640E14"/>
    <w:rsid w:val="00642818"/>
    <w:rsid w:val="0065628D"/>
    <w:rsid w:val="00660681"/>
    <w:rsid w:val="00676388"/>
    <w:rsid w:val="00677B2D"/>
    <w:rsid w:val="00680980"/>
    <w:rsid w:val="00686A9A"/>
    <w:rsid w:val="00687C79"/>
    <w:rsid w:val="0069141D"/>
    <w:rsid w:val="00693CD9"/>
    <w:rsid w:val="006B7770"/>
    <w:rsid w:val="006B7BC7"/>
    <w:rsid w:val="006D2984"/>
    <w:rsid w:val="006E0FBE"/>
    <w:rsid w:val="006E48A0"/>
    <w:rsid w:val="006F20E1"/>
    <w:rsid w:val="006F7FE5"/>
    <w:rsid w:val="00701399"/>
    <w:rsid w:val="007227B7"/>
    <w:rsid w:val="00726426"/>
    <w:rsid w:val="00726605"/>
    <w:rsid w:val="00743C21"/>
    <w:rsid w:val="00746955"/>
    <w:rsid w:val="00767C61"/>
    <w:rsid w:val="007743DA"/>
    <w:rsid w:val="00774D06"/>
    <w:rsid w:val="00775FF1"/>
    <w:rsid w:val="00784F92"/>
    <w:rsid w:val="00785224"/>
    <w:rsid w:val="0079270E"/>
    <w:rsid w:val="0079638B"/>
    <w:rsid w:val="007A1680"/>
    <w:rsid w:val="007A1743"/>
    <w:rsid w:val="007A5633"/>
    <w:rsid w:val="007A592C"/>
    <w:rsid w:val="007B327B"/>
    <w:rsid w:val="007B59A4"/>
    <w:rsid w:val="007C082D"/>
    <w:rsid w:val="007D2421"/>
    <w:rsid w:val="007D4A39"/>
    <w:rsid w:val="007D4E44"/>
    <w:rsid w:val="007E736E"/>
    <w:rsid w:val="007F4010"/>
    <w:rsid w:val="00801FC1"/>
    <w:rsid w:val="00804D8E"/>
    <w:rsid w:val="00806464"/>
    <w:rsid w:val="00820985"/>
    <w:rsid w:val="0082386D"/>
    <w:rsid w:val="00836F97"/>
    <w:rsid w:val="00851236"/>
    <w:rsid w:val="00853ED5"/>
    <w:rsid w:val="0086025E"/>
    <w:rsid w:val="00870838"/>
    <w:rsid w:val="008748B1"/>
    <w:rsid w:val="00874A23"/>
    <w:rsid w:val="00880B64"/>
    <w:rsid w:val="00885015"/>
    <w:rsid w:val="00892C37"/>
    <w:rsid w:val="00893EEA"/>
    <w:rsid w:val="008943DE"/>
    <w:rsid w:val="008A08B4"/>
    <w:rsid w:val="008A3876"/>
    <w:rsid w:val="008B1228"/>
    <w:rsid w:val="008B7158"/>
    <w:rsid w:val="008C027B"/>
    <w:rsid w:val="008C3161"/>
    <w:rsid w:val="008D2812"/>
    <w:rsid w:val="008E48A3"/>
    <w:rsid w:val="008E5D24"/>
    <w:rsid w:val="008F12E3"/>
    <w:rsid w:val="008F4443"/>
    <w:rsid w:val="00906F4B"/>
    <w:rsid w:val="00912173"/>
    <w:rsid w:val="0091627C"/>
    <w:rsid w:val="00924B91"/>
    <w:rsid w:val="00927792"/>
    <w:rsid w:val="009822BA"/>
    <w:rsid w:val="0099716F"/>
    <w:rsid w:val="009A453A"/>
    <w:rsid w:val="009B6F6A"/>
    <w:rsid w:val="009C431A"/>
    <w:rsid w:val="009C5890"/>
    <w:rsid w:val="009D01E4"/>
    <w:rsid w:val="009D7367"/>
    <w:rsid w:val="009F2A7A"/>
    <w:rsid w:val="009F32B5"/>
    <w:rsid w:val="00A04208"/>
    <w:rsid w:val="00A049F7"/>
    <w:rsid w:val="00A05C0E"/>
    <w:rsid w:val="00A13419"/>
    <w:rsid w:val="00A2034F"/>
    <w:rsid w:val="00A22948"/>
    <w:rsid w:val="00A43C22"/>
    <w:rsid w:val="00A51C50"/>
    <w:rsid w:val="00A601C0"/>
    <w:rsid w:val="00A61A3E"/>
    <w:rsid w:val="00A61B63"/>
    <w:rsid w:val="00A61C9E"/>
    <w:rsid w:val="00A6786A"/>
    <w:rsid w:val="00A700DE"/>
    <w:rsid w:val="00A72CF0"/>
    <w:rsid w:val="00A76254"/>
    <w:rsid w:val="00A76443"/>
    <w:rsid w:val="00A82400"/>
    <w:rsid w:val="00AB566F"/>
    <w:rsid w:val="00AC407A"/>
    <w:rsid w:val="00AC5853"/>
    <w:rsid w:val="00AF7477"/>
    <w:rsid w:val="00B03892"/>
    <w:rsid w:val="00B069DE"/>
    <w:rsid w:val="00B333E8"/>
    <w:rsid w:val="00B34C53"/>
    <w:rsid w:val="00B375F6"/>
    <w:rsid w:val="00B56C67"/>
    <w:rsid w:val="00B61956"/>
    <w:rsid w:val="00B769B5"/>
    <w:rsid w:val="00B82AC0"/>
    <w:rsid w:val="00B84647"/>
    <w:rsid w:val="00B9320B"/>
    <w:rsid w:val="00B96BD9"/>
    <w:rsid w:val="00BC6595"/>
    <w:rsid w:val="00BD139D"/>
    <w:rsid w:val="00BE7FF5"/>
    <w:rsid w:val="00BF1523"/>
    <w:rsid w:val="00BF2086"/>
    <w:rsid w:val="00BF2FF3"/>
    <w:rsid w:val="00C00FF2"/>
    <w:rsid w:val="00C20AD4"/>
    <w:rsid w:val="00C212A0"/>
    <w:rsid w:val="00C21961"/>
    <w:rsid w:val="00C23D2F"/>
    <w:rsid w:val="00C30BA1"/>
    <w:rsid w:val="00C455BB"/>
    <w:rsid w:val="00C470BD"/>
    <w:rsid w:val="00C54380"/>
    <w:rsid w:val="00C543F0"/>
    <w:rsid w:val="00C73DC3"/>
    <w:rsid w:val="00C813E2"/>
    <w:rsid w:val="00C9140E"/>
    <w:rsid w:val="00C93BCB"/>
    <w:rsid w:val="00C95347"/>
    <w:rsid w:val="00C975C0"/>
    <w:rsid w:val="00CA3876"/>
    <w:rsid w:val="00CA42AD"/>
    <w:rsid w:val="00CB22E8"/>
    <w:rsid w:val="00CB6DD9"/>
    <w:rsid w:val="00CC4AFF"/>
    <w:rsid w:val="00CC57F7"/>
    <w:rsid w:val="00CC5CB1"/>
    <w:rsid w:val="00CC7E71"/>
    <w:rsid w:val="00CD05A4"/>
    <w:rsid w:val="00CD6FA9"/>
    <w:rsid w:val="00CE44EB"/>
    <w:rsid w:val="00CE4F0A"/>
    <w:rsid w:val="00CF0095"/>
    <w:rsid w:val="00CF09EB"/>
    <w:rsid w:val="00CF776C"/>
    <w:rsid w:val="00D05514"/>
    <w:rsid w:val="00D10D94"/>
    <w:rsid w:val="00D24D9F"/>
    <w:rsid w:val="00D2602E"/>
    <w:rsid w:val="00D357BE"/>
    <w:rsid w:val="00D73119"/>
    <w:rsid w:val="00DA5D53"/>
    <w:rsid w:val="00DA6E12"/>
    <w:rsid w:val="00DB1A82"/>
    <w:rsid w:val="00DC0107"/>
    <w:rsid w:val="00DD0677"/>
    <w:rsid w:val="00DE1056"/>
    <w:rsid w:val="00DF417D"/>
    <w:rsid w:val="00DF5C21"/>
    <w:rsid w:val="00DF663B"/>
    <w:rsid w:val="00E039C6"/>
    <w:rsid w:val="00E07C7B"/>
    <w:rsid w:val="00E123ED"/>
    <w:rsid w:val="00E20E0B"/>
    <w:rsid w:val="00E34121"/>
    <w:rsid w:val="00E34ABD"/>
    <w:rsid w:val="00E408E1"/>
    <w:rsid w:val="00E472A6"/>
    <w:rsid w:val="00E57EC3"/>
    <w:rsid w:val="00E64CB1"/>
    <w:rsid w:val="00E96F58"/>
    <w:rsid w:val="00EC335F"/>
    <w:rsid w:val="00EC52A2"/>
    <w:rsid w:val="00EE0B14"/>
    <w:rsid w:val="00EE6C93"/>
    <w:rsid w:val="00EF0C8A"/>
    <w:rsid w:val="00EF22A6"/>
    <w:rsid w:val="00F00B7F"/>
    <w:rsid w:val="00F074AA"/>
    <w:rsid w:val="00F10F1B"/>
    <w:rsid w:val="00F24D01"/>
    <w:rsid w:val="00F324A1"/>
    <w:rsid w:val="00F3282E"/>
    <w:rsid w:val="00F34897"/>
    <w:rsid w:val="00F40633"/>
    <w:rsid w:val="00F4706A"/>
    <w:rsid w:val="00F56973"/>
    <w:rsid w:val="00F654C0"/>
    <w:rsid w:val="00F72C74"/>
    <w:rsid w:val="00F75039"/>
    <w:rsid w:val="00F91443"/>
    <w:rsid w:val="00F91D3A"/>
    <w:rsid w:val="00F93567"/>
    <w:rsid w:val="00F96A78"/>
    <w:rsid w:val="00FB0C2C"/>
    <w:rsid w:val="00FB63C7"/>
    <w:rsid w:val="00FB6797"/>
    <w:rsid w:val="00FC1C26"/>
    <w:rsid w:val="00FD2A6C"/>
    <w:rsid w:val="00FD518B"/>
    <w:rsid w:val="00FD6C28"/>
    <w:rsid w:val="00FD7EC2"/>
    <w:rsid w:val="00FF29BF"/>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BF3BD976-0F57-4F79-A991-9A769C3D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customStyle="1" w:styleId="UnresolvedMention1">
    <w:name w:val="Unresolved Mention1"/>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79638B"/>
    <w:pPr>
      <w:spacing w:after="0" w:line="240" w:lineRule="auto"/>
    </w:pPr>
    <w:rPr>
      <w:rFonts w:ascii="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238">
      <w:bodyDiv w:val="1"/>
      <w:marLeft w:val="0"/>
      <w:marRight w:val="0"/>
      <w:marTop w:val="0"/>
      <w:marBottom w:val="0"/>
      <w:divBdr>
        <w:top w:val="none" w:sz="0" w:space="0" w:color="auto"/>
        <w:left w:val="none" w:sz="0" w:space="0" w:color="auto"/>
        <w:bottom w:val="none" w:sz="0" w:space="0" w:color="auto"/>
        <w:right w:val="none" w:sz="0" w:space="0" w:color="auto"/>
      </w:divBdr>
    </w:div>
    <w:div w:id="33399539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634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an.moyano@hankook.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D9C9DECF09CA04E8CF8D7ED38576D67" ma:contentTypeVersion="14" ma:contentTypeDescription="Ein neues Dokument erstellen." ma:contentTypeScope="" ma:versionID="eaa104d2274a2859d528c64f1eeebfc0">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aabd89a9c4d94bbb02084c4979f5873e"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s>
</ds:datastoreItem>
</file>

<file path=customXml/itemProps3.xml><?xml version="1.0" encoding="utf-8"?>
<ds:datastoreItem xmlns:ds="http://schemas.openxmlformats.org/officeDocument/2006/customXml" ds:itemID="{E50C9CA7-17D8-4C2D-9F39-8402394FF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6649</Characters>
  <Application>Microsoft Office Word</Application>
  <DocSecurity>0</DocSecurity>
  <Lines>55</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7689</CharactersWithSpaces>
  <SharedDoc>false</SharedDoc>
  <HLinks>
    <vt:vector size="36" baseType="variant">
      <vt:variant>
        <vt:i4>3735629</vt:i4>
      </vt:variant>
      <vt:variant>
        <vt:i4>15</vt:i4>
      </vt:variant>
      <vt:variant>
        <vt:i4>0</vt:i4>
      </vt:variant>
      <vt:variant>
        <vt:i4>5</vt:i4>
      </vt:variant>
      <vt:variant>
        <vt:lpwstr>mailto:l.schmid@hankookn.com</vt:lpwstr>
      </vt:variant>
      <vt:variant>
        <vt:lpwstr/>
      </vt: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24</cp:revision>
  <cp:lastPrinted>2020-01-15T08:34:00Z</cp:lastPrinted>
  <dcterms:created xsi:type="dcterms:W3CDTF">2021-12-21T10:06:00Z</dcterms:created>
  <dcterms:modified xsi:type="dcterms:W3CDTF">2022-01-26T17:41:00Z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