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A73E" w14:textId="5C3678A7" w:rsidR="00176E7A" w:rsidRPr="00E27AE0" w:rsidRDefault="000B29E2">
      <w:pPr>
        <w:tabs>
          <w:tab w:val="left" w:pos="142"/>
        </w:tabs>
        <w:jc w:val="center"/>
        <w:rPr>
          <w:rFonts w:ascii="Helvetica" w:eastAsia="Times New Roman" w:hAnsi="Helvetica"/>
          <w:b/>
          <w:kern w:val="0"/>
          <w:sz w:val="32"/>
          <w:szCs w:val="20"/>
          <w:lang w:val="en-GB" w:eastAsia="en-GB" w:bidi="en-GB"/>
        </w:rPr>
      </w:pPr>
      <w:r w:rsidRPr="00E27AE0">
        <w:rPr>
          <w:rFonts w:ascii="Helvetica" w:eastAsia="Times New Roman" w:hAnsi="Helvetica"/>
          <w:b/>
          <w:kern w:val="0"/>
          <w:sz w:val="32"/>
          <w:szCs w:val="20"/>
          <w:lang w:val="en-GB" w:eastAsia="en-GB" w:bidi="en-GB"/>
        </w:rPr>
        <w:t xml:space="preserve">Rutronik Racing </w:t>
      </w:r>
      <w:r w:rsidR="00575783">
        <w:rPr>
          <w:rFonts w:ascii="Helvetica" w:eastAsia="Times New Roman" w:hAnsi="Helvetica"/>
          <w:b/>
          <w:kern w:val="0"/>
          <w:sz w:val="32"/>
          <w:szCs w:val="20"/>
          <w:lang w:val="en-GB" w:eastAsia="en-GB" w:bidi="en-GB"/>
        </w:rPr>
        <w:t xml:space="preserve">wins </w:t>
      </w:r>
      <w:r w:rsidRPr="00E27AE0">
        <w:rPr>
          <w:rFonts w:ascii="Helvetica" w:eastAsia="Times New Roman" w:hAnsi="Helvetica"/>
          <w:b/>
          <w:kern w:val="0"/>
          <w:sz w:val="32"/>
          <w:szCs w:val="20"/>
          <w:lang w:val="en-GB" w:eastAsia="en-GB" w:bidi="en-GB"/>
        </w:rPr>
        <w:t xml:space="preserve">in Sebring </w:t>
      </w:r>
      <w:r w:rsidR="00575783">
        <w:rPr>
          <w:rFonts w:ascii="Helvetica" w:eastAsia="Times New Roman" w:hAnsi="Helvetica"/>
          <w:b/>
          <w:kern w:val="0"/>
          <w:sz w:val="32"/>
          <w:szCs w:val="20"/>
          <w:lang w:val="en-GB" w:eastAsia="en-GB" w:bidi="en-GB"/>
        </w:rPr>
        <w:t xml:space="preserve">in an eventful end to this season’s </w:t>
      </w:r>
      <w:r w:rsidRPr="00E27AE0">
        <w:rPr>
          <w:rFonts w:ascii="Helvetica" w:eastAsia="Times New Roman" w:hAnsi="Helvetica"/>
          <w:b/>
          <w:kern w:val="0"/>
          <w:sz w:val="32"/>
          <w:szCs w:val="20"/>
          <w:lang w:val="en-GB" w:eastAsia="en-GB" w:bidi="en-GB"/>
        </w:rPr>
        <w:t xml:space="preserve">24H Series powered by Hankook </w:t>
      </w:r>
    </w:p>
    <w:p w14:paraId="0943B764" w14:textId="77777777" w:rsidR="00176E7A" w:rsidRPr="00E27AE0" w:rsidRDefault="00176E7A">
      <w:pPr>
        <w:tabs>
          <w:tab w:val="left" w:pos="142"/>
        </w:tabs>
        <w:jc w:val="center"/>
        <w:rPr>
          <w:rFonts w:ascii="Helvetica" w:eastAsia="Times New Roman" w:hAnsi="Helvetica"/>
          <w:b/>
          <w:kern w:val="0"/>
          <w:sz w:val="32"/>
          <w:szCs w:val="20"/>
          <w:lang w:val="en-GB" w:eastAsia="en-GB" w:bidi="en-GB"/>
        </w:rPr>
      </w:pPr>
    </w:p>
    <w:p w14:paraId="05DF1DD8" w14:textId="15EBD0FC" w:rsidR="00176E7A" w:rsidRPr="00E27AE0" w:rsidRDefault="00575783">
      <w:pPr>
        <w:rPr>
          <w:rFonts w:ascii="Times New Roman" w:eastAsia="Times New Roman" w:hAnsi="Times New Roman"/>
          <w:b/>
          <w:color w:val="00000A"/>
          <w:kern w:val="0"/>
          <w:sz w:val="22"/>
          <w:szCs w:val="20"/>
          <w:lang w:val="en-GB" w:eastAsia="en-GB" w:bidi="en-GB"/>
        </w:rPr>
      </w:pPr>
      <w:r>
        <w:rPr>
          <w:rFonts w:ascii="Times New Roman" w:eastAsia="Times New Roman" w:hAnsi="Times New Roman" w:cs="Calibri"/>
          <w:b/>
          <w:color w:val="00000A"/>
          <w:kern w:val="0"/>
          <w:sz w:val="22"/>
          <w:szCs w:val="22"/>
          <w:lang w:val="en-GB" w:eastAsia="en-GB" w:bidi="en-GB"/>
        </w:rPr>
        <w:t>The</w:t>
      </w:r>
      <w:r w:rsidR="000B29E2" w:rsidRPr="00E27AE0">
        <w:rPr>
          <w:rFonts w:ascii="Times New Roman" w:eastAsia="Times New Roman" w:hAnsi="Times New Roman"/>
          <w:b/>
          <w:color w:val="00000A"/>
          <w:kern w:val="0"/>
          <w:sz w:val="22"/>
          <w:szCs w:val="20"/>
          <w:lang w:val="en-GB" w:eastAsia="en-GB" w:bidi="en-GB"/>
        </w:rPr>
        <w:t xml:space="preserve"> 24H Series powered by Hankook </w:t>
      </w:r>
      <w:r>
        <w:rPr>
          <w:rFonts w:ascii="Times New Roman" w:eastAsia="Times New Roman" w:hAnsi="Times New Roman"/>
          <w:b/>
          <w:color w:val="00000A"/>
          <w:kern w:val="0"/>
          <w:sz w:val="22"/>
          <w:szCs w:val="20"/>
          <w:lang w:val="en-GB" w:eastAsia="en-GB" w:bidi="en-GB"/>
        </w:rPr>
        <w:t>drew to a close with a spectacular season finale in the USA</w:t>
      </w:r>
      <w:r w:rsidR="000B29E2" w:rsidRPr="00E27AE0">
        <w:rPr>
          <w:rFonts w:ascii="Times New Roman" w:eastAsia="Times New Roman" w:hAnsi="Times New Roman"/>
          <w:b/>
          <w:color w:val="00000A"/>
          <w:kern w:val="0"/>
          <w:sz w:val="22"/>
          <w:szCs w:val="20"/>
          <w:lang w:val="en-GB" w:eastAsia="en-GB" w:bidi="en-GB"/>
        </w:rPr>
        <w:t xml:space="preserve">. </w:t>
      </w:r>
      <w:r w:rsidR="00DB1C0A">
        <w:rPr>
          <w:rFonts w:ascii="Times New Roman" w:eastAsia="Times New Roman" w:hAnsi="Times New Roman"/>
          <w:b/>
          <w:color w:val="00000A"/>
          <w:kern w:val="0"/>
          <w:sz w:val="22"/>
          <w:szCs w:val="20"/>
          <w:lang w:val="en-GB" w:eastAsia="en-GB" w:bidi="en-GB"/>
        </w:rPr>
        <w:t>After 559 eventful laps, and some heavy rain at times, the Rutronik Racing team emerged triumphant with its Audi R8 LMS GT3. The success at Sebring International Raceway was also the team’s first victory in a 24-hour race</w:t>
      </w:r>
      <w:r w:rsidR="000B29E2" w:rsidRPr="00E27AE0">
        <w:rPr>
          <w:rFonts w:ascii="Times New Roman" w:eastAsia="Times New Roman" w:hAnsi="Times New Roman"/>
          <w:b/>
          <w:color w:val="00000A"/>
          <w:kern w:val="0"/>
          <w:sz w:val="22"/>
          <w:szCs w:val="20"/>
          <w:lang w:val="en-GB" w:eastAsia="en-GB" w:bidi="en-GB"/>
        </w:rPr>
        <w:t xml:space="preserve">. </w:t>
      </w:r>
      <w:r w:rsidR="00DB1C0A">
        <w:rPr>
          <w:rFonts w:ascii="Times New Roman" w:eastAsia="Times New Roman" w:hAnsi="Times New Roman"/>
          <w:b/>
          <w:color w:val="00000A"/>
          <w:kern w:val="0"/>
          <w:sz w:val="22"/>
          <w:szCs w:val="20"/>
          <w:lang w:val="en-GB" w:eastAsia="en-GB" w:bidi="en-GB"/>
        </w:rPr>
        <w:t>In the TCE class, AC Motorsport was unbeatable, crossing the finish line first with the Audi RS3 LMS DSG after 514 laps at the US classic</w:t>
      </w:r>
      <w:r w:rsidR="000B29E2" w:rsidRPr="00E27AE0">
        <w:rPr>
          <w:rFonts w:ascii="Times New Roman" w:eastAsia="Times New Roman" w:hAnsi="Times New Roman"/>
          <w:b/>
          <w:color w:val="00000A"/>
          <w:kern w:val="0"/>
          <w:sz w:val="22"/>
          <w:szCs w:val="20"/>
          <w:lang w:val="en-GB" w:eastAsia="en-GB" w:bidi="en-GB"/>
        </w:rPr>
        <w:t xml:space="preserve">. </w:t>
      </w:r>
      <w:r w:rsidR="00DB1C0A">
        <w:rPr>
          <w:rFonts w:ascii="Times New Roman" w:eastAsia="Times New Roman" w:hAnsi="Times New Roman"/>
          <w:b/>
          <w:color w:val="00000A"/>
          <w:kern w:val="0"/>
          <w:sz w:val="22"/>
          <w:szCs w:val="20"/>
          <w:lang w:val="en-GB" w:eastAsia="en-GB" w:bidi="en-GB"/>
        </w:rPr>
        <w:t>Just as it has done all season, the Hankook Ventus Race tyre again impressed with its strong performance and maximum safety in the diverse conditions</w:t>
      </w:r>
      <w:r w:rsidR="000B29E2" w:rsidRPr="00E27AE0">
        <w:rPr>
          <w:rFonts w:ascii="Times New Roman" w:eastAsia="Times New Roman" w:hAnsi="Times New Roman"/>
          <w:b/>
          <w:color w:val="00000A"/>
          <w:kern w:val="0"/>
          <w:sz w:val="22"/>
          <w:szCs w:val="20"/>
          <w:lang w:val="en-GB" w:eastAsia="en-GB" w:bidi="en-GB"/>
        </w:rPr>
        <w:t>.</w:t>
      </w:r>
      <w:r w:rsidR="00C33A09" w:rsidRPr="00E27AE0">
        <w:rPr>
          <w:rFonts w:ascii="Times New Roman" w:eastAsia="Times New Roman" w:hAnsi="Times New Roman"/>
          <w:b/>
          <w:color w:val="00000A"/>
          <w:kern w:val="0"/>
          <w:sz w:val="22"/>
          <w:szCs w:val="20"/>
          <w:lang w:val="en-GB" w:eastAsia="en-GB" w:bidi="en-GB"/>
        </w:rPr>
        <w:t xml:space="preserve"> Premium</w:t>
      </w:r>
      <w:r w:rsidR="00DB1C0A">
        <w:rPr>
          <w:rFonts w:ascii="Times New Roman" w:eastAsia="Times New Roman" w:hAnsi="Times New Roman"/>
          <w:b/>
          <w:color w:val="00000A"/>
          <w:kern w:val="0"/>
          <w:sz w:val="22"/>
          <w:szCs w:val="20"/>
          <w:lang w:val="en-GB" w:eastAsia="en-GB" w:bidi="en-GB"/>
        </w:rPr>
        <w:t xml:space="preserve"> partner Hankook has been exclusive tyre partner and title sponsor of the 24H Series for years</w:t>
      </w:r>
      <w:r w:rsidR="00C33A09" w:rsidRPr="00E27AE0">
        <w:rPr>
          <w:rFonts w:ascii="Times New Roman" w:eastAsia="Times New Roman" w:hAnsi="Times New Roman"/>
          <w:b/>
          <w:color w:val="00000A"/>
          <w:kern w:val="0"/>
          <w:sz w:val="22"/>
          <w:szCs w:val="20"/>
          <w:lang w:val="en-GB" w:eastAsia="en-GB" w:bidi="en-GB"/>
        </w:rPr>
        <w:t>.</w:t>
      </w:r>
    </w:p>
    <w:p w14:paraId="5B88A8E1" w14:textId="77777777" w:rsidR="00176E7A" w:rsidRPr="00E27AE0" w:rsidRDefault="00176E7A">
      <w:pPr>
        <w:rPr>
          <w:rFonts w:ascii="Helvetica" w:eastAsia="Times New Roman" w:hAnsi="Helvetica"/>
          <w:color w:val="00000A"/>
          <w:kern w:val="0"/>
          <w:szCs w:val="20"/>
          <w:lang w:val="en-GB" w:eastAsia="en-GB" w:bidi="en-GB"/>
        </w:rPr>
      </w:pPr>
    </w:p>
    <w:p w14:paraId="24C3AF89" w14:textId="24BCBA54" w:rsidR="00176E7A" w:rsidRPr="00E27AE0" w:rsidRDefault="000B29E2">
      <w:pPr>
        <w:widowControl/>
        <w:spacing w:line="276" w:lineRule="auto"/>
        <w:rPr>
          <w:rFonts w:ascii="Times New Roman" w:eastAsia="Times New Roman" w:hAnsi="Times New Roman"/>
          <w:color w:val="00000A"/>
          <w:kern w:val="0"/>
          <w:sz w:val="21"/>
          <w:szCs w:val="20"/>
          <w:lang w:val="en-GB" w:eastAsia="en-GB" w:bidi="en-GB"/>
        </w:rPr>
      </w:pPr>
      <w:r w:rsidRPr="00E27AE0">
        <w:rPr>
          <w:rFonts w:ascii="Times New Roman" w:eastAsia="Times New Roman" w:hAnsi="Times New Roman"/>
          <w:b/>
          <w:i/>
          <w:color w:val="00000A"/>
          <w:kern w:val="0"/>
          <w:sz w:val="21"/>
          <w:szCs w:val="20"/>
          <w:lang w:val="en-GB" w:eastAsia="en-GB" w:bidi="en-GB"/>
        </w:rPr>
        <w:t xml:space="preserve">Neu-Isenburg, </w:t>
      </w:r>
      <w:r w:rsidR="00DB1C0A">
        <w:rPr>
          <w:rFonts w:ascii="Times New Roman" w:eastAsia="Times New Roman" w:hAnsi="Times New Roman"/>
          <w:b/>
          <w:i/>
          <w:color w:val="00000A"/>
          <w:kern w:val="0"/>
          <w:sz w:val="21"/>
          <w:szCs w:val="20"/>
          <w:lang w:val="en-GB" w:eastAsia="en-GB" w:bidi="en-GB"/>
        </w:rPr>
        <w:t>Germany</w:t>
      </w:r>
      <w:r w:rsidRPr="00E27AE0">
        <w:rPr>
          <w:rFonts w:ascii="Times New Roman" w:eastAsia="Times New Roman" w:hAnsi="Times New Roman"/>
          <w:b/>
          <w:i/>
          <w:color w:val="00000A"/>
          <w:kern w:val="0"/>
          <w:sz w:val="21"/>
          <w:szCs w:val="20"/>
          <w:lang w:val="en-GB" w:eastAsia="en-GB" w:bidi="en-GB"/>
        </w:rPr>
        <w:t xml:space="preserve">, </w:t>
      </w:r>
      <w:r w:rsidR="00312A5D">
        <w:rPr>
          <w:rFonts w:ascii="Times New Roman" w:eastAsia="Times New Roman" w:hAnsi="Times New Roman"/>
          <w:b/>
          <w:i/>
          <w:color w:val="00000A"/>
          <w:kern w:val="0"/>
          <w:sz w:val="21"/>
          <w:szCs w:val="20"/>
          <w:lang w:val="en-GB" w:eastAsia="en-GB" w:bidi="en-GB"/>
        </w:rPr>
        <w:t>23</w:t>
      </w:r>
      <w:r w:rsidR="00523E60">
        <w:rPr>
          <w:rFonts w:ascii="Times New Roman" w:eastAsia="Times New Roman" w:hAnsi="Times New Roman"/>
          <w:b/>
          <w:i/>
          <w:color w:val="00000A"/>
          <w:kern w:val="0"/>
          <w:sz w:val="21"/>
          <w:szCs w:val="20"/>
          <w:lang w:val="en-GB" w:eastAsia="en-GB" w:bidi="en-GB"/>
        </w:rPr>
        <w:t xml:space="preserve"> November </w:t>
      </w:r>
      <w:r w:rsidRPr="00E27AE0">
        <w:rPr>
          <w:rFonts w:ascii="Times New Roman" w:eastAsia="Times New Roman" w:hAnsi="Times New Roman"/>
          <w:b/>
          <w:i/>
          <w:color w:val="00000A"/>
          <w:kern w:val="0"/>
          <w:sz w:val="21"/>
          <w:szCs w:val="20"/>
          <w:lang w:val="en-GB" w:eastAsia="en-GB" w:bidi="en-GB"/>
        </w:rPr>
        <w:t>2021</w:t>
      </w:r>
      <w:r w:rsidRPr="00E27AE0">
        <w:rPr>
          <w:rFonts w:ascii="Times New Roman" w:eastAsia="Times New Roman" w:hAnsi="Times New Roman"/>
          <w:color w:val="00000A"/>
          <w:kern w:val="0"/>
          <w:sz w:val="21"/>
          <w:szCs w:val="20"/>
          <w:lang w:val="en-GB" w:eastAsia="en-GB" w:bidi="en-GB"/>
        </w:rPr>
        <w:t xml:space="preserve"> – </w:t>
      </w:r>
      <w:r w:rsidR="00DB1C0A">
        <w:rPr>
          <w:rFonts w:ascii="Times New Roman" w:eastAsia="Times New Roman" w:hAnsi="Times New Roman"/>
          <w:color w:val="00000A"/>
          <w:kern w:val="0"/>
          <w:sz w:val="21"/>
          <w:szCs w:val="20"/>
          <w:lang w:val="en-GB" w:eastAsia="en-GB" w:bidi="en-GB"/>
        </w:rPr>
        <w:t xml:space="preserve">The weather played a key role at the final round of this season’s </w:t>
      </w:r>
      <w:r w:rsidRPr="00E27AE0">
        <w:rPr>
          <w:rFonts w:ascii="Times New Roman" w:eastAsia="Times New Roman" w:hAnsi="Times New Roman"/>
          <w:color w:val="00000A"/>
          <w:kern w:val="0"/>
          <w:sz w:val="21"/>
          <w:szCs w:val="20"/>
          <w:lang w:val="en-GB" w:eastAsia="en-GB" w:bidi="en-GB"/>
        </w:rPr>
        <w:t xml:space="preserve">24H Series powered by Hankook in Sebring. </w:t>
      </w:r>
      <w:r w:rsidR="00DB1C0A">
        <w:rPr>
          <w:rFonts w:ascii="Times New Roman" w:eastAsia="Times New Roman" w:hAnsi="Times New Roman"/>
          <w:color w:val="00000A"/>
          <w:kern w:val="0"/>
          <w:sz w:val="21"/>
          <w:szCs w:val="20"/>
          <w:lang w:val="en-GB" w:eastAsia="en-GB" w:bidi="en-GB"/>
        </w:rPr>
        <w:t>While qualifying took place on a dry track, it started to rain at the start of the race at 17:00 local time</w:t>
      </w:r>
      <w:r w:rsidRPr="00E27AE0">
        <w:rPr>
          <w:rFonts w:ascii="Times New Roman" w:eastAsia="Times New Roman" w:hAnsi="Times New Roman"/>
          <w:color w:val="00000A"/>
          <w:kern w:val="0"/>
          <w:sz w:val="21"/>
          <w:szCs w:val="20"/>
          <w:lang w:val="en-GB" w:eastAsia="en-GB" w:bidi="en-GB"/>
        </w:rPr>
        <w:t xml:space="preserve">. </w:t>
      </w:r>
      <w:r w:rsidR="009242B9">
        <w:rPr>
          <w:rFonts w:ascii="Times New Roman" w:eastAsia="Times New Roman" w:hAnsi="Times New Roman"/>
          <w:color w:val="00000A"/>
          <w:kern w:val="0"/>
          <w:sz w:val="21"/>
          <w:szCs w:val="20"/>
          <w:lang w:val="en-GB" w:eastAsia="en-GB" w:bidi="en-GB"/>
        </w:rPr>
        <w:t>Right from the word go, pole-sitter Rutronik Racing and Herberth Motorsport (Porsche 911 GT3 R) were embroiled in a thrilling battle for the lead</w:t>
      </w:r>
      <w:r w:rsidRPr="00E27AE0">
        <w:rPr>
          <w:rFonts w:ascii="Times New Roman" w:eastAsia="Times New Roman" w:hAnsi="Times New Roman"/>
          <w:color w:val="00000A"/>
          <w:kern w:val="0"/>
          <w:sz w:val="21"/>
          <w:szCs w:val="20"/>
          <w:lang w:val="en-GB" w:eastAsia="en-GB" w:bidi="en-GB"/>
        </w:rPr>
        <w:t xml:space="preserve">. </w:t>
      </w:r>
      <w:r w:rsidR="003637D2">
        <w:rPr>
          <w:rFonts w:ascii="Times New Roman" w:eastAsia="Times New Roman" w:hAnsi="Times New Roman"/>
          <w:color w:val="00000A"/>
          <w:kern w:val="0"/>
          <w:sz w:val="21"/>
          <w:szCs w:val="20"/>
          <w:lang w:val="en-GB" w:eastAsia="en-GB" w:bidi="en-GB"/>
        </w:rPr>
        <w:t>In the early stages of the race, there were many scraps for position and overtaking manoeuvres throughout the field on what was initially a dry and then a wet track the field. With all this going on, the drivers were supported perfectly by the Hankook Ventus Race tyre, in its wet and dry variants</w:t>
      </w:r>
      <w:r w:rsidRPr="00E27AE0">
        <w:rPr>
          <w:rFonts w:ascii="Times New Roman" w:eastAsia="Times New Roman" w:hAnsi="Times New Roman"/>
          <w:color w:val="00000A"/>
          <w:kern w:val="0"/>
          <w:sz w:val="21"/>
          <w:szCs w:val="20"/>
          <w:lang w:val="en-GB" w:eastAsia="en-GB" w:bidi="en-GB"/>
        </w:rPr>
        <w:t xml:space="preserve">. </w:t>
      </w:r>
    </w:p>
    <w:p w14:paraId="0231CE8D" w14:textId="77777777" w:rsidR="00176E7A" w:rsidRPr="00E27AE0" w:rsidRDefault="00176E7A">
      <w:pPr>
        <w:widowControl/>
        <w:spacing w:line="276" w:lineRule="auto"/>
        <w:rPr>
          <w:rFonts w:ascii="Times New Roman" w:eastAsia="Times New Roman" w:hAnsi="Times New Roman"/>
          <w:color w:val="00000A"/>
          <w:kern w:val="0"/>
          <w:sz w:val="21"/>
          <w:szCs w:val="20"/>
          <w:lang w:val="en-GB" w:eastAsia="en-GB" w:bidi="en-GB"/>
        </w:rPr>
      </w:pPr>
    </w:p>
    <w:p w14:paraId="4BCD980A" w14:textId="59FA8DF6" w:rsidR="00176E7A" w:rsidRPr="00E27AE0" w:rsidRDefault="003637D2">
      <w:pPr>
        <w:widowControl/>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When it started to rain heavily again roughly three quarters of the way into the race, resulting in standing water on the track, the Hankook 24H Sebring had to be suspended</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A decisive moment in the battle for victory came after the restart, when Herberth Motorsport was handed a two-minute penalty for an infringement in the pit lane</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 xml:space="preserve">This left the way clear for Rutronik Racing to triumph. Herberth Motorsport finished runner-up, 1:44.136 minutes behind the winners. This was enough to ensure they also finished second in the overall GT </w:t>
      </w:r>
      <w:r w:rsidR="00492893">
        <w:rPr>
          <w:rFonts w:ascii="Times New Roman" w:eastAsia="Times New Roman" w:hAnsi="Times New Roman"/>
          <w:color w:val="00000A"/>
          <w:kern w:val="0"/>
          <w:sz w:val="21"/>
          <w:szCs w:val="20"/>
          <w:lang w:val="en-GB" w:eastAsia="en-GB" w:bidi="en-GB"/>
        </w:rPr>
        <w:t>Division</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The title in this class went to the ST Racing team with a BMW M4 GT4 – a success that crowned a consistently strong performance throughout the season</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 xml:space="preserve">In the TCE class, second place behind AC Motorsport was enough </w:t>
      </w:r>
      <w:r w:rsidR="00492893">
        <w:rPr>
          <w:rFonts w:ascii="Times New Roman" w:eastAsia="Times New Roman" w:hAnsi="Times New Roman"/>
          <w:color w:val="00000A"/>
          <w:kern w:val="0"/>
          <w:sz w:val="21"/>
          <w:szCs w:val="20"/>
          <w:lang w:val="en-GB" w:eastAsia="en-GB" w:bidi="en-GB"/>
        </w:rPr>
        <w:t>for Autorama Motorsport to successfully defend its title in the TCE Division</w:t>
      </w:r>
      <w:r w:rsidR="000B29E2" w:rsidRPr="00E27AE0">
        <w:rPr>
          <w:rFonts w:ascii="Times New Roman" w:eastAsia="Times New Roman" w:hAnsi="Times New Roman"/>
          <w:color w:val="00000A"/>
          <w:kern w:val="0"/>
          <w:sz w:val="21"/>
          <w:szCs w:val="20"/>
          <w:lang w:val="en-GB" w:eastAsia="en-GB" w:bidi="en-GB"/>
        </w:rPr>
        <w:t>.</w:t>
      </w:r>
    </w:p>
    <w:p w14:paraId="294EA6E8" w14:textId="77777777" w:rsidR="00176E7A" w:rsidRPr="00E27AE0" w:rsidRDefault="00176E7A">
      <w:pPr>
        <w:widowControl/>
        <w:spacing w:line="276" w:lineRule="auto"/>
        <w:rPr>
          <w:rFonts w:ascii="Times New Roman" w:eastAsia="Times New Roman" w:hAnsi="Times New Roman"/>
          <w:color w:val="00000A"/>
          <w:kern w:val="0"/>
          <w:sz w:val="21"/>
          <w:szCs w:val="20"/>
          <w:lang w:val="en-GB" w:eastAsia="en-GB" w:bidi="en-GB"/>
        </w:rPr>
      </w:pPr>
    </w:p>
    <w:p w14:paraId="4965D2A5" w14:textId="1D61A114" w:rsidR="00176E7A" w:rsidRPr="00E27AE0" w:rsidRDefault="00492893">
      <w:pPr>
        <w:widowControl/>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olor w:val="00000A"/>
          <w:kern w:val="0"/>
          <w:sz w:val="21"/>
          <w:szCs w:val="20"/>
          <w:lang w:val="en-GB" w:eastAsia="en-GB" w:bidi="en-GB"/>
        </w:rPr>
        <w:t xml:space="preserve">The event at </w:t>
      </w:r>
      <w:r w:rsidR="000B29E2" w:rsidRPr="00E27AE0">
        <w:rPr>
          <w:rFonts w:ascii="Times New Roman" w:eastAsia="Times New Roman" w:hAnsi="Times New Roman"/>
          <w:color w:val="00000A"/>
          <w:kern w:val="0"/>
          <w:sz w:val="21"/>
          <w:szCs w:val="20"/>
          <w:lang w:val="en-GB" w:eastAsia="en-GB" w:bidi="en-GB"/>
        </w:rPr>
        <w:t xml:space="preserve">Sebring International Raceway </w:t>
      </w:r>
      <w:r>
        <w:rPr>
          <w:rFonts w:ascii="Times New Roman" w:eastAsia="Times New Roman" w:hAnsi="Times New Roman"/>
          <w:color w:val="00000A"/>
          <w:kern w:val="0"/>
          <w:sz w:val="21"/>
          <w:szCs w:val="20"/>
          <w:lang w:val="en-GB" w:eastAsia="en-GB" w:bidi="en-GB"/>
        </w:rPr>
        <w:t xml:space="preserve">marked the end of another successful year for the </w:t>
      </w:r>
      <w:r w:rsidR="000B29E2" w:rsidRPr="00E27AE0">
        <w:rPr>
          <w:rFonts w:ascii="Times New Roman" w:eastAsia="Times New Roman" w:hAnsi="Times New Roman"/>
          <w:color w:val="00000A"/>
          <w:kern w:val="0"/>
          <w:sz w:val="21"/>
          <w:szCs w:val="20"/>
          <w:lang w:val="en-GB" w:eastAsia="en-GB" w:bidi="en-GB"/>
        </w:rPr>
        <w:t xml:space="preserve">24H Series powered by Hankook. </w:t>
      </w:r>
      <w:r>
        <w:rPr>
          <w:rFonts w:ascii="Times New Roman" w:eastAsia="Times New Roman" w:hAnsi="Times New Roman"/>
          <w:color w:val="00000A"/>
          <w:kern w:val="0"/>
          <w:sz w:val="21"/>
          <w:szCs w:val="20"/>
          <w:lang w:val="en-GB" w:eastAsia="en-GB" w:bidi="en-GB"/>
        </w:rPr>
        <w:t>As has become tradition, the international endurance racing season kicked off in January with the 24-hour classic in Dubai. After that, the pursuit of victories and points continued at renowned circuits in five European countries</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 xml:space="preserve">Among the tracks to host the 24H Series before the grand finale in Sebring were Formula 1 circuits like </w:t>
      </w:r>
      <w:r w:rsidR="000B29E2" w:rsidRPr="00E27AE0">
        <w:rPr>
          <w:rFonts w:ascii="Times New Roman" w:eastAsia="Times New Roman" w:hAnsi="Times New Roman"/>
          <w:color w:val="00000A"/>
          <w:kern w:val="0"/>
          <w:sz w:val="21"/>
          <w:szCs w:val="20"/>
          <w:lang w:val="en-GB" w:eastAsia="en-GB" w:bidi="en-GB"/>
        </w:rPr>
        <w:t>Mugello in Ital</w:t>
      </w:r>
      <w:r>
        <w:rPr>
          <w:rFonts w:ascii="Times New Roman" w:eastAsia="Times New Roman" w:hAnsi="Times New Roman"/>
          <w:color w:val="00000A"/>
          <w:kern w:val="0"/>
          <w:sz w:val="21"/>
          <w:szCs w:val="20"/>
          <w:lang w:val="en-GB" w:eastAsia="en-GB" w:bidi="en-GB"/>
        </w:rPr>
        <w:t>y</w:t>
      </w:r>
      <w:r w:rsidR="000B29E2" w:rsidRPr="00E27AE0">
        <w:rPr>
          <w:rFonts w:ascii="Times New Roman" w:eastAsia="Times New Roman" w:hAnsi="Times New Roman"/>
          <w:color w:val="00000A"/>
          <w:kern w:val="0"/>
          <w:sz w:val="21"/>
          <w:szCs w:val="20"/>
          <w:lang w:val="en-GB" w:eastAsia="en-GB" w:bidi="en-GB"/>
        </w:rPr>
        <w:t>, Barcelona in Spa</w:t>
      </w:r>
      <w:r>
        <w:rPr>
          <w:rFonts w:ascii="Times New Roman" w:eastAsia="Times New Roman" w:hAnsi="Times New Roman"/>
          <w:color w:val="00000A"/>
          <w:kern w:val="0"/>
          <w:sz w:val="21"/>
          <w:szCs w:val="20"/>
          <w:lang w:val="en-GB" w:eastAsia="en-GB" w:bidi="en-GB"/>
        </w:rPr>
        <w:t>in, and Hockenheim in Germany</w:t>
      </w:r>
      <w:r w:rsidR="000B29E2" w:rsidRPr="00E27AE0">
        <w:rPr>
          <w:rFonts w:ascii="Times New Roman" w:eastAsia="Times New Roman" w:hAnsi="Times New Roman"/>
          <w:color w:val="00000A"/>
          <w:kern w:val="0"/>
          <w:sz w:val="21"/>
          <w:szCs w:val="20"/>
          <w:lang w:val="en-GB" w:eastAsia="en-GB" w:bidi="en-GB"/>
        </w:rPr>
        <w:t xml:space="preserve">. </w:t>
      </w:r>
      <w:r>
        <w:rPr>
          <w:rFonts w:ascii="Times New Roman" w:eastAsia="Times New Roman" w:hAnsi="Times New Roman"/>
          <w:color w:val="00000A"/>
          <w:kern w:val="0"/>
          <w:sz w:val="21"/>
          <w:szCs w:val="20"/>
          <w:lang w:val="en-GB" w:eastAsia="en-GB" w:bidi="en-GB"/>
        </w:rPr>
        <w:t>Organiser Creventic has again put together a top-class calendar for the 2022 season. With four 24-hour races and three 12-hour races at prestigious international racetracks, exciting endurance action is guaranteed</w:t>
      </w:r>
      <w:r w:rsidR="000B29E2" w:rsidRPr="00E27AE0">
        <w:rPr>
          <w:rFonts w:ascii="Times New Roman" w:eastAsia="Times New Roman" w:hAnsi="Times New Roman"/>
          <w:color w:val="00000A"/>
          <w:kern w:val="0"/>
          <w:sz w:val="21"/>
          <w:szCs w:val="20"/>
          <w:lang w:val="en-GB" w:eastAsia="en-GB" w:bidi="en-GB"/>
        </w:rPr>
        <w:t xml:space="preserve">. </w:t>
      </w:r>
    </w:p>
    <w:p w14:paraId="624EDEE7" w14:textId="77777777" w:rsidR="00176E7A" w:rsidRPr="00E27AE0" w:rsidRDefault="00176E7A">
      <w:pPr>
        <w:widowControl/>
        <w:spacing w:line="276" w:lineRule="auto"/>
        <w:rPr>
          <w:rFonts w:ascii="Times New Roman" w:eastAsia="Times New Roman" w:hAnsi="Times New Roman"/>
          <w:color w:val="00000A"/>
          <w:kern w:val="0"/>
          <w:sz w:val="21"/>
          <w:szCs w:val="20"/>
          <w:lang w:val="en-GB" w:eastAsia="en-GB" w:bidi="en-GB"/>
        </w:rPr>
      </w:pPr>
    </w:p>
    <w:p w14:paraId="06CA3164" w14:textId="611B7E14" w:rsidR="00176E7A" w:rsidRPr="00E27AE0" w:rsidRDefault="000B29E2">
      <w:pPr>
        <w:widowControl/>
        <w:spacing w:line="276" w:lineRule="auto"/>
        <w:rPr>
          <w:rFonts w:ascii="Times New Roman" w:eastAsia="Times New Roman" w:hAnsi="Times New Roman"/>
          <w:color w:val="00000A"/>
          <w:kern w:val="0"/>
          <w:sz w:val="21"/>
          <w:szCs w:val="21"/>
          <w:lang w:val="en-GB" w:eastAsia="en-GB" w:bidi="en-GB"/>
        </w:rPr>
      </w:pPr>
      <w:r w:rsidRPr="00E27AE0">
        <w:rPr>
          <w:rFonts w:ascii="Times New Roman" w:eastAsia="Times New Roman" w:hAnsi="Times New Roman"/>
          <w:color w:val="00000A"/>
          <w:kern w:val="0"/>
          <w:sz w:val="21"/>
          <w:szCs w:val="21"/>
          <w:lang w:val="en-GB" w:eastAsia="en-GB" w:bidi="en-GB"/>
        </w:rPr>
        <w:t>Manfred Sandbichler, Hankook Motorsport Dire</w:t>
      </w:r>
      <w:r w:rsidR="00492893">
        <w:rPr>
          <w:rFonts w:ascii="Times New Roman" w:eastAsia="Times New Roman" w:hAnsi="Times New Roman"/>
          <w:color w:val="00000A"/>
          <w:kern w:val="0"/>
          <w:sz w:val="21"/>
          <w:szCs w:val="21"/>
          <w:lang w:val="en-GB" w:eastAsia="en-GB" w:bidi="en-GB"/>
        </w:rPr>
        <w:t>c</w:t>
      </w:r>
      <w:r w:rsidRPr="00E27AE0">
        <w:rPr>
          <w:rFonts w:ascii="Times New Roman" w:eastAsia="Times New Roman" w:hAnsi="Times New Roman"/>
          <w:color w:val="00000A"/>
          <w:kern w:val="0"/>
          <w:sz w:val="21"/>
          <w:szCs w:val="21"/>
          <w:lang w:val="en-GB" w:eastAsia="en-GB" w:bidi="en-GB"/>
        </w:rPr>
        <w:t>tor Europ</w:t>
      </w:r>
      <w:r w:rsidR="00492893">
        <w:rPr>
          <w:rFonts w:ascii="Times New Roman" w:eastAsia="Times New Roman" w:hAnsi="Times New Roman"/>
          <w:color w:val="00000A"/>
          <w:kern w:val="0"/>
          <w:sz w:val="21"/>
          <w:szCs w:val="21"/>
          <w:lang w:val="en-GB" w:eastAsia="en-GB" w:bidi="en-GB"/>
        </w:rPr>
        <w:t>e</w:t>
      </w:r>
      <w:r w:rsidRPr="00E27AE0">
        <w:rPr>
          <w:rFonts w:ascii="Times New Roman" w:eastAsia="Times New Roman" w:hAnsi="Times New Roman"/>
          <w:color w:val="00000A"/>
          <w:kern w:val="0"/>
          <w:sz w:val="21"/>
          <w:szCs w:val="21"/>
          <w:lang w:val="en-GB" w:eastAsia="en-GB" w:bidi="en-GB"/>
        </w:rPr>
        <w:t xml:space="preserve">: </w:t>
      </w:r>
      <w:r w:rsidR="0063076B">
        <w:rPr>
          <w:rFonts w:ascii="Times New Roman" w:eastAsia="Times New Roman" w:hAnsi="Times New Roman"/>
          <w:color w:val="00000A"/>
          <w:kern w:val="0"/>
          <w:sz w:val="21"/>
          <w:szCs w:val="21"/>
          <w:lang w:val="en-GB" w:eastAsia="en-GB" w:bidi="en-GB"/>
        </w:rPr>
        <w:t>“</w:t>
      </w:r>
      <w:r w:rsidRPr="00E27AE0">
        <w:rPr>
          <w:rFonts w:ascii="Times New Roman" w:eastAsia="Times New Roman" w:hAnsi="Times New Roman"/>
          <w:color w:val="00000A"/>
          <w:kern w:val="0"/>
          <w:sz w:val="21"/>
          <w:szCs w:val="21"/>
          <w:lang w:val="en-GB" w:eastAsia="en-GB" w:bidi="en-GB"/>
        </w:rPr>
        <w:t>Sebring wa</w:t>
      </w:r>
      <w:r w:rsidR="0063076B">
        <w:rPr>
          <w:rFonts w:ascii="Times New Roman" w:eastAsia="Times New Roman" w:hAnsi="Times New Roman"/>
          <w:color w:val="00000A"/>
          <w:kern w:val="0"/>
          <w:sz w:val="21"/>
          <w:szCs w:val="21"/>
          <w:lang w:val="en-GB" w:eastAsia="en-GB" w:bidi="en-GB"/>
        </w:rPr>
        <w:t>s a worthy climax to this season’s 24H Series. Spectacular battles throughout the whole field, Code 60 phases, rain, then the suspension because the water was unable to run off the concrete fast enough</w:t>
      </w:r>
      <w:r w:rsidRPr="00E27AE0">
        <w:rPr>
          <w:rFonts w:ascii="Times New Roman" w:eastAsia="Times New Roman" w:hAnsi="Times New Roman"/>
          <w:color w:val="00000A"/>
          <w:kern w:val="0"/>
          <w:sz w:val="21"/>
          <w:szCs w:val="21"/>
          <w:lang w:val="en-GB" w:eastAsia="en-GB" w:bidi="en-GB"/>
        </w:rPr>
        <w:t xml:space="preserve"> </w:t>
      </w:r>
      <w:r w:rsidR="0063076B">
        <w:rPr>
          <w:rFonts w:ascii="Times New Roman" w:eastAsia="Times New Roman" w:hAnsi="Times New Roman"/>
          <w:color w:val="00000A"/>
          <w:kern w:val="0"/>
          <w:sz w:val="21"/>
          <w:szCs w:val="21"/>
          <w:lang w:val="en-GB" w:eastAsia="en-GB" w:bidi="en-GB"/>
        </w:rPr>
        <w:t>–</w:t>
      </w:r>
      <w:r w:rsidRPr="00E27AE0">
        <w:rPr>
          <w:rFonts w:ascii="Times New Roman" w:eastAsia="Times New Roman" w:hAnsi="Times New Roman"/>
          <w:color w:val="00000A"/>
          <w:kern w:val="0"/>
          <w:sz w:val="21"/>
          <w:szCs w:val="21"/>
          <w:lang w:val="en-GB" w:eastAsia="en-GB" w:bidi="en-GB"/>
        </w:rPr>
        <w:t xml:space="preserve"> </w:t>
      </w:r>
      <w:r w:rsidR="0063076B">
        <w:rPr>
          <w:rFonts w:ascii="Times New Roman" w:eastAsia="Times New Roman" w:hAnsi="Times New Roman"/>
          <w:color w:val="00000A"/>
          <w:kern w:val="0"/>
          <w:sz w:val="21"/>
          <w:szCs w:val="21"/>
          <w:lang w:val="en-GB" w:eastAsia="en-GB" w:bidi="en-GB"/>
        </w:rPr>
        <w:t>it had a bit of everything</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The Hankook race tyre really impressed in these difficult conditions and on the differing surfaces in Sebring</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The same can be said of our team of engineers on site, who pushed themselves to the limit and did a great job with what was a tight schedule and little time for preparation</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Congratulations to the winners and all the competitors, whose strong presence showed just how attractive the 24H Series is</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We have a great season behind us – one that has passed off without any issues, despite the adversities posed by coronavirus. From the season-opener in Dubai to the iconic European circuits and finally the season finale, which took place in Sebring for the first time, it has delivered spectacular long-distance motorsport</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We would like to say a big thank you to the organiser Creventic, with whom Hankook has enjoyed a friendly and trustworthy partnership for years</w:t>
      </w:r>
      <w:r w:rsidRPr="00E27AE0">
        <w:rPr>
          <w:rFonts w:ascii="Times New Roman" w:eastAsia="Times New Roman" w:hAnsi="Times New Roman"/>
          <w:color w:val="00000A"/>
          <w:kern w:val="0"/>
          <w:sz w:val="21"/>
          <w:szCs w:val="21"/>
          <w:lang w:val="en-GB" w:eastAsia="en-GB" w:bidi="en-GB"/>
        </w:rPr>
        <w:t xml:space="preserve">. </w:t>
      </w:r>
      <w:r w:rsidR="00386060">
        <w:rPr>
          <w:rFonts w:ascii="Times New Roman" w:eastAsia="Times New Roman" w:hAnsi="Times New Roman"/>
          <w:color w:val="00000A"/>
          <w:kern w:val="0"/>
          <w:sz w:val="21"/>
          <w:szCs w:val="21"/>
          <w:lang w:val="en-GB" w:eastAsia="en-GB" w:bidi="en-GB"/>
        </w:rPr>
        <w:t xml:space="preserve">In line with the motto </w:t>
      </w:r>
      <w:r w:rsidR="00CA1D1E">
        <w:rPr>
          <w:rFonts w:ascii="Times New Roman" w:eastAsia="Times New Roman" w:hAnsi="Times New Roman"/>
          <w:color w:val="00000A"/>
          <w:kern w:val="0"/>
          <w:sz w:val="21"/>
          <w:szCs w:val="21"/>
          <w:lang w:val="en-GB" w:eastAsia="en-GB" w:bidi="en-GB"/>
        </w:rPr>
        <w:t>‘</w:t>
      </w:r>
      <w:r w:rsidR="00386060">
        <w:rPr>
          <w:rFonts w:ascii="Times New Roman" w:eastAsia="Times New Roman" w:hAnsi="Times New Roman"/>
          <w:color w:val="00000A"/>
          <w:kern w:val="0"/>
          <w:sz w:val="21"/>
          <w:szCs w:val="21"/>
          <w:lang w:val="en-GB" w:eastAsia="en-GB" w:bidi="en-GB"/>
        </w:rPr>
        <w:t xml:space="preserve">We </w:t>
      </w:r>
      <w:r w:rsidR="00386060">
        <w:rPr>
          <w:rFonts w:ascii="Times New Roman" w:eastAsia="Times New Roman" w:hAnsi="Times New Roman"/>
          <w:color w:val="00000A"/>
          <w:kern w:val="0"/>
          <w:sz w:val="21"/>
          <w:szCs w:val="21"/>
          <w:lang w:val="en-GB" w:eastAsia="en-GB" w:bidi="en-GB"/>
        </w:rPr>
        <w:lastRenderedPageBreak/>
        <w:t>are Endurance</w:t>
      </w:r>
      <w:r w:rsidR="00CA1D1E">
        <w:rPr>
          <w:rFonts w:ascii="Times New Roman" w:eastAsia="Times New Roman" w:hAnsi="Times New Roman"/>
          <w:color w:val="00000A"/>
          <w:kern w:val="0"/>
          <w:sz w:val="21"/>
          <w:szCs w:val="21"/>
          <w:lang w:val="en-GB" w:eastAsia="en-GB" w:bidi="en-GB"/>
        </w:rPr>
        <w:t>’</w:t>
      </w:r>
      <w:r w:rsidR="00386060">
        <w:rPr>
          <w:rFonts w:ascii="Times New Roman" w:eastAsia="Times New Roman" w:hAnsi="Times New Roman"/>
          <w:color w:val="00000A"/>
          <w:kern w:val="0"/>
          <w:sz w:val="21"/>
          <w:szCs w:val="21"/>
          <w:lang w:val="en-GB" w:eastAsia="en-GB" w:bidi="en-GB"/>
        </w:rPr>
        <w:t>, Creventic has again put together an attractive calendar for the 2022 season</w:t>
      </w:r>
      <w:r w:rsidR="00B142C7">
        <w:rPr>
          <w:rFonts w:ascii="Times New Roman" w:eastAsia="Times New Roman" w:hAnsi="Times New Roman"/>
          <w:color w:val="00000A"/>
          <w:kern w:val="0"/>
          <w:sz w:val="21"/>
          <w:szCs w:val="21"/>
          <w:lang w:val="en-GB" w:eastAsia="en-GB" w:bidi="en-GB"/>
        </w:rPr>
        <w:t>. With four 24-hour races, this is a unique selling point within international endurance racing</w:t>
      </w:r>
      <w:r w:rsidRPr="00E27AE0">
        <w:rPr>
          <w:rFonts w:ascii="Times New Roman" w:eastAsia="Times New Roman" w:hAnsi="Times New Roman"/>
          <w:color w:val="00000A"/>
          <w:kern w:val="0"/>
          <w:sz w:val="21"/>
          <w:szCs w:val="21"/>
          <w:lang w:val="en-GB" w:eastAsia="en-GB" w:bidi="en-GB"/>
        </w:rPr>
        <w:t xml:space="preserve">. </w:t>
      </w:r>
      <w:r w:rsidR="00B142C7">
        <w:rPr>
          <w:rFonts w:ascii="Times New Roman" w:eastAsia="Times New Roman" w:hAnsi="Times New Roman"/>
          <w:color w:val="00000A"/>
          <w:kern w:val="0"/>
          <w:sz w:val="21"/>
          <w:szCs w:val="21"/>
          <w:lang w:val="en-GB" w:eastAsia="en-GB" w:bidi="en-GB"/>
        </w:rPr>
        <w:t>They have added a new venue, in the form of the legendary Spa-Francorchamps circuit in Belgium, which will be particularly appealing for any driver</w:t>
      </w:r>
      <w:r w:rsidRPr="00E27AE0">
        <w:rPr>
          <w:rFonts w:ascii="Times New Roman" w:eastAsia="Times New Roman" w:hAnsi="Times New Roman"/>
          <w:color w:val="00000A"/>
          <w:kern w:val="0"/>
          <w:sz w:val="21"/>
          <w:szCs w:val="21"/>
          <w:lang w:val="en-GB" w:eastAsia="en-GB" w:bidi="en-GB"/>
        </w:rPr>
        <w:t xml:space="preserve">. </w:t>
      </w:r>
      <w:r w:rsidR="00B142C7">
        <w:rPr>
          <w:rFonts w:ascii="Times New Roman" w:eastAsia="Times New Roman" w:hAnsi="Times New Roman"/>
          <w:color w:val="00000A"/>
          <w:kern w:val="0"/>
          <w:sz w:val="21"/>
          <w:szCs w:val="21"/>
          <w:lang w:val="en-GB" w:eastAsia="en-GB" w:bidi="en-GB"/>
        </w:rPr>
        <w:t>The Hankook race tyre will also be put to the test there, as the weather often plays a major role in the Ardennes</w:t>
      </w:r>
      <w:r w:rsidRPr="00E27AE0">
        <w:rPr>
          <w:rFonts w:ascii="Times New Roman" w:eastAsia="Times New Roman" w:hAnsi="Times New Roman"/>
          <w:color w:val="00000A"/>
          <w:kern w:val="0"/>
          <w:sz w:val="21"/>
          <w:szCs w:val="21"/>
          <w:lang w:val="en-GB" w:eastAsia="en-GB" w:bidi="en-GB"/>
        </w:rPr>
        <w:t>.</w:t>
      </w:r>
      <w:r w:rsidR="00B142C7">
        <w:rPr>
          <w:rFonts w:ascii="Times New Roman" w:eastAsia="Times New Roman" w:hAnsi="Times New Roman"/>
          <w:color w:val="00000A"/>
          <w:kern w:val="0"/>
          <w:sz w:val="21"/>
          <w:szCs w:val="21"/>
          <w:lang w:val="en-GB" w:eastAsia="en-GB" w:bidi="en-GB"/>
        </w:rPr>
        <w:t>”</w:t>
      </w:r>
    </w:p>
    <w:p w14:paraId="15D58B45" w14:textId="77777777" w:rsidR="00176E7A" w:rsidRPr="00E27AE0" w:rsidRDefault="00176E7A">
      <w:pPr>
        <w:widowControl/>
        <w:spacing w:line="276" w:lineRule="auto"/>
        <w:rPr>
          <w:rFonts w:ascii="Times New Roman" w:eastAsia="Times New Roman" w:hAnsi="Times New Roman"/>
          <w:color w:val="00000A"/>
          <w:kern w:val="0"/>
          <w:sz w:val="21"/>
          <w:szCs w:val="21"/>
          <w:lang w:val="en-GB" w:eastAsia="en-GB" w:bidi="en-GB"/>
        </w:rPr>
      </w:pPr>
    </w:p>
    <w:p w14:paraId="3C4C838C" w14:textId="77777777" w:rsidR="00176E7A" w:rsidRPr="00E27AE0" w:rsidRDefault="00176E7A">
      <w:pPr>
        <w:widowControl/>
        <w:spacing w:line="276" w:lineRule="auto"/>
        <w:rPr>
          <w:rFonts w:ascii="Times New Roman" w:eastAsia="Times New Roman" w:hAnsi="Times New Roman"/>
          <w:color w:val="00000A"/>
          <w:kern w:val="0"/>
          <w:sz w:val="21"/>
          <w:szCs w:val="21"/>
          <w:lang w:val="en-GB" w:eastAsia="en-GB" w:bidi="en-GB"/>
        </w:rPr>
      </w:pPr>
    </w:p>
    <w:p w14:paraId="5E5F7583" w14:textId="77777777" w:rsidR="00176E7A" w:rsidRPr="00E27AE0" w:rsidRDefault="000B29E2">
      <w:pPr>
        <w:spacing w:line="276" w:lineRule="auto"/>
        <w:rPr>
          <w:rFonts w:ascii="Times New Roman" w:hAnsi="Times New Roman"/>
          <w:b/>
          <w:bCs/>
          <w:sz w:val="21"/>
          <w:szCs w:val="21"/>
          <w:lang w:val="en-GB"/>
        </w:rPr>
      </w:pPr>
      <w:r w:rsidRPr="00E27AE0">
        <w:rPr>
          <w:rFonts w:ascii="Times New Roman" w:hAnsi="Times New Roman"/>
          <w:b/>
          <w:bCs/>
          <w:sz w:val="21"/>
          <w:szCs w:val="21"/>
          <w:lang w:val="en-GB"/>
        </w:rPr>
        <w:t>24H Series powered by Hankook</w:t>
      </w:r>
    </w:p>
    <w:p w14:paraId="0F2C12C3" w14:textId="06463988" w:rsidR="00176E7A" w:rsidRPr="00E27AE0" w:rsidRDefault="000B29E2">
      <w:pPr>
        <w:spacing w:line="276" w:lineRule="auto"/>
        <w:rPr>
          <w:rFonts w:ascii="Times New Roman" w:hAnsi="Times New Roman"/>
          <w:b/>
          <w:bCs/>
          <w:sz w:val="21"/>
          <w:szCs w:val="21"/>
          <w:lang w:val="en-GB"/>
        </w:rPr>
      </w:pPr>
      <w:r w:rsidRPr="00E27AE0">
        <w:rPr>
          <w:rFonts w:ascii="Times New Roman" w:hAnsi="Times New Roman"/>
          <w:b/>
          <w:bCs/>
          <w:sz w:val="21"/>
          <w:szCs w:val="21"/>
          <w:lang w:val="en-GB"/>
        </w:rPr>
        <w:t>2022</w:t>
      </w:r>
      <w:r w:rsidR="00B142C7">
        <w:rPr>
          <w:rFonts w:ascii="Times New Roman" w:hAnsi="Times New Roman"/>
          <w:b/>
          <w:bCs/>
          <w:sz w:val="21"/>
          <w:szCs w:val="21"/>
          <w:lang w:val="en-GB"/>
        </w:rPr>
        <w:t xml:space="preserve"> calendar</w:t>
      </w:r>
      <w:r w:rsidRPr="00E27AE0">
        <w:rPr>
          <w:rFonts w:ascii="Times New Roman" w:hAnsi="Times New Roman"/>
          <w:b/>
          <w:bCs/>
          <w:sz w:val="21"/>
          <w:szCs w:val="21"/>
          <w:lang w:val="en-GB"/>
        </w:rPr>
        <w:t xml:space="preserve">  </w:t>
      </w:r>
    </w:p>
    <w:p w14:paraId="28D87318" w14:textId="77777777" w:rsidR="00176E7A" w:rsidRPr="00E27AE0" w:rsidRDefault="00176E7A">
      <w:pPr>
        <w:spacing w:line="276" w:lineRule="auto"/>
        <w:rPr>
          <w:rFonts w:ascii="Times New Roman" w:hAnsi="Times New Roman"/>
          <w:b/>
          <w:bCs/>
          <w:sz w:val="21"/>
          <w:szCs w:val="21"/>
          <w:lang w:val="en-GB"/>
        </w:rPr>
      </w:pPr>
    </w:p>
    <w:p w14:paraId="12C438A9" w14:textId="3121B4B3"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13</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15</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January</w:t>
      </w:r>
      <w:r w:rsidRPr="00E27AE0">
        <w:rPr>
          <w:rFonts w:ascii="Times New Roman" w:hAnsi="Times New Roman"/>
          <w:bCs/>
          <w:sz w:val="21"/>
          <w:szCs w:val="21"/>
          <w:lang w:val="en-GB"/>
        </w:rPr>
        <w:t xml:space="preserve">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24H Dubai</w:t>
      </w:r>
    </w:p>
    <w:p w14:paraId="0CBE762D" w14:textId="0BC1F773"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25</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26</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March</w:t>
      </w:r>
      <w:r w:rsidRPr="00E27AE0">
        <w:rPr>
          <w:rFonts w:ascii="Times New Roman" w:hAnsi="Times New Roman"/>
          <w:bCs/>
          <w:sz w:val="21"/>
          <w:szCs w:val="21"/>
          <w:lang w:val="en-GB"/>
        </w:rPr>
        <w:t xml:space="preserve">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12H Mugello</w:t>
      </w:r>
    </w:p>
    <w:p w14:paraId="01C85A78" w14:textId="1C8B5BA2"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22</w:t>
      </w:r>
      <w:r w:rsidR="00B142C7" w:rsidRPr="00B142C7">
        <w:rPr>
          <w:rFonts w:ascii="Times New Roman" w:hAnsi="Times New Roman"/>
          <w:bCs/>
          <w:sz w:val="21"/>
          <w:szCs w:val="21"/>
          <w:vertAlign w:val="superscript"/>
          <w:lang w:val="en-GB"/>
        </w:rPr>
        <w:t>nd</w:t>
      </w:r>
      <w:r w:rsidR="00B142C7">
        <w:rPr>
          <w:rFonts w:ascii="Times New Roman" w:hAnsi="Times New Roman"/>
          <w:bCs/>
          <w:sz w:val="21"/>
          <w:szCs w:val="21"/>
          <w:lang w:val="en-GB"/>
        </w:rPr>
        <w:t xml:space="preserve"> – 24</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April</w:t>
      </w:r>
      <w:r w:rsidRPr="00E27AE0">
        <w:rPr>
          <w:rFonts w:ascii="Times New Roman" w:hAnsi="Times New Roman"/>
          <w:bCs/>
          <w:sz w:val="21"/>
          <w:szCs w:val="21"/>
          <w:lang w:val="en-GB"/>
        </w:rPr>
        <w:t xml:space="preserve">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12H Spa-Francorchamps</w:t>
      </w:r>
    </w:p>
    <w:p w14:paraId="7E4350F5" w14:textId="6974F135"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13</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15</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May</w:t>
      </w:r>
      <w:r w:rsidRPr="00E27AE0">
        <w:rPr>
          <w:rFonts w:ascii="Times New Roman" w:hAnsi="Times New Roman"/>
          <w:bCs/>
          <w:sz w:val="21"/>
          <w:szCs w:val="21"/>
          <w:lang w:val="en-GB"/>
        </w:rPr>
        <w:t xml:space="preserve">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12H Hockenheim</w:t>
      </w:r>
    </w:p>
    <w:p w14:paraId="7785BD04" w14:textId="09B391D9"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8</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10</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July</w:t>
      </w:r>
      <w:r w:rsidRPr="00E27AE0">
        <w:rPr>
          <w:rFonts w:ascii="Times New Roman" w:hAnsi="Times New Roman"/>
          <w:bCs/>
          <w:sz w:val="21"/>
          <w:szCs w:val="21"/>
          <w:lang w:val="en-GB"/>
        </w:rPr>
        <w:t xml:space="preserve">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24H Portimao</w:t>
      </w:r>
    </w:p>
    <w:p w14:paraId="60B13684" w14:textId="3B80E11B" w:rsidR="00176E7A" w:rsidRPr="00E27AE0" w:rsidRDefault="000B29E2">
      <w:pPr>
        <w:spacing w:line="276" w:lineRule="auto"/>
        <w:rPr>
          <w:rFonts w:ascii="Times New Roman" w:hAnsi="Times New Roman"/>
          <w:bCs/>
          <w:sz w:val="21"/>
          <w:szCs w:val="21"/>
          <w:lang w:val="en-GB"/>
        </w:rPr>
      </w:pPr>
      <w:r w:rsidRPr="00E27AE0">
        <w:rPr>
          <w:rFonts w:ascii="Times New Roman" w:hAnsi="Times New Roman"/>
          <w:bCs/>
          <w:sz w:val="21"/>
          <w:szCs w:val="21"/>
          <w:lang w:val="en-GB"/>
        </w:rPr>
        <w:t>9</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11</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w:t>
      </w:r>
      <w:r w:rsidRPr="00E27AE0">
        <w:rPr>
          <w:rFonts w:ascii="Times New Roman" w:hAnsi="Times New Roman"/>
          <w:bCs/>
          <w:sz w:val="21"/>
          <w:szCs w:val="21"/>
          <w:lang w:val="en-GB"/>
        </w:rPr>
        <w:t>September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24H Barcelona</w:t>
      </w:r>
    </w:p>
    <w:p w14:paraId="09854DBC" w14:textId="4FB04922" w:rsidR="00176E7A" w:rsidRPr="00E27AE0" w:rsidRDefault="000B29E2">
      <w:pPr>
        <w:spacing w:line="276" w:lineRule="auto"/>
        <w:rPr>
          <w:rFonts w:ascii="Times New Roman" w:hAnsi="Times New Roman"/>
          <w:b/>
          <w:bCs/>
          <w:sz w:val="21"/>
          <w:szCs w:val="21"/>
          <w:lang w:val="en-GB"/>
        </w:rPr>
      </w:pPr>
      <w:r w:rsidRPr="00E27AE0">
        <w:rPr>
          <w:rFonts w:ascii="Times New Roman" w:hAnsi="Times New Roman"/>
          <w:bCs/>
          <w:sz w:val="21"/>
          <w:szCs w:val="21"/>
          <w:lang w:val="en-GB"/>
        </w:rPr>
        <w:t>18</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 20</w:t>
      </w:r>
      <w:r w:rsidR="00B142C7" w:rsidRPr="00B142C7">
        <w:rPr>
          <w:rFonts w:ascii="Times New Roman" w:hAnsi="Times New Roman"/>
          <w:bCs/>
          <w:sz w:val="21"/>
          <w:szCs w:val="21"/>
          <w:vertAlign w:val="superscript"/>
          <w:lang w:val="en-GB"/>
        </w:rPr>
        <w:t>th</w:t>
      </w:r>
      <w:r w:rsidR="00B142C7">
        <w:rPr>
          <w:rFonts w:ascii="Times New Roman" w:hAnsi="Times New Roman"/>
          <w:bCs/>
          <w:sz w:val="21"/>
          <w:szCs w:val="21"/>
          <w:lang w:val="en-GB"/>
        </w:rPr>
        <w:t xml:space="preserve"> </w:t>
      </w:r>
      <w:r w:rsidRPr="00E27AE0">
        <w:rPr>
          <w:rFonts w:ascii="Times New Roman" w:hAnsi="Times New Roman"/>
          <w:bCs/>
          <w:sz w:val="21"/>
          <w:szCs w:val="21"/>
          <w:lang w:val="en-GB"/>
        </w:rPr>
        <w:t>November 2022</w:t>
      </w:r>
      <w:r w:rsidRPr="00E27AE0">
        <w:rPr>
          <w:rFonts w:ascii="Times New Roman" w:hAnsi="Times New Roman"/>
          <w:bCs/>
          <w:sz w:val="21"/>
          <w:szCs w:val="21"/>
          <w:lang w:val="en-GB"/>
        </w:rPr>
        <w:tab/>
      </w:r>
      <w:r w:rsidRPr="00E27AE0">
        <w:rPr>
          <w:rFonts w:ascii="Times New Roman" w:hAnsi="Times New Roman"/>
          <w:bCs/>
          <w:sz w:val="21"/>
          <w:szCs w:val="21"/>
          <w:lang w:val="en-GB"/>
        </w:rPr>
        <w:tab/>
      </w:r>
      <w:r w:rsidRPr="00E27AE0">
        <w:rPr>
          <w:rFonts w:ascii="Times New Roman" w:hAnsi="Times New Roman"/>
          <w:bCs/>
          <w:sz w:val="21"/>
          <w:szCs w:val="21"/>
          <w:lang w:val="en-GB"/>
        </w:rPr>
        <w:tab/>
        <w:t>Hankook 24H Sebring</w:t>
      </w:r>
    </w:p>
    <w:p w14:paraId="5F2F25CD" w14:textId="77777777" w:rsidR="00687069" w:rsidRPr="00A76800" w:rsidRDefault="00F52A76" w:rsidP="00687069">
      <w:pPr>
        <w:spacing w:line="320" w:lineRule="exact"/>
        <w:rPr>
          <w:rFonts w:ascii="Times New Roman"/>
          <w:b/>
          <w:bCs/>
          <w:sz w:val="21"/>
          <w:szCs w:val="21"/>
          <w:lang w:val="en-GB"/>
        </w:rPr>
      </w:pPr>
      <w:r w:rsidRPr="00E27AE0">
        <w:rPr>
          <w:lang w:val="en-GB"/>
        </w:rPr>
        <w:t xml:space="preserve"> </w:t>
      </w:r>
      <w:r w:rsidR="00AD79DD" w:rsidRPr="00E27AE0">
        <w:rPr>
          <w:lang w:val="en-GB"/>
        </w:rPr>
        <w:t xml:space="preserve"> </w:t>
      </w:r>
      <w:r w:rsidR="000B29E2" w:rsidRPr="00E27AE0">
        <w:rPr>
          <w:lang w:val="en-GB"/>
        </w:rPr>
        <w:br w:type="column"/>
      </w:r>
      <w:r w:rsidR="00687069" w:rsidRPr="00A76800">
        <w:rPr>
          <w:rFonts w:ascii="Times New Roman"/>
          <w:b/>
          <w:bCs/>
          <w:sz w:val="21"/>
          <w:szCs w:val="21"/>
          <w:lang w:val="en-GB"/>
        </w:rPr>
        <w:lastRenderedPageBreak/>
        <w:t>About Hankook Tire</w:t>
      </w:r>
    </w:p>
    <w:p w14:paraId="2ECA0556" w14:textId="77777777" w:rsidR="00687069" w:rsidRPr="00A76800" w:rsidRDefault="00687069" w:rsidP="00687069">
      <w:pPr>
        <w:spacing w:line="320" w:lineRule="exact"/>
        <w:rPr>
          <w:rFonts w:ascii="Times New Roman"/>
          <w:b/>
          <w:bCs/>
          <w:sz w:val="21"/>
          <w:szCs w:val="21"/>
          <w:lang w:val="en-GB"/>
        </w:rPr>
      </w:pPr>
    </w:p>
    <w:p w14:paraId="173B823F" w14:textId="77777777" w:rsidR="00687069" w:rsidRDefault="00687069" w:rsidP="00687069">
      <w:pPr>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610061BC" w14:textId="77777777" w:rsidR="00687069" w:rsidRPr="001209E9" w:rsidRDefault="00687069" w:rsidP="00687069">
      <w:pPr>
        <w:spacing w:line="320" w:lineRule="exact"/>
        <w:rPr>
          <w:rFonts w:ascii="Times New Roman"/>
          <w:kern w:val="0"/>
          <w:sz w:val="21"/>
          <w:szCs w:val="21"/>
          <w:lang w:val="en-GB"/>
        </w:rPr>
      </w:pPr>
    </w:p>
    <w:p w14:paraId="66B241A3" w14:textId="77777777" w:rsidR="00687069" w:rsidRDefault="00687069" w:rsidP="00687069">
      <w:pPr>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1209E9">
        <w:rPr>
          <w:rFonts w:ascii="Times New Roman"/>
          <w:kern w:val="0"/>
          <w:sz w:val="21"/>
          <w:szCs w:val="21"/>
          <w:lang w:val="en-GB"/>
        </w:rPr>
        <w:t>’</w:t>
      </w:r>
      <w:r w:rsidRPr="001209E9">
        <w:rPr>
          <w:rFonts w:ascii="Times New Roman"/>
          <w:kern w:val="0"/>
          <w:sz w:val="21"/>
          <w:szCs w:val="21"/>
          <w:lang w:val="en-GB"/>
        </w:rPr>
        <w:t>s regional Technical Centre in Hanover/Germany. Production for the European region is taking place in the state-of-the-art manufacturing site in R</w:t>
      </w:r>
      <w:r w:rsidRPr="001209E9">
        <w:rPr>
          <w:rFonts w:ascii="Times New Roman"/>
          <w:kern w:val="0"/>
          <w:sz w:val="21"/>
          <w:szCs w:val="21"/>
          <w:lang w:val="en-GB"/>
        </w:rPr>
        <w:t>á</w:t>
      </w:r>
      <w:r w:rsidRPr="001209E9">
        <w:rPr>
          <w:rFonts w:ascii="Times New Roman"/>
          <w:kern w:val="0"/>
          <w:sz w:val="21"/>
          <w:szCs w:val="21"/>
          <w:lang w:val="en-GB"/>
        </w:rPr>
        <w:t>calm</w:t>
      </w:r>
      <w:r w:rsidRPr="001209E9">
        <w:rPr>
          <w:rFonts w:ascii="Times New Roman"/>
          <w:kern w:val="0"/>
          <w:sz w:val="21"/>
          <w:szCs w:val="21"/>
          <w:lang w:val="en-GB"/>
        </w:rPr>
        <w:t>á</w:t>
      </w:r>
      <w:r w:rsidRPr="001209E9">
        <w:rPr>
          <w:rFonts w:ascii="Times New Roman"/>
          <w:kern w:val="0"/>
          <w:sz w:val="21"/>
          <w:szCs w:val="21"/>
          <w:lang w:val="en-GB"/>
        </w:rPr>
        <w:t>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5F8CE9F9" w14:textId="77777777" w:rsidR="00687069" w:rsidRPr="001209E9" w:rsidRDefault="00687069" w:rsidP="00687069">
      <w:pPr>
        <w:spacing w:line="320" w:lineRule="exact"/>
        <w:rPr>
          <w:rFonts w:ascii="Times New Roman"/>
          <w:kern w:val="0"/>
          <w:sz w:val="21"/>
          <w:szCs w:val="21"/>
          <w:lang w:val="en-GB"/>
        </w:rPr>
      </w:pPr>
    </w:p>
    <w:p w14:paraId="3BF8D48B" w14:textId="77777777" w:rsidR="00687069" w:rsidRPr="001209E9" w:rsidRDefault="00687069" w:rsidP="00687069">
      <w:pPr>
        <w:spacing w:line="320" w:lineRule="exact"/>
        <w:rPr>
          <w:rFonts w:ascii="Times New Roman"/>
          <w:kern w:val="0"/>
          <w:sz w:val="21"/>
          <w:szCs w:val="21"/>
          <w:lang w:val="en-GB"/>
        </w:rPr>
      </w:pPr>
      <w:r w:rsidRPr="001209E9">
        <w:rPr>
          <w:rFonts w:ascii="Times New Roman"/>
          <w:kern w:val="0"/>
          <w:sz w:val="21"/>
          <w:szCs w:val="21"/>
          <w:lang w:val="en-GB"/>
        </w:rPr>
        <w:t>Hankook Tire</w:t>
      </w:r>
      <w:r w:rsidRPr="001209E9">
        <w:rPr>
          <w:rFonts w:ascii="Times New Roman"/>
          <w:kern w:val="0"/>
          <w:sz w:val="21"/>
          <w:szCs w:val="21"/>
          <w:lang w:val="en-GB"/>
        </w:rPr>
        <w:t>’</w:t>
      </w:r>
      <w:r w:rsidRPr="001209E9">
        <w:rPr>
          <w:rFonts w:ascii="Times New Roman"/>
          <w:kern w:val="0"/>
          <w:sz w:val="21"/>
          <w:szCs w:val="21"/>
          <w:lang w:val="en-GB"/>
        </w:rPr>
        <w:t xml:space="preserv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53FE9F3A" w14:textId="77777777" w:rsidR="00687069" w:rsidRPr="001209E9" w:rsidRDefault="00687069" w:rsidP="00687069">
      <w:pPr>
        <w:spacing w:line="320" w:lineRule="exact"/>
        <w:rPr>
          <w:rFonts w:ascii="Times New Roman"/>
          <w:kern w:val="0"/>
          <w:sz w:val="21"/>
          <w:szCs w:val="21"/>
          <w:lang w:val="en-GB"/>
        </w:rPr>
      </w:pPr>
    </w:p>
    <w:p w14:paraId="48BA9339" w14:textId="6A2F5FE4" w:rsidR="00176E7A" w:rsidRPr="00E27AE0" w:rsidRDefault="00687069" w:rsidP="00687069">
      <w:pPr>
        <w:rPr>
          <w:rFonts w:ascii="Times New Roman" w:hAnsi="Times New Roman"/>
          <w:bCs/>
          <w:kern w:val="0"/>
          <w:sz w:val="21"/>
          <w:szCs w:val="21"/>
          <w:lang w:val="en-GB"/>
        </w:rPr>
      </w:pPr>
      <w:r w:rsidRPr="001209E9">
        <w:rPr>
          <w:rFonts w:ascii="Times New Roman"/>
          <w:kern w:val="0"/>
          <w:sz w:val="21"/>
          <w:szCs w:val="21"/>
          <w:lang w:val="en-GB"/>
        </w:rPr>
        <w:t xml:space="preserve">For more information please visit </w:t>
      </w:r>
      <w:hyperlink r:id="rId6"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7" w:history="1">
        <w:r w:rsidRPr="00A822D0">
          <w:rPr>
            <w:rStyle w:val="Hyperlink"/>
            <w:rFonts w:ascii="Times New Roman"/>
            <w:kern w:val="0"/>
            <w:sz w:val="21"/>
            <w:szCs w:val="21"/>
            <w:lang w:val="en-GB"/>
          </w:rPr>
          <w:t>www.hankooktire.com</w:t>
        </w:r>
      </w:hyperlink>
    </w:p>
    <w:p w14:paraId="38AED13E" w14:textId="77777777" w:rsidR="00176E7A" w:rsidRPr="00E27AE0" w:rsidRDefault="00176E7A">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176E7A" w:rsidRPr="00E27AE0" w14:paraId="0A2DC00B" w14:textId="77777777">
        <w:tc>
          <w:tcPr>
            <w:tcW w:w="9436" w:type="dxa"/>
            <w:gridSpan w:val="4"/>
            <w:shd w:val="clear" w:color="auto" w:fill="F2F2F2"/>
          </w:tcPr>
          <w:p w14:paraId="259E01B4" w14:textId="6C267CB8" w:rsidR="00176E7A" w:rsidRPr="00E27AE0" w:rsidRDefault="00687069">
            <w:pPr>
              <w:spacing w:line="320" w:lineRule="exact"/>
              <w:rPr>
                <w:rFonts w:ascii="Times New Roman" w:hAnsi="Times New Roman"/>
                <w:b/>
                <w:bCs/>
                <w:sz w:val="21"/>
                <w:szCs w:val="21"/>
                <w:u w:val="single"/>
                <w:lang w:val="en-GB"/>
              </w:rPr>
            </w:pPr>
            <w:r>
              <w:rPr>
                <w:rFonts w:ascii="Times New Roman" w:hAnsi="Times New Roman"/>
                <w:b/>
                <w:bCs/>
                <w:sz w:val="21"/>
                <w:szCs w:val="21"/>
                <w:u w:val="single"/>
                <w:lang w:val="en-GB"/>
              </w:rPr>
              <w:t>Contact</w:t>
            </w:r>
            <w:r w:rsidR="000B29E2" w:rsidRPr="00E27AE0">
              <w:rPr>
                <w:rFonts w:ascii="Times New Roman" w:hAnsi="Times New Roman"/>
                <w:b/>
                <w:bCs/>
                <w:sz w:val="21"/>
                <w:szCs w:val="21"/>
                <w:u w:val="single"/>
                <w:lang w:val="en-GB"/>
              </w:rPr>
              <w:t>:</w:t>
            </w:r>
          </w:p>
          <w:p w14:paraId="39B4297D" w14:textId="77777777" w:rsidR="00176E7A" w:rsidRPr="00E27AE0" w:rsidRDefault="000B29E2">
            <w:pPr>
              <w:spacing w:line="320" w:lineRule="exact"/>
              <w:rPr>
                <w:rFonts w:ascii="Times New Roman" w:hAnsi="Times New Roman"/>
                <w:sz w:val="16"/>
                <w:szCs w:val="16"/>
                <w:lang w:val="en-GB"/>
              </w:rPr>
            </w:pPr>
            <w:r w:rsidRPr="00E27AE0">
              <w:rPr>
                <w:rFonts w:ascii="Times New Roman" w:hAnsi="Times New Roman"/>
                <w:b/>
                <w:bCs/>
                <w:sz w:val="16"/>
                <w:szCs w:val="16"/>
                <w:lang w:val="en-GB"/>
              </w:rPr>
              <w:t xml:space="preserve">Hankook Tire Europe GmbH | </w:t>
            </w:r>
            <w:r w:rsidRPr="00E27AE0">
              <w:rPr>
                <w:rFonts w:ascii="Times New Roman" w:hAnsi="Times New Roman"/>
                <w:bCs/>
                <w:sz w:val="16"/>
                <w:szCs w:val="16"/>
                <w:lang w:val="en-GB"/>
              </w:rPr>
              <w:t>Corporate Communications Europe/CIS</w:t>
            </w:r>
            <w:r w:rsidRPr="00E27AE0">
              <w:rPr>
                <w:rFonts w:ascii="Times New Roman" w:hAnsi="Times New Roman"/>
                <w:b/>
                <w:bCs/>
                <w:sz w:val="16"/>
                <w:szCs w:val="16"/>
                <w:lang w:val="en-GB"/>
              </w:rPr>
              <w:t xml:space="preserve"> | </w:t>
            </w:r>
            <w:r w:rsidRPr="00E27AE0">
              <w:rPr>
                <w:rFonts w:ascii="Times New Roman" w:hAnsi="Times New Roman"/>
                <w:sz w:val="16"/>
                <w:szCs w:val="16"/>
                <w:lang w:val="en-GB"/>
              </w:rPr>
              <w:t>Siemensstr. 14, 63263 Neu-Isenburg</w:t>
            </w:r>
            <w:r w:rsidRPr="00E27AE0">
              <w:rPr>
                <w:rFonts w:ascii="Times New Roman" w:hAnsi="Times New Roman"/>
                <w:b/>
                <w:bCs/>
                <w:sz w:val="16"/>
                <w:szCs w:val="16"/>
                <w:lang w:val="en-GB"/>
              </w:rPr>
              <w:t xml:space="preserve"> | </w:t>
            </w:r>
            <w:r w:rsidRPr="00E27AE0">
              <w:rPr>
                <w:rFonts w:ascii="Times New Roman" w:hAnsi="Times New Roman"/>
                <w:sz w:val="16"/>
                <w:szCs w:val="16"/>
                <w:lang w:val="en-GB"/>
              </w:rPr>
              <w:t>Germany</w:t>
            </w:r>
          </w:p>
          <w:p w14:paraId="4FA864BE" w14:textId="77777777" w:rsidR="00176E7A" w:rsidRPr="00E27AE0" w:rsidRDefault="00176E7A">
            <w:pPr>
              <w:spacing w:line="200" w:lineRule="exact"/>
              <w:rPr>
                <w:rFonts w:ascii="Times New Roman" w:hAnsi="Times New Roman"/>
                <w:sz w:val="21"/>
                <w:szCs w:val="21"/>
                <w:u w:val="single"/>
                <w:lang w:val="en-GB"/>
              </w:rPr>
            </w:pPr>
          </w:p>
        </w:tc>
      </w:tr>
      <w:tr w:rsidR="00176E7A" w:rsidRPr="00E27AE0" w14:paraId="62924A8E" w14:textId="77777777">
        <w:tc>
          <w:tcPr>
            <w:tcW w:w="2359" w:type="dxa"/>
            <w:shd w:val="clear" w:color="auto" w:fill="F2F2F2"/>
          </w:tcPr>
          <w:p w14:paraId="182D1282" w14:textId="77777777" w:rsidR="00176E7A" w:rsidRPr="00E27AE0" w:rsidRDefault="000B29E2">
            <w:pPr>
              <w:spacing w:line="200" w:lineRule="exact"/>
              <w:rPr>
                <w:rFonts w:ascii="Times New Roman" w:hAnsi="Times New Roman"/>
                <w:b/>
                <w:sz w:val="16"/>
                <w:szCs w:val="16"/>
                <w:lang w:val="en-GB"/>
              </w:rPr>
            </w:pPr>
            <w:r w:rsidRPr="00E27AE0">
              <w:rPr>
                <w:rFonts w:ascii="Times New Roman" w:hAnsi="Times New Roman"/>
                <w:b/>
                <w:sz w:val="16"/>
                <w:szCs w:val="16"/>
                <w:lang w:val="en-GB"/>
              </w:rPr>
              <w:t>Felix Kinzer</w:t>
            </w:r>
          </w:p>
          <w:p w14:paraId="142BB4A9" w14:textId="77777777" w:rsidR="00176E7A" w:rsidRPr="00E27AE0" w:rsidRDefault="000B29E2">
            <w:pPr>
              <w:spacing w:line="200" w:lineRule="exact"/>
              <w:rPr>
                <w:rFonts w:ascii="Times New Roman" w:hAnsi="Times New Roman"/>
                <w:sz w:val="16"/>
                <w:szCs w:val="16"/>
                <w:lang w:val="en-GB"/>
              </w:rPr>
            </w:pPr>
            <w:r w:rsidRPr="00E27AE0">
              <w:rPr>
                <w:rFonts w:ascii="Times New Roman" w:hAnsi="Times New Roman"/>
                <w:sz w:val="16"/>
                <w:szCs w:val="16"/>
                <w:lang w:val="en-GB"/>
              </w:rPr>
              <w:t>Director</w:t>
            </w:r>
          </w:p>
          <w:p w14:paraId="6BBE6A0B" w14:textId="77777777" w:rsidR="00176E7A" w:rsidRPr="00E27AE0" w:rsidRDefault="000B29E2">
            <w:pPr>
              <w:spacing w:line="200" w:lineRule="exact"/>
              <w:rPr>
                <w:rFonts w:ascii="Times New Roman" w:hAnsi="Times New Roman"/>
                <w:sz w:val="16"/>
                <w:szCs w:val="16"/>
                <w:lang w:val="en-GB"/>
              </w:rPr>
            </w:pPr>
            <w:r w:rsidRPr="00E27AE0">
              <w:rPr>
                <w:rFonts w:ascii="Times New Roman" w:hAnsi="Times New Roman"/>
                <w:sz w:val="16"/>
                <w:szCs w:val="16"/>
                <w:lang w:val="en-GB"/>
              </w:rPr>
              <w:t>tel.: +49 (0) 61 02 8149 – 170</w:t>
            </w:r>
          </w:p>
          <w:p w14:paraId="02F7201C" w14:textId="77777777" w:rsidR="00176E7A" w:rsidRPr="00E27AE0" w:rsidRDefault="00523E60">
            <w:pPr>
              <w:rPr>
                <w:rFonts w:ascii="Times New Roman" w:hAnsi="Times New Roman"/>
                <w:sz w:val="16"/>
                <w:szCs w:val="16"/>
                <w:lang w:val="en-GB"/>
              </w:rPr>
            </w:pPr>
            <w:hyperlink r:id="rId8">
              <w:r w:rsidR="000B29E2" w:rsidRPr="00E27AE0">
                <w:rPr>
                  <w:rStyle w:val="Internetverknpfung"/>
                  <w:rFonts w:ascii="Times New Roman" w:hAnsi="Times New Roman"/>
                  <w:sz w:val="16"/>
                  <w:lang w:val="en-GB"/>
                </w:rPr>
                <w:t>f.kinzer@hankookreifen.de</w:t>
              </w:r>
            </w:hyperlink>
          </w:p>
          <w:p w14:paraId="5D978C3D" w14:textId="77777777" w:rsidR="00176E7A" w:rsidRPr="00E27AE0" w:rsidRDefault="00176E7A">
            <w:pPr>
              <w:spacing w:line="200" w:lineRule="exact"/>
              <w:rPr>
                <w:rFonts w:ascii="Times New Roman" w:hAnsi="Times New Roman"/>
                <w:sz w:val="16"/>
                <w:szCs w:val="16"/>
                <w:lang w:val="en-GB"/>
              </w:rPr>
            </w:pPr>
          </w:p>
        </w:tc>
        <w:tc>
          <w:tcPr>
            <w:tcW w:w="2359" w:type="dxa"/>
            <w:shd w:val="clear" w:color="auto" w:fill="F2F2F2"/>
          </w:tcPr>
          <w:p w14:paraId="19EBF79A" w14:textId="77777777" w:rsidR="00176E7A" w:rsidRPr="00CA1D1E" w:rsidRDefault="000B29E2">
            <w:pPr>
              <w:spacing w:line="200" w:lineRule="exact"/>
              <w:rPr>
                <w:rFonts w:ascii="Times New Roman" w:hAnsi="Times New Roman"/>
                <w:b/>
                <w:sz w:val="16"/>
                <w:szCs w:val="16"/>
                <w:lang w:val="de-DE"/>
              </w:rPr>
            </w:pPr>
            <w:r w:rsidRPr="00CA1D1E">
              <w:rPr>
                <w:rFonts w:ascii="Times New Roman" w:hAnsi="Times New Roman"/>
                <w:b/>
                <w:sz w:val="16"/>
                <w:szCs w:val="16"/>
                <w:lang w:val="de-DE"/>
              </w:rPr>
              <w:t>Larissa Büsch</w:t>
            </w:r>
          </w:p>
          <w:p w14:paraId="0C868798" w14:textId="77777777" w:rsidR="00176E7A" w:rsidRPr="00CA1D1E" w:rsidRDefault="000B29E2">
            <w:pPr>
              <w:spacing w:line="200" w:lineRule="exact"/>
              <w:rPr>
                <w:rFonts w:ascii="Times New Roman" w:hAnsi="Times New Roman"/>
                <w:sz w:val="16"/>
                <w:szCs w:val="16"/>
                <w:lang w:val="de-DE"/>
              </w:rPr>
            </w:pPr>
            <w:r w:rsidRPr="00CA1D1E">
              <w:rPr>
                <w:rFonts w:ascii="Times New Roman" w:hAnsi="Times New Roman"/>
                <w:sz w:val="16"/>
                <w:szCs w:val="16"/>
                <w:lang w:val="de-DE"/>
              </w:rPr>
              <w:t>PR Manager</w:t>
            </w:r>
          </w:p>
          <w:p w14:paraId="200C91FC" w14:textId="77777777" w:rsidR="00176E7A" w:rsidRPr="00CA1D1E" w:rsidRDefault="000B29E2">
            <w:pPr>
              <w:spacing w:line="200" w:lineRule="exact"/>
              <w:rPr>
                <w:rFonts w:ascii="Times New Roman" w:hAnsi="Times New Roman"/>
                <w:sz w:val="16"/>
                <w:szCs w:val="16"/>
                <w:lang w:val="de-DE"/>
              </w:rPr>
            </w:pPr>
            <w:r w:rsidRPr="00CA1D1E">
              <w:rPr>
                <w:rFonts w:ascii="Times New Roman" w:hAnsi="Times New Roman"/>
                <w:sz w:val="16"/>
                <w:szCs w:val="16"/>
                <w:lang w:val="de-DE"/>
              </w:rPr>
              <w:t>tel.: +49 (0) 6102 8149 – 173</w:t>
            </w:r>
          </w:p>
          <w:p w14:paraId="1D493A21" w14:textId="77777777" w:rsidR="00176E7A" w:rsidRPr="00E27AE0" w:rsidRDefault="00523E60">
            <w:pPr>
              <w:spacing w:line="200" w:lineRule="exact"/>
              <w:rPr>
                <w:rStyle w:val="Internetverknpfung"/>
                <w:rFonts w:ascii="Times New Roman" w:hAnsi="Times New Roman"/>
                <w:sz w:val="16"/>
                <w:szCs w:val="16"/>
                <w:lang w:val="en-GB"/>
              </w:rPr>
            </w:pPr>
            <w:hyperlink r:id="rId9">
              <w:r w:rsidR="000B29E2" w:rsidRPr="00E27AE0">
                <w:rPr>
                  <w:rStyle w:val="Internetverknpfung"/>
                  <w:rFonts w:ascii="Times New Roman" w:hAnsi="Times New Roman"/>
                  <w:sz w:val="16"/>
                  <w:szCs w:val="16"/>
                  <w:lang w:val="en-GB"/>
                </w:rPr>
                <w:t>l.buesch@hankookreifen.de</w:t>
              </w:r>
            </w:hyperlink>
          </w:p>
          <w:p w14:paraId="1D47C5B4" w14:textId="77777777" w:rsidR="00176E7A" w:rsidRPr="00E27AE0" w:rsidRDefault="00176E7A">
            <w:pPr>
              <w:spacing w:line="200" w:lineRule="exact"/>
              <w:rPr>
                <w:rFonts w:ascii="Times New Roman" w:hAnsi="Times New Roman"/>
                <w:color w:val="0070C0"/>
                <w:sz w:val="21"/>
                <w:szCs w:val="21"/>
                <w:lang w:val="en-GB"/>
              </w:rPr>
            </w:pPr>
          </w:p>
        </w:tc>
        <w:tc>
          <w:tcPr>
            <w:tcW w:w="2359" w:type="dxa"/>
            <w:shd w:val="clear" w:color="auto" w:fill="F2F2F2"/>
          </w:tcPr>
          <w:p w14:paraId="65784954" w14:textId="77777777" w:rsidR="00176E7A" w:rsidRPr="00CA1D1E" w:rsidRDefault="000B29E2">
            <w:pPr>
              <w:spacing w:line="200" w:lineRule="exact"/>
              <w:rPr>
                <w:rFonts w:ascii="Times New Roman" w:hAnsi="Times New Roman"/>
                <w:b/>
                <w:sz w:val="16"/>
                <w:szCs w:val="16"/>
                <w:lang w:val="de-DE"/>
              </w:rPr>
            </w:pPr>
            <w:r w:rsidRPr="00CA1D1E">
              <w:rPr>
                <w:rFonts w:ascii="Times New Roman" w:hAnsi="Times New Roman"/>
                <w:b/>
                <w:sz w:val="16"/>
                <w:szCs w:val="16"/>
                <w:lang w:val="de-DE"/>
              </w:rPr>
              <w:t>Lisa Schmid</w:t>
            </w:r>
          </w:p>
          <w:p w14:paraId="52A20B88" w14:textId="77777777" w:rsidR="00176E7A" w:rsidRPr="00CA1D1E" w:rsidRDefault="000B29E2">
            <w:pPr>
              <w:spacing w:line="200" w:lineRule="exact"/>
              <w:rPr>
                <w:rFonts w:ascii="Times New Roman" w:hAnsi="Times New Roman"/>
                <w:sz w:val="16"/>
                <w:szCs w:val="16"/>
                <w:lang w:val="de-DE"/>
              </w:rPr>
            </w:pPr>
            <w:r w:rsidRPr="00CA1D1E">
              <w:rPr>
                <w:rFonts w:ascii="Times New Roman" w:hAnsi="Times New Roman"/>
                <w:sz w:val="16"/>
                <w:szCs w:val="16"/>
                <w:lang w:val="de-DE"/>
              </w:rPr>
              <w:t>PR Manager</w:t>
            </w:r>
          </w:p>
          <w:p w14:paraId="2DA14F74" w14:textId="77777777" w:rsidR="00176E7A" w:rsidRPr="00CA1D1E" w:rsidRDefault="000B29E2">
            <w:pPr>
              <w:spacing w:line="200" w:lineRule="exact"/>
              <w:rPr>
                <w:rFonts w:ascii="Times New Roman" w:hAnsi="Times New Roman"/>
                <w:sz w:val="16"/>
                <w:szCs w:val="16"/>
                <w:lang w:val="de-DE"/>
              </w:rPr>
            </w:pPr>
            <w:r w:rsidRPr="00CA1D1E">
              <w:rPr>
                <w:rFonts w:ascii="Times New Roman" w:hAnsi="Times New Roman"/>
                <w:sz w:val="16"/>
                <w:szCs w:val="16"/>
                <w:lang w:val="de-DE"/>
              </w:rPr>
              <w:t>tel.: +49 (0) 6102 8149 – 172</w:t>
            </w:r>
          </w:p>
          <w:p w14:paraId="2071CFF6" w14:textId="77777777" w:rsidR="00176E7A" w:rsidRPr="00E27AE0" w:rsidRDefault="00523E60">
            <w:pPr>
              <w:rPr>
                <w:rFonts w:ascii="Times New Roman" w:eastAsiaTheme="minorHAnsi" w:hAnsi="Times New Roman"/>
                <w:kern w:val="0"/>
                <w:sz w:val="24"/>
                <w:lang w:val="en-GB" w:eastAsia="de-DE"/>
              </w:rPr>
            </w:pPr>
            <w:hyperlink r:id="rId10">
              <w:r w:rsidR="000B29E2" w:rsidRPr="00E27AE0">
                <w:rPr>
                  <w:rStyle w:val="Internetverknpfung"/>
                  <w:rFonts w:ascii="Times New Roman" w:hAnsi="Times New Roman"/>
                  <w:sz w:val="16"/>
                  <w:szCs w:val="16"/>
                  <w:lang w:val="en-GB" w:eastAsia="de-DE"/>
                </w:rPr>
                <w:t>l.schmid@hankookn.com</w:t>
              </w:r>
            </w:hyperlink>
          </w:p>
          <w:p w14:paraId="4943DA65" w14:textId="77777777" w:rsidR="00176E7A" w:rsidRPr="00E27AE0" w:rsidRDefault="00176E7A">
            <w:pPr>
              <w:spacing w:line="200" w:lineRule="exact"/>
              <w:rPr>
                <w:rFonts w:ascii="Times New Roman" w:hAnsi="Times New Roman"/>
                <w:sz w:val="21"/>
                <w:szCs w:val="21"/>
                <w:lang w:val="en-GB"/>
              </w:rPr>
            </w:pPr>
          </w:p>
        </w:tc>
        <w:tc>
          <w:tcPr>
            <w:tcW w:w="2359" w:type="dxa"/>
            <w:shd w:val="clear" w:color="auto" w:fill="F2F2F2"/>
          </w:tcPr>
          <w:p w14:paraId="4B1E4037" w14:textId="77777777" w:rsidR="00176E7A" w:rsidRPr="00E27AE0" w:rsidRDefault="00176E7A">
            <w:pPr>
              <w:spacing w:line="200" w:lineRule="exact"/>
              <w:rPr>
                <w:rFonts w:ascii="Times New Roman" w:hAnsi="Times New Roman"/>
                <w:sz w:val="21"/>
                <w:szCs w:val="21"/>
                <w:lang w:val="en-GB"/>
              </w:rPr>
            </w:pPr>
          </w:p>
        </w:tc>
      </w:tr>
    </w:tbl>
    <w:p w14:paraId="21431BDB" w14:textId="77777777" w:rsidR="00176E7A" w:rsidRPr="00E27AE0" w:rsidRDefault="00176E7A">
      <w:pPr>
        <w:spacing w:line="276" w:lineRule="auto"/>
        <w:rPr>
          <w:rFonts w:ascii="Times New Roman" w:eastAsia="Times New Roman" w:hAnsi="Times New Roman"/>
          <w:color w:val="00000A"/>
          <w:kern w:val="0"/>
          <w:sz w:val="21"/>
          <w:szCs w:val="21"/>
          <w:lang w:val="en-GB" w:eastAsia="en-GB" w:bidi="en-GB"/>
        </w:rPr>
      </w:pPr>
    </w:p>
    <w:p w14:paraId="2690541C" w14:textId="77777777" w:rsidR="00176E7A" w:rsidRPr="00E27AE0" w:rsidRDefault="00176E7A">
      <w:pPr>
        <w:spacing w:line="320" w:lineRule="exact"/>
        <w:rPr>
          <w:lang w:val="en-GB"/>
        </w:rPr>
      </w:pPr>
    </w:p>
    <w:sectPr w:rsidR="00176E7A" w:rsidRPr="00E27AE0">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1528" w14:textId="77777777" w:rsidR="00F87237" w:rsidRDefault="00F87237">
      <w:r>
        <w:separator/>
      </w:r>
    </w:p>
  </w:endnote>
  <w:endnote w:type="continuationSeparator" w:id="0">
    <w:p w14:paraId="2BE7A5E7" w14:textId="77777777" w:rsidR="00F87237" w:rsidRDefault="00F8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2077" w14:textId="77777777" w:rsidR="00F87237" w:rsidRDefault="00F87237">
      <w:r>
        <w:separator/>
      </w:r>
    </w:p>
  </w:footnote>
  <w:footnote w:type="continuationSeparator" w:id="0">
    <w:p w14:paraId="7200D5EB" w14:textId="77777777" w:rsidR="00F87237" w:rsidRDefault="00F8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432" w14:textId="77777777" w:rsidR="00176E7A" w:rsidRDefault="000B29E2">
    <w:pPr>
      <w:pStyle w:val="Kopfzeile"/>
    </w:pPr>
    <w:r>
      <w:rPr>
        <w:noProof/>
      </w:rPr>
      <w:drawing>
        <wp:anchor distT="0" distB="0" distL="114300" distR="114300" simplePos="0" relativeHeight="4" behindDoc="0" locked="0" layoutInCell="0" allowOverlap="1" wp14:anchorId="02CE2C40" wp14:editId="3A843BC9">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7A"/>
    <w:rsid w:val="000B29E2"/>
    <w:rsid w:val="00176E7A"/>
    <w:rsid w:val="001B607B"/>
    <w:rsid w:val="0026726B"/>
    <w:rsid w:val="00312A5D"/>
    <w:rsid w:val="003637D2"/>
    <w:rsid w:val="00386060"/>
    <w:rsid w:val="00492893"/>
    <w:rsid w:val="00523E60"/>
    <w:rsid w:val="00537D11"/>
    <w:rsid w:val="00575783"/>
    <w:rsid w:val="0063076B"/>
    <w:rsid w:val="00687069"/>
    <w:rsid w:val="006C53E2"/>
    <w:rsid w:val="009242B9"/>
    <w:rsid w:val="009D387B"/>
    <w:rsid w:val="00AD79DD"/>
    <w:rsid w:val="00B142C7"/>
    <w:rsid w:val="00B7136F"/>
    <w:rsid w:val="00C33A09"/>
    <w:rsid w:val="00CA1D1E"/>
    <w:rsid w:val="00DB1C0A"/>
    <w:rsid w:val="00E27AE0"/>
    <w:rsid w:val="00F52A76"/>
    <w:rsid w:val="00F80977"/>
    <w:rsid w:val="00F87237"/>
    <w:rsid w:val="00FC7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19E0"/>
  <w15:docId w15:val="{5E2BFC4F-FEB4-D649-8298-4F033F8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apple-converted-space">
    <w:name w:val="apple-converted-space"/>
    <w:basedOn w:val="Absatz-Standardschriftart"/>
    <w:qFormat/>
    <w:rsid w:val="00C65523"/>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687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schmid@hankookn.com"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4</cp:revision>
  <cp:lastPrinted>2020-01-15T08:34:00Z</cp:lastPrinted>
  <dcterms:created xsi:type="dcterms:W3CDTF">2021-11-22T16:19:00Z</dcterms:created>
  <dcterms:modified xsi:type="dcterms:W3CDTF">2021-11-23T08:36:00Z</dcterms:modified>
  <dc:language>de-DE</dc:language>
</cp:coreProperties>
</file>