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0564" w14:textId="328588D2" w:rsidR="005D6434" w:rsidRPr="0029760E" w:rsidRDefault="00BB1F76" w:rsidP="00A27C56">
      <w:pPr>
        <w:tabs>
          <w:tab w:val="left" w:pos="142"/>
        </w:tabs>
        <w:spacing w:line="276" w:lineRule="auto"/>
        <w:jc w:val="center"/>
        <w:rPr>
          <w:rFonts w:ascii="Times New Roman" w:eastAsia="Times New Roman" w:hAnsi="Times New Roman"/>
          <w:b/>
          <w:color w:val="00000A"/>
          <w:kern w:val="0"/>
          <w:sz w:val="32"/>
          <w:szCs w:val="32"/>
        </w:rPr>
      </w:pPr>
      <w:r w:rsidRPr="0029760E">
        <w:rPr>
          <w:rFonts w:ascii="Times New Roman" w:hAnsi="Times New Roman"/>
          <w:b/>
          <w:color w:val="00000A"/>
          <w:sz w:val="32"/>
        </w:rPr>
        <w:t xml:space="preserve">Hankooks publicerar sin 12:e årliga ESG-rapport för år 20–21 </w:t>
      </w:r>
      <w:r w:rsidR="0073514F">
        <w:rPr>
          <w:rFonts w:ascii="Times New Roman" w:hAnsi="Times New Roman"/>
          <w:b/>
          <w:color w:val="00000A"/>
          <w:sz w:val="32"/>
        </w:rPr>
        <w:t>samt</w:t>
      </w:r>
      <w:r w:rsidRPr="0029760E">
        <w:rPr>
          <w:rFonts w:ascii="Times New Roman" w:hAnsi="Times New Roman"/>
          <w:b/>
          <w:color w:val="00000A"/>
          <w:sz w:val="32"/>
        </w:rPr>
        <w:t xml:space="preserve"> introducerar ny ESG-kommitté i företaget</w:t>
      </w:r>
    </w:p>
    <w:p w14:paraId="7ED61EF9" w14:textId="77777777" w:rsidR="005D6434" w:rsidRPr="0029760E" w:rsidRDefault="005D6434" w:rsidP="00A27C56">
      <w:pPr>
        <w:tabs>
          <w:tab w:val="left" w:pos="142"/>
        </w:tabs>
        <w:spacing w:line="276" w:lineRule="auto"/>
        <w:jc w:val="center"/>
        <w:rPr>
          <w:rFonts w:ascii="Times New Roman" w:eastAsia="Times New Roman" w:hAnsi="Times New Roman"/>
          <w:color w:val="00000A"/>
          <w:kern w:val="0"/>
          <w:sz w:val="21"/>
          <w:szCs w:val="21"/>
          <w:lang w:eastAsia="en-GB" w:bidi="en-GB"/>
        </w:rPr>
      </w:pPr>
    </w:p>
    <w:p w14:paraId="0C6C537D" w14:textId="30A69DFF" w:rsidR="003D4E65" w:rsidRPr="0029760E" w:rsidRDefault="00B20675" w:rsidP="00A27C56">
      <w:pPr>
        <w:spacing w:line="276" w:lineRule="auto"/>
        <w:rPr>
          <w:rFonts w:ascii="Times New Roman" w:eastAsia="Times New Roman" w:hAnsi="Times New Roman"/>
          <w:b/>
          <w:color w:val="00000A"/>
          <w:kern w:val="0"/>
          <w:sz w:val="21"/>
          <w:szCs w:val="21"/>
        </w:rPr>
      </w:pPr>
      <w:r w:rsidRPr="0029760E">
        <w:rPr>
          <w:rFonts w:ascii="Times New Roman" w:hAnsi="Times New Roman"/>
          <w:b/>
          <w:color w:val="00000A"/>
          <w:sz w:val="21"/>
        </w:rPr>
        <w:t xml:space="preserve">Hankooks nya ESG-rapport (Environment, Social, Governance) tar upp vilket hållbarhetsarbete och vilka framsteg företaget har gjort på åtta centrala ESG-områden. Den första rapporten publicerades år 2010 vilket gör 2020–2021 års rapport till den tolfte i ordningen. </w:t>
      </w:r>
      <w:r w:rsidR="00BA4659" w:rsidRPr="0029760E">
        <w:rPr>
          <w:rFonts w:ascii="Times New Roman" w:hAnsi="Times New Roman"/>
          <w:b/>
          <w:color w:val="00000A"/>
          <w:sz w:val="21"/>
        </w:rPr>
        <w:t xml:space="preserve">Man har även skapat en </w:t>
      </w:r>
      <w:r w:rsidRPr="0029760E">
        <w:rPr>
          <w:rFonts w:ascii="Times New Roman" w:hAnsi="Times New Roman"/>
          <w:b/>
          <w:color w:val="00000A"/>
          <w:sz w:val="21"/>
        </w:rPr>
        <w:t>ESG-kommitté för att stärka hållbarhetsarbetet</w:t>
      </w:r>
      <w:r w:rsidR="00BA4659" w:rsidRPr="0029760E">
        <w:rPr>
          <w:rFonts w:ascii="Times New Roman" w:hAnsi="Times New Roman"/>
          <w:b/>
          <w:color w:val="00000A"/>
          <w:sz w:val="21"/>
        </w:rPr>
        <w:t xml:space="preserve"> ytterligare</w:t>
      </w:r>
      <w:r w:rsidRPr="0029760E">
        <w:rPr>
          <w:rFonts w:ascii="Times New Roman" w:hAnsi="Times New Roman"/>
          <w:b/>
          <w:color w:val="00000A"/>
          <w:sz w:val="21"/>
        </w:rPr>
        <w:t>.</w:t>
      </w:r>
    </w:p>
    <w:p w14:paraId="4A8E8237" w14:textId="77777777" w:rsidR="00B20675" w:rsidRPr="0029760E" w:rsidRDefault="00B20675" w:rsidP="00A27C56">
      <w:pPr>
        <w:spacing w:line="276" w:lineRule="auto"/>
        <w:rPr>
          <w:rFonts w:ascii="Times New Roman" w:eastAsia="Times New Roman" w:hAnsi="Times New Roman"/>
          <w:b/>
          <w:color w:val="00000A"/>
          <w:kern w:val="0"/>
          <w:sz w:val="21"/>
          <w:szCs w:val="21"/>
          <w:lang w:eastAsia="en-GB" w:bidi="en-GB"/>
        </w:rPr>
      </w:pPr>
    </w:p>
    <w:p w14:paraId="1B46C7D6" w14:textId="57F29434" w:rsidR="003D4E65" w:rsidRPr="0029760E" w:rsidRDefault="007D1B1B" w:rsidP="00B20675">
      <w:pPr>
        <w:spacing w:line="276" w:lineRule="auto"/>
        <w:rPr>
          <w:rFonts w:ascii="Times New Roman" w:eastAsia="Times New Roman" w:hAnsi="Times New Roman"/>
          <w:color w:val="00000A"/>
          <w:kern w:val="0"/>
          <w:sz w:val="21"/>
          <w:szCs w:val="21"/>
        </w:rPr>
      </w:pPr>
      <w:r w:rsidRPr="0029760E">
        <w:rPr>
          <w:rFonts w:ascii="Times New Roman" w:hAnsi="Times New Roman"/>
          <w:b/>
          <w:i/>
          <w:color w:val="00000A"/>
          <w:sz w:val="21"/>
        </w:rPr>
        <w:t xml:space="preserve">Seoul, Sydkorea / Neu-Isenburg, Tyskland, </w:t>
      </w:r>
      <w:r w:rsidR="00E35343" w:rsidRPr="00E35343">
        <w:rPr>
          <w:rFonts w:ascii="Times New Roman" w:hAnsi="Times New Roman"/>
          <w:b/>
          <w:i/>
          <w:color w:val="00000A"/>
          <w:sz w:val="21"/>
        </w:rPr>
        <w:t>8 september</w:t>
      </w:r>
      <w:r w:rsidR="00E35343">
        <w:rPr>
          <w:rFonts w:ascii="Times New Roman" w:hAnsi="Times New Roman"/>
          <w:b/>
          <w:i/>
          <w:color w:val="00000A"/>
          <w:sz w:val="21"/>
        </w:rPr>
        <w:t xml:space="preserve"> </w:t>
      </w:r>
      <w:r w:rsidRPr="0029760E">
        <w:rPr>
          <w:rFonts w:ascii="Times New Roman" w:hAnsi="Times New Roman"/>
          <w:b/>
          <w:i/>
          <w:color w:val="00000A"/>
          <w:sz w:val="21"/>
        </w:rPr>
        <w:t>2021</w:t>
      </w:r>
      <w:r w:rsidRPr="0029760E">
        <w:rPr>
          <w:rFonts w:ascii="Times New Roman" w:hAnsi="Times New Roman"/>
          <w:color w:val="00000A"/>
          <w:sz w:val="21"/>
        </w:rPr>
        <w:t xml:space="preserve"> – Hankooks nya ESG-rapport för året 2020–2021 tar upp företagets </w:t>
      </w:r>
      <w:r w:rsidR="0019451A" w:rsidRPr="0029760E">
        <w:rPr>
          <w:rFonts w:ascii="Times New Roman" w:hAnsi="Times New Roman"/>
          <w:color w:val="00000A"/>
          <w:sz w:val="21"/>
        </w:rPr>
        <w:t>hållbarhetsarbete</w:t>
      </w:r>
      <w:r w:rsidRPr="0029760E">
        <w:rPr>
          <w:rFonts w:ascii="Times New Roman" w:hAnsi="Times New Roman"/>
          <w:color w:val="00000A"/>
          <w:sz w:val="21"/>
        </w:rPr>
        <w:t xml:space="preserve"> och framsteg inom ansvarsfull företagsledning, integrerad miljöledning, </w:t>
      </w:r>
      <w:r w:rsidR="0073514F">
        <w:rPr>
          <w:rFonts w:ascii="Times New Roman" w:hAnsi="Times New Roman"/>
          <w:color w:val="00000A"/>
          <w:sz w:val="21"/>
        </w:rPr>
        <w:t>arbete mot</w:t>
      </w:r>
      <w:r w:rsidRPr="0029760E">
        <w:rPr>
          <w:rFonts w:ascii="Times New Roman" w:hAnsi="Times New Roman"/>
          <w:color w:val="00000A"/>
          <w:sz w:val="21"/>
        </w:rPr>
        <w:t xml:space="preserve"> klimatförändringarna, samhällsengagemang och utveckling, transparens och företagsetik, värdeskapande för anställda, anställdas hälsa och säkerhet samt win-win-samarbeten i leveranskedjan. Man tar även upp företagets mål fram till år 2030 och vilka strategier den ny</w:t>
      </w:r>
      <w:r w:rsidR="0073514F">
        <w:rPr>
          <w:rFonts w:ascii="Times New Roman" w:hAnsi="Times New Roman"/>
          <w:color w:val="00000A"/>
          <w:sz w:val="21"/>
        </w:rPr>
        <w:t xml:space="preserve">a </w:t>
      </w:r>
      <w:r w:rsidRPr="0029760E">
        <w:rPr>
          <w:rFonts w:ascii="Times New Roman" w:hAnsi="Times New Roman"/>
          <w:color w:val="00000A"/>
          <w:sz w:val="21"/>
        </w:rPr>
        <w:t>inrättade ESG-kommittén</w:t>
      </w:r>
      <w:r w:rsidR="0073514F">
        <w:rPr>
          <w:rFonts w:ascii="Times New Roman" w:hAnsi="Times New Roman"/>
          <w:color w:val="00000A"/>
          <w:sz w:val="21"/>
        </w:rPr>
        <w:t xml:space="preserve"> </w:t>
      </w:r>
      <w:r w:rsidRPr="0029760E">
        <w:rPr>
          <w:rFonts w:ascii="Times New Roman" w:hAnsi="Times New Roman"/>
          <w:color w:val="00000A"/>
          <w:sz w:val="21"/>
        </w:rPr>
        <w:t>som består av styrelseledamöter</w:t>
      </w:r>
      <w:r w:rsidR="0073514F">
        <w:rPr>
          <w:rFonts w:ascii="Times New Roman" w:hAnsi="Times New Roman"/>
          <w:color w:val="00000A"/>
          <w:sz w:val="21"/>
        </w:rPr>
        <w:t xml:space="preserve"> </w:t>
      </w:r>
      <w:r w:rsidRPr="0029760E">
        <w:rPr>
          <w:rFonts w:ascii="Times New Roman" w:hAnsi="Times New Roman"/>
          <w:color w:val="00000A"/>
          <w:sz w:val="21"/>
        </w:rPr>
        <w:t>ska ha. Kommittén kommer att ansvara för att överväga, skapa strategier och ge rekommendationer för arbete inom miljö, socialt ansvar och ansvarsfull</w:t>
      </w:r>
      <w:r w:rsidR="00282002" w:rsidRPr="0029760E">
        <w:rPr>
          <w:rFonts w:ascii="Times New Roman" w:hAnsi="Times New Roman"/>
          <w:color w:val="00000A"/>
          <w:sz w:val="21"/>
        </w:rPr>
        <w:t xml:space="preserve"> </w:t>
      </w:r>
      <w:r w:rsidRPr="0029760E">
        <w:rPr>
          <w:rFonts w:ascii="Times New Roman" w:hAnsi="Times New Roman"/>
          <w:color w:val="00000A"/>
          <w:sz w:val="21"/>
        </w:rPr>
        <w:t>styrning.</w:t>
      </w:r>
    </w:p>
    <w:p w14:paraId="1DA0EBBD" w14:textId="77777777" w:rsidR="00B20675" w:rsidRPr="0029760E" w:rsidRDefault="00B20675" w:rsidP="00B20675">
      <w:pPr>
        <w:spacing w:line="276" w:lineRule="auto"/>
        <w:rPr>
          <w:rFonts w:ascii="Times New Roman" w:eastAsia="Times New Roman" w:hAnsi="Times New Roman"/>
          <w:color w:val="00000A"/>
          <w:kern w:val="0"/>
          <w:sz w:val="21"/>
          <w:szCs w:val="21"/>
          <w:lang w:eastAsia="en-GB" w:bidi="en-GB"/>
        </w:rPr>
      </w:pPr>
    </w:p>
    <w:p w14:paraId="657F7690" w14:textId="5B7D9398" w:rsidR="003D4E65" w:rsidRPr="0029760E" w:rsidRDefault="00B20675" w:rsidP="00A27C56">
      <w:pPr>
        <w:spacing w:line="276" w:lineRule="auto"/>
        <w:contextualSpacing/>
        <w:rPr>
          <w:rFonts w:ascii="Times New Roman" w:eastAsia="Times New Roman" w:hAnsi="Times New Roman"/>
          <w:color w:val="00000A"/>
          <w:kern w:val="0"/>
          <w:sz w:val="21"/>
          <w:szCs w:val="21"/>
        </w:rPr>
      </w:pPr>
      <w:r w:rsidRPr="0029760E">
        <w:rPr>
          <w:rFonts w:ascii="Times New Roman" w:hAnsi="Times New Roman"/>
          <w:color w:val="00000A"/>
          <w:sz w:val="21"/>
        </w:rPr>
        <w:t xml:space="preserve">År 2018 stärkte Hankook sitt ESG-engagemang ytterligare genom att bland annat skapa policyer för naturgummi och E-Circle-deklarationer. Med åtta </w:t>
      </w:r>
      <w:r w:rsidR="0073514F">
        <w:rPr>
          <w:rFonts w:ascii="Times New Roman" w:hAnsi="Times New Roman"/>
          <w:color w:val="00000A"/>
          <w:sz w:val="21"/>
        </w:rPr>
        <w:t xml:space="preserve">mindre </w:t>
      </w:r>
      <w:r w:rsidRPr="0029760E">
        <w:rPr>
          <w:rFonts w:ascii="Times New Roman" w:hAnsi="Times New Roman"/>
          <w:color w:val="00000A"/>
          <w:sz w:val="21"/>
        </w:rPr>
        <w:t xml:space="preserve">kommittéer inom de olika expertområdena har företaget hela tiden delat sin hållbarhetsvision med chefer </w:t>
      </w:r>
      <w:r w:rsidR="0073514F">
        <w:rPr>
          <w:rFonts w:ascii="Times New Roman" w:hAnsi="Times New Roman"/>
          <w:color w:val="00000A"/>
          <w:sz w:val="21"/>
        </w:rPr>
        <w:t>samt</w:t>
      </w:r>
      <w:r w:rsidRPr="0029760E">
        <w:rPr>
          <w:rFonts w:ascii="Times New Roman" w:hAnsi="Times New Roman"/>
          <w:color w:val="00000A"/>
          <w:sz w:val="21"/>
        </w:rPr>
        <w:t xml:space="preserve"> anställda och har förbättrat si</w:t>
      </w:r>
      <w:r w:rsidR="00413005" w:rsidRPr="0029760E">
        <w:rPr>
          <w:rFonts w:ascii="Times New Roman" w:hAnsi="Times New Roman"/>
          <w:color w:val="00000A"/>
          <w:sz w:val="21"/>
        </w:rPr>
        <w:t>tt</w:t>
      </w:r>
      <w:r w:rsidR="0073514F">
        <w:rPr>
          <w:rFonts w:ascii="Times New Roman" w:hAnsi="Times New Roman"/>
          <w:color w:val="00000A"/>
          <w:sz w:val="21"/>
        </w:rPr>
        <w:t xml:space="preserve"> ledningsarbete inom</w:t>
      </w:r>
      <w:r w:rsidRPr="0029760E">
        <w:rPr>
          <w:rFonts w:ascii="Times New Roman" w:hAnsi="Times New Roman"/>
          <w:color w:val="00000A"/>
          <w:sz w:val="21"/>
        </w:rPr>
        <w:t xml:space="preserve"> ESG</w:t>
      </w:r>
      <w:r w:rsidR="0073514F">
        <w:rPr>
          <w:rFonts w:ascii="Times New Roman" w:hAnsi="Times New Roman"/>
          <w:color w:val="00000A"/>
          <w:sz w:val="21"/>
        </w:rPr>
        <w:t xml:space="preserve">. </w:t>
      </w:r>
      <w:r w:rsidRPr="0029760E">
        <w:rPr>
          <w:rFonts w:ascii="Times New Roman" w:hAnsi="Times New Roman"/>
          <w:color w:val="00000A"/>
          <w:sz w:val="21"/>
        </w:rPr>
        <w:t>Genom att sätta upp ambitiösa mål och samarbeta med intressenter ut</w:t>
      </w:r>
      <w:r w:rsidR="00413005" w:rsidRPr="0029760E">
        <w:rPr>
          <w:rFonts w:ascii="Times New Roman" w:hAnsi="Times New Roman"/>
          <w:color w:val="00000A"/>
          <w:sz w:val="21"/>
        </w:rPr>
        <w:t>an</w:t>
      </w:r>
      <w:r w:rsidRPr="0029760E">
        <w:rPr>
          <w:rFonts w:ascii="Times New Roman" w:hAnsi="Times New Roman"/>
          <w:color w:val="00000A"/>
          <w:sz w:val="21"/>
        </w:rPr>
        <w:t xml:space="preserve">för företaget </w:t>
      </w:r>
      <w:r w:rsidR="00FC0145" w:rsidRPr="0029760E">
        <w:rPr>
          <w:rFonts w:ascii="Times New Roman" w:hAnsi="Times New Roman"/>
          <w:color w:val="00000A"/>
          <w:sz w:val="21"/>
        </w:rPr>
        <w:t xml:space="preserve">genomför man </w:t>
      </w:r>
      <w:r w:rsidRPr="0029760E">
        <w:rPr>
          <w:rFonts w:ascii="Times New Roman" w:hAnsi="Times New Roman"/>
          <w:color w:val="00000A"/>
          <w:sz w:val="21"/>
        </w:rPr>
        <w:t>en rad</w:t>
      </w:r>
      <w:r w:rsidR="0073514F">
        <w:rPr>
          <w:rFonts w:ascii="Times New Roman" w:hAnsi="Times New Roman"/>
          <w:color w:val="00000A"/>
          <w:sz w:val="21"/>
        </w:rPr>
        <w:t xml:space="preserve"> olika</w:t>
      </w:r>
      <w:r w:rsidRPr="0029760E">
        <w:rPr>
          <w:rFonts w:ascii="Times New Roman" w:hAnsi="Times New Roman"/>
          <w:color w:val="00000A"/>
          <w:sz w:val="21"/>
        </w:rPr>
        <w:t xml:space="preserve"> aktiviteter för att påverka samhället i en positiv riktning.</w:t>
      </w:r>
    </w:p>
    <w:p w14:paraId="51BDA652" w14:textId="77777777" w:rsidR="00B20675" w:rsidRPr="0029760E" w:rsidRDefault="00B20675" w:rsidP="00A27C56">
      <w:pPr>
        <w:spacing w:line="276" w:lineRule="auto"/>
        <w:contextualSpacing/>
        <w:rPr>
          <w:rFonts w:ascii="Times New Roman" w:eastAsia="Times New Roman" w:hAnsi="Times New Roman"/>
          <w:color w:val="00000A"/>
          <w:kern w:val="0"/>
          <w:sz w:val="21"/>
          <w:szCs w:val="21"/>
          <w:lang w:eastAsia="en-GB" w:bidi="en-GB"/>
        </w:rPr>
      </w:pPr>
    </w:p>
    <w:p w14:paraId="5B10A486" w14:textId="154BB4E2" w:rsidR="00B20675" w:rsidRPr="0029760E" w:rsidRDefault="00C21FD5" w:rsidP="00B20675">
      <w:pPr>
        <w:spacing w:line="276" w:lineRule="auto"/>
        <w:contextualSpacing/>
        <w:rPr>
          <w:rFonts w:ascii="Times New Roman" w:eastAsia="Times New Roman" w:hAnsi="Times New Roman"/>
          <w:color w:val="00000A"/>
          <w:kern w:val="0"/>
          <w:sz w:val="21"/>
          <w:szCs w:val="21"/>
        </w:rPr>
      </w:pPr>
      <w:r w:rsidRPr="0029760E">
        <w:rPr>
          <w:rFonts w:ascii="Times New Roman" w:hAnsi="Times New Roman"/>
          <w:color w:val="00000A"/>
          <w:sz w:val="21"/>
        </w:rPr>
        <w:t>År 2011 togs företaget</w:t>
      </w:r>
      <w:r w:rsidR="0073514F">
        <w:rPr>
          <w:rFonts w:ascii="Times New Roman" w:hAnsi="Times New Roman"/>
          <w:color w:val="00000A"/>
          <w:sz w:val="21"/>
        </w:rPr>
        <w:t xml:space="preserve"> </w:t>
      </w:r>
      <w:r w:rsidR="0073514F" w:rsidRPr="0029760E">
        <w:rPr>
          <w:rFonts w:ascii="Times New Roman" w:hAnsi="Times New Roman"/>
          <w:color w:val="00000A"/>
          <w:sz w:val="21"/>
        </w:rPr>
        <w:t>med i Dow Jones Sustainability Indices</w:t>
      </w:r>
      <w:r w:rsidRPr="0029760E">
        <w:rPr>
          <w:rFonts w:ascii="Times New Roman" w:hAnsi="Times New Roman"/>
          <w:color w:val="00000A"/>
          <w:sz w:val="21"/>
        </w:rPr>
        <w:t xml:space="preserve"> </w:t>
      </w:r>
      <w:r w:rsidR="00B20675" w:rsidRPr="0029760E">
        <w:rPr>
          <w:rFonts w:ascii="Times New Roman" w:hAnsi="Times New Roman"/>
          <w:color w:val="00000A"/>
          <w:sz w:val="21"/>
        </w:rPr>
        <w:t>för första gången</w:t>
      </w:r>
      <w:r w:rsidR="0073514F">
        <w:rPr>
          <w:rFonts w:ascii="Times New Roman" w:hAnsi="Times New Roman"/>
          <w:color w:val="00000A"/>
          <w:sz w:val="21"/>
        </w:rPr>
        <w:t>,</w:t>
      </w:r>
      <w:r w:rsidR="00B20675" w:rsidRPr="0029760E">
        <w:rPr>
          <w:rFonts w:ascii="Times New Roman" w:hAnsi="Times New Roman"/>
          <w:color w:val="00000A"/>
          <w:sz w:val="21"/>
        </w:rPr>
        <w:t xml:space="preserve"> och sedan </w:t>
      </w:r>
      <w:r w:rsidRPr="0029760E">
        <w:rPr>
          <w:rFonts w:ascii="Times New Roman" w:hAnsi="Times New Roman"/>
          <w:color w:val="00000A"/>
          <w:sz w:val="21"/>
        </w:rPr>
        <w:t xml:space="preserve">år </w:t>
      </w:r>
      <w:r w:rsidR="00B20675" w:rsidRPr="0029760E">
        <w:rPr>
          <w:rFonts w:ascii="Times New Roman" w:hAnsi="Times New Roman"/>
          <w:color w:val="00000A"/>
          <w:sz w:val="21"/>
        </w:rPr>
        <w:t>2016 har de</w:t>
      </w:r>
      <w:r w:rsidR="0073514F">
        <w:rPr>
          <w:rFonts w:ascii="Times New Roman" w:hAnsi="Times New Roman"/>
          <w:color w:val="00000A"/>
          <w:sz w:val="21"/>
        </w:rPr>
        <w:t>t</w:t>
      </w:r>
      <w:r w:rsidR="00B20675" w:rsidRPr="0029760E">
        <w:rPr>
          <w:rFonts w:ascii="Times New Roman" w:hAnsi="Times New Roman"/>
          <w:color w:val="00000A"/>
          <w:sz w:val="21"/>
        </w:rPr>
        <w:t xml:space="preserve"> funnits med i Dow Jones Sustainability Indices (DJSI) World varje år. Företaget har framför allt fått mycket uppmärksamhet för sitt goda samhällsarbete och hanteringen av sina leveranskedjor. </w:t>
      </w:r>
      <w:r w:rsidR="0073514F">
        <w:rPr>
          <w:rFonts w:ascii="Times New Roman" w:hAnsi="Times New Roman"/>
          <w:color w:val="00000A"/>
          <w:sz w:val="21"/>
        </w:rPr>
        <w:t>F</w:t>
      </w:r>
      <w:r w:rsidR="00B20675" w:rsidRPr="0029760E">
        <w:rPr>
          <w:rFonts w:ascii="Times New Roman" w:hAnsi="Times New Roman"/>
          <w:color w:val="00000A"/>
          <w:sz w:val="21"/>
        </w:rPr>
        <w:t>öretaget</w:t>
      </w:r>
      <w:r w:rsidR="0073514F">
        <w:rPr>
          <w:rFonts w:ascii="Times New Roman" w:hAnsi="Times New Roman"/>
          <w:color w:val="00000A"/>
          <w:sz w:val="21"/>
        </w:rPr>
        <w:t xml:space="preserve"> har dessutom</w:t>
      </w:r>
      <w:r w:rsidR="00B20675" w:rsidRPr="0029760E">
        <w:rPr>
          <w:rFonts w:ascii="Times New Roman" w:hAnsi="Times New Roman"/>
          <w:color w:val="00000A"/>
          <w:sz w:val="21"/>
        </w:rPr>
        <w:t xml:space="preserve"> fått toppbetyg i CDP (tidigare Carbon Disclosure Project) för att uppmärksamma dess </w:t>
      </w:r>
      <w:r w:rsidR="0073514F">
        <w:rPr>
          <w:rFonts w:ascii="Times New Roman" w:hAnsi="Times New Roman"/>
          <w:color w:val="00000A"/>
          <w:sz w:val="21"/>
        </w:rPr>
        <w:t>prestationer för miljö- och klimatskydd,</w:t>
      </w:r>
      <w:r w:rsidR="00B20675" w:rsidRPr="0029760E">
        <w:rPr>
          <w:rFonts w:ascii="Times New Roman" w:hAnsi="Times New Roman"/>
          <w:color w:val="00000A"/>
          <w:sz w:val="21"/>
        </w:rPr>
        <w:t xml:space="preserve"> och har även belönats med Carbon Management Sector Honors på CDP Climate Change Korea Awards.</w:t>
      </w:r>
    </w:p>
    <w:p w14:paraId="28848033" w14:textId="77777777" w:rsidR="00B20675" w:rsidRPr="0029760E" w:rsidRDefault="00B20675" w:rsidP="00B20675">
      <w:pPr>
        <w:spacing w:line="276" w:lineRule="auto"/>
        <w:contextualSpacing/>
        <w:rPr>
          <w:rFonts w:ascii="Times New Roman" w:eastAsia="Times New Roman" w:hAnsi="Times New Roman"/>
          <w:color w:val="00000A"/>
          <w:kern w:val="0"/>
          <w:sz w:val="21"/>
          <w:szCs w:val="21"/>
          <w:lang w:eastAsia="en-GB" w:bidi="en-GB"/>
        </w:rPr>
      </w:pPr>
    </w:p>
    <w:p w14:paraId="7E36DDFE" w14:textId="640293E0" w:rsidR="00B20675" w:rsidRPr="0029760E" w:rsidRDefault="00B20675" w:rsidP="00B20675">
      <w:pPr>
        <w:spacing w:line="276" w:lineRule="auto"/>
        <w:contextualSpacing/>
        <w:rPr>
          <w:rFonts w:ascii="Times New Roman" w:eastAsia="Times New Roman" w:hAnsi="Times New Roman"/>
          <w:color w:val="00000A"/>
          <w:kern w:val="0"/>
          <w:sz w:val="21"/>
          <w:szCs w:val="21"/>
        </w:rPr>
      </w:pPr>
      <w:r w:rsidRPr="0029760E">
        <w:rPr>
          <w:rFonts w:ascii="Times New Roman" w:hAnsi="Times New Roman"/>
          <w:color w:val="00000A"/>
          <w:sz w:val="21"/>
        </w:rPr>
        <w:t xml:space="preserve">Hankook har även satt upp tydliga mål </w:t>
      </w:r>
      <w:r w:rsidR="00817731" w:rsidRPr="0029760E">
        <w:rPr>
          <w:rFonts w:ascii="Times New Roman" w:hAnsi="Times New Roman"/>
          <w:color w:val="00000A"/>
          <w:sz w:val="21"/>
        </w:rPr>
        <w:t>för framtiden</w:t>
      </w:r>
      <w:r w:rsidR="0073514F">
        <w:rPr>
          <w:rFonts w:ascii="Times New Roman" w:hAnsi="Times New Roman"/>
          <w:color w:val="00000A"/>
          <w:sz w:val="21"/>
        </w:rPr>
        <w:t>. Exempelvis a</w:t>
      </w:r>
      <w:r w:rsidR="00817731" w:rsidRPr="0029760E">
        <w:rPr>
          <w:rFonts w:ascii="Times New Roman" w:hAnsi="Times New Roman"/>
          <w:color w:val="00000A"/>
          <w:sz w:val="21"/>
        </w:rPr>
        <w:t xml:space="preserve">tt </w:t>
      </w:r>
      <w:r w:rsidRPr="0029760E">
        <w:rPr>
          <w:rFonts w:ascii="Times New Roman" w:hAnsi="Times New Roman"/>
          <w:color w:val="00000A"/>
          <w:sz w:val="21"/>
        </w:rPr>
        <w:t xml:space="preserve">100 % </w:t>
      </w:r>
      <w:r w:rsidR="00817731" w:rsidRPr="0029760E">
        <w:rPr>
          <w:rFonts w:ascii="Times New Roman" w:hAnsi="Times New Roman"/>
          <w:color w:val="00000A"/>
          <w:sz w:val="21"/>
        </w:rPr>
        <w:t xml:space="preserve">av </w:t>
      </w:r>
      <w:r w:rsidR="0075592E" w:rsidRPr="0029760E">
        <w:rPr>
          <w:rFonts w:ascii="Times New Roman" w:hAnsi="Times New Roman"/>
          <w:color w:val="00000A"/>
          <w:sz w:val="21"/>
        </w:rPr>
        <w:t xml:space="preserve">de råmaterial som används </w:t>
      </w:r>
      <w:r w:rsidRPr="0029760E">
        <w:rPr>
          <w:rFonts w:ascii="Times New Roman" w:hAnsi="Times New Roman"/>
          <w:color w:val="00000A"/>
          <w:sz w:val="21"/>
        </w:rPr>
        <w:t xml:space="preserve">år 2050 </w:t>
      </w:r>
      <w:r w:rsidR="0075592E" w:rsidRPr="0029760E">
        <w:rPr>
          <w:rFonts w:ascii="Times New Roman" w:hAnsi="Times New Roman"/>
          <w:color w:val="00000A"/>
          <w:sz w:val="21"/>
        </w:rPr>
        <w:t xml:space="preserve">ska vara hållbara </w:t>
      </w:r>
      <w:r w:rsidRPr="0029760E">
        <w:rPr>
          <w:rFonts w:ascii="Times New Roman" w:hAnsi="Times New Roman"/>
          <w:color w:val="00000A"/>
          <w:sz w:val="21"/>
        </w:rPr>
        <w:t xml:space="preserve">och att utsläppen av växthusgaser </w:t>
      </w:r>
      <w:r w:rsidR="0075592E" w:rsidRPr="0029760E">
        <w:rPr>
          <w:rFonts w:ascii="Times New Roman" w:hAnsi="Times New Roman"/>
          <w:color w:val="00000A"/>
          <w:sz w:val="21"/>
        </w:rPr>
        <w:t xml:space="preserve">ska minskas </w:t>
      </w:r>
      <w:r w:rsidRPr="0029760E">
        <w:rPr>
          <w:rFonts w:ascii="Times New Roman" w:hAnsi="Times New Roman"/>
          <w:color w:val="00000A"/>
          <w:sz w:val="21"/>
        </w:rPr>
        <w:t xml:space="preserve">med 50 % jämfört med </w:t>
      </w:r>
      <w:r w:rsidR="0073514F">
        <w:rPr>
          <w:rFonts w:ascii="Times New Roman" w:hAnsi="Times New Roman"/>
          <w:color w:val="00000A"/>
          <w:sz w:val="21"/>
        </w:rPr>
        <w:t xml:space="preserve">år </w:t>
      </w:r>
      <w:r w:rsidRPr="0029760E">
        <w:rPr>
          <w:rFonts w:ascii="Times New Roman" w:hAnsi="Times New Roman"/>
          <w:color w:val="00000A"/>
          <w:sz w:val="21"/>
        </w:rPr>
        <w:t xml:space="preserve">2018. Företaget deltar även i olika hållbarhetsinitiativ som UNGC (FN:s Global Compact) och främjar miljövänliga policyer som </w:t>
      </w:r>
      <w:r w:rsidR="00282002" w:rsidRPr="0029760E">
        <w:rPr>
          <w:rFonts w:ascii="Times New Roman" w:hAnsi="Times New Roman"/>
          <w:color w:val="00000A"/>
          <w:sz w:val="21"/>
        </w:rPr>
        <w:t>policyn</w:t>
      </w:r>
      <w:r w:rsidRPr="0029760E">
        <w:rPr>
          <w:rFonts w:ascii="Times New Roman" w:hAnsi="Times New Roman"/>
          <w:color w:val="00000A"/>
          <w:sz w:val="21"/>
        </w:rPr>
        <w:t xml:space="preserve"> för hållbart naturgummi.</w:t>
      </w:r>
    </w:p>
    <w:p w14:paraId="19EF65B1" w14:textId="77777777" w:rsidR="00B20675" w:rsidRPr="0029760E" w:rsidRDefault="00B20675" w:rsidP="00B20675">
      <w:pPr>
        <w:spacing w:line="276" w:lineRule="auto"/>
        <w:contextualSpacing/>
        <w:rPr>
          <w:rFonts w:ascii="Times New Roman" w:eastAsia="Times New Roman" w:hAnsi="Times New Roman"/>
          <w:color w:val="00000A"/>
          <w:kern w:val="0"/>
          <w:sz w:val="21"/>
          <w:szCs w:val="21"/>
          <w:lang w:eastAsia="en-GB" w:bidi="en-GB"/>
        </w:rPr>
      </w:pPr>
    </w:p>
    <w:p w14:paraId="595C3988" w14:textId="3FE42E50" w:rsidR="00577376" w:rsidRPr="0029760E" w:rsidRDefault="00B20675" w:rsidP="00B20675">
      <w:pPr>
        <w:spacing w:line="276" w:lineRule="auto"/>
        <w:contextualSpacing/>
        <w:rPr>
          <w:rFonts w:ascii="Times New Roman" w:hAnsi="Times New Roman"/>
          <w:kern w:val="0"/>
          <w:sz w:val="21"/>
          <w:szCs w:val="21"/>
        </w:rPr>
      </w:pPr>
      <w:r w:rsidRPr="0029760E">
        <w:rPr>
          <w:rFonts w:ascii="Times New Roman" w:hAnsi="Times New Roman"/>
          <w:color w:val="00000A"/>
          <w:sz w:val="21"/>
        </w:rPr>
        <w:t>ESG-</w:t>
      </w:r>
      <w:r w:rsidR="00282002" w:rsidRPr="0029760E">
        <w:rPr>
          <w:rFonts w:ascii="Times New Roman" w:hAnsi="Times New Roman"/>
          <w:color w:val="00000A"/>
          <w:sz w:val="21"/>
        </w:rPr>
        <w:t>rapporten</w:t>
      </w:r>
      <w:r w:rsidRPr="0029760E">
        <w:rPr>
          <w:rFonts w:ascii="Times New Roman" w:hAnsi="Times New Roman"/>
          <w:color w:val="00000A"/>
          <w:sz w:val="21"/>
        </w:rPr>
        <w:t xml:space="preserve"> för år 2020–2021 publiceras online för att minska miljöpåverkan. Detaljerna </w:t>
      </w:r>
      <w:r w:rsidR="00585929" w:rsidRPr="0029760E">
        <w:rPr>
          <w:rFonts w:ascii="Times New Roman" w:hAnsi="Times New Roman"/>
          <w:color w:val="00000A"/>
          <w:sz w:val="21"/>
        </w:rPr>
        <w:t>i</w:t>
      </w:r>
      <w:r w:rsidRPr="0029760E">
        <w:rPr>
          <w:rFonts w:ascii="Times New Roman" w:hAnsi="Times New Roman"/>
          <w:color w:val="00000A"/>
          <w:sz w:val="21"/>
        </w:rPr>
        <w:t xml:space="preserve"> Hankooks ESG-rapport för år 2020–2021 finns på </w:t>
      </w:r>
      <w:hyperlink r:id="rId10" w:history="1">
        <w:r w:rsidRPr="0029760E">
          <w:rPr>
            <w:rStyle w:val="Hyperlink"/>
            <w:rFonts w:ascii="Times New Roman" w:hAnsi="Times New Roman"/>
            <w:sz w:val="21"/>
          </w:rPr>
          <w:t>www.hankooktire-mediacenter.com</w:t>
        </w:r>
      </w:hyperlink>
      <w:r w:rsidRPr="0029760E">
        <w:rPr>
          <w:rFonts w:ascii="Times New Roman" w:hAnsi="Times New Roman"/>
          <w:color w:val="00000A"/>
          <w:sz w:val="21"/>
        </w:rPr>
        <w:t xml:space="preserve"> (</w:t>
      </w:r>
      <w:hyperlink r:id="rId11" w:history="1">
        <w:r w:rsidRPr="0029760E">
          <w:rPr>
            <w:rStyle w:val="Hyperlink"/>
            <w:rFonts w:ascii="Times New Roman" w:hAnsi="Times New Roman"/>
            <w:sz w:val="21"/>
          </w:rPr>
          <w:t>ESG-rapport</w:t>
        </w:r>
      </w:hyperlink>
      <w:r w:rsidRPr="0029760E">
        <w:rPr>
          <w:rFonts w:ascii="Times New Roman" w:hAnsi="Times New Roman"/>
          <w:color w:val="00000A"/>
          <w:sz w:val="21"/>
        </w:rPr>
        <w:t>)</w:t>
      </w:r>
    </w:p>
    <w:p w14:paraId="2A5A3EB8" w14:textId="6324CF9D" w:rsidR="00577376" w:rsidRPr="0029760E" w:rsidRDefault="00577376" w:rsidP="00A27C56">
      <w:pPr>
        <w:spacing w:line="276" w:lineRule="auto"/>
        <w:contextualSpacing/>
        <w:rPr>
          <w:rFonts w:ascii="Times New Roman" w:hAnsi="Times New Roman"/>
          <w:kern w:val="0"/>
          <w:sz w:val="21"/>
          <w:szCs w:val="21"/>
        </w:rPr>
      </w:pPr>
    </w:p>
    <w:p w14:paraId="163DB1C6" w14:textId="77777777" w:rsidR="00577376" w:rsidRPr="0029760E" w:rsidRDefault="00577376" w:rsidP="00A27C56">
      <w:pPr>
        <w:spacing w:line="276" w:lineRule="auto"/>
        <w:contextualSpacing/>
        <w:rPr>
          <w:rFonts w:ascii="Times New Roman" w:eastAsia="Times New Roman" w:hAnsi="Times New Roman"/>
          <w:color w:val="00000A"/>
          <w:kern w:val="0"/>
          <w:sz w:val="21"/>
          <w:szCs w:val="21"/>
          <w:lang w:eastAsia="en-GB" w:bidi="en-GB"/>
        </w:rPr>
      </w:pPr>
    </w:p>
    <w:p w14:paraId="5596994B" w14:textId="3A9AF412" w:rsidR="00B20675" w:rsidRPr="0029760E" w:rsidRDefault="00F069B0" w:rsidP="0029760A">
      <w:pPr>
        <w:spacing w:line="276" w:lineRule="auto"/>
        <w:jc w:val="center"/>
        <w:rPr>
          <w:rFonts w:ascii="Times New Roman" w:eastAsia="Hankook Regular" w:hAnsi="Times New Roman"/>
          <w:noProof/>
          <w:sz w:val="19"/>
          <w:szCs w:val="19"/>
        </w:rPr>
      </w:pPr>
      <w:r w:rsidRPr="0029760E">
        <w:rPr>
          <w:rFonts w:ascii="Times New Roman" w:hAnsi="Times New Roman"/>
          <w:sz w:val="19"/>
        </w:rPr>
        <w:t>###</w:t>
      </w:r>
    </w:p>
    <w:p w14:paraId="65921746" w14:textId="77777777" w:rsidR="00B20675" w:rsidRPr="0029760E" w:rsidRDefault="00B20675">
      <w:pPr>
        <w:widowControl/>
        <w:jc w:val="left"/>
        <w:rPr>
          <w:rFonts w:ascii="Times New Roman" w:eastAsia="Hankook Regular" w:hAnsi="Times New Roman"/>
          <w:noProof/>
          <w:sz w:val="19"/>
          <w:szCs w:val="19"/>
        </w:rPr>
      </w:pPr>
      <w:r w:rsidRPr="0029760E">
        <w:rPr>
          <w:rFonts w:ascii="Times New Roman" w:hAnsi="Times New Roman"/>
        </w:rPr>
        <w:br w:type="page"/>
      </w:r>
    </w:p>
    <w:p w14:paraId="2B95E6C8" w14:textId="77777777" w:rsidR="0073514F" w:rsidRPr="00B31E03" w:rsidRDefault="0073514F" w:rsidP="0073514F">
      <w:pPr>
        <w:spacing w:line="320" w:lineRule="exact"/>
        <w:jc w:val="center"/>
        <w:rPr>
          <w:rFonts w:ascii="Times New Roman"/>
          <w:b/>
          <w:bCs/>
          <w:sz w:val="21"/>
          <w:szCs w:val="21"/>
        </w:rPr>
      </w:pPr>
      <w:r>
        <w:rPr>
          <w:rFonts w:ascii="Times New Roman"/>
          <w:snapToGrid w:val="0"/>
          <w:sz w:val="21"/>
          <w:szCs w:val="21"/>
          <w:lang w:val="tr-TR" w:eastAsia="de-DE"/>
        </w:rPr>
        <w:lastRenderedPageBreak/>
        <w:t>###</w:t>
      </w:r>
    </w:p>
    <w:p w14:paraId="30C342E6" w14:textId="77777777" w:rsidR="0073514F" w:rsidRPr="00B31E03" w:rsidRDefault="0073514F" w:rsidP="0073514F">
      <w:pPr>
        <w:spacing w:line="320" w:lineRule="exact"/>
        <w:rPr>
          <w:rFonts w:ascii="Times New Roman"/>
          <w:b/>
          <w:bCs/>
          <w:sz w:val="21"/>
          <w:szCs w:val="21"/>
        </w:rPr>
      </w:pPr>
    </w:p>
    <w:p w14:paraId="4DEA4CE4" w14:textId="77777777" w:rsidR="0073514F" w:rsidRPr="00B31E03" w:rsidRDefault="0073514F" w:rsidP="0073514F">
      <w:pPr>
        <w:spacing w:line="276" w:lineRule="auto"/>
        <w:rPr>
          <w:rFonts w:ascii="Times New Roman" w:hAnsi="Times New Roman"/>
          <w:b/>
          <w:bCs/>
          <w:sz w:val="21"/>
          <w:szCs w:val="21"/>
        </w:rPr>
      </w:pPr>
      <w:r w:rsidRPr="00B31E03">
        <w:rPr>
          <w:rFonts w:ascii="Times New Roman" w:hAnsi="Times New Roman"/>
          <w:b/>
          <w:bCs/>
          <w:sz w:val="21"/>
          <w:szCs w:val="21"/>
        </w:rPr>
        <w:t>Om Hankook</w:t>
      </w:r>
    </w:p>
    <w:p w14:paraId="3094B0C7" w14:textId="77777777" w:rsidR="0073514F" w:rsidRPr="00B31E03" w:rsidRDefault="0073514F" w:rsidP="0073514F">
      <w:pPr>
        <w:spacing w:line="276" w:lineRule="auto"/>
        <w:rPr>
          <w:rFonts w:ascii="Times New Roman" w:hAnsi="Times New Roman"/>
          <w:b/>
          <w:bCs/>
          <w:sz w:val="21"/>
          <w:szCs w:val="21"/>
        </w:rPr>
      </w:pPr>
    </w:p>
    <w:p w14:paraId="534E95FD" w14:textId="77777777" w:rsidR="0073514F" w:rsidRPr="00B31E03" w:rsidRDefault="0073514F" w:rsidP="0073514F">
      <w:pPr>
        <w:spacing w:line="276" w:lineRule="auto"/>
        <w:rPr>
          <w:rFonts w:ascii="Times New Roman" w:hAnsi="Times New Roman"/>
          <w:kern w:val="0"/>
          <w:sz w:val="21"/>
          <w:szCs w:val="21"/>
        </w:rPr>
      </w:pPr>
      <w:r w:rsidRPr="00B31E03">
        <w:rPr>
          <w:rFonts w:ascii="Times New Roman" w:hAnsi="Times New Roman"/>
          <w:kern w:val="0"/>
          <w:sz w:val="21"/>
          <w:szCs w:val="21"/>
        </w:rPr>
        <w:t>Hankook tillverkar innovativa och testvinnande radialdäck av högsta kvalitet inom premiumsegmentet för personbilar, SUV:ar, terrängbilar, lätta lastbilar, husbilar, lastbilar, bussar och bilsport (bana/rally).</w:t>
      </w:r>
    </w:p>
    <w:p w14:paraId="08DCE0A2" w14:textId="77777777" w:rsidR="0073514F" w:rsidRPr="00B31E03" w:rsidRDefault="0073514F" w:rsidP="0073514F">
      <w:pPr>
        <w:spacing w:line="276" w:lineRule="auto"/>
        <w:rPr>
          <w:rFonts w:ascii="Times New Roman" w:hAnsi="Times New Roman"/>
          <w:kern w:val="0"/>
          <w:sz w:val="21"/>
          <w:szCs w:val="21"/>
        </w:rPr>
      </w:pPr>
    </w:p>
    <w:p w14:paraId="1CA2528A" w14:textId="77777777" w:rsidR="0073514F" w:rsidRPr="00B31E03" w:rsidRDefault="0073514F" w:rsidP="0073514F">
      <w:pPr>
        <w:spacing w:line="276" w:lineRule="auto"/>
        <w:rPr>
          <w:rFonts w:ascii="Times New Roman" w:hAnsi="Times New Roman"/>
          <w:kern w:val="0"/>
          <w:sz w:val="21"/>
          <w:szCs w:val="21"/>
        </w:rPr>
      </w:pPr>
      <w:r w:rsidRPr="00B31E03">
        <w:rPr>
          <w:rFonts w:ascii="Times New Roman" w:hAnsi="Times New Roman"/>
          <w:kern w:val="0"/>
          <w:sz w:val="21"/>
          <w:szCs w:val="21"/>
        </w:rPr>
        <w:t>Företaget investerar löpande i forskning och utveckling för att alltid kunna erbjuda kunderna högsta kvalitet i kombination med den senaste teknologin. Vid företagets fem utvecklingscentra och åtta fabriker världen över utvecklas och produceras däcklösningar, som är speciellt anpassade för de regionala marknadernas krav och behov. I Europa sker däckutvecklingen för lokala marknader samt leverans av originalutrustning till ledande europeiska fordonstillverkare vid Hankooks teknikcentrum i Hannover, Tyskland. Tillverkning sker bland annat i den ultramoderna Europa-fabriken i Rácalmás, Ungern, som invigdes år 2007 och som byggs ut löpande. Idag tillverkar de drygt 3 000 anställda upp till 19 miljoner däck om året till personbilar, SUV:ar och lätta lastbilar.</w:t>
      </w:r>
    </w:p>
    <w:p w14:paraId="1A4527A4" w14:textId="77777777" w:rsidR="0073514F" w:rsidRPr="00B31E03" w:rsidRDefault="0073514F" w:rsidP="0073514F">
      <w:pPr>
        <w:spacing w:line="276" w:lineRule="auto"/>
        <w:rPr>
          <w:rFonts w:ascii="Times New Roman" w:hAnsi="Times New Roman"/>
          <w:kern w:val="0"/>
          <w:sz w:val="21"/>
          <w:szCs w:val="21"/>
        </w:rPr>
      </w:pPr>
    </w:p>
    <w:p w14:paraId="6A0E7832" w14:textId="77777777" w:rsidR="0073514F" w:rsidRPr="00B31E03" w:rsidRDefault="0073514F" w:rsidP="0073514F">
      <w:pPr>
        <w:spacing w:line="276" w:lineRule="auto"/>
        <w:rPr>
          <w:rFonts w:ascii="Times New Roman" w:hAnsi="Times New Roman"/>
          <w:kern w:val="0"/>
          <w:sz w:val="21"/>
          <w:szCs w:val="21"/>
        </w:rPr>
      </w:pPr>
      <w:r w:rsidRPr="00B31E03">
        <w:rPr>
          <w:rFonts w:ascii="Times New Roman" w:hAnsi="Times New Roman"/>
          <w:kern w:val="0"/>
          <w:sz w:val="21"/>
          <w:szCs w:val="21"/>
        </w:rPr>
        <w:t>Hankooks Europa- och Tysklands-säte ligger i Neu-Isenburg i närheten av Frankfurt am Main. I Europa har Hankook ett antal filialer: Frankrike, Italien, Nederländerna, Österrike, Polen, Ryssland, Serbien, Spanien, Storbritannien, Sverige, Tjeckien, Turkiet, Ukraina och Ungern. Hankooks däck säljs direkt via regionala distributörer till ytterligare europeiska länder. Idag har företaget ca 20 000 anställda och levererar sina produkter till drygt 180 länder. Ledande fordonstillverkare förlitar sig på Hankook som originalutrustningsleverantör av däck. Runt 34 % av den globala omsättningen hänför sig till Europa och OSS. Sedan år 2016 är Hankook Tire representerat i ansedda Dow Jones Sustainability Index World (DJSI World).</w:t>
      </w:r>
    </w:p>
    <w:p w14:paraId="48260A27" w14:textId="77777777" w:rsidR="0073514F" w:rsidRPr="00B31E03" w:rsidRDefault="0073514F" w:rsidP="0073514F">
      <w:pPr>
        <w:spacing w:line="320" w:lineRule="exact"/>
        <w:rPr>
          <w:rFonts w:ascii="Times New Roman" w:hAnsi="Times New Roman"/>
          <w:kern w:val="0"/>
          <w:sz w:val="21"/>
          <w:szCs w:val="21"/>
        </w:rPr>
      </w:pPr>
    </w:p>
    <w:p w14:paraId="76605AE6" w14:textId="77777777" w:rsidR="0073514F" w:rsidRPr="00B31E03" w:rsidRDefault="0073514F" w:rsidP="0073514F">
      <w:pPr>
        <w:spacing w:line="320" w:lineRule="exact"/>
        <w:rPr>
          <w:rFonts w:ascii="Times New Roman" w:hAnsi="Times New Roman"/>
          <w:kern w:val="0"/>
          <w:sz w:val="21"/>
          <w:szCs w:val="21"/>
        </w:rPr>
      </w:pPr>
      <w:r w:rsidRPr="00B31E03">
        <w:rPr>
          <w:rFonts w:ascii="Times New Roman" w:hAnsi="Times New Roman"/>
          <w:kern w:val="0"/>
          <w:sz w:val="21"/>
          <w:szCs w:val="21"/>
        </w:rPr>
        <w:t xml:space="preserve">Mer information återfinns på </w:t>
      </w:r>
      <w:hyperlink r:id="rId12" w:history="1">
        <w:r w:rsidRPr="00B31E03">
          <w:rPr>
            <w:rStyle w:val="Hyperlink"/>
            <w:rFonts w:ascii="Times New Roman" w:hAnsi="Times New Roman"/>
            <w:kern w:val="0"/>
            <w:sz w:val="21"/>
            <w:szCs w:val="21"/>
          </w:rPr>
          <w:t>www.hankooktire-mediacenter.com</w:t>
        </w:r>
      </w:hyperlink>
      <w:r w:rsidRPr="00B31E03">
        <w:rPr>
          <w:rFonts w:ascii="Times New Roman" w:hAnsi="Times New Roman"/>
          <w:kern w:val="0"/>
          <w:sz w:val="21"/>
          <w:szCs w:val="21"/>
        </w:rPr>
        <w:t xml:space="preserve"> eller </w:t>
      </w:r>
      <w:hyperlink r:id="rId13" w:history="1">
        <w:r w:rsidRPr="00B31E03">
          <w:rPr>
            <w:rStyle w:val="Hyperlink"/>
            <w:rFonts w:ascii="Times New Roman" w:hAnsi="Times New Roman"/>
            <w:kern w:val="0"/>
            <w:sz w:val="21"/>
            <w:szCs w:val="21"/>
          </w:rPr>
          <w:t>www.hankooktire.com</w:t>
        </w:r>
      </w:hyperlink>
    </w:p>
    <w:p w14:paraId="698C1680" w14:textId="77777777" w:rsidR="0073514F" w:rsidRPr="00B31E03" w:rsidRDefault="0073514F" w:rsidP="0073514F">
      <w:pPr>
        <w:spacing w:line="320" w:lineRule="exact"/>
        <w:rPr>
          <w:rFonts w:ascii="Times New Roman" w:hAnsi="Times New Roman"/>
          <w:u w:val="single"/>
        </w:rPr>
      </w:pPr>
    </w:p>
    <w:tbl>
      <w:tblPr>
        <w:tblW w:w="9437" w:type="dxa"/>
        <w:shd w:val="clear" w:color="auto" w:fill="F2F2F2"/>
        <w:tblLook w:val="04A0" w:firstRow="1" w:lastRow="0" w:firstColumn="1" w:lastColumn="0" w:noHBand="0" w:noVBand="1"/>
      </w:tblPr>
      <w:tblGrid>
        <w:gridCol w:w="2692"/>
        <w:gridCol w:w="2248"/>
        <w:gridCol w:w="2248"/>
        <w:gridCol w:w="2249"/>
      </w:tblGrid>
      <w:tr w:rsidR="0073514F" w:rsidRPr="00B31E03" w14:paraId="58EFDEBA" w14:textId="77777777" w:rsidTr="00DE46C1">
        <w:tc>
          <w:tcPr>
            <w:tcW w:w="9437" w:type="dxa"/>
            <w:gridSpan w:val="4"/>
            <w:shd w:val="clear" w:color="auto" w:fill="F2F2F2"/>
          </w:tcPr>
          <w:p w14:paraId="3E480A89" w14:textId="77777777" w:rsidR="0073514F" w:rsidRPr="00B31E03" w:rsidRDefault="0073514F" w:rsidP="00DE46C1">
            <w:pPr>
              <w:spacing w:line="320" w:lineRule="exact"/>
              <w:rPr>
                <w:rFonts w:ascii="Times New Roman" w:hAnsi="Times New Roman"/>
                <w:b/>
                <w:bCs/>
                <w:sz w:val="21"/>
                <w:szCs w:val="21"/>
                <w:u w:val="single"/>
                <w:lang w:val="fr-FR"/>
              </w:rPr>
            </w:pPr>
            <w:r w:rsidRPr="00B31E03">
              <w:rPr>
                <w:rFonts w:ascii="Times New Roman" w:hAnsi="Times New Roman"/>
                <w:b/>
                <w:bCs/>
                <w:sz w:val="21"/>
                <w:szCs w:val="21"/>
                <w:u w:val="single"/>
                <w:lang w:val="fr-FR"/>
              </w:rPr>
              <w:t>Kontakt:</w:t>
            </w:r>
          </w:p>
          <w:p w14:paraId="6CC90208" w14:textId="77777777" w:rsidR="0073514F" w:rsidRPr="00B31E03" w:rsidRDefault="0073514F" w:rsidP="00DE46C1">
            <w:pPr>
              <w:spacing w:line="320" w:lineRule="exact"/>
              <w:rPr>
                <w:rFonts w:ascii="Times New Roman" w:eastAsia="Times New Roman" w:hAnsi="Times New Roman"/>
                <w:color w:val="00000A"/>
                <w:kern w:val="0"/>
                <w:sz w:val="16"/>
                <w:szCs w:val="16"/>
                <w:lang w:eastAsia="en-GB" w:bidi="en-GB"/>
              </w:rPr>
            </w:pPr>
            <w:r w:rsidRPr="00B31E03">
              <w:rPr>
                <w:rFonts w:ascii="Times New Roman" w:eastAsia="Times New Roman" w:hAnsi="Times New Roman"/>
                <w:b/>
                <w:bCs/>
                <w:color w:val="00000A"/>
                <w:kern w:val="0"/>
                <w:sz w:val="16"/>
                <w:szCs w:val="16"/>
                <w:lang w:eastAsia="en-GB" w:bidi="en-GB"/>
              </w:rPr>
              <w:t xml:space="preserve">Hankook Tire Sweden AB | </w:t>
            </w:r>
            <w:r w:rsidRPr="00B31E03">
              <w:rPr>
                <w:rFonts w:ascii="Times New Roman" w:eastAsia="Times New Roman" w:hAnsi="Times New Roman"/>
                <w:color w:val="00000A"/>
                <w:kern w:val="0"/>
                <w:sz w:val="16"/>
                <w:szCs w:val="16"/>
                <w:lang w:eastAsia="en-GB" w:bidi="en-GB"/>
              </w:rPr>
              <w:t xml:space="preserve">Kanalvägen 12 </w:t>
            </w:r>
            <w:r w:rsidRPr="00B31E03">
              <w:rPr>
                <w:rFonts w:ascii="Times New Roman" w:eastAsia="Times New Roman" w:hAnsi="Times New Roman"/>
                <w:b/>
                <w:bCs/>
                <w:color w:val="00000A"/>
                <w:kern w:val="0"/>
                <w:sz w:val="16"/>
                <w:szCs w:val="16"/>
                <w:lang w:eastAsia="en-GB" w:bidi="en-GB"/>
              </w:rPr>
              <w:t xml:space="preserve">| </w:t>
            </w:r>
            <w:r w:rsidRPr="00B31E03">
              <w:rPr>
                <w:rFonts w:ascii="Times New Roman" w:eastAsia="Times New Roman" w:hAnsi="Times New Roman"/>
                <w:color w:val="00000A"/>
                <w:kern w:val="0"/>
                <w:sz w:val="16"/>
                <w:szCs w:val="16"/>
                <w:lang w:eastAsia="en-GB" w:bidi="en-GB"/>
              </w:rPr>
              <w:t xml:space="preserve">194 61 Upplands-Väsby </w:t>
            </w:r>
            <w:r w:rsidRPr="00B31E03">
              <w:rPr>
                <w:rFonts w:ascii="Times New Roman" w:eastAsia="Times New Roman" w:hAnsi="Times New Roman"/>
                <w:b/>
                <w:bCs/>
                <w:color w:val="00000A"/>
                <w:kern w:val="0"/>
                <w:sz w:val="16"/>
                <w:szCs w:val="16"/>
                <w:lang w:eastAsia="en-GB" w:bidi="en-GB"/>
              </w:rPr>
              <w:t xml:space="preserve">| </w:t>
            </w:r>
            <w:r w:rsidRPr="00B31E03">
              <w:rPr>
                <w:rFonts w:ascii="Times New Roman" w:eastAsia="Times New Roman" w:hAnsi="Times New Roman"/>
                <w:color w:val="00000A"/>
                <w:kern w:val="0"/>
                <w:sz w:val="16"/>
                <w:szCs w:val="16"/>
                <w:lang w:eastAsia="en-GB" w:bidi="en-GB"/>
              </w:rPr>
              <w:t>Sverige</w:t>
            </w:r>
          </w:p>
          <w:p w14:paraId="765FEC0E" w14:textId="77777777" w:rsidR="0073514F" w:rsidRPr="00B31E03" w:rsidRDefault="0073514F" w:rsidP="00DE46C1">
            <w:pPr>
              <w:spacing w:line="200" w:lineRule="exact"/>
              <w:rPr>
                <w:rFonts w:ascii="Times New Roman" w:hAnsi="Times New Roman"/>
                <w:sz w:val="21"/>
                <w:szCs w:val="21"/>
                <w:u w:val="single"/>
              </w:rPr>
            </w:pPr>
          </w:p>
        </w:tc>
      </w:tr>
      <w:tr w:rsidR="0073514F" w:rsidRPr="00B31E03" w14:paraId="5C16F382" w14:textId="77777777" w:rsidTr="00DE46C1">
        <w:tc>
          <w:tcPr>
            <w:tcW w:w="2359" w:type="dxa"/>
            <w:shd w:val="clear" w:color="auto" w:fill="F2F2F2"/>
          </w:tcPr>
          <w:p w14:paraId="05407957" w14:textId="77777777" w:rsidR="0073514F" w:rsidRPr="00B31E03" w:rsidRDefault="0073514F" w:rsidP="00DE46C1">
            <w:pPr>
              <w:spacing w:line="200" w:lineRule="exact"/>
              <w:rPr>
                <w:rFonts w:ascii="Times New Roman" w:hAnsi="Times New Roman"/>
                <w:b/>
                <w:snapToGrid w:val="0"/>
                <w:sz w:val="16"/>
                <w:szCs w:val="16"/>
                <w:lang w:val="de-DE"/>
              </w:rPr>
            </w:pPr>
            <w:r w:rsidRPr="00B31E03">
              <w:rPr>
                <w:rFonts w:ascii="Times New Roman" w:hAnsi="Times New Roman"/>
                <w:b/>
                <w:snapToGrid w:val="0"/>
                <w:sz w:val="16"/>
                <w:szCs w:val="16"/>
                <w:lang w:val="de-DE"/>
              </w:rPr>
              <w:t>Christine Silfversparre</w:t>
            </w:r>
          </w:p>
          <w:p w14:paraId="157BA413" w14:textId="77777777" w:rsidR="0073514F" w:rsidRPr="00B31E03" w:rsidRDefault="0073514F" w:rsidP="00DE46C1">
            <w:pPr>
              <w:spacing w:line="200" w:lineRule="exact"/>
              <w:rPr>
                <w:rFonts w:ascii="Times New Roman" w:hAnsi="Times New Roman"/>
                <w:snapToGrid w:val="0"/>
                <w:sz w:val="16"/>
                <w:szCs w:val="16"/>
                <w:lang w:val="de-DE"/>
              </w:rPr>
            </w:pPr>
            <w:r w:rsidRPr="00B31E03">
              <w:rPr>
                <w:rFonts w:ascii="Times New Roman" w:hAnsi="Times New Roman"/>
                <w:snapToGrid w:val="0"/>
                <w:sz w:val="16"/>
                <w:szCs w:val="16"/>
                <w:lang w:val="de-DE"/>
              </w:rPr>
              <w:t>Marketing Manager</w:t>
            </w:r>
          </w:p>
          <w:p w14:paraId="4352197C" w14:textId="77777777" w:rsidR="0073514F" w:rsidRPr="00B31E03" w:rsidRDefault="0073514F" w:rsidP="00DE46C1">
            <w:pPr>
              <w:spacing w:line="200" w:lineRule="exact"/>
              <w:rPr>
                <w:rFonts w:ascii="Times New Roman" w:hAnsi="Times New Roman"/>
                <w:snapToGrid w:val="0"/>
                <w:sz w:val="16"/>
                <w:szCs w:val="16"/>
                <w:lang w:val="de-DE"/>
              </w:rPr>
            </w:pPr>
            <w:r w:rsidRPr="00B31E03">
              <w:rPr>
                <w:rFonts w:ascii="Times New Roman" w:hAnsi="Times New Roman"/>
                <w:snapToGrid w:val="0"/>
                <w:sz w:val="16"/>
                <w:szCs w:val="16"/>
                <w:lang w:val="de-DE"/>
              </w:rPr>
              <w:t>tel.: +46 (0) 733 251 539</w:t>
            </w:r>
          </w:p>
          <w:p w14:paraId="3FA886CF" w14:textId="77777777" w:rsidR="0073514F" w:rsidRPr="00B31E03" w:rsidRDefault="00E35343" w:rsidP="00DE46C1">
            <w:pPr>
              <w:spacing w:line="200" w:lineRule="exact"/>
              <w:rPr>
                <w:rFonts w:ascii="Times New Roman" w:hAnsi="Times New Roman"/>
                <w:snapToGrid w:val="0"/>
                <w:sz w:val="16"/>
                <w:szCs w:val="16"/>
                <w:lang w:val="de-DE"/>
              </w:rPr>
            </w:pPr>
            <w:hyperlink r:id="rId14" w:history="1">
              <w:r w:rsidR="0073514F" w:rsidRPr="00B31E03">
                <w:rPr>
                  <w:rStyle w:val="Hyperlink"/>
                  <w:rFonts w:ascii="Times New Roman" w:hAnsi="Times New Roman"/>
                  <w:snapToGrid w:val="0"/>
                  <w:sz w:val="16"/>
                  <w:szCs w:val="16"/>
                  <w:lang w:val="de-DE"/>
                </w:rPr>
                <w:t>christine.silfversparre@hankooktire.se</w:t>
              </w:r>
            </w:hyperlink>
          </w:p>
          <w:p w14:paraId="3F488818" w14:textId="77777777" w:rsidR="0073514F" w:rsidRPr="00B31E03" w:rsidRDefault="0073514F" w:rsidP="00DE46C1">
            <w:pPr>
              <w:spacing w:line="200" w:lineRule="exact"/>
              <w:rPr>
                <w:rFonts w:ascii="Times New Roman" w:hAnsi="Times New Roman"/>
                <w:snapToGrid w:val="0"/>
                <w:sz w:val="16"/>
                <w:szCs w:val="16"/>
                <w:lang w:val="de-DE"/>
              </w:rPr>
            </w:pPr>
          </w:p>
        </w:tc>
        <w:tc>
          <w:tcPr>
            <w:tcW w:w="2359" w:type="dxa"/>
            <w:shd w:val="clear" w:color="auto" w:fill="F2F2F2"/>
          </w:tcPr>
          <w:p w14:paraId="5C99D2D7" w14:textId="77777777" w:rsidR="0073514F" w:rsidRPr="00B31E03" w:rsidRDefault="0073514F" w:rsidP="00DE46C1">
            <w:pPr>
              <w:spacing w:line="200" w:lineRule="exact"/>
              <w:rPr>
                <w:rFonts w:ascii="Times New Roman" w:hAnsi="Times New Roman"/>
                <w:color w:val="0070C0"/>
                <w:sz w:val="21"/>
                <w:szCs w:val="21"/>
                <w:lang w:val="de-DE"/>
              </w:rPr>
            </w:pPr>
          </w:p>
        </w:tc>
        <w:tc>
          <w:tcPr>
            <w:tcW w:w="2359" w:type="dxa"/>
            <w:shd w:val="clear" w:color="auto" w:fill="F2F2F2"/>
          </w:tcPr>
          <w:p w14:paraId="143A5EF2" w14:textId="77777777" w:rsidR="0073514F" w:rsidRPr="00B31E03" w:rsidRDefault="0073514F" w:rsidP="00DE46C1">
            <w:pPr>
              <w:spacing w:line="200" w:lineRule="exact"/>
              <w:rPr>
                <w:rFonts w:ascii="Times New Roman" w:hAnsi="Times New Roman"/>
                <w:sz w:val="21"/>
                <w:szCs w:val="21"/>
                <w:lang w:val="de-DE"/>
              </w:rPr>
            </w:pPr>
          </w:p>
        </w:tc>
        <w:tc>
          <w:tcPr>
            <w:tcW w:w="2360" w:type="dxa"/>
            <w:shd w:val="clear" w:color="auto" w:fill="F2F2F2"/>
          </w:tcPr>
          <w:p w14:paraId="1E591F6A" w14:textId="77777777" w:rsidR="0073514F" w:rsidRPr="00B31E03" w:rsidRDefault="0073514F" w:rsidP="00DE46C1">
            <w:pPr>
              <w:spacing w:line="200" w:lineRule="exact"/>
              <w:rPr>
                <w:rFonts w:ascii="Times New Roman" w:hAnsi="Times New Roman"/>
                <w:sz w:val="21"/>
                <w:szCs w:val="21"/>
                <w:lang w:val="de-DE"/>
              </w:rPr>
            </w:pPr>
          </w:p>
        </w:tc>
      </w:tr>
    </w:tbl>
    <w:p w14:paraId="77889F6F" w14:textId="77777777" w:rsidR="0073514F" w:rsidRPr="00B31E03" w:rsidRDefault="0073514F" w:rsidP="0073514F">
      <w:pPr>
        <w:spacing w:line="320" w:lineRule="exact"/>
        <w:rPr>
          <w:rFonts w:ascii="Times New Roman" w:hAnsi="Times New Roman"/>
          <w:lang w:val="fr-FR"/>
        </w:rPr>
      </w:pPr>
    </w:p>
    <w:p w14:paraId="41EA0CEC" w14:textId="21EC3189" w:rsidR="0029760A" w:rsidRPr="00B31E03" w:rsidRDefault="0029760A" w:rsidP="0029760A">
      <w:pPr>
        <w:tabs>
          <w:tab w:val="left" w:pos="2590"/>
        </w:tabs>
        <w:rPr>
          <w:rFonts w:ascii="Times New Roman" w:hAnsi="Times New Roman"/>
          <w:color w:val="FF0000"/>
          <w:lang w:val="fr-FR"/>
        </w:rPr>
      </w:pPr>
    </w:p>
    <w:sectPr w:rsidR="0029760A" w:rsidRPr="00B31E03">
      <w:headerReference w:type="default" r:id="rId15"/>
      <w:pgSz w:w="11906" w:h="16838"/>
      <w:pgMar w:top="1191" w:right="1418"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080D" w14:textId="77777777" w:rsidR="00D759C5" w:rsidRDefault="00D759C5">
      <w:r>
        <w:separator/>
      </w:r>
    </w:p>
  </w:endnote>
  <w:endnote w:type="continuationSeparator" w:id="0">
    <w:p w14:paraId="74C1B865" w14:textId="77777777" w:rsidR="00D759C5" w:rsidRDefault="00D759C5">
      <w:r>
        <w:continuationSeparator/>
      </w:r>
    </w:p>
  </w:endnote>
  <w:endnote w:type="continuationNotice" w:id="1">
    <w:p w14:paraId="16D2DE11" w14:textId="77777777" w:rsidR="00D759C5" w:rsidRDefault="00D75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Hankook Regular">
    <w:altName w:val="Malgun Gothic"/>
    <w:panose1 w:val="00000000000000000000"/>
    <w:charset w:val="80"/>
    <w:family w:val="swiss"/>
    <w:notTrueType/>
    <w:pitch w:val="variable"/>
    <w:sig w:usb0="A000020F" w:usb1="090F0000" w:usb2="00000010" w:usb3="00000000" w:csb0="000E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D155" w14:textId="77777777" w:rsidR="00D759C5" w:rsidRDefault="00D759C5">
      <w:r>
        <w:separator/>
      </w:r>
    </w:p>
  </w:footnote>
  <w:footnote w:type="continuationSeparator" w:id="0">
    <w:p w14:paraId="26BE6A64" w14:textId="77777777" w:rsidR="00D759C5" w:rsidRDefault="00D759C5">
      <w:r>
        <w:continuationSeparator/>
      </w:r>
    </w:p>
  </w:footnote>
  <w:footnote w:type="continuationNotice" w:id="1">
    <w:p w14:paraId="27F166C0" w14:textId="77777777" w:rsidR="00D759C5" w:rsidRDefault="00D759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3576" w14:textId="77777777" w:rsidR="00464B62" w:rsidRDefault="00464B62">
    <w:pPr>
      <w:pStyle w:val="Kopfzeile"/>
    </w:pPr>
    <w:r>
      <w:rPr>
        <w:noProof/>
      </w:rPr>
      <w:drawing>
        <wp:anchor distT="0" distB="0" distL="114300" distR="114300" simplePos="0" relativeHeight="251658240" behindDoc="1" locked="0" layoutInCell="1" allowOverlap="1" wp14:anchorId="3536FCD7" wp14:editId="73892AA6">
          <wp:simplePos x="0" y="0"/>
          <wp:positionH relativeFrom="page">
            <wp:align>left</wp:align>
          </wp:positionH>
          <wp:positionV relativeFrom="paragraph">
            <wp:posOffset>-450215</wp:posOffset>
          </wp:positionV>
          <wp:extent cx="7560310" cy="11811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7560310" cy="1181297"/>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F6"/>
    <w:rsid w:val="0000678D"/>
    <w:rsid w:val="00014FFF"/>
    <w:rsid w:val="00024832"/>
    <w:rsid w:val="00055B63"/>
    <w:rsid w:val="00074131"/>
    <w:rsid w:val="00080DA6"/>
    <w:rsid w:val="00096AF1"/>
    <w:rsid w:val="000A66F4"/>
    <w:rsid w:val="000B2F36"/>
    <w:rsid w:val="000D33A8"/>
    <w:rsid w:val="000F0BC3"/>
    <w:rsid w:val="001049AB"/>
    <w:rsid w:val="00113899"/>
    <w:rsid w:val="00115638"/>
    <w:rsid w:val="00116D51"/>
    <w:rsid w:val="001211CD"/>
    <w:rsid w:val="00130224"/>
    <w:rsid w:val="00131E56"/>
    <w:rsid w:val="00132A9D"/>
    <w:rsid w:val="00134A6D"/>
    <w:rsid w:val="00141B7D"/>
    <w:rsid w:val="00147486"/>
    <w:rsid w:val="00155EFC"/>
    <w:rsid w:val="0017097D"/>
    <w:rsid w:val="00171AC5"/>
    <w:rsid w:val="00181D47"/>
    <w:rsid w:val="001838FC"/>
    <w:rsid w:val="00184700"/>
    <w:rsid w:val="00191BD9"/>
    <w:rsid w:val="0019451A"/>
    <w:rsid w:val="0019504C"/>
    <w:rsid w:val="00195681"/>
    <w:rsid w:val="001A0798"/>
    <w:rsid w:val="001A10C8"/>
    <w:rsid w:val="001A53B8"/>
    <w:rsid w:val="001A7A56"/>
    <w:rsid w:val="001C4843"/>
    <w:rsid w:val="001D297D"/>
    <w:rsid w:val="001D74B3"/>
    <w:rsid w:val="001E048C"/>
    <w:rsid w:val="001E7246"/>
    <w:rsid w:val="001E7E66"/>
    <w:rsid w:val="001F0082"/>
    <w:rsid w:val="00204743"/>
    <w:rsid w:val="00211ECD"/>
    <w:rsid w:val="0021485B"/>
    <w:rsid w:val="00214A9C"/>
    <w:rsid w:val="00231E32"/>
    <w:rsid w:val="0024115C"/>
    <w:rsid w:val="00241949"/>
    <w:rsid w:val="002423DA"/>
    <w:rsid w:val="00243697"/>
    <w:rsid w:val="002457B9"/>
    <w:rsid w:val="00250134"/>
    <w:rsid w:val="00252EC7"/>
    <w:rsid w:val="00256297"/>
    <w:rsid w:val="002624F0"/>
    <w:rsid w:val="00264E1B"/>
    <w:rsid w:val="002653B4"/>
    <w:rsid w:val="00271616"/>
    <w:rsid w:val="00272DF9"/>
    <w:rsid w:val="00276C34"/>
    <w:rsid w:val="002772CC"/>
    <w:rsid w:val="00282002"/>
    <w:rsid w:val="00284E0E"/>
    <w:rsid w:val="002852A3"/>
    <w:rsid w:val="00290A30"/>
    <w:rsid w:val="002938C4"/>
    <w:rsid w:val="0029760A"/>
    <w:rsid w:val="0029760E"/>
    <w:rsid w:val="002A0006"/>
    <w:rsid w:val="002A748A"/>
    <w:rsid w:val="002B2D0B"/>
    <w:rsid w:val="002B4F35"/>
    <w:rsid w:val="002B7B12"/>
    <w:rsid w:val="002C5DA9"/>
    <w:rsid w:val="002E43BA"/>
    <w:rsid w:val="002F136A"/>
    <w:rsid w:val="002F7AB6"/>
    <w:rsid w:val="00304BB5"/>
    <w:rsid w:val="00306F48"/>
    <w:rsid w:val="00310E4A"/>
    <w:rsid w:val="00312031"/>
    <w:rsid w:val="003123C7"/>
    <w:rsid w:val="00321D4E"/>
    <w:rsid w:val="00337A3F"/>
    <w:rsid w:val="00337DF2"/>
    <w:rsid w:val="00344223"/>
    <w:rsid w:val="003572CB"/>
    <w:rsid w:val="00361CFA"/>
    <w:rsid w:val="00393D5D"/>
    <w:rsid w:val="003966A4"/>
    <w:rsid w:val="003A04F8"/>
    <w:rsid w:val="003A2B05"/>
    <w:rsid w:val="003B4541"/>
    <w:rsid w:val="003B4BF6"/>
    <w:rsid w:val="003B5D59"/>
    <w:rsid w:val="003B7D35"/>
    <w:rsid w:val="003C137F"/>
    <w:rsid w:val="003C721C"/>
    <w:rsid w:val="003D43C0"/>
    <w:rsid w:val="003D4E65"/>
    <w:rsid w:val="003D55AA"/>
    <w:rsid w:val="003E0240"/>
    <w:rsid w:val="003E48D7"/>
    <w:rsid w:val="003E5499"/>
    <w:rsid w:val="003E5B7F"/>
    <w:rsid w:val="00404312"/>
    <w:rsid w:val="004046B2"/>
    <w:rsid w:val="004047E1"/>
    <w:rsid w:val="00413005"/>
    <w:rsid w:val="00414CE5"/>
    <w:rsid w:val="00425E8F"/>
    <w:rsid w:val="0043265E"/>
    <w:rsid w:val="00432E44"/>
    <w:rsid w:val="00464B62"/>
    <w:rsid w:val="00480992"/>
    <w:rsid w:val="004847D8"/>
    <w:rsid w:val="004904EE"/>
    <w:rsid w:val="004C4767"/>
    <w:rsid w:val="004C5D24"/>
    <w:rsid w:val="004C5DC5"/>
    <w:rsid w:val="004C6967"/>
    <w:rsid w:val="004C6DC9"/>
    <w:rsid w:val="004D0B15"/>
    <w:rsid w:val="004D1DE2"/>
    <w:rsid w:val="004D4819"/>
    <w:rsid w:val="004D5FAE"/>
    <w:rsid w:val="004D66C2"/>
    <w:rsid w:val="004E36EF"/>
    <w:rsid w:val="004E63A6"/>
    <w:rsid w:val="004F47C4"/>
    <w:rsid w:val="005022F7"/>
    <w:rsid w:val="00503ABC"/>
    <w:rsid w:val="00504FCB"/>
    <w:rsid w:val="00506C3E"/>
    <w:rsid w:val="00515AAE"/>
    <w:rsid w:val="00521936"/>
    <w:rsid w:val="005278DE"/>
    <w:rsid w:val="005300BE"/>
    <w:rsid w:val="0053064E"/>
    <w:rsid w:val="0053346B"/>
    <w:rsid w:val="0053569B"/>
    <w:rsid w:val="00547DEE"/>
    <w:rsid w:val="00553AA8"/>
    <w:rsid w:val="00553DBA"/>
    <w:rsid w:val="00563732"/>
    <w:rsid w:val="0057286D"/>
    <w:rsid w:val="00576778"/>
    <w:rsid w:val="00577376"/>
    <w:rsid w:val="00585929"/>
    <w:rsid w:val="00585AB6"/>
    <w:rsid w:val="00596EF3"/>
    <w:rsid w:val="005A2314"/>
    <w:rsid w:val="005A5300"/>
    <w:rsid w:val="005B0A95"/>
    <w:rsid w:val="005C0BB1"/>
    <w:rsid w:val="005C13CE"/>
    <w:rsid w:val="005C7360"/>
    <w:rsid w:val="005D1892"/>
    <w:rsid w:val="005D3D3D"/>
    <w:rsid w:val="005D6434"/>
    <w:rsid w:val="005E0441"/>
    <w:rsid w:val="005E4F6F"/>
    <w:rsid w:val="005F13CE"/>
    <w:rsid w:val="005F5FF1"/>
    <w:rsid w:val="00606130"/>
    <w:rsid w:val="00606564"/>
    <w:rsid w:val="00607B3E"/>
    <w:rsid w:val="00622BB6"/>
    <w:rsid w:val="00625B75"/>
    <w:rsid w:val="00626BD1"/>
    <w:rsid w:val="00632614"/>
    <w:rsid w:val="0064291B"/>
    <w:rsid w:val="00653673"/>
    <w:rsid w:val="00653B34"/>
    <w:rsid w:val="00660694"/>
    <w:rsid w:val="006611D5"/>
    <w:rsid w:val="00663FE5"/>
    <w:rsid w:val="00686E8A"/>
    <w:rsid w:val="0069378B"/>
    <w:rsid w:val="006A14CE"/>
    <w:rsid w:val="006A7669"/>
    <w:rsid w:val="006B1C09"/>
    <w:rsid w:val="006B5EC7"/>
    <w:rsid w:val="006C2307"/>
    <w:rsid w:val="006C4876"/>
    <w:rsid w:val="006C626C"/>
    <w:rsid w:val="006D08BD"/>
    <w:rsid w:val="006D11C2"/>
    <w:rsid w:val="006E5474"/>
    <w:rsid w:val="006E5C82"/>
    <w:rsid w:val="006F2389"/>
    <w:rsid w:val="006F5FD1"/>
    <w:rsid w:val="006F7045"/>
    <w:rsid w:val="007025C7"/>
    <w:rsid w:val="00703C94"/>
    <w:rsid w:val="0071108E"/>
    <w:rsid w:val="00714FFE"/>
    <w:rsid w:val="00715538"/>
    <w:rsid w:val="00715C91"/>
    <w:rsid w:val="00717631"/>
    <w:rsid w:val="00720533"/>
    <w:rsid w:val="00726CBA"/>
    <w:rsid w:val="007322E2"/>
    <w:rsid w:val="0073260E"/>
    <w:rsid w:val="00734FC7"/>
    <w:rsid w:val="0073514F"/>
    <w:rsid w:val="00743303"/>
    <w:rsid w:val="00751C08"/>
    <w:rsid w:val="0075592E"/>
    <w:rsid w:val="00762A22"/>
    <w:rsid w:val="00765969"/>
    <w:rsid w:val="007674AA"/>
    <w:rsid w:val="00775795"/>
    <w:rsid w:val="0077680A"/>
    <w:rsid w:val="0079368F"/>
    <w:rsid w:val="007A2D21"/>
    <w:rsid w:val="007A7799"/>
    <w:rsid w:val="007B628E"/>
    <w:rsid w:val="007D1B1B"/>
    <w:rsid w:val="007F2BF1"/>
    <w:rsid w:val="007F4732"/>
    <w:rsid w:val="008047B2"/>
    <w:rsid w:val="008056B1"/>
    <w:rsid w:val="00817731"/>
    <w:rsid w:val="00825EE2"/>
    <w:rsid w:val="00830480"/>
    <w:rsid w:val="00840396"/>
    <w:rsid w:val="00841D2A"/>
    <w:rsid w:val="00860B77"/>
    <w:rsid w:val="00865721"/>
    <w:rsid w:val="00866507"/>
    <w:rsid w:val="0086696E"/>
    <w:rsid w:val="00867D52"/>
    <w:rsid w:val="008743CF"/>
    <w:rsid w:val="00876C99"/>
    <w:rsid w:val="00881838"/>
    <w:rsid w:val="008918C8"/>
    <w:rsid w:val="0089357A"/>
    <w:rsid w:val="008B7C80"/>
    <w:rsid w:val="008C1B5F"/>
    <w:rsid w:val="008C4A4D"/>
    <w:rsid w:val="008E69DA"/>
    <w:rsid w:val="008E70B1"/>
    <w:rsid w:val="008F1A4F"/>
    <w:rsid w:val="008F33FF"/>
    <w:rsid w:val="008F7D3F"/>
    <w:rsid w:val="00901A42"/>
    <w:rsid w:val="009070F8"/>
    <w:rsid w:val="009253AC"/>
    <w:rsid w:val="00931B85"/>
    <w:rsid w:val="00942661"/>
    <w:rsid w:val="00945630"/>
    <w:rsid w:val="0095260C"/>
    <w:rsid w:val="009557BC"/>
    <w:rsid w:val="009558BB"/>
    <w:rsid w:val="00956098"/>
    <w:rsid w:val="00967943"/>
    <w:rsid w:val="00975D9B"/>
    <w:rsid w:val="00982D8C"/>
    <w:rsid w:val="00985647"/>
    <w:rsid w:val="00986ADC"/>
    <w:rsid w:val="00993CBB"/>
    <w:rsid w:val="0099519C"/>
    <w:rsid w:val="0099646E"/>
    <w:rsid w:val="009A7568"/>
    <w:rsid w:val="009B26CA"/>
    <w:rsid w:val="009B6CBF"/>
    <w:rsid w:val="009D65F2"/>
    <w:rsid w:val="009D6E8B"/>
    <w:rsid w:val="009E198E"/>
    <w:rsid w:val="009E4580"/>
    <w:rsid w:val="009E59E0"/>
    <w:rsid w:val="009F0A61"/>
    <w:rsid w:val="009F0D4F"/>
    <w:rsid w:val="009F52AD"/>
    <w:rsid w:val="009F645A"/>
    <w:rsid w:val="00A07A3F"/>
    <w:rsid w:val="00A2397F"/>
    <w:rsid w:val="00A27C56"/>
    <w:rsid w:val="00A312E5"/>
    <w:rsid w:val="00A34AAF"/>
    <w:rsid w:val="00A5001D"/>
    <w:rsid w:val="00A57859"/>
    <w:rsid w:val="00A678EE"/>
    <w:rsid w:val="00A71E1C"/>
    <w:rsid w:val="00A75980"/>
    <w:rsid w:val="00A90276"/>
    <w:rsid w:val="00A91114"/>
    <w:rsid w:val="00A918F7"/>
    <w:rsid w:val="00A9380A"/>
    <w:rsid w:val="00A955C8"/>
    <w:rsid w:val="00AA2614"/>
    <w:rsid w:val="00AA66B7"/>
    <w:rsid w:val="00AB347B"/>
    <w:rsid w:val="00AD2633"/>
    <w:rsid w:val="00AD5682"/>
    <w:rsid w:val="00AD6B44"/>
    <w:rsid w:val="00AE4015"/>
    <w:rsid w:val="00AE544C"/>
    <w:rsid w:val="00AF0835"/>
    <w:rsid w:val="00AF10FA"/>
    <w:rsid w:val="00AF1AF5"/>
    <w:rsid w:val="00B02E10"/>
    <w:rsid w:val="00B112DF"/>
    <w:rsid w:val="00B11FD1"/>
    <w:rsid w:val="00B20675"/>
    <w:rsid w:val="00B215F8"/>
    <w:rsid w:val="00B21626"/>
    <w:rsid w:val="00B230C4"/>
    <w:rsid w:val="00B23266"/>
    <w:rsid w:val="00B23495"/>
    <w:rsid w:val="00B31E03"/>
    <w:rsid w:val="00B40D84"/>
    <w:rsid w:val="00B41A33"/>
    <w:rsid w:val="00B42E66"/>
    <w:rsid w:val="00B475B7"/>
    <w:rsid w:val="00B577C2"/>
    <w:rsid w:val="00B67929"/>
    <w:rsid w:val="00B9170E"/>
    <w:rsid w:val="00B97F23"/>
    <w:rsid w:val="00BA4659"/>
    <w:rsid w:val="00BA7927"/>
    <w:rsid w:val="00BB1F76"/>
    <w:rsid w:val="00BD3B6A"/>
    <w:rsid w:val="00BD537C"/>
    <w:rsid w:val="00BE50BF"/>
    <w:rsid w:val="00BE6888"/>
    <w:rsid w:val="00BF22ED"/>
    <w:rsid w:val="00C15326"/>
    <w:rsid w:val="00C20599"/>
    <w:rsid w:val="00C20998"/>
    <w:rsid w:val="00C21FD5"/>
    <w:rsid w:val="00C25877"/>
    <w:rsid w:val="00C32869"/>
    <w:rsid w:val="00C3721D"/>
    <w:rsid w:val="00C3759F"/>
    <w:rsid w:val="00C43017"/>
    <w:rsid w:val="00C456CA"/>
    <w:rsid w:val="00C457F8"/>
    <w:rsid w:val="00C53B70"/>
    <w:rsid w:val="00C55551"/>
    <w:rsid w:val="00C567F8"/>
    <w:rsid w:val="00C6129A"/>
    <w:rsid w:val="00C6623E"/>
    <w:rsid w:val="00C67B84"/>
    <w:rsid w:val="00C81D1F"/>
    <w:rsid w:val="00C829DE"/>
    <w:rsid w:val="00C865EF"/>
    <w:rsid w:val="00C86F0D"/>
    <w:rsid w:val="00C93961"/>
    <w:rsid w:val="00C973D2"/>
    <w:rsid w:val="00CA340C"/>
    <w:rsid w:val="00CA6E7C"/>
    <w:rsid w:val="00CA7B64"/>
    <w:rsid w:val="00CB1D8E"/>
    <w:rsid w:val="00CB204B"/>
    <w:rsid w:val="00CB571A"/>
    <w:rsid w:val="00CB77BC"/>
    <w:rsid w:val="00CD2548"/>
    <w:rsid w:val="00CE37FA"/>
    <w:rsid w:val="00CE4F73"/>
    <w:rsid w:val="00CF02E6"/>
    <w:rsid w:val="00CF4382"/>
    <w:rsid w:val="00D025C2"/>
    <w:rsid w:val="00D03DCD"/>
    <w:rsid w:val="00D04162"/>
    <w:rsid w:val="00D13948"/>
    <w:rsid w:val="00D15421"/>
    <w:rsid w:val="00D15EE6"/>
    <w:rsid w:val="00D20C73"/>
    <w:rsid w:val="00D2517D"/>
    <w:rsid w:val="00D26088"/>
    <w:rsid w:val="00D3060E"/>
    <w:rsid w:val="00D44C7E"/>
    <w:rsid w:val="00D54479"/>
    <w:rsid w:val="00D600F1"/>
    <w:rsid w:val="00D603E3"/>
    <w:rsid w:val="00D710A7"/>
    <w:rsid w:val="00D759C5"/>
    <w:rsid w:val="00D90583"/>
    <w:rsid w:val="00D90833"/>
    <w:rsid w:val="00D973E4"/>
    <w:rsid w:val="00DA2371"/>
    <w:rsid w:val="00DB1FAA"/>
    <w:rsid w:val="00DC2A69"/>
    <w:rsid w:val="00DC4CDE"/>
    <w:rsid w:val="00DD1FC8"/>
    <w:rsid w:val="00DD21D2"/>
    <w:rsid w:val="00DD6C8D"/>
    <w:rsid w:val="00DD6FD5"/>
    <w:rsid w:val="00DE348E"/>
    <w:rsid w:val="00DE5E49"/>
    <w:rsid w:val="00DF4AEC"/>
    <w:rsid w:val="00DF5414"/>
    <w:rsid w:val="00DF7D0D"/>
    <w:rsid w:val="00E10124"/>
    <w:rsid w:val="00E15DAF"/>
    <w:rsid w:val="00E15E61"/>
    <w:rsid w:val="00E22C32"/>
    <w:rsid w:val="00E35343"/>
    <w:rsid w:val="00E56068"/>
    <w:rsid w:val="00E57304"/>
    <w:rsid w:val="00E62B82"/>
    <w:rsid w:val="00E709DF"/>
    <w:rsid w:val="00E77108"/>
    <w:rsid w:val="00E83A21"/>
    <w:rsid w:val="00E85624"/>
    <w:rsid w:val="00E965C0"/>
    <w:rsid w:val="00EA1591"/>
    <w:rsid w:val="00EB2992"/>
    <w:rsid w:val="00EB537C"/>
    <w:rsid w:val="00EC028F"/>
    <w:rsid w:val="00EC3D17"/>
    <w:rsid w:val="00ED437C"/>
    <w:rsid w:val="00EF0289"/>
    <w:rsid w:val="00EF1019"/>
    <w:rsid w:val="00EF2841"/>
    <w:rsid w:val="00EF5514"/>
    <w:rsid w:val="00EF63F8"/>
    <w:rsid w:val="00F069B0"/>
    <w:rsid w:val="00F20AEE"/>
    <w:rsid w:val="00F21DF0"/>
    <w:rsid w:val="00F24586"/>
    <w:rsid w:val="00F25003"/>
    <w:rsid w:val="00F355EA"/>
    <w:rsid w:val="00F36F0B"/>
    <w:rsid w:val="00F36F7F"/>
    <w:rsid w:val="00F3708E"/>
    <w:rsid w:val="00F408C0"/>
    <w:rsid w:val="00F415DB"/>
    <w:rsid w:val="00F43195"/>
    <w:rsid w:val="00F500C5"/>
    <w:rsid w:val="00F52EFD"/>
    <w:rsid w:val="00F6148B"/>
    <w:rsid w:val="00F61D62"/>
    <w:rsid w:val="00F63D97"/>
    <w:rsid w:val="00F830AF"/>
    <w:rsid w:val="00F8449F"/>
    <w:rsid w:val="00F871BD"/>
    <w:rsid w:val="00F9091D"/>
    <w:rsid w:val="00F90A35"/>
    <w:rsid w:val="00F96520"/>
    <w:rsid w:val="00FA0288"/>
    <w:rsid w:val="00FA040A"/>
    <w:rsid w:val="00FA2121"/>
    <w:rsid w:val="00FA45F9"/>
    <w:rsid w:val="00FA5736"/>
    <w:rsid w:val="00FB29C6"/>
    <w:rsid w:val="00FB6893"/>
    <w:rsid w:val="00FB73C7"/>
    <w:rsid w:val="00FC0145"/>
    <w:rsid w:val="00FC2C37"/>
    <w:rsid w:val="00FC2EAE"/>
    <w:rsid w:val="00FC37A5"/>
    <w:rsid w:val="00FD1982"/>
    <w:rsid w:val="00FF01AB"/>
    <w:rsid w:val="00FF1825"/>
    <w:rsid w:val="00FF1B6E"/>
    <w:rsid w:val="4079116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24FC35"/>
  <w15:docId w15:val="{0708980B-8D06-4714-B58F-B52151A7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v-S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71B0"/>
    <w:pPr>
      <w:widowControl w:val="0"/>
      <w:jc w:val="both"/>
    </w:pPr>
    <w:rPr>
      <w:rFonts w:ascii="Batang" w:eastAsia="Batang" w:hAnsi="Batang" w:cs="Times New Roman"/>
      <w:kern w:val="2"/>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val="sv-SE"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val="sv-SE"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val="sv-SE"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ascii="Arial" w:hAnsi="Arial" w:cs="Arial Unicode MS"/>
    </w:rPr>
  </w:style>
  <w:style w:type="paragraph" w:styleId="Beschriftung">
    <w:name w:val="caption"/>
    <w:basedOn w:val="Standard"/>
    <w:qFormat/>
    <w:pPr>
      <w:suppressLineNumbers/>
      <w:spacing w:before="120" w:after="120"/>
    </w:pPr>
    <w:rPr>
      <w:rFonts w:ascii="Arial" w:hAnsi="Arial" w:cs="Arial Unicode MS"/>
      <w:i/>
      <w:iCs/>
      <w:sz w:val="24"/>
    </w:rPr>
  </w:style>
  <w:style w:type="paragraph" w:customStyle="1" w:styleId="Verzeichnis">
    <w:name w:val="Verzeichnis"/>
    <w:basedOn w:val="Standard"/>
    <w:qFormat/>
    <w:pPr>
      <w:suppressLineNumbers/>
    </w:pPr>
    <w:rPr>
      <w:rFonts w:ascii="Arial" w:hAnsi="Arial"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rsid w:val="007F2BF1"/>
    <w:rPr>
      <w:color w:val="0000FF"/>
      <w:u w:val="single"/>
    </w:rPr>
  </w:style>
  <w:style w:type="character" w:styleId="Kommentarzeichen">
    <w:name w:val="annotation reference"/>
    <w:basedOn w:val="Absatz-Standardschriftart"/>
    <w:uiPriority w:val="99"/>
    <w:semiHidden/>
    <w:unhideWhenUsed/>
    <w:rsid w:val="008E69DA"/>
    <w:rPr>
      <w:sz w:val="16"/>
      <w:szCs w:val="16"/>
    </w:rPr>
  </w:style>
  <w:style w:type="paragraph" w:styleId="Kommentartext">
    <w:name w:val="annotation text"/>
    <w:basedOn w:val="Standard"/>
    <w:link w:val="KommentartextZchn"/>
    <w:uiPriority w:val="99"/>
    <w:unhideWhenUsed/>
    <w:rsid w:val="008E69DA"/>
    <w:rPr>
      <w:szCs w:val="20"/>
    </w:rPr>
  </w:style>
  <w:style w:type="character" w:customStyle="1" w:styleId="KommentartextZchn">
    <w:name w:val="Kommentartext Zchn"/>
    <w:basedOn w:val="Absatz-Standardschriftart"/>
    <w:link w:val="Kommentartext"/>
    <w:uiPriority w:val="99"/>
    <w:rsid w:val="008E69DA"/>
    <w:rPr>
      <w:rFonts w:ascii="Batang" w:eastAsia="Batang" w:hAnsi="Batang" w:cs="Times New Roman"/>
      <w:kern w:val="2"/>
      <w:szCs w:val="20"/>
      <w:lang w:val="sv-SE" w:eastAsia="ko-KR"/>
    </w:rPr>
  </w:style>
  <w:style w:type="paragraph" w:styleId="Kommentarthema">
    <w:name w:val="annotation subject"/>
    <w:basedOn w:val="Kommentartext"/>
    <w:next w:val="Kommentartext"/>
    <w:link w:val="KommentarthemaZchn"/>
    <w:uiPriority w:val="99"/>
    <w:semiHidden/>
    <w:unhideWhenUsed/>
    <w:rsid w:val="008E69DA"/>
    <w:rPr>
      <w:b/>
      <w:bCs/>
    </w:rPr>
  </w:style>
  <w:style w:type="character" w:customStyle="1" w:styleId="KommentarthemaZchn">
    <w:name w:val="Kommentarthema Zchn"/>
    <w:basedOn w:val="KommentartextZchn"/>
    <w:link w:val="Kommentarthema"/>
    <w:uiPriority w:val="99"/>
    <w:semiHidden/>
    <w:rsid w:val="008E69DA"/>
    <w:rPr>
      <w:rFonts w:ascii="Batang" w:eastAsia="Batang" w:hAnsi="Batang" w:cs="Times New Roman"/>
      <w:b/>
      <w:bCs/>
      <w:kern w:val="2"/>
      <w:szCs w:val="20"/>
      <w:lang w:val="sv-SE" w:eastAsia="ko-KR"/>
    </w:rPr>
  </w:style>
  <w:style w:type="character" w:styleId="NichtaufgelsteErwhnung">
    <w:name w:val="Unresolved Mention"/>
    <w:basedOn w:val="Absatz-Standardschriftart"/>
    <w:uiPriority w:val="99"/>
    <w:semiHidden/>
    <w:unhideWhenUsed/>
    <w:rsid w:val="00CD2548"/>
    <w:rPr>
      <w:color w:val="605E5C"/>
      <w:shd w:val="clear" w:color="auto" w:fill="E1DFDD"/>
    </w:rPr>
  </w:style>
  <w:style w:type="character" w:customStyle="1" w:styleId="ci-accordion-title">
    <w:name w:val="ci-accordion-title"/>
    <w:basedOn w:val="Absatz-Standardschriftart"/>
    <w:rsid w:val="008F1A4F"/>
  </w:style>
  <w:style w:type="paragraph" w:styleId="StandardWeb">
    <w:name w:val="Normal (Web)"/>
    <w:basedOn w:val="Standard"/>
    <w:uiPriority w:val="99"/>
    <w:semiHidden/>
    <w:unhideWhenUsed/>
    <w:rsid w:val="00344223"/>
    <w:pPr>
      <w:widowControl/>
      <w:suppressAutoHyphens w:val="0"/>
      <w:spacing w:before="100" w:beforeAutospacing="1" w:after="100" w:afterAutospacing="1"/>
      <w:jc w:val="left"/>
    </w:pPr>
    <w:rPr>
      <w:rFonts w:ascii="Times New Roman" w:eastAsia="Times New Roman" w:hAnsi="Times New Roman"/>
      <w:kern w:val="0"/>
      <w:sz w:val="24"/>
    </w:rPr>
  </w:style>
  <w:style w:type="character" w:styleId="BesuchterLink">
    <w:name w:val="FollowedHyperlink"/>
    <w:basedOn w:val="Absatz-Standardschriftart"/>
    <w:uiPriority w:val="99"/>
    <w:semiHidden/>
    <w:unhideWhenUsed/>
    <w:rsid w:val="00297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12865">
      <w:bodyDiv w:val="1"/>
      <w:marLeft w:val="0"/>
      <w:marRight w:val="0"/>
      <w:marTop w:val="0"/>
      <w:marBottom w:val="0"/>
      <w:divBdr>
        <w:top w:val="none" w:sz="0" w:space="0" w:color="auto"/>
        <w:left w:val="none" w:sz="0" w:space="0" w:color="auto"/>
        <w:bottom w:val="none" w:sz="0" w:space="0" w:color="auto"/>
        <w:right w:val="none" w:sz="0" w:space="0" w:color="auto"/>
      </w:divBdr>
    </w:div>
    <w:div w:id="1321153657">
      <w:bodyDiv w:val="1"/>
      <w:marLeft w:val="0"/>
      <w:marRight w:val="0"/>
      <w:marTop w:val="0"/>
      <w:marBottom w:val="0"/>
      <w:divBdr>
        <w:top w:val="none" w:sz="0" w:space="0" w:color="auto"/>
        <w:left w:val="none" w:sz="0" w:space="0" w:color="auto"/>
        <w:bottom w:val="none" w:sz="0" w:space="0" w:color="auto"/>
        <w:right w:val="none" w:sz="0" w:space="0" w:color="auto"/>
      </w:divBdr>
    </w:div>
    <w:div w:id="1596593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nkooktir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nkooktire-mediacent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nkooktire-mediacenter.com/sv/foeretaget/?flt=1&amp;cHash=73ccff115b4aeeef52eacebbfd6e9f8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hankooktire-mediacenter.com/sv/?flt=1&amp;cHash=451323a0df0b3f79d8b9a4b2873a442b"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christine.silfversparre@hankooktir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D9C9DECF09CA04E8CF8D7ED38576D67" ma:contentTypeVersion="14" ma:contentTypeDescription="Ein neues Dokument erstellen." ma:contentTypeScope="" ma:versionID="eaa104d2274a2859d528c64f1eeebfc0">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aabd89a9c4d94bbb02084c4979f5873e"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Props1.xml><?xml version="1.0" encoding="utf-8"?>
<ds:datastoreItem xmlns:ds="http://schemas.openxmlformats.org/officeDocument/2006/customXml" ds:itemID="{250363D7-7D42-9948-828E-F4B7F30E3E3B}">
  <ds:schemaRefs>
    <ds:schemaRef ds:uri="http://schemas.openxmlformats.org/officeDocument/2006/bibliography"/>
  </ds:schemaRefs>
</ds:datastoreItem>
</file>

<file path=customXml/itemProps2.xml><?xml version="1.0" encoding="utf-8"?>
<ds:datastoreItem xmlns:ds="http://schemas.openxmlformats.org/officeDocument/2006/customXml" ds:itemID="{455DB216-E0AD-4E31-8709-08E512C12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B9F60-7950-4050-8997-CAA349AAE819}">
  <ds:schemaRefs>
    <ds:schemaRef ds:uri="http://schemas.microsoft.com/sharepoint/v3/contenttype/forms"/>
  </ds:schemaRefs>
</ds:datastoreItem>
</file>

<file path=customXml/itemProps4.xml><?xml version="1.0" encoding="utf-8"?>
<ds:datastoreItem xmlns:ds="http://schemas.openxmlformats.org/officeDocument/2006/customXml" ds:itemID="{9A2301AF-D8BB-4C3B-BF70-9602B6236DC1}">
  <ds:schemaRefs>
    <ds:schemaRef ds:uri="http://schemas.microsoft.com/office/2006/metadata/properties"/>
    <ds:schemaRef ds:uri="http://schemas.microsoft.com/office/infopath/2007/PartnerControls"/>
    <ds:schemaRef ds:uri="c05d03c1-d95b-41eb-9807-64ac992093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4436</Characters>
  <Application>Microsoft Office Word</Application>
  <DocSecurity>0</DocSecurity>
  <Lines>36</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5130</CharactersWithSpaces>
  <SharedDoc>false</SharedDoc>
  <HLinks>
    <vt:vector size="36" baseType="variant">
      <vt:variant>
        <vt:i4>1310823</vt:i4>
      </vt:variant>
      <vt:variant>
        <vt:i4>15</vt:i4>
      </vt:variant>
      <vt:variant>
        <vt:i4>0</vt:i4>
      </vt:variant>
      <vt:variant>
        <vt:i4>5</vt:i4>
      </vt:variant>
      <vt:variant>
        <vt:lpwstr>mailto:s.prohaska@hankookreifen.de</vt:lpwstr>
      </vt:variant>
      <vt:variant>
        <vt:lpwstr/>
      </vt:variant>
      <vt:variant>
        <vt:i4>7995393</vt:i4>
      </vt:variant>
      <vt:variant>
        <vt:i4>12</vt:i4>
      </vt:variant>
      <vt:variant>
        <vt:i4>0</vt:i4>
      </vt:variant>
      <vt:variant>
        <vt:i4>5</vt:i4>
      </vt:variant>
      <vt:variant>
        <vt:lpwstr>mailto:l.buesch@hankookreifen.de</vt:lpwstr>
      </vt:variant>
      <vt:variant>
        <vt:lpwstr/>
      </vt:variant>
      <vt:variant>
        <vt:i4>7602190</vt:i4>
      </vt:variant>
      <vt:variant>
        <vt:i4>9</vt:i4>
      </vt:variant>
      <vt:variant>
        <vt:i4>0</vt:i4>
      </vt:variant>
      <vt:variant>
        <vt:i4>5</vt:i4>
      </vt:variant>
      <vt:variant>
        <vt:lpwstr>mailto:f.kinzer@hankookreifen.de</vt:lpwstr>
      </vt:variant>
      <vt:variant>
        <vt:lpwstr/>
      </vt:variant>
      <vt:variant>
        <vt:i4>2818162</vt:i4>
      </vt:variant>
      <vt:variant>
        <vt:i4>6</vt:i4>
      </vt:variant>
      <vt:variant>
        <vt:i4>0</vt:i4>
      </vt:variant>
      <vt:variant>
        <vt:i4>5</vt:i4>
      </vt:variant>
      <vt:variant>
        <vt:lpwstr>http://www.hankooktire.com/</vt:lpwstr>
      </vt:variant>
      <vt:variant>
        <vt:lpwstr/>
      </vt:variant>
      <vt:variant>
        <vt:i4>2097211</vt:i4>
      </vt:variant>
      <vt:variant>
        <vt:i4>3</vt:i4>
      </vt:variant>
      <vt:variant>
        <vt:i4>0</vt:i4>
      </vt:variant>
      <vt:variant>
        <vt:i4>5</vt:i4>
      </vt:variant>
      <vt:variant>
        <vt:lpwstr>http://www.hankooktire-mediacenter.com/</vt:lpwstr>
      </vt:variant>
      <vt:variant>
        <vt:lpwstr/>
      </vt:variant>
      <vt:variant>
        <vt:i4>3014778</vt:i4>
      </vt:variant>
      <vt:variant>
        <vt:i4>0</vt:i4>
      </vt:variant>
      <vt:variant>
        <vt:i4>0</vt:i4>
      </vt:variant>
      <vt:variant>
        <vt:i4>5</vt:i4>
      </vt:variant>
      <vt:variant>
        <vt:lpwstr>https://hankooktire.com/global/sustainability/esg-report/esg-download.html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Maitreyi Schang</cp:lastModifiedBy>
  <cp:revision>5</cp:revision>
  <cp:lastPrinted>2020-01-15T08:34:00Z</cp:lastPrinted>
  <dcterms:created xsi:type="dcterms:W3CDTF">2021-08-20T07:30:00Z</dcterms:created>
  <dcterms:modified xsi:type="dcterms:W3CDTF">2021-09-08T10:46:00Z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0x0101007D9C9DECF09CA04E8CF8D7ED38576D67</vt:lpwstr>
  </property>
</Properties>
</file>