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3E43" w14:textId="77777777" w:rsidR="002413C6" w:rsidRPr="00CC031F" w:rsidRDefault="002413C6" w:rsidP="002413C6">
      <w:pPr>
        <w:widowControl/>
        <w:wordWrap/>
        <w:autoSpaceDE/>
        <w:snapToGrid w:val="0"/>
        <w:spacing w:line="320" w:lineRule="exact"/>
        <w:rPr>
          <w:rFonts w:ascii="Times New Roman" w:eastAsia="Malgun Gothic"/>
          <w:bCs/>
          <w:iCs/>
          <w:kern w:val="0"/>
          <w:sz w:val="21"/>
          <w:szCs w:val="21"/>
          <w:lang w:val="uk-UA" w:eastAsia="en-US"/>
        </w:rPr>
      </w:pPr>
    </w:p>
    <w:p w14:paraId="2706CE98" w14:textId="77777777" w:rsidR="00CC031F" w:rsidRPr="00CC031F" w:rsidRDefault="00CC031F" w:rsidP="0025770C">
      <w:pPr>
        <w:suppressAutoHyphens/>
        <w:wordWrap/>
        <w:autoSpaceDE/>
        <w:jc w:val="center"/>
        <w:rPr>
          <w:rFonts w:ascii="Helvetica" w:hAnsi="Helvetica"/>
          <w:b/>
          <w:sz w:val="32"/>
          <w:lang w:val="uk-UA"/>
        </w:rPr>
      </w:pPr>
      <w:r w:rsidRPr="00CC031F">
        <w:rPr>
          <w:rFonts w:ascii="Helvetica" w:hAnsi="Helvetica"/>
          <w:b/>
          <w:sz w:val="32"/>
          <w:lang w:val="uk-UA"/>
        </w:rPr>
        <w:t>Hankook постачатиме шини для заводської комплектації представника модельного ряду Porsche 718</w:t>
      </w:r>
    </w:p>
    <w:p w14:paraId="1C31F92F" w14:textId="77777777" w:rsidR="00CC031F" w:rsidRPr="00CC031F" w:rsidRDefault="00CC031F" w:rsidP="002413C6">
      <w:pPr>
        <w:suppressAutoHyphens/>
        <w:wordWrap/>
        <w:autoSpaceDE/>
        <w:rPr>
          <w:rFonts w:ascii="Helvetica" w:hAnsi="Helvetica"/>
          <w:b/>
          <w:sz w:val="32"/>
          <w:lang w:val="uk-UA"/>
        </w:rPr>
      </w:pPr>
    </w:p>
    <w:p w14:paraId="67128651" w14:textId="0C3556EF" w:rsidR="002413C6" w:rsidRPr="00CC031F" w:rsidRDefault="00CC031F" w:rsidP="002413C6">
      <w:pPr>
        <w:suppressAutoHyphens/>
        <w:wordWrap/>
        <w:autoSpaceDE/>
        <w:rPr>
          <w:rFonts w:ascii="Times New Roman"/>
          <w:b/>
          <w:color w:val="00000A"/>
          <w:sz w:val="22"/>
          <w:lang w:val="uk-UA"/>
        </w:rPr>
      </w:pPr>
      <w:r w:rsidRPr="00CC031F">
        <w:rPr>
          <w:rFonts w:ascii="Times New Roman"/>
          <w:b/>
          <w:color w:val="00000A"/>
          <w:sz w:val="22"/>
          <w:lang w:val="uk-UA"/>
        </w:rPr>
        <w:t xml:space="preserve">У 2021 року виробник шин Hankook планує укласти з Porsche ще одну угоду на </w:t>
      </w:r>
      <w:r>
        <w:rPr>
          <w:rFonts w:ascii="Times New Roman"/>
          <w:b/>
          <w:color w:val="00000A"/>
          <w:sz w:val="22"/>
          <w:lang w:val="uk-UA"/>
        </w:rPr>
        <w:t>постачання</w:t>
      </w:r>
      <w:r w:rsidRPr="00CC031F">
        <w:rPr>
          <w:rFonts w:ascii="Times New Roman"/>
          <w:b/>
          <w:color w:val="00000A"/>
          <w:sz w:val="22"/>
          <w:lang w:val="uk-UA"/>
        </w:rPr>
        <w:t xml:space="preserve"> обладнання для заводської комплектації автомобілів цього виробника. Літні преміальні шини Ventus S1 evo 3 від Hankook стануть частиною заводського комплекту нового родстера виробника спорткарів Porsche 718</w:t>
      </w:r>
      <w:r>
        <w:rPr>
          <w:rFonts w:ascii="Times New Roman"/>
          <w:b/>
          <w:color w:val="00000A"/>
          <w:sz w:val="22"/>
          <w:lang w:val="uk-UA"/>
        </w:rPr>
        <w:t> </w:t>
      </w:r>
      <w:r w:rsidRPr="00CC031F">
        <w:rPr>
          <w:rFonts w:ascii="Times New Roman"/>
          <w:b/>
          <w:color w:val="00000A"/>
          <w:sz w:val="22"/>
          <w:lang w:val="uk-UA"/>
        </w:rPr>
        <w:t>Boxster з весни 2021</w:t>
      </w:r>
      <w:r>
        <w:rPr>
          <w:rFonts w:ascii="Times New Roman"/>
          <w:b/>
          <w:color w:val="00000A"/>
          <w:sz w:val="22"/>
          <w:lang w:val="uk-UA"/>
        </w:rPr>
        <w:t> </w:t>
      </w:r>
      <w:r w:rsidRPr="00CC031F">
        <w:rPr>
          <w:rFonts w:ascii="Times New Roman"/>
          <w:b/>
          <w:color w:val="00000A"/>
          <w:sz w:val="22"/>
          <w:lang w:val="uk-UA"/>
        </w:rPr>
        <w:t>року.</w:t>
      </w:r>
    </w:p>
    <w:p w14:paraId="348AA347" w14:textId="77777777" w:rsidR="00CC031F" w:rsidRPr="00CC031F" w:rsidRDefault="00CC031F" w:rsidP="002413C6">
      <w:pPr>
        <w:suppressAutoHyphens/>
        <w:wordWrap/>
        <w:autoSpaceDE/>
        <w:rPr>
          <w:rFonts w:ascii="Times New Roman"/>
          <w:b/>
          <w:color w:val="00000A"/>
          <w:sz w:val="22"/>
          <w:lang w:val="uk-UA"/>
        </w:rPr>
      </w:pPr>
    </w:p>
    <w:p w14:paraId="42FA95C6" w14:textId="7A862202" w:rsidR="004416DC" w:rsidRPr="00CC031F" w:rsidRDefault="00540F48" w:rsidP="004416DC">
      <w:pPr>
        <w:suppressAutoHyphens/>
        <w:wordWrap/>
        <w:autoSpaceDE/>
        <w:spacing w:line="276" w:lineRule="auto"/>
        <w:rPr>
          <w:rFonts w:ascii="Times New Roman"/>
          <w:color w:val="00000A"/>
          <w:sz w:val="21"/>
          <w:lang w:val="uk-UA"/>
        </w:rPr>
      </w:pPr>
      <w:r w:rsidRPr="00CC031F">
        <w:rPr>
          <w:rFonts w:ascii="Times New Roman"/>
          <w:b/>
          <w:i/>
          <w:color w:val="00000A"/>
          <w:sz w:val="21"/>
          <w:lang w:val="uk-UA"/>
        </w:rPr>
        <w:t>Ной-</w:t>
      </w:r>
      <w:r w:rsidR="00CC031F">
        <w:rPr>
          <w:rFonts w:ascii="Times New Roman"/>
          <w:b/>
          <w:i/>
          <w:color w:val="00000A"/>
          <w:sz w:val="21"/>
          <w:lang w:val="uk-UA"/>
        </w:rPr>
        <w:t>І</w:t>
      </w:r>
      <w:r w:rsidRPr="00CC031F">
        <w:rPr>
          <w:rFonts w:ascii="Times New Roman"/>
          <w:b/>
          <w:i/>
          <w:color w:val="00000A"/>
          <w:sz w:val="21"/>
          <w:lang w:val="uk-UA"/>
        </w:rPr>
        <w:t xml:space="preserve">зенбург, </w:t>
      </w:r>
      <w:r w:rsidR="00CC031F">
        <w:rPr>
          <w:rFonts w:ascii="Times New Roman"/>
          <w:b/>
          <w:i/>
          <w:color w:val="00000A"/>
          <w:sz w:val="21"/>
          <w:lang w:val="uk-UA"/>
        </w:rPr>
        <w:t>Німеччина</w:t>
      </w:r>
      <w:r w:rsidRPr="00CC031F">
        <w:rPr>
          <w:rFonts w:ascii="Times New Roman"/>
          <w:b/>
          <w:i/>
          <w:color w:val="00000A"/>
          <w:sz w:val="21"/>
          <w:lang w:val="uk-UA"/>
        </w:rPr>
        <w:t xml:space="preserve">, </w:t>
      </w:r>
      <w:r w:rsidR="00D533FF" w:rsidRPr="00D533FF">
        <w:rPr>
          <w:rFonts w:ascii="Times New Roman"/>
          <w:b/>
          <w:i/>
          <w:color w:val="00000A"/>
          <w:sz w:val="21"/>
          <w:lang w:val="uk-UA"/>
        </w:rPr>
        <w:t>21</w:t>
      </w:r>
      <w:r w:rsidR="00CC031F">
        <w:rPr>
          <w:rFonts w:ascii="Times New Roman"/>
          <w:b/>
          <w:i/>
          <w:color w:val="00000A"/>
          <w:sz w:val="21"/>
          <w:lang w:val="uk-UA"/>
        </w:rPr>
        <w:t> квітня</w:t>
      </w:r>
      <w:r w:rsidRPr="00CC031F">
        <w:rPr>
          <w:rFonts w:ascii="Times New Roman"/>
          <w:b/>
          <w:i/>
          <w:color w:val="00000A"/>
          <w:sz w:val="21"/>
          <w:lang w:val="uk-UA"/>
        </w:rPr>
        <w:t xml:space="preserve"> 2021</w:t>
      </w:r>
      <w:r w:rsidR="00CC031F">
        <w:rPr>
          <w:rFonts w:ascii="Times New Roman"/>
          <w:b/>
          <w:i/>
          <w:color w:val="00000A"/>
          <w:sz w:val="21"/>
          <w:lang w:val="uk-UA"/>
        </w:rPr>
        <w:t> р</w:t>
      </w:r>
      <w:r w:rsidRPr="00CC031F">
        <w:rPr>
          <w:rFonts w:ascii="Times New Roman"/>
          <w:b/>
          <w:i/>
          <w:color w:val="00000A"/>
          <w:sz w:val="21"/>
          <w:lang w:val="uk-UA"/>
        </w:rPr>
        <w:t>.</w:t>
      </w:r>
      <w:r w:rsidRPr="00CC031F">
        <w:rPr>
          <w:rFonts w:ascii="Times New Roman"/>
          <w:color w:val="00000A"/>
          <w:sz w:val="21"/>
          <w:lang w:val="uk-UA"/>
        </w:rPr>
        <w:t xml:space="preserve"> </w:t>
      </w:r>
      <w:r w:rsidR="00CC031F">
        <w:rPr>
          <w:rFonts w:ascii="Times New Roman"/>
          <w:color w:val="00000A"/>
          <w:sz w:val="21"/>
          <w:lang w:val="uk-UA"/>
        </w:rPr>
        <w:t>—</w:t>
      </w:r>
      <w:r w:rsidR="00CC031F" w:rsidRPr="00CC031F">
        <w:rPr>
          <w:rFonts w:ascii="Times New Roman"/>
          <w:color w:val="00000A"/>
          <w:sz w:val="21"/>
          <w:lang w:val="uk-UA"/>
        </w:rPr>
        <w:t xml:space="preserve"> Починаючи з весняного сезону 2021</w:t>
      </w:r>
      <w:r w:rsidR="00CC031F">
        <w:rPr>
          <w:rFonts w:ascii="Times New Roman"/>
          <w:color w:val="00000A"/>
          <w:sz w:val="21"/>
          <w:lang w:val="uk-UA"/>
        </w:rPr>
        <w:t> </w:t>
      </w:r>
      <w:r w:rsidR="00CC031F" w:rsidRPr="00CC031F">
        <w:rPr>
          <w:rFonts w:ascii="Times New Roman"/>
          <w:color w:val="00000A"/>
          <w:sz w:val="21"/>
          <w:lang w:val="uk-UA"/>
        </w:rPr>
        <w:t>року виробник шин преміум-класу Hankook оснащувати</w:t>
      </w:r>
      <w:r w:rsidR="00CC031F">
        <w:rPr>
          <w:rFonts w:ascii="Times New Roman"/>
          <w:color w:val="00000A"/>
          <w:sz w:val="21"/>
          <w:lang w:val="uk-UA"/>
        </w:rPr>
        <w:t>ме</w:t>
      </w:r>
      <w:r w:rsidR="00CC031F" w:rsidRPr="00CC031F">
        <w:rPr>
          <w:rFonts w:ascii="Times New Roman"/>
          <w:color w:val="00000A"/>
          <w:sz w:val="21"/>
          <w:lang w:val="uk-UA"/>
        </w:rPr>
        <w:t xml:space="preserve"> своїми </w:t>
      </w:r>
      <w:r w:rsidR="00CC031F">
        <w:rPr>
          <w:rFonts w:ascii="Times New Roman"/>
          <w:color w:val="00000A"/>
          <w:sz w:val="21"/>
          <w:lang w:val="uk-UA"/>
        </w:rPr>
        <w:t>н</w:t>
      </w:r>
      <w:r w:rsidR="00CC031F" w:rsidRPr="00CC031F">
        <w:rPr>
          <w:rFonts w:ascii="Times New Roman"/>
          <w:color w:val="00000A"/>
          <w:sz w:val="21"/>
          <w:lang w:val="uk-UA"/>
        </w:rPr>
        <w:t>адпродуктивн</w:t>
      </w:r>
      <w:r w:rsidR="00CC031F">
        <w:rPr>
          <w:rFonts w:ascii="Times New Roman"/>
          <w:color w:val="00000A"/>
          <w:sz w:val="21"/>
          <w:lang w:val="uk-UA"/>
        </w:rPr>
        <w:t>ими</w:t>
      </w:r>
      <w:r w:rsidR="00CC031F" w:rsidRPr="00CC031F">
        <w:rPr>
          <w:rFonts w:ascii="Times New Roman"/>
          <w:color w:val="00000A"/>
          <w:sz w:val="21"/>
          <w:lang w:val="uk-UA"/>
        </w:rPr>
        <w:t xml:space="preserve"> шинами (UHP) модель 718</w:t>
      </w:r>
      <w:r w:rsidR="00CC031F">
        <w:rPr>
          <w:rFonts w:ascii="Times New Roman"/>
          <w:color w:val="00000A"/>
          <w:sz w:val="21"/>
          <w:lang w:val="uk-UA"/>
        </w:rPr>
        <w:t> </w:t>
      </w:r>
      <w:r w:rsidR="00CC031F" w:rsidRPr="00CC031F">
        <w:rPr>
          <w:rFonts w:ascii="Times New Roman"/>
          <w:color w:val="00000A"/>
          <w:sz w:val="21"/>
          <w:lang w:val="uk-UA"/>
        </w:rPr>
        <w:t>Boxster</w:t>
      </w:r>
      <w:r w:rsidR="00300766" w:rsidRPr="00D533FF">
        <w:rPr>
          <w:rFonts w:ascii="Times New Roman"/>
          <w:color w:val="00000A"/>
          <w:sz w:val="21"/>
          <w:lang w:val="uk-UA"/>
        </w:rPr>
        <w:t xml:space="preserve"> </w:t>
      </w:r>
      <w:r w:rsidR="00300766">
        <w:rPr>
          <w:rFonts w:ascii="Times New Roman"/>
          <w:color w:val="00000A"/>
          <w:sz w:val="21"/>
          <w:lang w:val="uk-UA"/>
        </w:rPr>
        <w:t xml:space="preserve">та </w:t>
      </w:r>
      <w:r w:rsidR="00300766">
        <w:rPr>
          <w:rFonts w:ascii="Times New Roman"/>
          <w:color w:val="00000A"/>
          <w:sz w:val="21"/>
          <w:lang w:val="en-US"/>
        </w:rPr>
        <w:t>Cayman</w:t>
      </w:r>
      <w:r w:rsidR="00CC031F" w:rsidRPr="00CC031F">
        <w:rPr>
          <w:rFonts w:ascii="Times New Roman"/>
          <w:color w:val="00000A"/>
          <w:sz w:val="21"/>
          <w:lang w:val="uk-UA"/>
        </w:rPr>
        <w:t xml:space="preserve"> від Porsche. Встановлюватися будуть спеціально виготовлені </w:t>
      </w:r>
      <w:r w:rsidR="00CC031F">
        <w:rPr>
          <w:rFonts w:ascii="Times New Roman"/>
          <w:color w:val="00000A"/>
          <w:sz w:val="21"/>
          <w:lang w:val="uk-UA"/>
        </w:rPr>
        <w:t>різноширокі</w:t>
      </w:r>
      <w:r w:rsidR="00CC031F" w:rsidRPr="00CC031F">
        <w:rPr>
          <w:rFonts w:ascii="Times New Roman"/>
          <w:color w:val="00000A"/>
          <w:sz w:val="21"/>
          <w:lang w:val="uk-UA"/>
        </w:rPr>
        <w:t xml:space="preserve"> шини Ventus</w:t>
      </w:r>
      <w:r w:rsidR="00CC031F">
        <w:rPr>
          <w:rFonts w:ascii="Times New Roman"/>
          <w:color w:val="00000A"/>
          <w:sz w:val="21"/>
          <w:lang w:val="uk-UA"/>
        </w:rPr>
        <w:t> </w:t>
      </w:r>
      <w:r w:rsidR="00CC031F" w:rsidRPr="00CC031F">
        <w:rPr>
          <w:rFonts w:ascii="Times New Roman"/>
          <w:color w:val="00000A"/>
          <w:sz w:val="21"/>
          <w:lang w:val="uk-UA"/>
        </w:rPr>
        <w:t>S1</w:t>
      </w:r>
      <w:r w:rsidR="00CC031F">
        <w:rPr>
          <w:rFonts w:ascii="Times New Roman"/>
          <w:color w:val="00000A"/>
          <w:sz w:val="21"/>
          <w:lang w:val="uk-UA"/>
        </w:rPr>
        <w:t> </w:t>
      </w:r>
      <w:r w:rsidR="00CC031F" w:rsidRPr="00CC031F">
        <w:rPr>
          <w:rFonts w:ascii="Times New Roman"/>
          <w:color w:val="00000A"/>
          <w:sz w:val="21"/>
          <w:lang w:val="uk-UA"/>
        </w:rPr>
        <w:t>evo</w:t>
      </w:r>
      <w:r w:rsidR="00CC031F">
        <w:rPr>
          <w:rFonts w:ascii="Times New Roman"/>
          <w:color w:val="00000A"/>
          <w:sz w:val="21"/>
          <w:lang w:val="uk-UA"/>
        </w:rPr>
        <w:t> </w:t>
      </w:r>
      <w:r w:rsidR="00CC031F" w:rsidRPr="00CC031F">
        <w:rPr>
          <w:rFonts w:ascii="Times New Roman"/>
          <w:color w:val="00000A"/>
          <w:sz w:val="21"/>
          <w:lang w:val="uk-UA"/>
        </w:rPr>
        <w:t>3</w:t>
      </w:r>
      <w:r w:rsidR="0025770C">
        <w:rPr>
          <w:rFonts w:ascii="Times New Roman"/>
          <w:color w:val="00000A"/>
          <w:sz w:val="21"/>
          <w:lang w:val="uk-UA"/>
        </w:rPr>
        <w:t xml:space="preserve"> </w:t>
      </w:r>
      <w:r w:rsidRPr="00CC031F">
        <w:rPr>
          <w:rFonts w:ascii="Times New Roman"/>
          <w:b/>
          <w:bCs/>
          <w:color w:val="00000A"/>
          <w:lang w:val="uk-UA"/>
        </w:rPr>
        <w:t xml:space="preserve">в </w:t>
      </w:r>
      <w:r>
        <w:rPr>
          <w:rFonts w:ascii="Times New Roman"/>
          <w:b/>
          <w:bCs/>
          <w:color w:val="00000A"/>
          <w:lang w:val="uk-UA"/>
        </w:rPr>
        <w:t>типорозмірах</w:t>
      </w:r>
      <w:r w:rsidRPr="00CC031F">
        <w:rPr>
          <w:rFonts w:ascii="Times New Roman"/>
          <w:b/>
          <w:bCs/>
          <w:color w:val="00000A"/>
          <w:lang w:val="uk-UA"/>
        </w:rPr>
        <w:t xml:space="preserve"> 235/40 ZR19 (92Y) N0 для </w:t>
      </w:r>
      <w:r w:rsidR="00151B1F">
        <w:rPr>
          <w:rFonts w:ascii="Times New Roman"/>
          <w:b/>
          <w:bCs/>
          <w:color w:val="00000A"/>
          <w:lang w:val="uk-UA"/>
        </w:rPr>
        <w:t>передньої</w:t>
      </w:r>
      <w:r w:rsidRPr="00CC031F">
        <w:rPr>
          <w:rFonts w:ascii="Times New Roman"/>
          <w:b/>
          <w:bCs/>
          <w:color w:val="00000A"/>
          <w:lang w:val="uk-UA"/>
        </w:rPr>
        <w:t xml:space="preserve"> </w:t>
      </w:r>
      <w:r w:rsidR="00151B1F">
        <w:rPr>
          <w:rFonts w:ascii="Times New Roman"/>
          <w:b/>
          <w:bCs/>
          <w:color w:val="00000A"/>
          <w:lang w:val="uk-UA"/>
        </w:rPr>
        <w:t>вісі</w:t>
      </w:r>
      <w:r w:rsidRPr="00CC031F">
        <w:rPr>
          <w:rFonts w:ascii="Times New Roman"/>
          <w:b/>
          <w:bCs/>
          <w:color w:val="00000A"/>
          <w:lang w:val="uk-UA"/>
        </w:rPr>
        <w:t xml:space="preserve"> </w:t>
      </w:r>
      <w:r w:rsidR="00151B1F">
        <w:rPr>
          <w:rFonts w:ascii="Times New Roman"/>
          <w:b/>
          <w:bCs/>
          <w:color w:val="00000A"/>
          <w:lang w:val="uk-UA"/>
        </w:rPr>
        <w:t>та</w:t>
      </w:r>
      <w:r w:rsidRPr="00CC031F">
        <w:rPr>
          <w:rFonts w:ascii="Times New Roman"/>
          <w:b/>
          <w:bCs/>
          <w:color w:val="00000A"/>
          <w:lang w:val="uk-UA"/>
        </w:rPr>
        <w:t xml:space="preserve"> 265/40 ZR19 (98Y) N0 для </w:t>
      </w:r>
      <w:r w:rsidR="00151B1F">
        <w:rPr>
          <w:rFonts w:ascii="Times New Roman"/>
          <w:b/>
          <w:bCs/>
          <w:color w:val="00000A"/>
          <w:lang w:val="uk-UA"/>
        </w:rPr>
        <w:t>задньої вісі</w:t>
      </w:r>
      <w:r w:rsidRPr="00CC031F">
        <w:rPr>
          <w:rFonts w:ascii="Times New Roman"/>
          <w:b/>
          <w:bCs/>
          <w:color w:val="00000A"/>
          <w:lang w:val="uk-UA"/>
        </w:rPr>
        <w:t>.</w:t>
      </w:r>
      <w:r w:rsidRPr="00CC031F">
        <w:rPr>
          <w:rFonts w:ascii="Times New Roman"/>
          <w:color w:val="00000A"/>
          <w:sz w:val="21"/>
          <w:lang w:val="uk-UA"/>
        </w:rPr>
        <w:t xml:space="preserve"> </w:t>
      </w:r>
      <w:r w:rsidR="00CC031F" w:rsidRPr="00CC031F">
        <w:rPr>
          <w:rFonts w:ascii="Times New Roman"/>
          <w:color w:val="00000A"/>
          <w:sz w:val="21"/>
          <w:lang w:val="uk-UA"/>
        </w:rPr>
        <w:t xml:space="preserve">Новий спорткар стане </w:t>
      </w:r>
      <w:r w:rsidR="00151B1F">
        <w:rPr>
          <w:rFonts w:ascii="Times New Roman"/>
          <w:color w:val="00000A"/>
          <w:sz w:val="21"/>
          <w:lang w:val="uk-UA"/>
        </w:rPr>
        <w:t>чудовим</w:t>
      </w:r>
      <w:r w:rsidR="00CC031F" w:rsidRPr="00CC031F">
        <w:rPr>
          <w:rFonts w:ascii="Times New Roman"/>
          <w:color w:val="00000A"/>
          <w:sz w:val="21"/>
          <w:lang w:val="uk-UA"/>
        </w:rPr>
        <w:t xml:space="preserve"> доповненням в колекції спільних проектів Hankook і Porsche, де на даний момент вже </w:t>
      </w:r>
      <w:r w:rsidR="00151B1F">
        <w:rPr>
          <w:rFonts w:ascii="Times New Roman"/>
          <w:color w:val="00000A"/>
          <w:sz w:val="21"/>
          <w:lang w:val="uk-UA"/>
        </w:rPr>
        <w:t>присутні</w:t>
      </w:r>
      <w:r w:rsidR="00CC031F" w:rsidRPr="00CC031F">
        <w:rPr>
          <w:rFonts w:ascii="Times New Roman"/>
          <w:color w:val="00000A"/>
          <w:sz w:val="21"/>
          <w:lang w:val="uk-UA"/>
        </w:rPr>
        <w:t xml:space="preserve"> моделі Cayenne і Taycan. Ці представники сімейства Porsche комплектуються шинами преміум-класу Ventus</w:t>
      </w:r>
      <w:r w:rsidR="00151B1F">
        <w:rPr>
          <w:rFonts w:ascii="Times New Roman"/>
          <w:color w:val="00000A"/>
          <w:sz w:val="21"/>
          <w:lang w:val="uk-UA"/>
        </w:rPr>
        <w:t> </w:t>
      </w:r>
      <w:r w:rsidR="00CC031F" w:rsidRPr="00CC031F">
        <w:rPr>
          <w:rFonts w:ascii="Times New Roman"/>
          <w:color w:val="00000A"/>
          <w:sz w:val="21"/>
          <w:lang w:val="uk-UA"/>
        </w:rPr>
        <w:t>S1</w:t>
      </w:r>
      <w:r w:rsidR="00151B1F">
        <w:rPr>
          <w:rFonts w:ascii="Times New Roman"/>
          <w:color w:val="00000A"/>
          <w:sz w:val="21"/>
          <w:lang w:val="uk-UA"/>
        </w:rPr>
        <w:t> </w:t>
      </w:r>
      <w:r w:rsidR="00CC031F" w:rsidRPr="00CC031F">
        <w:rPr>
          <w:rFonts w:ascii="Times New Roman"/>
          <w:color w:val="00000A"/>
          <w:sz w:val="21"/>
          <w:lang w:val="uk-UA"/>
        </w:rPr>
        <w:t>evo</w:t>
      </w:r>
      <w:r w:rsidR="00151B1F">
        <w:rPr>
          <w:rFonts w:ascii="Times New Roman"/>
          <w:color w:val="00000A"/>
          <w:sz w:val="21"/>
          <w:lang w:val="uk-UA"/>
        </w:rPr>
        <w:t> </w:t>
      </w:r>
      <w:r w:rsidR="00CC031F" w:rsidRPr="00CC031F">
        <w:rPr>
          <w:rFonts w:ascii="Times New Roman"/>
          <w:color w:val="00000A"/>
          <w:sz w:val="21"/>
          <w:lang w:val="uk-UA"/>
        </w:rPr>
        <w:t>3 для SUV і EV відповідно.</w:t>
      </w:r>
    </w:p>
    <w:p w14:paraId="0F20C6B4" w14:textId="77777777" w:rsidR="00CC031F" w:rsidRPr="00CC031F" w:rsidRDefault="00CC031F" w:rsidP="004416DC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1"/>
          <w:lang w:val="uk-UA" w:eastAsia="en-GB" w:bidi="en-GB"/>
        </w:rPr>
      </w:pPr>
    </w:p>
    <w:p w14:paraId="0D9308CA" w14:textId="331EFBFB" w:rsidR="004416DC" w:rsidRPr="00CC031F" w:rsidRDefault="00CC031F" w:rsidP="004416DC">
      <w:pPr>
        <w:suppressAutoHyphens/>
        <w:wordWrap/>
        <w:autoSpaceDE/>
        <w:spacing w:line="276" w:lineRule="auto"/>
        <w:rPr>
          <w:rFonts w:ascii="Times New Roman"/>
          <w:color w:val="00000A"/>
          <w:sz w:val="21"/>
          <w:lang w:val="uk-UA"/>
        </w:rPr>
      </w:pPr>
      <w:r w:rsidRPr="00CC031F">
        <w:rPr>
          <w:rFonts w:ascii="Times New Roman"/>
          <w:color w:val="00000A"/>
          <w:sz w:val="21"/>
          <w:lang w:val="uk-UA"/>
        </w:rPr>
        <w:t xml:space="preserve">«Porsche </w:t>
      </w:r>
      <w:r w:rsidR="00151B1F">
        <w:rPr>
          <w:rFonts w:ascii="Times New Roman"/>
          <w:color w:val="00000A"/>
          <w:sz w:val="21"/>
          <w:lang w:val="uk-UA"/>
        </w:rPr>
        <w:t xml:space="preserve">— </w:t>
      </w:r>
      <w:r w:rsidRPr="00CC031F">
        <w:rPr>
          <w:rFonts w:ascii="Times New Roman"/>
          <w:color w:val="00000A"/>
          <w:sz w:val="21"/>
          <w:lang w:val="uk-UA"/>
        </w:rPr>
        <w:t xml:space="preserve">це уособлення спортивного автомобіля особливої </w:t>
      </w:r>
      <w:r w:rsidR="00151B1F">
        <w:rPr>
          <w:rFonts w:ascii="Times New Roman"/>
          <w:color w:val="00000A"/>
          <w:sz w:val="21"/>
          <w:lang w:val="uk-UA"/>
        </w:rPr>
        <w:t>потужності</w:t>
      </w:r>
      <w:r w:rsidRPr="00CC031F">
        <w:rPr>
          <w:rFonts w:ascii="Times New Roman"/>
          <w:color w:val="00000A"/>
          <w:sz w:val="21"/>
          <w:lang w:val="uk-UA"/>
        </w:rPr>
        <w:t xml:space="preserve">, </w:t>
      </w:r>
      <w:r w:rsidR="00151B1F">
        <w:rPr>
          <w:rFonts w:ascii="Times New Roman"/>
          <w:color w:val="00000A"/>
          <w:sz w:val="21"/>
          <w:lang w:val="uk-UA"/>
        </w:rPr>
        <w:t>що</w:t>
      </w:r>
      <w:r w:rsidRPr="00CC031F">
        <w:rPr>
          <w:rFonts w:ascii="Times New Roman"/>
          <w:color w:val="00000A"/>
          <w:sz w:val="21"/>
          <w:lang w:val="uk-UA"/>
        </w:rPr>
        <w:t xml:space="preserve"> приносить задоволення </w:t>
      </w:r>
      <w:r w:rsidR="00151B1F">
        <w:rPr>
          <w:rFonts w:ascii="Times New Roman"/>
          <w:color w:val="00000A"/>
          <w:sz w:val="21"/>
          <w:lang w:val="uk-UA"/>
        </w:rPr>
        <w:t>під час</w:t>
      </w:r>
      <w:r w:rsidRPr="00CC031F">
        <w:rPr>
          <w:rFonts w:ascii="Times New Roman"/>
          <w:color w:val="00000A"/>
          <w:sz w:val="21"/>
          <w:lang w:val="uk-UA"/>
        </w:rPr>
        <w:t xml:space="preserve"> </w:t>
      </w:r>
      <w:r w:rsidR="00151B1F">
        <w:rPr>
          <w:rFonts w:ascii="Times New Roman"/>
          <w:color w:val="00000A"/>
          <w:sz w:val="21"/>
          <w:lang w:val="uk-UA"/>
        </w:rPr>
        <w:t>керування</w:t>
      </w:r>
      <w:r w:rsidRPr="00CC031F">
        <w:rPr>
          <w:rFonts w:ascii="Times New Roman"/>
          <w:color w:val="00000A"/>
          <w:sz w:val="21"/>
          <w:lang w:val="uk-UA"/>
        </w:rPr>
        <w:t xml:space="preserve"> і в той же час повністю придатний для повсякденн</w:t>
      </w:r>
      <w:r w:rsidR="00151B1F">
        <w:rPr>
          <w:rFonts w:ascii="Times New Roman"/>
          <w:color w:val="00000A"/>
          <w:sz w:val="21"/>
          <w:lang w:val="uk-UA"/>
        </w:rPr>
        <w:t>их виїздів</w:t>
      </w:r>
      <w:r w:rsidRPr="00CC031F">
        <w:rPr>
          <w:rFonts w:ascii="Times New Roman"/>
          <w:color w:val="00000A"/>
          <w:sz w:val="21"/>
          <w:lang w:val="uk-UA"/>
        </w:rPr>
        <w:t xml:space="preserve">. Однак це </w:t>
      </w:r>
      <w:r w:rsidR="00151B1F">
        <w:rPr>
          <w:rFonts w:ascii="Times New Roman"/>
          <w:color w:val="00000A"/>
          <w:sz w:val="21"/>
          <w:lang w:val="uk-UA"/>
        </w:rPr>
        <w:t>ж і ускладнює</w:t>
      </w:r>
      <w:r w:rsidRPr="00CC031F">
        <w:rPr>
          <w:rFonts w:ascii="Times New Roman"/>
          <w:color w:val="00000A"/>
          <w:sz w:val="21"/>
          <w:lang w:val="uk-UA"/>
        </w:rPr>
        <w:t xml:space="preserve"> розробку ши</w:t>
      </w:r>
      <w:r w:rsidR="00151B1F">
        <w:rPr>
          <w:rFonts w:ascii="Times New Roman"/>
          <w:color w:val="00000A"/>
          <w:sz w:val="21"/>
          <w:lang w:val="uk-UA"/>
        </w:rPr>
        <w:t>н</w:t>
      </w:r>
      <w:r w:rsidRPr="00CC031F">
        <w:rPr>
          <w:rFonts w:ascii="Times New Roman"/>
          <w:color w:val="00000A"/>
          <w:sz w:val="21"/>
          <w:lang w:val="uk-UA"/>
        </w:rPr>
        <w:t xml:space="preserve">», </w:t>
      </w:r>
      <w:r w:rsidR="00151B1F">
        <w:rPr>
          <w:rFonts w:ascii="Times New Roman"/>
          <w:color w:val="00000A"/>
          <w:sz w:val="21"/>
          <w:lang w:val="uk-UA"/>
        </w:rPr>
        <w:t>—</w:t>
      </w:r>
      <w:r w:rsidRPr="00CC031F">
        <w:rPr>
          <w:rFonts w:ascii="Times New Roman"/>
          <w:color w:val="00000A"/>
          <w:sz w:val="21"/>
          <w:lang w:val="uk-UA"/>
        </w:rPr>
        <w:t xml:space="preserve"> каже Санг </w:t>
      </w:r>
      <w:r w:rsidR="00151B1F">
        <w:rPr>
          <w:rFonts w:ascii="Times New Roman"/>
          <w:color w:val="00000A"/>
          <w:sz w:val="21"/>
          <w:lang w:val="uk-UA"/>
        </w:rPr>
        <w:t>Г</w:t>
      </w:r>
      <w:r w:rsidRPr="00CC031F">
        <w:rPr>
          <w:rFonts w:ascii="Times New Roman"/>
          <w:color w:val="00000A"/>
          <w:sz w:val="21"/>
          <w:lang w:val="uk-UA"/>
        </w:rPr>
        <w:t>ун Лі, президент європейського підрозділу Hankook</w:t>
      </w:r>
      <w:r w:rsidR="00151B1F">
        <w:rPr>
          <w:rFonts w:ascii="Times New Roman"/>
          <w:color w:val="00000A"/>
          <w:sz w:val="21"/>
          <w:lang w:val="uk-UA"/>
        </w:rPr>
        <w:t> </w:t>
      </w:r>
      <w:r w:rsidRPr="00CC031F">
        <w:rPr>
          <w:rFonts w:ascii="Times New Roman"/>
          <w:color w:val="00000A"/>
          <w:sz w:val="21"/>
          <w:lang w:val="uk-UA"/>
        </w:rPr>
        <w:t>Tire. «Ми надзвичайно задоволені цими оригінальними шинами, оскільки вони демонструють вражаючу продуктивність всієї лінійки наших продуктів».</w:t>
      </w:r>
    </w:p>
    <w:p w14:paraId="71B11CFA" w14:textId="77777777" w:rsidR="00CC031F" w:rsidRPr="00CC031F" w:rsidRDefault="00CC031F" w:rsidP="004416DC">
      <w:pPr>
        <w:suppressAutoHyphens/>
        <w:wordWrap/>
        <w:autoSpaceDE/>
        <w:spacing w:line="276" w:lineRule="auto"/>
        <w:rPr>
          <w:rFonts w:ascii="Times New Roman" w:eastAsia="Times New Roman"/>
          <w:bCs/>
          <w:color w:val="00000A"/>
          <w:kern w:val="0"/>
          <w:sz w:val="21"/>
          <w:szCs w:val="21"/>
          <w:lang w:val="uk-UA" w:eastAsia="en-GB" w:bidi="en-GB"/>
        </w:rPr>
      </w:pPr>
    </w:p>
    <w:p w14:paraId="7395F300" w14:textId="705A0E44" w:rsidR="00CC031F" w:rsidRDefault="00CC031F" w:rsidP="00A65B34">
      <w:pPr>
        <w:suppressAutoHyphens/>
        <w:wordWrap/>
        <w:autoSpaceDE/>
        <w:spacing w:line="276" w:lineRule="auto"/>
        <w:rPr>
          <w:rFonts w:ascii="Times New Roman"/>
          <w:color w:val="00000A"/>
          <w:sz w:val="21"/>
          <w:lang w:val="uk-UA"/>
        </w:rPr>
      </w:pPr>
      <w:r w:rsidRPr="00CC031F">
        <w:rPr>
          <w:rFonts w:ascii="Times New Roman"/>
          <w:color w:val="00000A"/>
          <w:sz w:val="21"/>
          <w:lang w:val="uk-UA"/>
        </w:rPr>
        <w:t>Борт Ventus</w:t>
      </w:r>
      <w:r w:rsidR="00151B1F">
        <w:rPr>
          <w:rFonts w:ascii="Times New Roman"/>
          <w:color w:val="00000A"/>
          <w:sz w:val="21"/>
          <w:lang w:val="uk-UA"/>
        </w:rPr>
        <w:t> </w:t>
      </w:r>
      <w:r w:rsidRPr="00CC031F">
        <w:rPr>
          <w:rFonts w:ascii="Times New Roman"/>
          <w:color w:val="00000A"/>
          <w:sz w:val="21"/>
          <w:lang w:val="uk-UA"/>
        </w:rPr>
        <w:t>S1</w:t>
      </w:r>
      <w:r w:rsidR="00151B1F">
        <w:rPr>
          <w:rFonts w:ascii="Times New Roman"/>
          <w:color w:val="00000A"/>
          <w:sz w:val="21"/>
          <w:lang w:val="uk-UA"/>
        </w:rPr>
        <w:t> </w:t>
      </w:r>
      <w:r w:rsidRPr="00CC031F">
        <w:rPr>
          <w:rFonts w:ascii="Times New Roman"/>
          <w:color w:val="00000A"/>
          <w:sz w:val="21"/>
          <w:lang w:val="uk-UA"/>
        </w:rPr>
        <w:t>evo</w:t>
      </w:r>
      <w:r w:rsidR="00151B1F">
        <w:rPr>
          <w:rFonts w:ascii="Times New Roman"/>
          <w:color w:val="00000A"/>
          <w:sz w:val="21"/>
          <w:lang w:val="uk-UA"/>
        </w:rPr>
        <w:t> </w:t>
      </w:r>
      <w:r w:rsidRPr="00CC031F">
        <w:rPr>
          <w:rFonts w:ascii="Times New Roman"/>
          <w:color w:val="00000A"/>
          <w:sz w:val="21"/>
          <w:lang w:val="uk-UA"/>
        </w:rPr>
        <w:t xml:space="preserve">3 оснащений сердечником високої міцності, який, в поєднанні з </w:t>
      </w:r>
      <w:r w:rsidR="00151B1F">
        <w:rPr>
          <w:rFonts w:ascii="Times New Roman"/>
          <w:color w:val="00000A"/>
          <w:sz w:val="21"/>
          <w:lang w:val="uk-UA"/>
        </w:rPr>
        <w:t>посиленою</w:t>
      </w:r>
      <w:r w:rsidRPr="00CC031F">
        <w:rPr>
          <w:rFonts w:ascii="Times New Roman"/>
          <w:color w:val="00000A"/>
          <w:sz w:val="21"/>
          <w:lang w:val="uk-UA"/>
        </w:rPr>
        <w:t xml:space="preserve"> </w:t>
      </w:r>
      <w:r w:rsidR="00151B1F">
        <w:rPr>
          <w:rFonts w:ascii="Times New Roman"/>
          <w:color w:val="00000A"/>
          <w:sz w:val="21"/>
          <w:lang w:val="uk-UA"/>
        </w:rPr>
        <w:t>боковиною</w:t>
      </w:r>
      <w:r w:rsidRPr="00CC031F">
        <w:rPr>
          <w:rFonts w:ascii="Times New Roman"/>
          <w:color w:val="00000A"/>
          <w:sz w:val="21"/>
          <w:lang w:val="uk-UA"/>
        </w:rPr>
        <w:t xml:space="preserve">, забезпечує високу стабільність </w:t>
      </w:r>
      <w:r w:rsidR="00151B1F">
        <w:rPr>
          <w:rFonts w:ascii="Times New Roman"/>
          <w:color w:val="00000A"/>
          <w:sz w:val="21"/>
          <w:lang w:val="uk-UA"/>
        </w:rPr>
        <w:t>під час</w:t>
      </w:r>
      <w:r w:rsidRPr="00CC031F">
        <w:rPr>
          <w:rFonts w:ascii="Times New Roman"/>
          <w:color w:val="00000A"/>
          <w:sz w:val="21"/>
          <w:lang w:val="uk-UA"/>
        </w:rPr>
        <w:t xml:space="preserve"> ру</w:t>
      </w:r>
      <w:r w:rsidR="00151B1F">
        <w:rPr>
          <w:rFonts w:ascii="Times New Roman"/>
          <w:color w:val="00000A"/>
          <w:sz w:val="21"/>
          <w:lang w:val="uk-UA"/>
        </w:rPr>
        <w:t>ху</w:t>
      </w:r>
      <w:r w:rsidRPr="00CC031F">
        <w:rPr>
          <w:rFonts w:ascii="Times New Roman"/>
          <w:color w:val="00000A"/>
          <w:sz w:val="21"/>
          <w:lang w:val="uk-UA"/>
        </w:rPr>
        <w:t>, курсову стійкість, а також точне і в той же час динамічн</w:t>
      </w:r>
      <w:r w:rsidR="00151B1F">
        <w:rPr>
          <w:rFonts w:ascii="Times New Roman"/>
          <w:color w:val="00000A"/>
          <w:sz w:val="21"/>
          <w:lang w:val="uk-UA"/>
        </w:rPr>
        <w:t>е</w:t>
      </w:r>
      <w:r w:rsidRPr="00CC031F">
        <w:rPr>
          <w:rFonts w:ascii="Times New Roman"/>
          <w:color w:val="00000A"/>
          <w:sz w:val="21"/>
          <w:lang w:val="uk-UA"/>
        </w:rPr>
        <w:t xml:space="preserve"> </w:t>
      </w:r>
      <w:r w:rsidR="00151B1F" w:rsidRPr="00CC031F">
        <w:rPr>
          <w:rFonts w:ascii="Times New Roman"/>
          <w:color w:val="00000A"/>
          <w:sz w:val="21"/>
          <w:lang w:val="uk-UA"/>
        </w:rPr>
        <w:t xml:space="preserve">спортивне </w:t>
      </w:r>
      <w:r w:rsidRPr="00CC031F">
        <w:rPr>
          <w:rFonts w:ascii="Times New Roman"/>
          <w:color w:val="00000A"/>
          <w:sz w:val="21"/>
          <w:lang w:val="uk-UA"/>
        </w:rPr>
        <w:t xml:space="preserve">рульове </w:t>
      </w:r>
      <w:r w:rsidR="00151B1F">
        <w:rPr>
          <w:rFonts w:ascii="Times New Roman"/>
          <w:color w:val="00000A"/>
          <w:sz w:val="21"/>
          <w:lang w:val="uk-UA"/>
        </w:rPr>
        <w:t>керування</w:t>
      </w:r>
      <w:r w:rsidRPr="00CC031F">
        <w:rPr>
          <w:rFonts w:ascii="Times New Roman"/>
          <w:color w:val="00000A"/>
          <w:sz w:val="21"/>
          <w:lang w:val="uk-UA"/>
        </w:rPr>
        <w:t xml:space="preserve">. Нитки корду з найлегшого штучного шовку і брекери зі спеціального арамідного волокна ще більше підвищують стабільність </w:t>
      </w:r>
      <w:r w:rsidR="000C3150">
        <w:rPr>
          <w:rFonts w:ascii="Times New Roman"/>
          <w:color w:val="00000A"/>
          <w:sz w:val="21"/>
          <w:lang w:val="uk-UA"/>
        </w:rPr>
        <w:t>під час</w:t>
      </w:r>
      <w:r w:rsidRPr="00CC031F">
        <w:rPr>
          <w:rFonts w:ascii="Times New Roman"/>
          <w:color w:val="00000A"/>
          <w:sz w:val="21"/>
          <w:lang w:val="uk-UA"/>
        </w:rPr>
        <w:t xml:space="preserve"> ру</w:t>
      </w:r>
      <w:r w:rsidR="000C3150">
        <w:rPr>
          <w:rFonts w:ascii="Times New Roman"/>
          <w:color w:val="00000A"/>
          <w:sz w:val="21"/>
          <w:lang w:val="uk-UA"/>
        </w:rPr>
        <w:t>ху</w:t>
      </w:r>
      <w:r w:rsidRPr="00CC031F">
        <w:rPr>
          <w:rFonts w:ascii="Times New Roman"/>
          <w:color w:val="00000A"/>
          <w:sz w:val="21"/>
          <w:lang w:val="uk-UA"/>
        </w:rPr>
        <w:t xml:space="preserve"> і </w:t>
      </w:r>
      <w:r w:rsidR="000C3150">
        <w:rPr>
          <w:rFonts w:ascii="Times New Roman"/>
          <w:color w:val="00000A"/>
          <w:sz w:val="21"/>
          <w:lang w:val="uk-UA"/>
        </w:rPr>
        <w:t>стабільність</w:t>
      </w:r>
      <w:r w:rsidRPr="00CC031F">
        <w:rPr>
          <w:rFonts w:ascii="Times New Roman"/>
          <w:color w:val="00000A"/>
          <w:sz w:val="21"/>
          <w:lang w:val="uk-UA"/>
        </w:rPr>
        <w:t xml:space="preserve"> рульового </w:t>
      </w:r>
      <w:r w:rsidR="000C3150">
        <w:rPr>
          <w:rFonts w:ascii="Times New Roman"/>
          <w:color w:val="00000A"/>
          <w:sz w:val="21"/>
          <w:lang w:val="uk-UA"/>
        </w:rPr>
        <w:t>керування</w:t>
      </w:r>
      <w:r w:rsidRPr="00CC031F">
        <w:rPr>
          <w:rFonts w:ascii="Times New Roman"/>
          <w:color w:val="00000A"/>
          <w:sz w:val="21"/>
          <w:lang w:val="uk-UA"/>
        </w:rPr>
        <w:t>. Об'єднані разом ці матеріали дозволяють скоротити небажане зростання радіуса кочення до 60 відсотків навіть при дуже високих швидкостя</w:t>
      </w:r>
      <w:r w:rsidR="000C3150">
        <w:rPr>
          <w:rFonts w:ascii="Times New Roman"/>
          <w:color w:val="00000A"/>
          <w:sz w:val="21"/>
          <w:lang w:val="uk-UA"/>
        </w:rPr>
        <w:t xml:space="preserve">х, </w:t>
      </w:r>
      <w:r w:rsidRPr="00CC031F">
        <w:rPr>
          <w:rFonts w:ascii="Times New Roman"/>
          <w:color w:val="00000A"/>
          <w:sz w:val="21"/>
          <w:lang w:val="uk-UA"/>
        </w:rPr>
        <w:t>в порівнянні</w:t>
      </w:r>
      <w:r w:rsidR="000C3150">
        <w:rPr>
          <w:rFonts w:ascii="Times New Roman"/>
          <w:color w:val="00000A"/>
          <w:sz w:val="21"/>
          <w:lang w:val="uk-UA"/>
        </w:rPr>
        <w:t xml:space="preserve"> </w:t>
      </w:r>
      <w:r w:rsidRPr="00CC031F">
        <w:rPr>
          <w:rFonts w:ascii="Times New Roman"/>
          <w:color w:val="00000A"/>
          <w:sz w:val="21"/>
          <w:lang w:val="uk-UA"/>
        </w:rPr>
        <w:t>з показниками шин зі звичайного компаунда. Спеціальний склад матеріалу протектора, в якому використовуються високоякісні натуральні смоли, забезпечує опір ковзанню з чудовими характеристиками зчеплення і гальмування як на сухому, так і на мокрому дорожньому покритті.</w:t>
      </w:r>
    </w:p>
    <w:p w14:paraId="49E22B68" w14:textId="77777777" w:rsidR="000C3150" w:rsidRPr="00CC031F" w:rsidRDefault="000C3150" w:rsidP="00A65B34">
      <w:pPr>
        <w:suppressAutoHyphens/>
        <w:wordWrap/>
        <w:autoSpaceDE/>
        <w:spacing w:line="276" w:lineRule="auto"/>
        <w:rPr>
          <w:rFonts w:ascii="Times New Roman"/>
          <w:color w:val="00000A"/>
          <w:sz w:val="21"/>
          <w:lang w:val="uk-UA"/>
        </w:rPr>
      </w:pPr>
    </w:p>
    <w:p w14:paraId="77181780" w14:textId="6E0A2DE3" w:rsidR="00CC031F" w:rsidRPr="00CC031F" w:rsidRDefault="00CC031F" w:rsidP="00964964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  <w:r w:rsidRPr="00CC031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Клаус</w:t>
      </w:r>
      <w:r w:rsidR="000C3150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CC031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Краузе, </w:t>
      </w:r>
      <w:r w:rsidR="000C3150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голова</w:t>
      </w:r>
      <w:r w:rsidRPr="00CC031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Європейського центру розробок Hankook в Ганновері, пояснює: «Наші інженери прагнули до того, щоб Ventus</w:t>
      </w:r>
      <w:r w:rsidR="000C3150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CC031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S1</w:t>
      </w:r>
      <w:r w:rsidR="000C3150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CC031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evo</w:t>
      </w:r>
      <w:r w:rsidR="000C3150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CC031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3 перевершувала свою попередницю майже у всіх аспектах і стала найуспішнішою заводськ</w:t>
      </w:r>
      <w:r w:rsidR="000C3150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ою</w:t>
      </w:r>
      <w:r w:rsidRPr="00CC031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комплектуючої Hankook на ринку з існуючих на</w:t>
      </w:r>
      <w:r w:rsidR="000C3150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CC031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сьогодні. Результатом їх роботи стала шина з надвисокими характеристиками продуктивності, яка вміло підкреслить прекрасну динаміку таких спортивних автомобілів, як Porsche</w:t>
      </w:r>
      <w:r w:rsidR="000C3150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CC031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718</w:t>
      </w:r>
      <w:r w:rsidR="000C3150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 </w:t>
      </w:r>
      <w:r w:rsidRPr="00CC031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Boxster». </w:t>
      </w:r>
    </w:p>
    <w:p w14:paraId="2EA32662" w14:textId="77777777" w:rsidR="00CC031F" w:rsidRPr="00CC031F" w:rsidRDefault="00CC031F" w:rsidP="00964964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</w:p>
    <w:p w14:paraId="7F030176" w14:textId="256B299B" w:rsidR="002413C6" w:rsidRPr="00CC031F" w:rsidRDefault="00CC031F" w:rsidP="002413C6">
      <w:pPr>
        <w:widowControl/>
        <w:suppressAutoHyphens/>
        <w:wordWrap/>
        <w:autoSpaceDE/>
        <w:snapToGrid w:val="0"/>
        <w:spacing w:line="276" w:lineRule="auto"/>
        <w:rPr>
          <w:rFonts w:ascii="Times New Roman" w:eastAsia="Times New Roman"/>
          <w:bCs/>
          <w:color w:val="00000A"/>
          <w:kern w:val="0"/>
          <w:sz w:val="21"/>
          <w:szCs w:val="21"/>
          <w:lang w:val="uk-UA" w:eastAsia="en-GB" w:bidi="en-GB"/>
        </w:rPr>
      </w:pPr>
      <w:r w:rsidRPr="00CC031F">
        <w:rPr>
          <w:rFonts w:ascii="Times New Roman"/>
          <w:color w:val="00000A"/>
          <w:sz w:val="21"/>
          <w:lang w:val="uk-UA"/>
        </w:rPr>
        <w:t>«Спортивні автомобілі з</w:t>
      </w:r>
      <w:r w:rsidR="000C3150">
        <w:rPr>
          <w:rFonts w:ascii="Times New Roman"/>
          <w:color w:val="00000A"/>
          <w:sz w:val="21"/>
          <w:lang w:val="uk-UA"/>
        </w:rPr>
        <w:t xml:space="preserve"> </w:t>
      </w:r>
      <w:r w:rsidRPr="00CC031F">
        <w:rPr>
          <w:rFonts w:ascii="Times New Roman"/>
          <w:color w:val="00000A"/>
          <w:sz w:val="21"/>
          <w:lang w:val="uk-UA"/>
        </w:rPr>
        <w:t>середньо-моторним компонуванням завжди є чим</w:t>
      </w:r>
      <w:r w:rsidR="000C3150">
        <w:rPr>
          <w:rFonts w:ascii="Times New Roman"/>
          <w:color w:val="00000A"/>
          <w:sz w:val="21"/>
          <w:lang w:val="uk-UA"/>
        </w:rPr>
        <w:t>ось</w:t>
      </w:r>
      <w:r w:rsidRPr="00CC031F">
        <w:rPr>
          <w:rFonts w:ascii="Times New Roman"/>
          <w:color w:val="00000A"/>
          <w:sz w:val="21"/>
          <w:lang w:val="uk-UA"/>
        </w:rPr>
        <w:t xml:space="preserve"> особливим. Тому особливий досвід </w:t>
      </w:r>
      <w:r w:rsidR="000C3150">
        <w:rPr>
          <w:rFonts w:ascii="Times New Roman"/>
          <w:color w:val="00000A"/>
          <w:sz w:val="21"/>
          <w:lang w:val="uk-UA"/>
        </w:rPr>
        <w:t>керування</w:t>
      </w:r>
      <w:r w:rsidRPr="00CC031F">
        <w:rPr>
          <w:rFonts w:ascii="Times New Roman"/>
          <w:color w:val="00000A"/>
          <w:sz w:val="21"/>
          <w:lang w:val="uk-UA"/>
        </w:rPr>
        <w:t xml:space="preserve"> Porsche</w:t>
      </w:r>
      <w:r w:rsidR="000C3150">
        <w:rPr>
          <w:rFonts w:ascii="Times New Roman"/>
          <w:color w:val="00000A"/>
          <w:sz w:val="21"/>
          <w:lang w:val="uk-UA"/>
        </w:rPr>
        <w:t> </w:t>
      </w:r>
      <w:r w:rsidRPr="00CC031F">
        <w:rPr>
          <w:rFonts w:ascii="Times New Roman"/>
          <w:color w:val="00000A"/>
          <w:sz w:val="21"/>
          <w:lang w:val="uk-UA"/>
        </w:rPr>
        <w:t>718</w:t>
      </w:r>
      <w:r w:rsidR="000C3150">
        <w:rPr>
          <w:rFonts w:ascii="Times New Roman"/>
          <w:color w:val="00000A"/>
          <w:sz w:val="21"/>
          <w:lang w:val="uk-UA"/>
        </w:rPr>
        <w:t> </w:t>
      </w:r>
      <w:r w:rsidRPr="00CC031F">
        <w:rPr>
          <w:rFonts w:ascii="Times New Roman"/>
          <w:color w:val="00000A"/>
          <w:sz w:val="21"/>
          <w:lang w:val="uk-UA"/>
        </w:rPr>
        <w:t xml:space="preserve">Boxster відіграв велику роль в тест-драйвах», </w:t>
      </w:r>
      <w:r w:rsidR="000C3150">
        <w:rPr>
          <w:rFonts w:ascii="Times New Roman"/>
          <w:color w:val="00000A"/>
          <w:sz w:val="21"/>
          <w:lang w:val="uk-UA"/>
        </w:rPr>
        <w:t>—</w:t>
      </w:r>
      <w:r w:rsidRPr="00CC031F">
        <w:rPr>
          <w:rFonts w:ascii="Times New Roman"/>
          <w:color w:val="00000A"/>
          <w:sz w:val="21"/>
          <w:lang w:val="uk-UA"/>
        </w:rPr>
        <w:t xml:space="preserve"> підтверджує Алейс</w:t>
      </w:r>
      <w:r w:rsidR="000C3150">
        <w:rPr>
          <w:rFonts w:ascii="Times New Roman"/>
          <w:color w:val="00000A"/>
          <w:sz w:val="21"/>
          <w:lang w:val="uk-UA"/>
        </w:rPr>
        <w:t> </w:t>
      </w:r>
      <w:r w:rsidRPr="00CC031F">
        <w:rPr>
          <w:rFonts w:ascii="Times New Roman"/>
          <w:color w:val="00000A"/>
          <w:sz w:val="21"/>
          <w:lang w:val="uk-UA"/>
        </w:rPr>
        <w:t xml:space="preserve">Алькарас, водій-розробник Hankook </w:t>
      </w:r>
      <w:r w:rsidR="000C3150">
        <w:rPr>
          <w:rFonts w:ascii="Times New Roman"/>
          <w:color w:val="00000A"/>
          <w:sz w:val="21"/>
          <w:lang w:val="uk-UA"/>
        </w:rPr>
        <w:t> </w:t>
      </w:r>
      <w:r w:rsidRPr="00CC031F">
        <w:rPr>
          <w:rFonts w:ascii="Times New Roman"/>
          <w:color w:val="00000A"/>
          <w:sz w:val="21"/>
          <w:lang w:val="uk-UA"/>
        </w:rPr>
        <w:t xml:space="preserve">Tire з підрозділу спортивних автомобілів. «В результаті шина ідеально гармонує з автомобілем. </w:t>
      </w:r>
      <w:r w:rsidR="000C3150">
        <w:rPr>
          <w:rFonts w:ascii="Times New Roman"/>
          <w:color w:val="00000A"/>
          <w:sz w:val="21"/>
          <w:lang w:val="uk-UA"/>
        </w:rPr>
        <w:t>Добре</w:t>
      </w:r>
      <w:r w:rsidRPr="00CC031F">
        <w:rPr>
          <w:rFonts w:ascii="Times New Roman"/>
          <w:color w:val="00000A"/>
          <w:sz w:val="21"/>
          <w:lang w:val="uk-UA"/>
        </w:rPr>
        <w:t xml:space="preserve"> зчеплення з дорогою в будь-якій ситуації, необхідна поперечна жорсткість і висока точність рульового </w:t>
      </w:r>
      <w:r w:rsidR="000C3150">
        <w:rPr>
          <w:rFonts w:ascii="Times New Roman"/>
          <w:color w:val="00000A"/>
          <w:sz w:val="21"/>
          <w:lang w:val="uk-UA"/>
        </w:rPr>
        <w:t>керування —</w:t>
      </w:r>
      <w:r w:rsidRPr="00CC031F">
        <w:rPr>
          <w:rFonts w:ascii="Times New Roman"/>
          <w:color w:val="00000A"/>
          <w:sz w:val="21"/>
          <w:lang w:val="uk-UA"/>
        </w:rPr>
        <w:t xml:space="preserve"> все це важливо як для безпеки, так і для задоволення від водіння спор</w:t>
      </w:r>
      <w:r w:rsidR="000C3150">
        <w:rPr>
          <w:rFonts w:ascii="Times New Roman"/>
          <w:color w:val="00000A"/>
          <w:sz w:val="21"/>
          <w:lang w:val="uk-UA"/>
        </w:rPr>
        <w:t>ткару</w:t>
      </w:r>
      <w:r w:rsidRPr="00CC031F">
        <w:rPr>
          <w:rFonts w:ascii="Times New Roman"/>
          <w:color w:val="00000A"/>
          <w:sz w:val="21"/>
          <w:lang w:val="uk-UA"/>
        </w:rPr>
        <w:t>. І це саме те, що забезпечує наша шина».</w:t>
      </w:r>
    </w:p>
    <w:p w14:paraId="315C0D92" w14:textId="77777777" w:rsidR="002413C6" w:rsidRPr="00CC031F" w:rsidRDefault="00540F48" w:rsidP="00A65B34">
      <w:pPr>
        <w:widowControl/>
        <w:suppressAutoHyphens/>
        <w:wordWrap/>
        <w:autoSpaceDE/>
        <w:snapToGrid w:val="0"/>
        <w:spacing w:line="276" w:lineRule="auto"/>
        <w:jc w:val="center"/>
        <w:rPr>
          <w:rFonts w:ascii="Times New Roman" w:eastAsia="Times New Roman"/>
          <w:bCs/>
          <w:color w:val="00000A"/>
          <w:kern w:val="0"/>
          <w:sz w:val="21"/>
          <w:szCs w:val="21"/>
          <w:lang w:val="uk-UA"/>
        </w:rPr>
      </w:pPr>
      <w:r w:rsidRPr="00CC031F">
        <w:rPr>
          <w:rFonts w:ascii="Times New Roman"/>
          <w:color w:val="00000A"/>
          <w:sz w:val="21"/>
          <w:lang w:val="uk-UA"/>
        </w:rPr>
        <w:t>###</w:t>
      </w:r>
    </w:p>
    <w:p w14:paraId="33815DB3" w14:textId="77777777" w:rsidR="00006AA7" w:rsidRPr="00CC031F" w:rsidRDefault="00006AA7" w:rsidP="004F7401">
      <w:pPr>
        <w:widowControl/>
        <w:wordWrap/>
        <w:autoSpaceDE/>
        <w:autoSpaceDN/>
        <w:snapToGrid w:val="0"/>
        <w:spacing w:line="320" w:lineRule="exact"/>
        <w:rPr>
          <w:rFonts w:ascii="Times New Roman" w:eastAsia="Malgun Gothic"/>
          <w:bCs/>
          <w:iCs/>
          <w:kern w:val="0"/>
          <w:sz w:val="21"/>
          <w:szCs w:val="21"/>
          <w:lang w:val="uk-UA" w:eastAsia="en-US"/>
        </w:rPr>
      </w:pPr>
    </w:p>
    <w:p w14:paraId="04F476B2" w14:textId="77777777" w:rsidR="002D42CB" w:rsidRPr="00CC031F" w:rsidRDefault="00540F48">
      <w:pPr>
        <w:widowControl/>
        <w:wordWrap/>
        <w:autoSpaceDE/>
        <w:autoSpaceDN/>
        <w:spacing w:after="200" w:line="276" w:lineRule="auto"/>
        <w:jc w:val="left"/>
        <w:rPr>
          <w:rFonts w:ascii="Times New Roman"/>
          <w:snapToGrid w:val="0"/>
          <w:sz w:val="21"/>
          <w:szCs w:val="21"/>
          <w:lang w:val="uk-UA" w:eastAsia="de-DE"/>
        </w:rPr>
      </w:pPr>
      <w:r w:rsidRPr="00CC031F">
        <w:rPr>
          <w:rFonts w:ascii="Times New Roman"/>
          <w:snapToGrid w:val="0"/>
          <w:sz w:val="21"/>
          <w:szCs w:val="21"/>
          <w:lang w:val="uk-UA" w:eastAsia="de-DE"/>
        </w:rPr>
        <w:br w:type="page"/>
      </w:r>
    </w:p>
    <w:p w14:paraId="3BB02CC4" w14:textId="77777777" w:rsidR="0057079F" w:rsidRPr="00D533FF" w:rsidRDefault="0057079F" w:rsidP="0057079F">
      <w:pPr>
        <w:wordWrap/>
        <w:spacing w:line="276" w:lineRule="auto"/>
        <w:rPr>
          <w:rFonts w:ascii="Times New Roman"/>
          <w:b/>
          <w:bCs/>
          <w:sz w:val="21"/>
          <w:szCs w:val="21"/>
          <w:lang w:val="uk-UA"/>
        </w:rPr>
      </w:pPr>
      <w:r w:rsidRPr="00D533FF">
        <w:rPr>
          <w:rFonts w:ascii="Times New Roman"/>
          <w:b/>
          <w:bCs/>
          <w:sz w:val="21"/>
          <w:szCs w:val="21"/>
          <w:lang w:val="uk-UA"/>
        </w:rPr>
        <w:lastRenderedPageBreak/>
        <w:t xml:space="preserve">Про </w:t>
      </w:r>
      <w:r w:rsidRPr="00E22F5C">
        <w:rPr>
          <w:rFonts w:ascii="Times New Roman"/>
          <w:b/>
          <w:bCs/>
          <w:sz w:val="21"/>
          <w:szCs w:val="21"/>
        </w:rPr>
        <w:t>Hankook</w:t>
      </w:r>
      <w:r w:rsidRPr="00D533FF">
        <w:rPr>
          <w:rFonts w:ascii="Times New Roman"/>
          <w:b/>
          <w:bCs/>
          <w:sz w:val="21"/>
          <w:szCs w:val="21"/>
          <w:lang w:val="uk-UA"/>
        </w:rPr>
        <w:t xml:space="preserve"> </w:t>
      </w:r>
      <w:r w:rsidRPr="00E22F5C">
        <w:rPr>
          <w:rFonts w:ascii="Times New Roman"/>
          <w:b/>
          <w:bCs/>
          <w:sz w:val="21"/>
          <w:szCs w:val="21"/>
        </w:rPr>
        <w:t>Tire</w:t>
      </w:r>
    </w:p>
    <w:p w14:paraId="70B22DC5" w14:textId="77777777" w:rsidR="0057079F" w:rsidRPr="00D533FF" w:rsidRDefault="0057079F" w:rsidP="0057079F">
      <w:pPr>
        <w:wordWrap/>
        <w:spacing w:line="276" w:lineRule="auto"/>
        <w:rPr>
          <w:rFonts w:ascii="Times New Roman"/>
          <w:b/>
          <w:bCs/>
          <w:sz w:val="21"/>
          <w:szCs w:val="21"/>
          <w:lang w:val="uk-UA"/>
        </w:rPr>
      </w:pPr>
    </w:p>
    <w:p w14:paraId="7E92E536" w14:textId="77777777" w:rsidR="0057079F" w:rsidRPr="00D533FF" w:rsidRDefault="0057079F" w:rsidP="0057079F">
      <w:pPr>
        <w:wordWrap/>
        <w:spacing w:line="276" w:lineRule="auto"/>
        <w:rPr>
          <w:rFonts w:ascii="Times New Roman"/>
          <w:kern w:val="0"/>
          <w:sz w:val="21"/>
          <w:szCs w:val="21"/>
          <w:lang w:val="uk-UA"/>
        </w:rPr>
      </w:pPr>
      <w:r w:rsidRPr="00E22F5C">
        <w:rPr>
          <w:rFonts w:ascii="Times New Roman"/>
          <w:sz w:val="21"/>
          <w:szCs w:val="21"/>
        </w:rPr>
        <w:t>Hankook</w:t>
      </w:r>
      <w:r w:rsidRPr="00D533FF">
        <w:rPr>
          <w:rFonts w:ascii="Times New Roman"/>
          <w:sz w:val="21"/>
          <w:szCs w:val="21"/>
          <w:lang w:val="uk-UA"/>
        </w:rPr>
        <w:t xml:space="preserve"> </w:t>
      </w:r>
      <w:r w:rsidRPr="00E22F5C">
        <w:rPr>
          <w:rFonts w:ascii="Times New Roman"/>
          <w:sz w:val="21"/>
          <w:szCs w:val="21"/>
        </w:rPr>
        <w:t>Tire</w:t>
      </w:r>
      <w:r w:rsidRPr="00D533FF">
        <w:rPr>
          <w:rFonts w:ascii="Times New Roman"/>
          <w:sz w:val="21"/>
          <w:szCs w:val="21"/>
          <w:lang w:val="uk-UA"/>
        </w:rPr>
        <w:t xml:space="preserve"> глобальний виробник інноваційних, визнаних світом шин високої якості для легкових, легковантажних, позашляховиків, вантажних автомобілів та автобусів, а також для гоночних автомобілів (кільцеві перегони/ралі).</w:t>
      </w:r>
    </w:p>
    <w:p w14:paraId="64703230" w14:textId="77777777" w:rsidR="0057079F" w:rsidRPr="00D533FF" w:rsidRDefault="0057079F" w:rsidP="0057079F">
      <w:pPr>
        <w:wordWrap/>
        <w:spacing w:line="276" w:lineRule="auto"/>
        <w:rPr>
          <w:rFonts w:ascii="Times New Roman"/>
          <w:kern w:val="0"/>
          <w:sz w:val="21"/>
          <w:szCs w:val="21"/>
          <w:lang w:val="uk-UA"/>
        </w:rPr>
      </w:pPr>
    </w:p>
    <w:p w14:paraId="3F425918" w14:textId="77777777" w:rsidR="0057079F" w:rsidRPr="00D533FF" w:rsidRDefault="0057079F" w:rsidP="0057079F">
      <w:pPr>
        <w:wordWrap/>
        <w:spacing w:line="276" w:lineRule="auto"/>
        <w:rPr>
          <w:rFonts w:ascii="Times New Roman"/>
          <w:kern w:val="0"/>
          <w:sz w:val="21"/>
          <w:szCs w:val="21"/>
          <w:lang w:val="uk-UA"/>
        </w:rPr>
      </w:pPr>
      <w:r w:rsidRPr="00D533FF">
        <w:rPr>
          <w:rFonts w:ascii="Times New Roman"/>
          <w:sz w:val="21"/>
          <w:szCs w:val="21"/>
          <w:lang w:val="uk-UA"/>
        </w:rPr>
        <w:t xml:space="preserve">У своєму прагненні надати споживачам продукт найвищої якості і задовольнити їхні потреби у найсучасніших технологіях, </w:t>
      </w:r>
      <w:r w:rsidRPr="00E22F5C">
        <w:rPr>
          <w:rFonts w:ascii="Times New Roman"/>
          <w:sz w:val="21"/>
          <w:szCs w:val="21"/>
        </w:rPr>
        <w:t>Hankook</w:t>
      </w:r>
      <w:r w:rsidRPr="00D533FF">
        <w:rPr>
          <w:rFonts w:ascii="Times New Roman"/>
          <w:sz w:val="21"/>
          <w:szCs w:val="21"/>
          <w:lang w:val="uk-UA"/>
        </w:rPr>
        <w:t xml:space="preserve"> </w:t>
      </w:r>
      <w:r w:rsidRPr="00E22F5C">
        <w:rPr>
          <w:rFonts w:ascii="Times New Roman"/>
          <w:sz w:val="21"/>
          <w:szCs w:val="21"/>
        </w:rPr>
        <w:t>Tire</w:t>
      </w:r>
      <w:r w:rsidRPr="00D533FF">
        <w:rPr>
          <w:rFonts w:ascii="Times New Roman"/>
          <w:sz w:val="21"/>
          <w:szCs w:val="21"/>
          <w:lang w:val="uk-UA"/>
        </w:rPr>
        <w:t xml:space="preserve"> постійно інвестує в дослідження і розробки, фінансуючи роботу п'яти дослідницьких центрів і восьми виробничих підприємств по всьому світі. У регіональному технічному центрі компанії в Ганновері, Німеччина, розробляються індивідуальні шинні рішення для європейських ринків, а також європейське оригінальне обладнання із дотриманням вимог до провідних виробників автомобілів преміум-класу. Виробництво для європейського регіону здійснюється на найсучаснішому виробничому майданчику в Ракалмасі, Угорщина, що був відкритий в червні 2007 року і відтоді постійно розширюється. Наразі близько 3000 співробітників компанії виробляють до 19 мільйонів шин для легкових автомобілів, позашляховиків і легких вантажівок на рік.</w:t>
      </w:r>
    </w:p>
    <w:p w14:paraId="6F60B8A5" w14:textId="77777777" w:rsidR="0057079F" w:rsidRPr="00D533FF" w:rsidRDefault="0057079F" w:rsidP="0057079F">
      <w:pPr>
        <w:wordWrap/>
        <w:spacing w:line="276" w:lineRule="auto"/>
        <w:rPr>
          <w:rFonts w:ascii="Times New Roman"/>
          <w:kern w:val="0"/>
          <w:sz w:val="21"/>
          <w:szCs w:val="21"/>
          <w:lang w:val="uk-UA"/>
        </w:rPr>
      </w:pPr>
    </w:p>
    <w:p w14:paraId="6C98845B" w14:textId="77777777" w:rsidR="0057079F" w:rsidRPr="00D533FF" w:rsidRDefault="0057079F" w:rsidP="0057079F">
      <w:pPr>
        <w:wordWrap/>
        <w:spacing w:line="276" w:lineRule="auto"/>
        <w:rPr>
          <w:rFonts w:ascii="Times New Roman"/>
          <w:kern w:val="0"/>
          <w:sz w:val="21"/>
          <w:szCs w:val="21"/>
          <w:lang w:val="uk-UA"/>
        </w:rPr>
      </w:pPr>
      <w:r w:rsidRPr="00D533FF">
        <w:rPr>
          <w:rFonts w:ascii="Times New Roman"/>
          <w:sz w:val="21"/>
          <w:szCs w:val="21"/>
          <w:lang w:val="uk-UA"/>
        </w:rPr>
        <w:t xml:space="preserve">Головний офіс </w:t>
      </w:r>
      <w:r w:rsidRPr="00E22F5C">
        <w:rPr>
          <w:rFonts w:ascii="Times New Roman"/>
          <w:sz w:val="21"/>
          <w:szCs w:val="21"/>
        </w:rPr>
        <w:t>Hankook</w:t>
      </w:r>
      <w:r w:rsidRPr="00D533FF">
        <w:rPr>
          <w:rFonts w:ascii="Times New Roman"/>
          <w:sz w:val="21"/>
          <w:szCs w:val="21"/>
          <w:lang w:val="uk-UA"/>
        </w:rPr>
        <w:t xml:space="preserve"> </w:t>
      </w:r>
      <w:r w:rsidRPr="00E22F5C">
        <w:rPr>
          <w:rFonts w:ascii="Times New Roman"/>
          <w:sz w:val="21"/>
          <w:szCs w:val="21"/>
        </w:rPr>
        <w:t>Tire</w:t>
      </w:r>
      <w:r w:rsidRPr="00D533FF">
        <w:rPr>
          <w:rFonts w:ascii="Times New Roman"/>
          <w:sz w:val="21"/>
          <w:szCs w:val="21"/>
          <w:lang w:val="uk-UA"/>
        </w:rPr>
        <w:t xml:space="preserve"> </w:t>
      </w:r>
      <w:r w:rsidRPr="00E22F5C">
        <w:rPr>
          <w:rFonts w:ascii="Times New Roman"/>
          <w:sz w:val="21"/>
          <w:szCs w:val="21"/>
        </w:rPr>
        <w:t>Europe</w:t>
      </w:r>
      <w:r w:rsidRPr="00D533FF">
        <w:rPr>
          <w:rFonts w:ascii="Times New Roman"/>
          <w:sz w:val="21"/>
          <w:szCs w:val="21"/>
          <w:lang w:val="uk-UA"/>
        </w:rPr>
        <w:t xml:space="preserve"> розташований у Ной-Ізенбурзі, що неподалік від Франкфурту-на-Майні у Німеччині. Виробник має філії в Чехії, Франції, Німеччини, Угорщини, Італії, Нідерландах, Австрії, Польщі, Росії, Сербії, Іспанії, Швеції, Туреччини, Великобританії та України. Продукція </w:t>
      </w:r>
      <w:r w:rsidRPr="00E22F5C">
        <w:rPr>
          <w:rFonts w:ascii="Times New Roman"/>
          <w:sz w:val="21"/>
          <w:szCs w:val="21"/>
        </w:rPr>
        <w:t>Hankook</w:t>
      </w:r>
      <w:r w:rsidRPr="00D533FF">
        <w:rPr>
          <w:rFonts w:ascii="Times New Roman"/>
          <w:sz w:val="21"/>
          <w:szCs w:val="21"/>
          <w:lang w:val="uk-UA"/>
        </w:rPr>
        <w:t xml:space="preserve"> продається безпосередньо через регіональних дистриб'юторів і на інших локальних ринках. У </w:t>
      </w:r>
      <w:r>
        <w:rPr>
          <w:rFonts w:ascii="Times New Roman"/>
          <w:sz w:val="21"/>
          <w:szCs w:val="21"/>
        </w:rPr>
        <w:t>Hankook</w:t>
      </w:r>
      <w:r w:rsidRPr="00D533FF">
        <w:rPr>
          <w:rFonts w:ascii="Times New Roman"/>
          <w:sz w:val="21"/>
          <w:szCs w:val="21"/>
          <w:lang w:val="uk-UA"/>
        </w:rPr>
        <w:t xml:space="preserve"> </w:t>
      </w:r>
      <w:r>
        <w:rPr>
          <w:rFonts w:ascii="Times New Roman"/>
          <w:sz w:val="21"/>
          <w:szCs w:val="21"/>
        </w:rPr>
        <w:t>Tire</w:t>
      </w:r>
      <w:r w:rsidRPr="00D533FF">
        <w:rPr>
          <w:rFonts w:ascii="Times New Roman"/>
          <w:sz w:val="21"/>
          <w:szCs w:val="21"/>
          <w:lang w:val="uk-UA"/>
        </w:rPr>
        <w:t xml:space="preserve"> працюють близько 20 000 людей по всьому світі, а товари компанії продаються більше ніж у 180 країнах. Провідні світові виробники автомобілів покладаються на шини, виготовлені </w:t>
      </w:r>
      <w:r w:rsidRPr="00E22F5C">
        <w:rPr>
          <w:rFonts w:ascii="Times New Roman"/>
          <w:sz w:val="21"/>
          <w:szCs w:val="21"/>
        </w:rPr>
        <w:t>Hankook</w:t>
      </w:r>
      <w:r w:rsidRPr="00D533FF">
        <w:rPr>
          <w:rFonts w:ascii="Times New Roman"/>
          <w:sz w:val="21"/>
          <w:szCs w:val="21"/>
          <w:lang w:val="uk-UA"/>
        </w:rPr>
        <w:t xml:space="preserve">, використовуючи їх в якості оригінального обладнання. Близько 34 відсотків світових продажів компанії припадають на Європу і СНД. З 2016 року компанія </w:t>
      </w:r>
      <w:r w:rsidRPr="00E22F5C">
        <w:rPr>
          <w:rFonts w:ascii="Times New Roman"/>
          <w:sz w:val="21"/>
          <w:szCs w:val="21"/>
        </w:rPr>
        <w:t>Hankook</w:t>
      </w:r>
      <w:r w:rsidRPr="00D533FF">
        <w:rPr>
          <w:rFonts w:ascii="Times New Roman"/>
          <w:sz w:val="21"/>
          <w:szCs w:val="21"/>
          <w:lang w:val="uk-UA"/>
        </w:rPr>
        <w:t xml:space="preserve"> </w:t>
      </w:r>
      <w:r w:rsidRPr="00E22F5C">
        <w:rPr>
          <w:rFonts w:ascii="Times New Roman"/>
          <w:sz w:val="21"/>
          <w:szCs w:val="21"/>
        </w:rPr>
        <w:t>Tire</w:t>
      </w:r>
      <w:r w:rsidRPr="00D533FF">
        <w:rPr>
          <w:rFonts w:ascii="Times New Roman"/>
          <w:sz w:val="21"/>
          <w:szCs w:val="21"/>
          <w:lang w:val="uk-UA"/>
        </w:rPr>
        <w:t xml:space="preserve"> включена в оновлений промисловий індекс Доу-Джонса (</w:t>
      </w:r>
      <w:r w:rsidRPr="00E22F5C">
        <w:rPr>
          <w:rFonts w:ascii="Times New Roman"/>
          <w:sz w:val="21"/>
          <w:szCs w:val="21"/>
        </w:rPr>
        <w:t>DJSI</w:t>
      </w:r>
      <w:r w:rsidRPr="00D533FF">
        <w:rPr>
          <w:rFonts w:ascii="Times New Roman"/>
          <w:sz w:val="21"/>
          <w:szCs w:val="21"/>
          <w:lang w:val="uk-UA"/>
        </w:rPr>
        <w:t xml:space="preserve"> </w:t>
      </w:r>
      <w:r w:rsidRPr="00E22F5C">
        <w:rPr>
          <w:rFonts w:ascii="Times New Roman"/>
          <w:sz w:val="21"/>
          <w:szCs w:val="21"/>
        </w:rPr>
        <w:t>World</w:t>
      </w:r>
      <w:r w:rsidRPr="00D533FF">
        <w:rPr>
          <w:rFonts w:ascii="Times New Roman"/>
          <w:sz w:val="21"/>
          <w:szCs w:val="21"/>
          <w:lang w:val="uk-UA"/>
        </w:rPr>
        <w:t>).</w:t>
      </w:r>
    </w:p>
    <w:p w14:paraId="321A7EFC" w14:textId="77777777" w:rsidR="0057079F" w:rsidRPr="00D10864" w:rsidRDefault="0057079F" w:rsidP="0057079F">
      <w:pPr>
        <w:wordWrap/>
        <w:spacing w:line="320" w:lineRule="exact"/>
        <w:rPr>
          <w:rFonts w:ascii="Times New Roman"/>
          <w:kern w:val="0"/>
          <w:sz w:val="21"/>
          <w:szCs w:val="21"/>
          <w:lang w:val="ru-RU"/>
        </w:rPr>
      </w:pPr>
    </w:p>
    <w:p w14:paraId="3D8660FD" w14:textId="77777777" w:rsidR="0057079F" w:rsidRPr="00D533FF" w:rsidRDefault="0057079F" w:rsidP="0057079F">
      <w:pPr>
        <w:wordWrap/>
        <w:spacing w:line="320" w:lineRule="exact"/>
        <w:rPr>
          <w:rFonts w:ascii="Times New Roman"/>
          <w:kern w:val="0"/>
          <w:sz w:val="21"/>
          <w:szCs w:val="21"/>
          <w:lang w:val="ru-RU"/>
        </w:rPr>
      </w:pPr>
      <w:r w:rsidRPr="00D533FF">
        <w:rPr>
          <w:rFonts w:ascii="Times New Roman"/>
          <w:sz w:val="21"/>
          <w:szCs w:val="21"/>
          <w:lang w:val="ru-RU"/>
        </w:rPr>
        <w:t xml:space="preserve">Для отримання більш детальної інформації відвідайте </w:t>
      </w:r>
      <w:hyperlink r:id="rId7" w:history="1">
        <w:r w:rsidRPr="00E22F5C">
          <w:rPr>
            <w:rStyle w:val="Hyperlink"/>
            <w:rFonts w:ascii="Times New Roman"/>
            <w:sz w:val="21"/>
            <w:szCs w:val="21"/>
          </w:rPr>
          <w:t>www</w:t>
        </w:r>
        <w:r w:rsidRPr="00D533FF">
          <w:rPr>
            <w:rStyle w:val="Hyperlink"/>
            <w:rFonts w:ascii="Times New Roman"/>
            <w:sz w:val="21"/>
            <w:szCs w:val="21"/>
            <w:lang w:val="ru-RU"/>
          </w:rPr>
          <w:t>.</w:t>
        </w:r>
        <w:r w:rsidRPr="00E22F5C">
          <w:rPr>
            <w:rStyle w:val="Hyperlink"/>
            <w:rFonts w:ascii="Times New Roman"/>
            <w:sz w:val="21"/>
            <w:szCs w:val="21"/>
          </w:rPr>
          <w:t>hankooktire</w:t>
        </w:r>
        <w:r w:rsidRPr="00D533FF">
          <w:rPr>
            <w:rStyle w:val="Hyperlink"/>
            <w:rFonts w:ascii="Times New Roman"/>
            <w:sz w:val="21"/>
            <w:szCs w:val="21"/>
            <w:lang w:val="ru-RU"/>
          </w:rPr>
          <w:t>-</w:t>
        </w:r>
        <w:r w:rsidRPr="00E22F5C">
          <w:rPr>
            <w:rStyle w:val="Hyperlink"/>
            <w:rFonts w:ascii="Times New Roman"/>
            <w:sz w:val="21"/>
            <w:szCs w:val="21"/>
          </w:rPr>
          <w:t>mediacenter</w:t>
        </w:r>
        <w:r w:rsidRPr="00D533FF">
          <w:rPr>
            <w:rStyle w:val="Hyperlink"/>
            <w:rFonts w:ascii="Times New Roman"/>
            <w:sz w:val="21"/>
            <w:szCs w:val="21"/>
            <w:lang w:val="ru-RU"/>
          </w:rPr>
          <w:t>.</w:t>
        </w:r>
        <w:r w:rsidRPr="00E22F5C">
          <w:rPr>
            <w:rStyle w:val="Hyperlink"/>
            <w:rFonts w:ascii="Times New Roman"/>
            <w:sz w:val="21"/>
            <w:szCs w:val="21"/>
          </w:rPr>
          <w:t>com</w:t>
        </w:r>
      </w:hyperlink>
      <w:r w:rsidRPr="00D533FF">
        <w:rPr>
          <w:rFonts w:ascii="Times New Roman"/>
          <w:sz w:val="21"/>
          <w:szCs w:val="21"/>
          <w:lang w:val="ru-RU"/>
        </w:rPr>
        <w:t xml:space="preserve"> або </w:t>
      </w:r>
      <w:hyperlink r:id="rId8" w:history="1">
        <w:r w:rsidRPr="00E22F5C">
          <w:rPr>
            <w:rStyle w:val="Hyperlink"/>
            <w:rFonts w:ascii="Times New Roman"/>
            <w:sz w:val="21"/>
            <w:szCs w:val="21"/>
          </w:rPr>
          <w:t>www</w:t>
        </w:r>
        <w:r w:rsidRPr="00D533FF">
          <w:rPr>
            <w:rStyle w:val="Hyperlink"/>
            <w:rFonts w:ascii="Times New Roman"/>
            <w:sz w:val="21"/>
            <w:szCs w:val="21"/>
            <w:lang w:val="ru-RU"/>
          </w:rPr>
          <w:t>.</w:t>
        </w:r>
        <w:r w:rsidRPr="00E22F5C">
          <w:rPr>
            <w:rStyle w:val="Hyperlink"/>
            <w:rFonts w:ascii="Times New Roman"/>
            <w:sz w:val="21"/>
            <w:szCs w:val="21"/>
          </w:rPr>
          <w:t>hankooktire</w:t>
        </w:r>
        <w:r w:rsidRPr="00D533FF">
          <w:rPr>
            <w:rStyle w:val="Hyperlink"/>
            <w:rFonts w:ascii="Times New Roman"/>
            <w:sz w:val="21"/>
            <w:szCs w:val="21"/>
            <w:lang w:val="ru-RU"/>
          </w:rPr>
          <w:t>.</w:t>
        </w:r>
        <w:r w:rsidRPr="00E22F5C">
          <w:rPr>
            <w:rStyle w:val="Hyperlink"/>
            <w:rFonts w:ascii="Times New Roman"/>
            <w:sz w:val="21"/>
            <w:szCs w:val="21"/>
          </w:rPr>
          <w:t>com</w:t>
        </w:r>
      </w:hyperlink>
    </w:p>
    <w:p w14:paraId="6743A2C6" w14:textId="77777777" w:rsidR="0057079F" w:rsidRPr="00D10864" w:rsidRDefault="0057079F" w:rsidP="0057079F">
      <w:pPr>
        <w:wordWrap/>
        <w:spacing w:line="320" w:lineRule="exact"/>
        <w:rPr>
          <w:u w:val="single"/>
          <w:lang w:val="ru-RU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3079"/>
        <w:gridCol w:w="1640"/>
      </w:tblGrid>
      <w:tr w:rsidR="0057079F" w:rsidRPr="00E22F5C" w14:paraId="27444EA7" w14:textId="77777777" w:rsidTr="00FB2488">
        <w:tc>
          <w:tcPr>
            <w:tcW w:w="9437" w:type="dxa"/>
            <w:gridSpan w:val="4"/>
            <w:shd w:val="clear" w:color="auto" w:fill="F2F2F2"/>
          </w:tcPr>
          <w:p w14:paraId="28C8701B" w14:textId="77777777" w:rsidR="0057079F" w:rsidRPr="00D533FF" w:rsidRDefault="0057079F" w:rsidP="00FB2488">
            <w:pPr>
              <w:wordWrap/>
              <w:spacing w:line="320" w:lineRule="exact"/>
              <w:rPr>
                <w:rFonts w:ascii="Times New Roman"/>
                <w:b/>
                <w:bCs/>
                <w:sz w:val="21"/>
                <w:szCs w:val="21"/>
                <w:u w:val="single"/>
                <w:lang w:val="ru-RU"/>
              </w:rPr>
            </w:pPr>
            <w:r w:rsidRPr="00D533FF">
              <w:rPr>
                <w:rFonts w:ascii="Times New Roman"/>
                <w:b/>
                <w:bCs/>
                <w:sz w:val="21"/>
                <w:szCs w:val="21"/>
                <w:u w:val="single"/>
                <w:lang w:val="ru-RU"/>
              </w:rPr>
              <w:t>Контакти:</w:t>
            </w:r>
          </w:p>
          <w:p w14:paraId="2C817E0C" w14:textId="77777777" w:rsidR="0057079F" w:rsidRPr="00E22F5C" w:rsidRDefault="0057079F" w:rsidP="00FB2488">
            <w:pPr>
              <w:wordWrap/>
              <w:spacing w:line="320" w:lineRule="exact"/>
              <w:rPr>
                <w:rFonts w:ascii="Times New Roman"/>
                <w:sz w:val="16"/>
                <w:szCs w:val="16"/>
              </w:rPr>
            </w:pPr>
            <w:r w:rsidRPr="00E22F5C">
              <w:rPr>
                <w:rFonts w:ascii="Times New Roman"/>
                <w:b/>
                <w:bCs/>
                <w:sz w:val="16"/>
                <w:szCs w:val="16"/>
              </w:rPr>
              <w:t>Hankook</w:t>
            </w:r>
            <w:r w:rsidRPr="00D533FF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22F5C">
              <w:rPr>
                <w:rFonts w:ascii="Times New Roman"/>
                <w:b/>
                <w:bCs/>
                <w:sz w:val="16"/>
                <w:szCs w:val="16"/>
              </w:rPr>
              <w:t>Tire</w:t>
            </w:r>
            <w:r w:rsidRPr="00D533FF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22F5C">
              <w:rPr>
                <w:rFonts w:ascii="Times New Roman"/>
                <w:b/>
                <w:bCs/>
                <w:sz w:val="16"/>
                <w:szCs w:val="16"/>
              </w:rPr>
              <w:t>Europe</w:t>
            </w:r>
            <w:r w:rsidRPr="00D533FF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22F5C">
              <w:rPr>
                <w:rFonts w:ascii="Times New Roman"/>
                <w:b/>
                <w:bCs/>
                <w:sz w:val="16"/>
                <w:szCs w:val="16"/>
              </w:rPr>
              <w:t>GmbH</w:t>
            </w:r>
            <w:r w:rsidRPr="00D533FF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 | </w:t>
            </w:r>
            <w:r w:rsidRPr="00D533FF">
              <w:rPr>
                <w:rFonts w:ascii="Times New Roman"/>
                <w:bCs/>
                <w:sz w:val="16"/>
                <w:szCs w:val="16"/>
                <w:lang w:val="ru-RU"/>
              </w:rPr>
              <w:t>Корпоративні комунікації Європа/СНД</w:t>
            </w:r>
            <w:r w:rsidRPr="00D533FF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 | </w:t>
            </w:r>
            <w:r w:rsidRPr="00E22F5C">
              <w:rPr>
                <w:rFonts w:ascii="Times New Roman"/>
                <w:sz w:val="16"/>
                <w:szCs w:val="16"/>
              </w:rPr>
              <w:t>Siemensstr</w:t>
            </w:r>
            <w:r w:rsidRPr="00D533FF">
              <w:rPr>
                <w:rFonts w:ascii="Times New Roman"/>
                <w:sz w:val="16"/>
                <w:szCs w:val="16"/>
                <w:lang w:val="ru-RU"/>
              </w:rPr>
              <w:t xml:space="preserve">. </w:t>
            </w:r>
            <w:r w:rsidRPr="00E22F5C">
              <w:rPr>
                <w:rFonts w:ascii="Times New Roman"/>
                <w:sz w:val="16"/>
                <w:szCs w:val="16"/>
              </w:rPr>
              <w:t>14, 63263 Neu-Isenburg (Ной-Ізенбург)</w:t>
            </w:r>
            <w:r w:rsidRPr="00E22F5C">
              <w:rPr>
                <w:rFonts w:ascii="Times New Roman"/>
                <w:b/>
                <w:bCs/>
                <w:sz w:val="16"/>
                <w:szCs w:val="16"/>
              </w:rPr>
              <w:t xml:space="preserve"> | </w:t>
            </w:r>
            <w:r w:rsidRPr="00E22F5C">
              <w:rPr>
                <w:rFonts w:ascii="Times New Roman"/>
                <w:sz w:val="16"/>
                <w:szCs w:val="16"/>
              </w:rPr>
              <w:t>Німеччина</w:t>
            </w:r>
          </w:p>
          <w:p w14:paraId="7ECD5BB6" w14:textId="77777777" w:rsidR="0057079F" w:rsidRPr="00E22F5C" w:rsidRDefault="0057079F" w:rsidP="00FB2488">
            <w:pPr>
              <w:wordWrap/>
              <w:spacing w:line="200" w:lineRule="exact"/>
              <w:rPr>
                <w:rFonts w:ascii="Times New Roman"/>
                <w:sz w:val="21"/>
                <w:szCs w:val="21"/>
                <w:u w:val="single"/>
                <w:lang w:val="de-DE"/>
              </w:rPr>
            </w:pPr>
          </w:p>
        </w:tc>
      </w:tr>
      <w:tr w:rsidR="0057079F" w:rsidRPr="00C00FF2" w14:paraId="1552D91A" w14:textId="77777777" w:rsidTr="00FB2488">
        <w:tc>
          <w:tcPr>
            <w:tcW w:w="2359" w:type="dxa"/>
            <w:shd w:val="clear" w:color="auto" w:fill="F2F2F2"/>
          </w:tcPr>
          <w:p w14:paraId="028A2820" w14:textId="77777777" w:rsidR="0057079F" w:rsidRPr="00E22F5C" w:rsidRDefault="0057079F" w:rsidP="00FB2488">
            <w:pPr>
              <w:wordWrap/>
              <w:spacing w:line="200" w:lineRule="exact"/>
              <w:rPr>
                <w:rFonts w:ascii="Times New Roman"/>
                <w:b/>
                <w:snapToGrid w:val="0"/>
                <w:sz w:val="16"/>
                <w:szCs w:val="16"/>
              </w:rPr>
            </w:pPr>
            <w:r w:rsidRPr="00E22F5C">
              <w:rPr>
                <w:rFonts w:ascii="Times New Roman"/>
                <w:b/>
                <w:snapToGrid w:val="0"/>
                <w:sz w:val="16"/>
                <w:szCs w:val="16"/>
              </w:rPr>
              <w:t>Фелікс Кінцер (Felix Kinzer)</w:t>
            </w:r>
          </w:p>
          <w:p w14:paraId="093203BC" w14:textId="77777777" w:rsidR="0057079F" w:rsidRPr="00E22F5C" w:rsidRDefault="0057079F" w:rsidP="00FB2488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  <w:r w:rsidRPr="00E22F5C">
              <w:rPr>
                <w:rFonts w:ascii="Times New Roman"/>
                <w:snapToGrid w:val="0"/>
                <w:sz w:val="16"/>
                <w:szCs w:val="16"/>
              </w:rPr>
              <w:t>Голова</w:t>
            </w:r>
            <w:r>
              <w:rPr>
                <w:rFonts w:ascii="Times New Roman"/>
                <w:snapToGrid w:val="0"/>
                <w:sz w:val="16"/>
                <w:szCs w:val="16"/>
              </w:rPr>
              <w:t xml:space="preserve"> департаменту</w:t>
            </w:r>
          </w:p>
          <w:p w14:paraId="5EC5E7F0" w14:textId="77777777" w:rsidR="0057079F" w:rsidRPr="00E22F5C" w:rsidRDefault="0057079F" w:rsidP="00FB2488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  <w:r w:rsidRPr="00E22F5C">
              <w:rPr>
                <w:rFonts w:ascii="Times New Roman"/>
                <w:snapToGrid w:val="0"/>
                <w:sz w:val="16"/>
                <w:szCs w:val="16"/>
              </w:rPr>
              <w:t>тел.: +49 (0) 61 02 8149 – 170</w:t>
            </w:r>
          </w:p>
          <w:p w14:paraId="695FCC33" w14:textId="77777777" w:rsidR="0057079F" w:rsidRPr="00E22F5C" w:rsidRDefault="004136BD" w:rsidP="00FB2488">
            <w:pPr>
              <w:rPr>
                <w:rFonts w:ascii="Times New Roman"/>
                <w:snapToGrid w:val="0"/>
                <w:sz w:val="16"/>
                <w:szCs w:val="16"/>
              </w:rPr>
            </w:pPr>
            <w:hyperlink r:id="rId9">
              <w:r w:rsidR="0057079F" w:rsidRPr="00E22F5C">
                <w:rPr>
                  <w:rStyle w:val="Hyperlink"/>
                  <w:rFonts w:ascii="Times New Roman"/>
                  <w:snapToGrid w:val="0"/>
                  <w:sz w:val="16"/>
                </w:rPr>
                <w:t>f.kinzer@hankookreifen.de</w:t>
              </w:r>
            </w:hyperlink>
          </w:p>
          <w:p w14:paraId="1B29B245" w14:textId="77777777" w:rsidR="0057079F" w:rsidRPr="00E22F5C" w:rsidRDefault="0057079F" w:rsidP="00FB2488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/>
          </w:tcPr>
          <w:p w14:paraId="29A8D091" w14:textId="77777777" w:rsidR="0057079F" w:rsidRPr="00E22F5C" w:rsidRDefault="0057079F" w:rsidP="00FB2488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r w:rsidRPr="00E22F5C">
              <w:rPr>
                <w:rFonts w:ascii="Times New Roman"/>
                <w:b/>
                <w:sz w:val="16"/>
                <w:szCs w:val="16"/>
              </w:rPr>
              <w:t>Ларисса Бюш (Larissa Büsch)</w:t>
            </w:r>
          </w:p>
          <w:p w14:paraId="4C5619CD" w14:textId="77777777" w:rsidR="0057079F" w:rsidRPr="00E22F5C" w:rsidRDefault="0057079F" w:rsidP="00FB2488">
            <w:pPr>
              <w:wordWrap/>
              <w:spacing w:line="200" w:lineRule="exact"/>
              <w:rPr>
                <w:rFonts w:ascii="Times New Roman"/>
                <w:sz w:val="16"/>
                <w:szCs w:val="16"/>
              </w:rPr>
            </w:pPr>
            <w:r w:rsidRPr="00E22F5C">
              <w:rPr>
                <w:rFonts w:ascii="Times New Roman"/>
                <w:sz w:val="16"/>
                <w:szCs w:val="16"/>
              </w:rPr>
              <w:t>PR-менеджер</w:t>
            </w:r>
          </w:p>
          <w:p w14:paraId="1E28A01F" w14:textId="77777777" w:rsidR="0057079F" w:rsidRPr="00E22F5C" w:rsidRDefault="0057079F" w:rsidP="00FB2488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  <w:r w:rsidRPr="00E22F5C">
              <w:rPr>
                <w:rFonts w:ascii="Times New Roman"/>
                <w:snapToGrid w:val="0"/>
                <w:sz w:val="16"/>
                <w:szCs w:val="16"/>
              </w:rPr>
              <w:t>тел.: +49 (0) 6102 8149 – 173</w:t>
            </w:r>
          </w:p>
          <w:p w14:paraId="17938627" w14:textId="77777777" w:rsidR="0057079F" w:rsidRPr="00E22F5C" w:rsidRDefault="004136BD" w:rsidP="00FB2488">
            <w:pPr>
              <w:wordWrap/>
              <w:spacing w:line="200" w:lineRule="exact"/>
              <w:rPr>
                <w:rStyle w:val="Hyperlink"/>
                <w:rFonts w:ascii="Times New Roman"/>
                <w:sz w:val="16"/>
                <w:szCs w:val="16"/>
              </w:rPr>
            </w:pPr>
            <w:hyperlink r:id="rId10" w:history="1">
              <w:r w:rsidR="0057079F" w:rsidRPr="00E22F5C">
                <w:rPr>
                  <w:rStyle w:val="Hyperlink"/>
                  <w:rFonts w:ascii="Times New Roman"/>
                  <w:sz w:val="16"/>
                  <w:szCs w:val="16"/>
                </w:rPr>
                <w:t>l.buesch@hankookreifen.de</w:t>
              </w:r>
            </w:hyperlink>
          </w:p>
          <w:p w14:paraId="118E4530" w14:textId="77777777" w:rsidR="0057079F" w:rsidRPr="00E22F5C" w:rsidRDefault="0057079F" w:rsidP="00FB2488">
            <w:pPr>
              <w:wordWrap/>
              <w:spacing w:line="200" w:lineRule="exact"/>
              <w:rPr>
                <w:rFonts w:ascii="Times New Roman"/>
                <w:color w:val="0070C0"/>
                <w:sz w:val="21"/>
                <w:szCs w:val="21"/>
                <w:lang w:val="de-DE"/>
              </w:rPr>
            </w:pPr>
          </w:p>
        </w:tc>
        <w:tc>
          <w:tcPr>
            <w:tcW w:w="3079" w:type="dxa"/>
            <w:shd w:val="clear" w:color="auto" w:fill="F2F2F2"/>
          </w:tcPr>
          <w:p w14:paraId="1A00ECB3" w14:textId="77777777" w:rsidR="0057079F" w:rsidRPr="00D533FF" w:rsidRDefault="0057079F" w:rsidP="00FB2488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  <w:lang w:val="de-DE"/>
              </w:rPr>
            </w:pPr>
            <w:r w:rsidRPr="00E22F5C">
              <w:rPr>
                <w:rFonts w:ascii="Times New Roman"/>
                <w:b/>
                <w:sz w:val="16"/>
                <w:szCs w:val="16"/>
              </w:rPr>
              <w:t>Стефан</w:t>
            </w:r>
            <w:r w:rsidRPr="00D533FF">
              <w:rPr>
                <w:rFonts w:ascii="Times New Roman"/>
                <w:b/>
                <w:sz w:val="16"/>
                <w:szCs w:val="16"/>
                <w:lang w:val="de-DE"/>
              </w:rPr>
              <w:t xml:space="preserve"> </w:t>
            </w:r>
            <w:r w:rsidRPr="00E22F5C">
              <w:rPr>
                <w:rFonts w:ascii="Times New Roman"/>
                <w:b/>
                <w:sz w:val="16"/>
                <w:szCs w:val="16"/>
              </w:rPr>
              <w:t>Прохазка</w:t>
            </w:r>
            <w:r w:rsidRPr="00D533FF">
              <w:rPr>
                <w:rFonts w:ascii="Times New Roman"/>
                <w:b/>
                <w:sz w:val="16"/>
                <w:szCs w:val="16"/>
                <w:lang w:val="de-DE"/>
              </w:rPr>
              <w:t xml:space="preserve"> (Stefan Prohaska)</w:t>
            </w:r>
          </w:p>
          <w:p w14:paraId="30855397" w14:textId="77777777" w:rsidR="0057079F" w:rsidRPr="00D533FF" w:rsidRDefault="0057079F" w:rsidP="00FB2488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de-DE"/>
              </w:rPr>
            </w:pPr>
            <w:r w:rsidRPr="00E22F5C">
              <w:rPr>
                <w:rFonts w:ascii="Times New Roman"/>
                <w:sz w:val="16"/>
                <w:szCs w:val="16"/>
              </w:rPr>
              <w:t>Помічник</w:t>
            </w:r>
            <w:r w:rsidRPr="00D533FF">
              <w:rPr>
                <w:rFonts w:ascii="Times New Roman"/>
                <w:sz w:val="16"/>
                <w:szCs w:val="16"/>
                <w:lang w:val="de-DE"/>
              </w:rPr>
              <w:t xml:space="preserve"> PR-</w:t>
            </w:r>
            <w:r w:rsidRPr="00E22F5C">
              <w:rPr>
                <w:rFonts w:ascii="Times New Roman"/>
                <w:sz w:val="16"/>
                <w:szCs w:val="16"/>
              </w:rPr>
              <w:t>менеджера</w:t>
            </w:r>
          </w:p>
          <w:p w14:paraId="05E4830D" w14:textId="77777777" w:rsidR="0057079F" w:rsidRPr="00E22F5C" w:rsidRDefault="0057079F" w:rsidP="00FB2488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  <w:r w:rsidRPr="00E22F5C">
              <w:rPr>
                <w:rFonts w:ascii="Times New Roman"/>
                <w:snapToGrid w:val="0"/>
                <w:sz w:val="16"/>
                <w:szCs w:val="16"/>
              </w:rPr>
              <w:t>тел.: +49 (0) 6102 8149 – 171</w:t>
            </w:r>
          </w:p>
          <w:p w14:paraId="2A84503B" w14:textId="77777777" w:rsidR="0057079F" w:rsidRDefault="004136BD" w:rsidP="00FB2488">
            <w:pPr>
              <w:wordWrap/>
              <w:spacing w:line="200" w:lineRule="exact"/>
              <w:rPr>
                <w:rStyle w:val="Hyperlink"/>
                <w:rFonts w:ascii="Times New Roman"/>
                <w:snapToGrid w:val="0"/>
                <w:sz w:val="16"/>
                <w:szCs w:val="16"/>
              </w:rPr>
            </w:pPr>
            <w:hyperlink r:id="rId11" w:history="1">
              <w:r w:rsidR="0057079F" w:rsidRPr="00E22F5C">
                <w:rPr>
                  <w:rStyle w:val="Hyperlink"/>
                  <w:rFonts w:ascii="Times New Roman"/>
                  <w:snapToGrid w:val="0"/>
                  <w:sz w:val="16"/>
                  <w:szCs w:val="16"/>
                </w:rPr>
                <w:t>s.prohaska@hankookreifen.de</w:t>
              </w:r>
            </w:hyperlink>
          </w:p>
          <w:p w14:paraId="3106BE5A" w14:textId="77777777" w:rsidR="0057079F" w:rsidRPr="00C00FF2" w:rsidRDefault="0057079F" w:rsidP="00FB2488">
            <w:pPr>
              <w:wordWrap/>
              <w:spacing w:line="20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</w:t>
            </w:r>
          </w:p>
        </w:tc>
        <w:tc>
          <w:tcPr>
            <w:tcW w:w="1640" w:type="dxa"/>
            <w:shd w:val="clear" w:color="auto" w:fill="F2F2F2"/>
          </w:tcPr>
          <w:p w14:paraId="6AC15125" w14:textId="77777777" w:rsidR="0057079F" w:rsidRPr="00C00FF2" w:rsidRDefault="0057079F" w:rsidP="00FB2488">
            <w:pPr>
              <w:wordWrap/>
              <w:spacing w:line="200" w:lineRule="exact"/>
              <w:rPr>
                <w:rFonts w:ascii="Times New Roman"/>
                <w:sz w:val="21"/>
                <w:szCs w:val="21"/>
              </w:rPr>
            </w:pPr>
          </w:p>
        </w:tc>
      </w:tr>
    </w:tbl>
    <w:p w14:paraId="265F7A10" w14:textId="77777777" w:rsidR="0057079F" w:rsidRPr="00126911" w:rsidRDefault="0057079F" w:rsidP="0057079F">
      <w:pPr>
        <w:wordWrap/>
        <w:spacing w:line="320" w:lineRule="exact"/>
        <w:rPr>
          <w:lang w:val="fr-FR"/>
        </w:rPr>
      </w:pPr>
    </w:p>
    <w:p w14:paraId="317A35E6" w14:textId="77777777" w:rsidR="00EA3AD0" w:rsidRPr="00CC031F" w:rsidRDefault="00EA3AD0" w:rsidP="004F7401">
      <w:pPr>
        <w:wordWrap/>
        <w:spacing w:line="320" w:lineRule="exact"/>
        <w:rPr>
          <w:rFonts w:ascii="Times New Roman"/>
          <w:snapToGrid w:val="0"/>
          <w:sz w:val="21"/>
          <w:szCs w:val="21"/>
          <w:lang w:val="uk-UA" w:eastAsia="de-DE"/>
        </w:rPr>
      </w:pPr>
    </w:p>
    <w:p w14:paraId="38728AFA" w14:textId="77777777" w:rsidR="00EA3AD0" w:rsidRPr="00CC031F" w:rsidRDefault="00EA3AD0" w:rsidP="00D357BE">
      <w:pPr>
        <w:wordWrap/>
        <w:spacing w:line="276" w:lineRule="auto"/>
        <w:rPr>
          <w:rFonts w:ascii="Times New Roman"/>
          <w:b/>
          <w:bCs/>
          <w:sz w:val="21"/>
          <w:szCs w:val="21"/>
          <w:lang w:val="uk-UA"/>
        </w:rPr>
      </w:pPr>
    </w:p>
    <w:p w14:paraId="1D4A6B2B" w14:textId="77777777" w:rsidR="00C01AFD" w:rsidRPr="00CC031F" w:rsidRDefault="00C01AFD" w:rsidP="00D357BE">
      <w:pPr>
        <w:wordWrap/>
        <w:spacing w:line="276" w:lineRule="auto"/>
        <w:rPr>
          <w:rFonts w:ascii="Times New Roman"/>
          <w:b/>
          <w:bCs/>
          <w:sz w:val="21"/>
          <w:szCs w:val="21"/>
          <w:lang w:val="uk-UA"/>
        </w:rPr>
      </w:pPr>
    </w:p>
    <w:p w14:paraId="4AFE1C00" w14:textId="77777777" w:rsidR="00E34121" w:rsidRPr="00CC031F" w:rsidRDefault="00E34121" w:rsidP="004F7401">
      <w:pPr>
        <w:wordWrap/>
        <w:spacing w:line="320" w:lineRule="exact"/>
        <w:rPr>
          <w:lang w:val="uk-UA"/>
        </w:rPr>
      </w:pPr>
    </w:p>
    <w:sectPr w:rsidR="00E34121" w:rsidRPr="00CC031F" w:rsidSect="00CF776C">
      <w:headerReference w:type="default" r:id="rId12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DFE7" w14:textId="77777777" w:rsidR="0052572A" w:rsidRDefault="0052572A">
      <w:r>
        <w:separator/>
      </w:r>
    </w:p>
  </w:endnote>
  <w:endnote w:type="continuationSeparator" w:id="0">
    <w:p w14:paraId="01CC0CA8" w14:textId="77777777" w:rsidR="0052572A" w:rsidRDefault="0052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D132" w14:textId="77777777" w:rsidR="0052572A" w:rsidRDefault="0052572A">
      <w:r>
        <w:separator/>
      </w:r>
    </w:p>
  </w:footnote>
  <w:footnote w:type="continuationSeparator" w:id="0">
    <w:p w14:paraId="1F6C3289" w14:textId="77777777" w:rsidR="0052572A" w:rsidRDefault="0052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F8B1" w14:textId="77777777" w:rsidR="00540F48" w:rsidRDefault="00540F48">
    <w:pPr>
      <w:pStyle w:val="Kopfzeile"/>
    </w:pPr>
    <w:r>
      <w:rPr>
        <w:rFonts w:ascii="Arial" w:hAnsi="Arial"/>
        <w:noProof/>
      </w:rPr>
      <w:drawing>
        <wp:anchor distT="0" distB="0" distL="114300" distR="114300" simplePos="0" relativeHeight="251658240" behindDoc="0" locked="0" layoutInCell="1" allowOverlap="1" wp14:anchorId="476C7B0C" wp14:editId="27B95A4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97775" cy="119062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68950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3191" cy="11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D6C"/>
    <w:multiLevelType w:val="hybridMultilevel"/>
    <w:tmpl w:val="3E54A022"/>
    <w:lvl w:ilvl="0" w:tplc="C248EC30">
      <w:start w:val="1"/>
      <w:numFmt w:val="decimal"/>
      <w:lvlText w:val="%1."/>
      <w:lvlJc w:val="left"/>
      <w:pPr>
        <w:ind w:left="720" w:hanging="360"/>
      </w:pPr>
    </w:lvl>
    <w:lvl w:ilvl="1" w:tplc="787C9408">
      <w:start w:val="1"/>
      <w:numFmt w:val="lowerLetter"/>
      <w:lvlText w:val="%2."/>
      <w:lvlJc w:val="left"/>
      <w:pPr>
        <w:ind w:left="1440" w:hanging="360"/>
      </w:pPr>
    </w:lvl>
    <w:lvl w:ilvl="2" w:tplc="7AFA4FF2">
      <w:start w:val="1"/>
      <w:numFmt w:val="lowerRoman"/>
      <w:lvlText w:val="%3."/>
      <w:lvlJc w:val="right"/>
      <w:pPr>
        <w:ind w:left="2160" w:hanging="180"/>
      </w:pPr>
    </w:lvl>
    <w:lvl w:ilvl="3" w:tplc="652A5CBA">
      <w:start w:val="1"/>
      <w:numFmt w:val="decimal"/>
      <w:lvlText w:val="%4."/>
      <w:lvlJc w:val="left"/>
      <w:pPr>
        <w:ind w:left="2880" w:hanging="360"/>
      </w:pPr>
    </w:lvl>
    <w:lvl w:ilvl="4" w:tplc="D2B6106C">
      <w:start w:val="1"/>
      <w:numFmt w:val="lowerLetter"/>
      <w:lvlText w:val="%5."/>
      <w:lvlJc w:val="left"/>
      <w:pPr>
        <w:ind w:left="3600" w:hanging="360"/>
      </w:pPr>
    </w:lvl>
    <w:lvl w:ilvl="5" w:tplc="3AA427A0">
      <w:start w:val="1"/>
      <w:numFmt w:val="lowerRoman"/>
      <w:lvlText w:val="%6."/>
      <w:lvlJc w:val="right"/>
      <w:pPr>
        <w:ind w:left="4320" w:hanging="180"/>
      </w:pPr>
    </w:lvl>
    <w:lvl w:ilvl="6" w:tplc="879CEBB8">
      <w:start w:val="1"/>
      <w:numFmt w:val="decimal"/>
      <w:lvlText w:val="%7."/>
      <w:lvlJc w:val="left"/>
      <w:pPr>
        <w:ind w:left="5040" w:hanging="360"/>
      </w:pPr>
    </w:lvl>
    <w:lvl w:ilvl="7" w:tplc="7070F69E">
      <w:start w:val="1"/>
      <w:numFmt w:val="lowerLetter"/>
      <w:lvlText w:val="%8."/>
      <w:lvlJc w:val="left"/>
      <w:pPr>
        <w:ind w:left="5760" w:hanging="360"/>
      </w:pPr>
    </w:lvl>
    <w:lvl w:ilvl="8" w:tplc="BD2A79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17544296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E89E7E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6E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02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27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64F0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8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E9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3A3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119"/>
    <w:multiLevelType w:val="hybridMultilevel"/>
    <w:tmpl w:val="6FFA2EC0"/>
    <w:lvl w:ilvl="0" w:tplc="87AC56BE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2BC0D7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76C3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4F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A6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87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0E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C62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8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1247"/>
    <w:multiLevelType w:val="hybridMultilevel"/>
    <w:tmpl w:val="C44C4FE2"/>
    <w:lvl w:ilvl="0" w:tplc="8A044B34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8E16430A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442A743C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AF18A256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3C70ED3E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23C21BAA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BAF4BD10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C194D19C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F418E01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6AA7"/>
    <w:rsid w:val="000357E0"/>
    <w:rsid w:val="000403E1"/>
    <w:rsid w:val="00077AB9"/>
    <w:rsid w:val="00081C08"/>
    <w:rsid w:val="000C1971"/>
    <w:rsid w:val="000C3150"/>
    <w:rsid w:val="000C7312"/>
    <w:rsid w:val="000F4B6D"/>
    <w:rsid w:val="00104CBA"/>
    <w:rsid w:val="001059CC"/>
    <w:rsid w:val="00106E8B"/>
    <w:rsid w:val="001156DB"/>
    <w:rsid w:val="00121705"/>
    <w:rsid w:val="00125376"/>
    <w:rsid w:val="00126911"/>
    <w:rsid w:val="00130EA4"/>
    <w:rsid w:val="00136636"/>
    <w:rsid w:val="0014788F"/>
    <w:rsid w:val="00151B1F"/>
    <w:rsid w:val="001520CC"/>
    <w:rsid w:val="00166946"/>
    <w:rsid w:val="001C0514"/>
    <w:rsid w:val="001C640E"/>
    <w:rsid w:val="001E047F"/>
    <w:rsid w:val="001E1580"/>
    <w:rsid w:val="001F43A2"/>
    <w:rsid w:val="00203FD8"/>
    <w:rsid w:val="002156E3"/>
    <w:rsid w:val="0023587C"/>
    <w:rsid w:val="002368D6"/>
    <w:rsid w:val="002413C6"/>
    <w:rsid w:val="00244A9D"/>
    <w:rsid w:val="00246CF1"/>
    <w:rsid w:val="00246D09"/>
    <w:rsid w:val="00247674"/>
    <w:rsid w:val="0025770C"/>
    <w:rsid w:val="00260BF3"/>
    <w:rsid w:val="002639E5"/>
    <w:rsid w:val="00273CE2"/>
    <w:rsid w:val="00274364"/>
    <w:rsid w:val="00275CBD"/>
    <w:rsid w:val="00277C4D"/>
    <w:rsid w:val="0028434D"/>
    <w:rsid w:val="002906AC"/>
    <w:rsid w:val="002A697E"/>
    <w:rsid w:val="002D0BCF"/>
    <w:rsid w:val="002D28EF"/>
    <w:rsid w:val="002D42CB"/>
    <w:rsid w:val="002D4C19"/>
    <w:rsid w:val="002D6A14"/>
    <w:rsid w:val="002F5FCB"/>
    <w:rsid w:val="00300766"/>
    <w:rsid w:val="00302778"/>
    <w:rsid w:val="00310059"/>
    <w:rsid w:val="00323A61"/>
    <w:rsid w:val="003263EC"/>
    <w:rsid w:val="00351819"/>
    <w:rsid w:val="00362E3D"/>
    <w:rsid w:val="0036385E"/>
    <w:rsid w:val="003A1B28"/>
    <w:rsid w:val="003A5934"/>
    <w:rsid w:val="003C4B3B"/>
    <w:rsid w:val="003C6E73"/>
    <w:rsid w:val="003D5034"/>
    <w:rsid w:val="003F2CAB"/>
    <w:rsid w:val="00403A7E"/>
    <w:rsid w:val="00412617"/>
    <w:rsid w:val="004136BD"/>
    <w:rsid w:val="004263F4"/>
    <w:rsid w:val="00435A91"/>
    <w:rsid w:val="0044063D"/>
    <w:rsid w:val="004416DC"/>
    <w:rsid w:val="00443466"/>
    <w:rsid w:val="00445D20"/>
    <w:rsid w:val="00483F60"/>
    <w:rsid w:val="00497047"/>
    <w:rsid w:val="004A13A1"/>
    <w:rsid w:val="004A55D7"/>
    <w:rsid w:val="004A5EA7"/>
    <w:rsid w:val="004A6C4D"/>
    <w:rsid w:val="004B3592"/>
    <w:rsid w:val="004D02AA"/>
    <w:rsid w:val="004D6BA4"/>
    <w:rsid w:val="004F0B74"/>
    <w:rsid w:val="004F7401"/>
    <w:rsid w:val="00516B61"/>
    <w:rsid w:val="0052572A"/>
    <w:rsid w:val="00532550"/>
    <w:rsid w:val="00540F48"/>
    <w:rsid w:val="00544E28"/>
    <w:rsid w:val="005505D7"/>
    <w:rsid w:val="00550D45"/>
    <w:rsid w:val="005554A8"/>
    <w:rsid w:val="0057079F"/>
    <w:rsid w:val="00573843"/>
    <w:rsid w:val="00576C08"/>
    <w:rsid w:val="00582E94"/>
    <w:rsid w:val="00590A6E"/>
    <w:rsid w:val="005974F4"/>
    <w:rsid w:val="005A073F"/>
    <w:rsid w:val="005A4603"/>
    <w:rsid w:val="005B27FE"/>
    <w:rsid w:val="005B3BF8"/>
    <w:rsid w:val="005C1CBC"/>
    <w:rsid w:val="005D4243"/>
    <w:rsid w:val="00607BDB"/>
    <w:rsid w:val="00615039"/>
    <w:rsid w:val="0061590E"/>
    <w:rsid w:val="00616672"/>
    <w:rsid w:val="00634139"/>
    <w:rsid w:val="00640731"/>
    <w:rsid w:val="0065463F"/>
    <w:rsid w:val="00660681"/>
    <w:rsid w:val="00670B01"/>
    <w:rsid w:val="00672805"/>
    <w:rsid w:val="00676388"/>
    <w:rsid w:val="006767D2"/>
    <w:rsid w:val="00677B2D"/>
    <w:rsid w:val="00680980"/>
    <w:rsid w:val="00686A9A"/>
    <w:rsid w:val="0069141D"/>
    <w:rsid w:val="00693CD9"/>
    <w:rsid w:val="00697C91"/>
    <w:rsid w:val="006B7770"/>
    <w:rsid w:val="006B7BC7"/>
    <w:rsid w:val="006D2984"/>
    <w:rsid w:val="006D32A3"/>
    <w:rsid w:val="006E48A0"/>
    <w:rsid w:val="006F20E1"/>
    <w:rsid w:val="006F5EBC"/>
    <w:rsid w:val="007227B7"/>
    <w:rsid w:val="00726605"/>
    <w:rsid w:val="00743C21"/>
    <w:rsid w:val="00753C5F"/>
    <w:rsid w:val="00767C61"/>
    <w:rsid w:val="00774D06"/>
    <w:rsid w:val="007821A6"/>
    <w:rsid w:val="00784F92"/>
    <w:rsid w:val="00791DCC"/>
    <w:rsid w:val="007B327B"/>
    <w:rsid w:val="007B59A4"/>
    <w:rsid w:val="007C082D"/>
    <w:rsid w:val="007D4A39"/>
    <w:rsid w:val="007D4E44"/>
    <w:rsid w:val="007E736E"/>
    <w:rsid w:val="00801FC1"/>
    <w:rsid w:val="0082386D"/>
    <w:rsid w:val="00853ED5"/>
    <w:rsid w:val="0086025E"/>
    <w:rsid w:val="00870838"/>
    <w:rsid w:val="008748B1"/>
    <w:rsid w:val="00874A23"/>
    <w:rsid w:val="00874E13"/>
    <w:rsid w:val="00880B64"/>
    <w:rsid w:val="00885015"/>
    <w:rsid w:val="00892C37"/>
    <w:rsid w:val="00893EEA"/>
    <w:rsid w:val="008943DE"/>
    <w:rsid w:val="008B7158"/>
    <w:rsid w:val="008C027B"/>
    <w:rsid w:val="008C3161"/>
    <w:rsid w:val="008D2812"/>
    <w:rsid w:val="008D677E"/>
    <w:rsid w:val="008F4443"/>
    <w:rsid w:val="00906F4B"/>
    <w:rsid w:val="00910EE7"/>
    <w:rsid w:val="0091627C"/>
    <w:rsid w:val="00924B91"/>
    <w:rsid w:val="00957600"/>
    <w:rsid w:val="00964964"/>
    <w:rsid w:val="0099716F"/>
    <w:rsid w:val="009B4AA5"/>
    <w:rsid w:val="009D01E4"/>
    <w:rsid w:val="009D5794"/>
    <w:rsid w:val="009D7367"/>
    <w:rsid w:val="009F32B5"/>
    <w:rsid w:val="009F71F8"/>
    <w:rsid w:val="00A04208"/>
    <w:rsid w:val="00A2034F"/>
    <w:rsid w:val="00A22948"/>
    <w:rsid w:val="00A61C9E"/>
    <w:rsid w:val="00A65B34"/>
    <w:rsid w:val="00A6786A"/>
    <w:rsid w:val="00A76443"/>
    <w:rsid w:val="00A80BF5"/>
    <w:rsid w:val="00A817D8"/>
    <w:rsid w:val="00AB566F"/>
    <w:rsid w:val="00AB7EA2"/>
    <w:rsid w:val="00B03892"/>
    <w:rsid w:val="00B069DE"/>
    <w:rsid w:val="00B34C53"/>
    <w:rsid w:val="00B41B8D"/>
    <w:rsid w:val="00B61956"/>
    <w:rsid w:val="00B96BD9"/>
    <w:rsid w:val="00BD139D"/>
    <w:rsid w:val="00BE1FCA"/>
    <w:rsid w:val="00BF1523"/>
    <w:rsid w:val="00BF2FF3"/>
    <w:rsid w:val="00C00FF2"/>
    <w:rsid w:val="00C01AFD"/>
    <w:rsid w:val="00C20AD4"/>
    <w:rsid w:val="00C212A0"/>
    <w:rsid w:val="00C21961"/>
    <w:rsid w:val="00C30BA1"/>
    <w:rsid w:val="00C470BD"/>
    <w:rsid w:val="00C503CA"/>
    <w:rsid w:val="00C54380"/>
    <w:rsid w:val="00C93BCB"/>
    <w:rsid w:val="00C975C0"/>
    <w:rsid w:val="00CA42AD"/>
    <w:rsid w:val="00CB6DD9"/>
    <w:rsid w:val="00CC031F"/>
    <w:rsid w:val="00CC4AFF"/>
    <w:rsid w:val="00CC57F7"/>
    <w:rsid w:val="00CC5CB1"/>
    <w:rsid w:val="00CC7E71"/>
    <w:rsid w:val="00CD05A4"/>
    <w:rsid w:val="00CE4F0A"/>
    <w:rsid w:val="00CF0095"/>
    <w:rsid w:val="00CF09EB"/>
    <w:rsid w:val="00CF6740"/>
    <w:rsid w:val="00CF776C"/>
    <w:rsid w:val="00D2602E"/>
    <w:rsid w:val="00D313CE"/>
    <w:rsid w:val="00D357BE"/>
    <w:rsid w:val="00D43B89"/>
    <w:rsid w:val="00D533FF"/>
    <w:rsid w:val="00D842A3"/>
    <w:rsid w:val="00D906FC"/>
    <w:rsid w:val="00DA6E12"/>
    <w:rsid w:val="00DB1A82"/>
    <w:rsid w:val="00DB4DE6"/>
    <w:rsid w:val="00DC0107"/>
    <w:rsid w:val="00DD0677"/>
    <w:rsid w:val="00DE527A"/>
    <w:rsid w:val="00DE5607"/>
    <w:rsid w:val="00DF417D"/>
    <w:rsid w:val="00DF5C21"/>
    <w:rsid w:val="00E07C7B"/>
    <w:rsid w:val="00E123ED"/>
    <w:rsid w:val="00E16EEA"/>
    <w:rsid w:val="00E20E0B"/>
    <w:rsid w:val="00E34121"/>
    <w:rsid w:val="00E34ABD"/>
    <w:rsid w:val="00E34B48"/>
    <w:rsid w:val="00E408E1"/>
    <w:rsid w:val="00E472A6"/>
    <w:rsid w:val="00E64CB1"/>
    <w:rsid w:val="00E93544"/>
    <w:rsid w:val="00EA3AD0"/>
    <w:rsid w:val="00EC39B2"/>
    <w:rsid w:val="00EE0B14"/>
    <w:rsid w:val="00EF0C8A"/>
    <w:rsid w:val="00EF22A6"/>
    <w:rsid w:val="00F00B7F"/>
    <w:rsid w:val="00F10F1B"/>
    <w:rsid w:val="00F21B72"/>
    <w:rsid w:val="00F24D01"/>
    <w:rsid w:val="00F40633"/>
    <w:rsid w:val="00F4706A"/>
    <w:rsid w:val="00F56973"/>
    <w:rsid w:val="00F654C0"/>
    <w:rsid w:val="00F75039"/>
    <w:rsid w:val="00F91443"/>
    <w:rsid w:val="00F91D3A"/>
    <w:rsid w:val="00F96A78"/>
    <w:rsid w:val="00FB0C2C"/>
    <w:rsid w:val="00FB63C7"/>
    <w:rsid w:val="00FC1C26"/>
    <w:rsid w:val="00FD1982"/>
    <w:rsid w:val="00FD2A6C"/>
    <w:rsid w:val="00FD4B3E"/>
    <w:rsid w:val="00FD518B"/>
    <w:rsid w:val="00FD58D2"/>
    <w:rsid w:val="00FD7EC2"/>
    <w:rsid w:val="00FF043C"/>
    <w:rsid w:val="00FF5DD0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397C"/>
  <w15:docId w15:val="{1A9B6B71-AE9C-457A-96A9-638A389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62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GB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GB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GB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5B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5B3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5B34"/>
    <w:rPr>
      <w:rFonts w:ascii="Batang" w:eastAsia="Batang" w:hAnsi="Times New Roman" w:cs="Times New Roman"/>
      <w:kern w:val="2"/>
      <w:sz w:val="20"/>
      <w:szCs w:val="20"/>
      <w:lang w:val="en-GB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5B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5B34"/>
    <w:rPr>
      <w:rFonts w:ascii="Batang" w:eastAsia="Batang" w:hAnsi="Times New Roman" w:cs="Times New Roman"/>
      <w:b/>
      <w:bCs/>
      <w:kern w:val="2"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kooktire-mediacenter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.prohaska@hankookreifen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.buesch@hankookreif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kinzer@hankookreif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5218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HK043</dc:creator>
  <cp:lastModifiedBy>Karoline Gabriel</cp:lastModifiedBy>
  <cp:revision>3</cp:revision>
  <cp:lastPrinted>2020-01-15T08:34:00Z</cp:lastPrinted>
  <dcterms:created xsi:type="dcterms:W3CDTF">2021-04-21T08:25:00Z</dcterms:created>
  <dcterms:modified xsi:type="dcterms:W3CDTF">2021-04-22T13:41:00Z</dcterms:modified>
</cp:coreProperties>
</file>