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D2BF" w14:textId="127B1AD6" w:rsidR="00023946" w:rsidRPr="006D52E5" w:rsidRDefault="006D52E5">
      <w:pPr>
        <w:tabs>
          <w:tab w:val="left" w:pos="142"/>
        </w:tabs>
        <w:jc w:val="center"/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</w:pPr>
      <w:r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Італійський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квартет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у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складі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Hankook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FFF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Racing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Team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на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49</w:t>
      </w:r>
      <w:r w:rsidR="000B40CD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-й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гонці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ADAC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TOTAL</w:t>
      </w:r>
      <w:r w:rsidR="004871F3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 xml:space="preserve"> </w:t>
      </w:r>
      <w:r w:rsidR="006A34CA" w:rsidRPr="006D52E5">
        <w:rPr>
          <w:rFonts w:ascii="Helvetica" w:eastAsia="Times New Roman" w:hAnsi="Helvetica" w:cs="Helvetica"/>
          <w:b/>
          <w:color w:val="00000A"/>
          <w:kern w:val="0"/>
          <w:sz w:val="32"/>
          <w:szCs w:val="32"/>
          <w:lang w:val="uk-UA" w:eastAsia="en-GB" w:bidi="en-GB"/>
        </w:rPr>
        <w:t>24h</w:t>
      </w:r>
    </w:p>
    <w:p w14:paraId="27E9BFA2" w14:textId="77777777" w:rsidR="00023946" w:rsidRPr="006D52E5" w:rsidRDefault="00023946">
      <w:pPr>
        <w:tabs>
          <w:tab w:val="left" w:pos="142"/>
        </w:tabs>
        <w:jc w:val="center"/>
        <w:rPr>
          <w:rFonts w:ascii="Times New Roman" w:eastAsia="Times New Roman" w:hAnsi="Times New Roman" w:cs="Calibri"/>
          <w:color w:val="00000A"/>
          <w:kern w:val="0"/>
          <w:sz w:val="22"/>
          <w:szCs w:val="22"/>
          <w:lang w:val="uk-UA" w:eastAsia="en-GB" w:bidi="en-GB"/>
        </w:rPr>
      </w:pPr>
    </w:p>
    <w:p w14:paraId="5E92CCA9" w14:textId="47013CF7" w:rsidR="00023946" w:rsidRPr="006D52E5" w:rsidRDefault="006D52E5">
      <w:pPr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«Разом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ми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—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сила».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Таким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є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девіз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співпраці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компанії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Hankook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команди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FFF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Racing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Team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цьому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році.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Метою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цього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сезону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є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перемога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49</w:t>
      </w:r>
      <w:r w:rsidR="000B40CD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-му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чемпіонаті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ADAC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TOTAL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24h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трасі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Нюрбургрінг.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Перша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тестова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сесія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запланована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20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березня,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проте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імена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4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учасників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вже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відомі.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Кварте</w:t>
      </w:r>
      <w:r w:rsidR="00641F50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т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складається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пілотів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італійського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підприємства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Lamborghini,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які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нетерпінням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чекають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шансу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підкорити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Нюрбургрінг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висококласних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шинах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Ventus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Race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від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Hankook.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якості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візуального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символу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нового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партнерства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модель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Lamborghini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Huracán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GT3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EVO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будуть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нанесені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графічні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елементи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кольори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Hankook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команди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FFF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Racing</w:t>
      </w:r>
      <w:r w:rsidR="004871F3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color w:val="00000A"/>
          <w:kern w:val="0"/>
          <w:sz w:val="22"/>
          <w:szCs w:val="20"/>
          <w:lang w:val="uk-UA" w:eastAsia="en-GB" w:bidi="en-GB"/>
        </w:rPr>
        <w:t>Team.</w:t>
      </w:r>
    </w:p>
    <w:p w14:paraId="32A07C5E" w14:textId="77777777" w:rsidR="006D52E5" w:rsidRPr="006D52E5" w:rsidRDefault="006D52E5">
      <w:pPr>
        <w:rPr>
          <w:lang w:val="uk-UA"/>
        </w:rPr>
      </w:pPr>
    </w:p>
    <w:p w14:paraId="79D0A556" w14:textId="34E8084E" w:rsidR="00023946" w:rsidRDefault="006A34CA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</w:pP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Сеул,</w:t>
      </w:r>
      <w:r w:rsidR="004871F3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Корея/Ной-</w:t>
      </w:r>
      <w:r w:rsid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І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зенбург,</w:t>
      </w:r>
      <w:r w:rsidR="004871F3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Німеччина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,</w:t>
      </w:r>
      <w:r w:rsidR="004871F3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2</w:t>
      </w:r>
      <w:r w:rsidR="00D6194C" w:rsidRPr="00D6194C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6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.02.2021</w:t>
      </w:r>
      <w:r w:rsidR="004871F3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р</w:t>
      </w:r>
      <w:r w:rsidRPr="006D52E5">
        <w:rPr>
          <w:rFonts w:ascii="Times New Roman" w:eastAsia="Times New Roman" w:hAnsi="Times New Roman"/>
          <w:b/>
          <w:bCs/>
          <w:i/>
          <w:iCs/>
          <w:color w:val="00000A"/>
          <w:kern w:val="0"/>
          <w:sz w:val="21"/>
          <w:szCs w:val="21"/>
          <w:lang w:val="uk-UA" w:eastAsia="en-GB" w:bidi="en-GB"/>
        </w:rPr>
        <w:t>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–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ADAC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TOTAL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24h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трасі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Нюрбургр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ін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одна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найбільш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вимогливих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гонок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витривалість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світі.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Комбінація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трас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Нордшляйфе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Гран-прі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загальною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протяжністю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25,37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поєднанні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непередбачуваною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погодою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регіоні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Ейфель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серйозн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им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випробування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як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для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пілотів,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так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для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автомобілів.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огляду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все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вищесказане,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для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участі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24-годинному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марафоні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команда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Hankook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FFF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Racing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Team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об'єднає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зусилля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загоном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висококласних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пілотів.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Напередодні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велико</w:t>
      </w:r>
      <w:r w:rsid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ї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події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цьому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складі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команда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виступить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також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чемпіонаті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витривалість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Nürburgring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Endurance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="006D52E5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Series.</w:t>
      </w:r>
    </w:p>
    <w:p w14:paraId="454495C5" w14:textId="77777777" w:rsidR="006D52E5" w:rsidRPr="006D52E5" w:rsidRDefault="006D52E5">
      <w:pPr>
        <w:spacing w:line="276" w:lineRule="auto"/>
        <w:rPr>
          <w:sz w:val="21"/>
          <w:szCs w:val="21"/>
          <w:lang w:val="uk-UA"/>
        </w:rPr>
      </w:pPr>
    </w:p>
    <w:p w14:paraId="5463BE31" w14:textId="6B3FBB37" w:rsidR="00023946" w:rsidRPr="006D52E5" w:rsidRDefault="006D52E5">
      <w:pPr>
        <w:spacing w:line="276" w:lineRule="auto"/>
        <w:rPr>
          <w:sz w:val="21"/>
          <w:szCs w:val="21"/>
          <w:lang w:val="uk-UA"/>
        </w:rPr>
      </w:pP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Місця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кермом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Lamborghini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Huracán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GT3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EVO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займуть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Андреа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Калдареллі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Марко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апелло.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власниками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титулів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«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Най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кращий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пілот»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«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Найк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раща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команда»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серії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Blancpain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Series,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також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чемпіонами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Blancpain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Endurance,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якій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гонщики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брали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участь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тому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ж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автомобілі.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Третім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пілотом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команді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Hankook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FFF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Racing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Team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Мірко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Бортолотті.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Пілот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двічі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став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переможцем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кабіні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Lamborghini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Huracán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GT3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EVO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класі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GTD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гонках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«24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години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Дайтони»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зайняв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своє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місце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верхній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сходинці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п'єдесталу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пошани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в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тій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же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категорії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чемпіонаті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«12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годин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Себринг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».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Завершує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склад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італійськ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ого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квартет</w:t>
      </w:r>
      <w:r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новачок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Джакомо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Альтое,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чиїм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найбільшим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успіхом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сьогоднішній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день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стала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спільна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перемога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на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International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GT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</w:t>
      </w:r>
      <w:r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Open</w:t>
      </w:r>
      <w:r w:rsidR="006A34CA" w:rsidRPr="006D52E5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>.</w:t>
      </w:r>
      <w:r w:rsidR="004871F3"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  <w:t xml:space="preserve">  </w:t>
      </w:r>
    </w:p>
    <w:p w14:paraId="118431A6" w14:textId="77777777" w:rsidR="00023946" w:rsidRPr="006D52E5" w:rsidRDefault="00023946">
      <w:pPr>
        <w:spacing w:line="276" w:lineRule="auto"/>
        <w:rPr>
          <w:sz w:val="21"/>
          <w:szCs w:val="21"/>
          <w:lang w:val="uk-UA"/>
        </w:rPr>
      </w:pPr>
    </w:p>
    <w:p w14:paraId="71A1CA68" w14:textId="0F0F5F62" w:rsidR="0066275C" w:rsidRDefault="006D52E5">
      <w:pPr>
        <w:pStyle w:val="KeinLeerraum"/>
        <w:spacing w:line="276" w:lineRule="auto"/>
        <w:rPr>
          <w:rStyle w:val="im"/>
          <w:rFonts w:ascii="Times New Roman" w:hAnsi="Times New Roman"/>
          <w:sz w:val="21"/>
          <w:szCs w:val="21"/>
          <w:lang w:val="uk-UA"/>
        </w:rPr>
      </w:pP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Сон'ян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Фу,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керівник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гоночної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команди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FFF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Racing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Team,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="002142D4">
        <w:rPr>
          <w:rStyle w:val="im"/>
          <w:rFonts w:ascii="Times New Roman" w:hAnsi="Times New Roman"/>
          <w:sz w:val="21"/>
          <w:szCs w:val="21"/>
          <w:lang w:val="uk-UA"/>
        </w:rPr>
        <w:t>повідомив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: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«Я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дуже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радий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="00641F50">
        <w:rPr>
          <w:rStyle w:val="im"/>
          <w:rFonts w:ascii="Times New Roman" w:hAnsi="Times New Roman"/>
          <w:sz w:val="21"/>
          <w:szCs w:val="21"/>
          <w:lang w:val="uk-UA"/>
        </w:rPr>
        <w:t>представити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таку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сильну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четвірку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пілотів.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Всі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четверо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гонщиків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вже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досягли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великих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успіхів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виграли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нас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безліч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чемпіонатів.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Щороку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гонка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ADAC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TOTAL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24h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Race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трасі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Нюрбургр</w:t>
      </w:r>
      <w:r w:rsidR="00641F50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нг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стає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великим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випробуванням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всіх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учасників.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Проте,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завдяки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високоякісним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гоночним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шинам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від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виробника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шин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преміум-класу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Hankook,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нашої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Lamborghini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Huracán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GT3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EVO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вражаючому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складу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пілотів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ми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готові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цього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виклику.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Щоб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нове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партнерство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отримало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своє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візуальне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вираження</w:t>
      </w:r>
      <w:r w:rsidR="00641F50">
        <w:rPr>
          <w:rStyle w:val="im"/>
          <w:rFonts w:ascii="Times New Roman" w:hAnsi="Times New Roman"/>
          <w:sz w:val="21"/>
          <w:szCs w:val="21"/>
          <w:lang w:val="uk-UA"/>
        </w:rPr>
        <w:t>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брендінгу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нашого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автомобіля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ми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об'єднали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кольор</w:t>
      </w:r>
      <w:r w:rsidR="00641F50">
        <w:rPr>
          <w:rStyle w:val="im"/>
          <w:rFonts w:ascii="Times New Roman" w:hAnsi="Times New Roman"/>
          <w:sz w:val="21"/>
          <w:szCs w:val="21"/>
          <w:lang w:val="uk-UA"/>
        </w:rPr>
        <w:t>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дизайн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з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традиційними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графічними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елементами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D52E5">
        <w:rPr>
          <w:rStyle w:val="im"/>
          <w:rFonts w:ascii="Times New Roman" w:hAnsi="Times New Roman"/>
          <w:sz w:val="21"/>
          <w:szCs w:val="21"/>
          <w:lang w:val="uk-UA"/>
        </w:rPr>
        <w:t>Lamborghini».</w:t>
      </w:r>
    </w:p>
    <w:p w14:paraId="25BBED0D" w14:textId="77777777" w:rsidR="00641F50" w:rsidRPr="006D52E5" w:rsidRDefault="00641F50">
      <w:pPr>
        <w:pStyle w:val="KeinLeerraum"/>
        <w:spacing w:line="276" w:lineRule="auto"/>
        <w:rPr>
          <w:rStyle w:val="im"/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</w:pPr>
    </w:p>
    <w:p w14:paraId="7CBD539A" w14:textId="65DD77B3" w:rsidR="0066275C" w:rsidRPr="00641F50" w:rsidRDefault="00641F50">
      <w:pPr>
        <w:pStyle w:val="KeinLeerraum"/>
        <w:spacing w:line="276" w:lineRule="auto"/>
        <w:rPr>
          <w:rStyle w:val="im"/>
          <w:rFonts w:ascii="Times New Roman" w:hAnsi="Times New Roman"/>
          <w:sz w:val="21"/>
          <w:szCs w:val="21"/>
          <w:lang w:val="uk-UA"/>
        </w:rPr>
      </w:pPr>
      <w:r w:rsidRPr="00641F50">
        <w:rPr>
          <w:rStyle w:val="im"/>
          <w:rFonts w:hAnsi="Times New Roman"/>
          <w:szCs w:val="21"/>
          <w:lang w:val="uk-UA"/>
        </w:rPr>
        <w:t>Манфред</w:t>
      </w:r>
      <w:r w:rsidR="004871F3">
        <w:rPr>
          <w:rStyle w:val="im"/>
          <w:rFonts w:hAnsi="Times New Roman"/>
          <w:szCs w:val="21"/>
          <w:lang w:val="uk-UA"/>
        </w:rPr>
        <w:t xml:space="preserve"> </w:t>
      </w:r>
      <w:r w:rsidRPr="00641F50">
        <w:rPr>
          <w:rStyle w:val="im"/>
          <w:rFonts w:hAnsi="Times New Roman"/>
          <w:szCs w:val="21"/>
          <w:lang w:val="uk-UA"/>
        </w:rPr>
        <w:t>Сандбіхлер</w:t>
      </w:r>
      <w:r w:rsidRPr="00641F50">
        <w:rPr>
          <w:rStyle w:val="im"/>
          <w:rFonts w:hAnsi="Times New Roman"/>
          <w:szCs w:val="21"/>
          <w:lang w:val="uk-UA"/>
        </w:rPr>
        <w:t>,</w:t>
      </w:r>
      <w:r w:rsidR="004871F3">
        <w:rPr>
          <w:rStyle w:val="im"/>
          <w:rFonts w:hAnsi="Times New Roman"/>
          <w:szCs w:val="21"/>
          <w:lang w:val="uk-UA"/>
        </w:rPr>
        <w:t xml:space="preserve"> </w:t>
      </w:r>
      <w:r w:rsidRPr="00641F50">
        <w:rPr>
          <w:rStyle w:val="im"/>
          <w:rFonts w:hAnsi="Times New Roman"/>
          <w:szCs w:val="21"/>
          <w:lang w:val="uk-UA"/>
        </w:rPr>
        <w:t>Директор</w:t>
      </w:r>
      <w:r w:rsidR="004871F3">
        <w:rPr>
          <w:rStyle w:val="im"/>
          <w:rFonts w:hAnsi="Times New Roman"/>
          <w:szCs w:val="21"/>
          <w:lang w:val="uk-UA"/>
        </w:rPr>
        <w:t xml:space="preserve"> </w:t>
      </w:r>
      <w:r w:rsidRPr="00641F50">
        <w:rPr>
          <w:rStyle w:val="im"/>
          <w:rFonts w:hAnsi="Times New Roman"/>
          <w:szCs w:val="21"/>
          <w:lang w:val="uk-UA"/>
        </w:rPr>
        <w:t>з</w:t>
      </w:r>
      <w:r w:rsidR="004871F3">
        <w:rPr>
          <w:rStyle w:val="im"/>
          <w:rFonts w:hAnsi="Times New Roman"/>
          <w:szCs w:val="21"/>
          <w:lang w:val="uk-UA"/>
        </w:rPr>
        <w:t xml:space="preserve"> </w:t>
      </w:r>
      <w:r w:rsidRPr="00641F50">
        <w:rPr>
          <w:rStyle w:val="im"/>
          <w:rFonts w:hAnsi="Times New Roman"/>
          <w:szCs w:val="21"/>
          <w:lang w:val="uk-UA"/>
        </w:rPr>
        <w:t>автоспорту</w:t>
      </w:r>
      <w:r w:rsidR="004871F3">
        <w:rPr>
          <w:rStyle w:val="im"/>
          <w:rFonts w:hAnsi="Times New Roman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Tire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Europe,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прокоментував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: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«Цей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квартет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пілотів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високого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класу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дає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команді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FFF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Racing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Team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дуже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хороші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шанси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перемогу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49</w:t>
      </w:r>
      <w:r>
        <w:rPr>
          <w:rStyle w:val="im"/>
          <w:rFonts w:ascii="Times New Roman" w:hAnsi="Times New Roman"/>
          <w:sz w:val="21"/>
          <w:szCs w:val="21"/>
          <w:lang w:val="uk-UA"/>
        </w:rPr>
        <w:t>-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м</w:t>
      </w:r>
      <w:r>
        <w:rPr>
          <w:rStyle w:val="im"/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етапі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гонки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ADAC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TOTAL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24h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Race.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Кожен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з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чотирьох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пілотів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італійської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автомобільної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компанії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представником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окремого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класу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гонках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GT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вже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має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успішний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досвід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за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кермом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Lamborghini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Huracán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GT3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EVO.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Заїзди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24-годинного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марафону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регіоні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Ейфель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дозволять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учасникам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команди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ідеально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підлаштуватися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один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під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одного.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Крім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іншого,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прекрасне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співробітництво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між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FFF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Racing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Team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знайшло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своє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відображення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нов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ому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оформленні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супер-кара,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де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поєднуються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кольор</w:t>
      </w:r>
      <w:r>
        <w:rPr>
          <w:rStyle w:val="im"/>
          <w:rFonts w:ascii="Times New Roman" w:hAnsi="Times New Roman"/>
          <w:sz w:val="21"/>
          <w:szCs w:val="21"/>
          <w:lang w:val="uk-UA"/>
        </w:rPr>
        <w:t>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елементи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графічного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дизайну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Hankook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Style w:val="im"/>
          <w:rFonts w:ascii="Times New Roman" w:hAnsi="Times New Roman"/>
          <w:sz w:val="21"/>
          <w:szCs w:val="21"/>
          <w:lang w:val="uk-UA"/>
        </w:rPr>
        <w:t xml:space="preserve"> </w:t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Lamborghini</w:t>
      </w:r>
      <w:r>
        <w:rPr>
          <w:rStyle w:val="im"/>
          <w:rFonts w:ascii="Times New Roman" w:hAnsi="Times New Roman"/>
          <w:sz w:val="21"/>
          <w:szCs w:val="21"/>
          <w:lang w:val="uk-UA"/>
        </w:rPr>
        <w:softHyphen/>
      </w:r>
      <w:r w:rsidRPr="00641F50">
        <w:rPr>
          <w:rStyle w:val="im"/>
          <w:rFonts w:ascii="Times New Roman" w:hAnsi="Times New Roman"/>
          <w:sz w:val="21"/>
          <w:szCs w:val="21"/>
          <w:lang w:val="uk-UA"/>
        </w:rPr>
        <w:t>».</w:t>
      </w:r>
    </w:p>
    <w:p w14:paraId="75133962" w14:textId="77777777" w:rsidR="00023946" w:rsidRPr="006D52E5" w:rsidRDefault="00023946">
      <w:pPr>
        <w:spacing w:line="276" w:lineRule="auto"/>
        <w:rPr>
          <w:rFonts w:ascii="Times New Roman" w:eastAsia="Times New Roman" w:hAnsi="Times New Roman"/>
          <w:color w:val="00000A"/>
          <w:kern w:val="0"/>
          <w:sz w:val="21"/>
          <w:szCs w:val="21"/>
          <w:lang w:val="uk-UA" w:eastAsia="en-GB" w:bidi="en-GB"/>
        </w:rPr>
      </w:pPr>
    </w:p>
    <w:p w14:paraId="7D8D6194" w14:textId="21727C4B" w:rsidR="00023946" w:rsidRPr="006D52E5" w:rsidRDefault="006A34CA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6D52E5">
        <w:rPr>
          <w:rFonts w:ascii="Times New Roman" w:hAnsi="Times New Roman"/>
          <w:b/>
          <w:sz w:val="21"/>
          <w:szCs w:val="21"/>
          <w:lang w:val="uk-UA"/>
        </w:rPr>
        <w:t>###</w:t>
      </w:r>
    </w:p>
    <w:p w14:paraId="40171B71" w14:textId="72F8EF84" w:rsidR="00A9089E" w:rsidRDefault="00A9089E">
      <w:pPr>
        <w:spacing w:line="276" w:lineRule="auto"/>
        <w:jc w:val="center"/>
        <w:rPr>
          <w:sz w:val="21"/>
          <w:szCs w:val="21"/>
          <w:lang w:val="uk-UA"/>
        </w:rPr>
      </w:pPr>
    </w:p>
    <w:p w14:paraId="7E167FF6" w14:textId="3B0D6FFD" w:rsidR="0000250C" w:rsidRPr="00D6194C" w:rsidRDefault="0000250C" w:rsidP="0000250C">
      <w:pPr>
        <w:spacing w:line="276" w:lineRule="auto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D6194C">
        <w:rPr>
          <w:rFonts w:ascii="Times New Roman" w:hAnsi="Times New Roman"/>
          <w:b/>
          <w:bCs/>
          <w:sz w:val="21"/>
          <w:szCs w:val="21"/>
          <w:lang w:val="uk-UA"/>
        </w:rPr>
        <w:lastRenderedPageBreak/>
        <w:t>Про</w:t>
      </w:r>
      <w:r w:rsidR="004871F3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b/>
          <w:bCs/>
          <w:sz w:val="21"/>
          <w:szCs w:val="21"/>
        </w:rPr>
        <w:t>Hankook</w:t>
      </w:r>
      <w:r w:rsidR="004871F3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b/>
          <w:bCs/>
          <w:sz w:val="21"/>
          <w:szCs w:val="21"/>
        </w:rPr>
        <w:t>Tire</w:t>
      </w:r>
    </w:p>
    <w:p w14:paraId="4037FC73" w14:textId="77777777" w:rsidR="0000250C" w:rsidRPr="00D6194C" w:rsidRDefault="0000250C" w:rsidP="0000250C">
      <w:pPr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</w:p>
    <w:p w14:paraId="3EDC99D3" w14:textId="7109BC45" w:rsidR="0000250C" w:rsidRPr="00D6194C" w:rsidRDefault="0000250C" w:rsidP="0000250C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Tire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глобальний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виробник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інноваційних,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визнаних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світом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шин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високої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якості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легкових,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легковантажних,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позашляховиків,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вантажних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автомобілів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автобусів,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також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гоночних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автомобілів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(кільцеві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перегони/ралі).</w:t>
      </w:r>
    </w:p>
    <w:p w14:paraId="30060985" w14:textId="77777777" w:rsidR="0000250C" w:rsidRPr="00D6194C" w:rsidRDefault="0000250C" w:rsidP="0000250C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</w:p>
    <w:p w14:paraId="72A8134C" w14:textId="3C77374E" w:rsidR="0000250C" w:rsidRPr="00D6194C" w:rsidRDefault="0000250C" w:rsidP="0000250C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своєму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прагненні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надати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споживачам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продукт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найвищої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якості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задовольнити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їхні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потреби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найсучасніших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технологіях,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Tire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постійно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інвестує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дослідження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розробки,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фінансуючи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роботу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п'яти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дослідницьких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центрів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восьми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виробничих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підприємств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всьому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світі.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регіональному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технічному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центрі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компанії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Ганновері,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Німеччина,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розробляються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індивідуальні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шинні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рішення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європейських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ринків,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також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європейське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оригінальне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обладнання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із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дотриманням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вимог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провідних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виробників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автомобілів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преміум-класу.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Виробництво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європейського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регіону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здійснюється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найсучаснішому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виробничому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майданчику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Ракалмасі,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Угорщина,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що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був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відкритий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червні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2007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року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відтоді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постійно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розширюється.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Наразі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близько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3000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співробітників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компанії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виробляють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19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мільйонів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шин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для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легкових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автомобілів,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позашляховиків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легких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вантажівок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рік.</w:t>
      </w:r>
    </w:p>
    <w:p w14:paraId="34F93E99" w14:textId="77777777" w:rsidR="0000250C" w:rsidRPr="00D6194C" w:rsidRDefault="0000250C" w:rsidP="0000250C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</w:p>
    <w:p w14:paraId="58E35450" w14:textId="2EEC3BDB" w:rsidR="0000250C" w:rsidRPr="00D6194C" w:rsidRDefault="0000250C" w:rsidP="0000250C">
      <w:pPr>
        <w:spacing w:line="276" w:lineRule="auto"/>
        <w:rPr>
          <w:rFonts w:ascii="Times New Roman" w:hAnsi="Times New Roman"/>
          <w:kern w:val="0"/>
          <w:sz w:val="21"/>
          <w:szCs w:val="21"/>
          <w:lang w:val="uk-UA"/>
        </w:rPr>
      </w:pPr>
      <w:r w:rsidRPr="00D6194C">
        <w:rPr>
          <w:rFonts w:ascii="Times New Roman" w:hAnsi="Times New Roman"/>
          <w:sz w:val="21"/>
          <w:szCs w:val="21"/>
          <w:lang w:val="uk-UA"/>
        </w:rPr>
        <w:t>Головний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офіс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Tire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Europe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розташований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Ной-Ізенбурзі,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що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неподалік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від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Франкфурту-на-Майні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Німеччині.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Виробник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має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філії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Чехії,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Франції,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Німеччини,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Угорщини,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Італії,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Нідерландах,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Австрії,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Польщі,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Росії,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Сербії,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Іспанії,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Швеції,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Туреччини,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Великобританії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України.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Продукція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продається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безпосередньо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через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регіональних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дистриб'юторів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інших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локальних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ринках.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Tire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працюють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близько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20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000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людей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всьому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світі,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товари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компанії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продаються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більше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ніж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180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країнах.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Провідні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світові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виробники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автомобілів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покладаються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шини,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виготовлені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Pr="00D6194C">
        <w:rPr>
          <w:rFonts w:ascii="Times New Roman" w:hAnsi="Times New Roman"/>
          <w:sz w:val="21"/>
          <w:szCs w:val="21"/>
          <w:lang w:val="uk-UA"/>
        </w:rPr>
        <w:t>,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використовуючи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їх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якості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оригінального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обладнання.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Близько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34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відсотків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світових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продажів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компанії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припадають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Європу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СНД.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З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2016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року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компанія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Hankook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Tire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включена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в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оновлений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промисловий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індекс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Доу-Джонса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D6194C">
        <w:rPr>
          <w:rFonts w:ascii="Times New Roman" w:hAnsi="Times New Roman"/>
          <w:sz w:val="21"/>
          <w:szCs w:val="21"/>
          <w:lang w:val="uk-UA"/>
        </w:rPr>
        <w:t>(</w:t>
      </w:r>
      <w:r w:rsidRPr="008D2B5E">
        <w:rPr>
          <w:rFonts w:ascii="Times New Roman" w:hAnsi="Times New Roman"/>
          <w:sz w:val="21"/>
          <w:szCs w:val="21"/>
        </w:rPr>
        <w:t>DJSI</w:t>
      </w:r>
      <w:r w:rsidR="004871F3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8D2B5E">
        <w:rPr>
          <w:rFonts w:ascii="Times New Roman" w:hAnsi="Times New Roman"/>
          <w:sz w:val="21"/>
          <w:szCs w:val="21"/>
        </w:rPr>
        <w:t>World</w:t>
      </w:r>
      <w:r w:rsidRPr="00D6194C">
        <w:rPr>
          <w:rFonts w:ascii="Times New Roman" w:hAnsi="Times New Roman"/>
          <w:sz w:val="21"/>
          <w:szCs w:val="21"/>
          <w:lang w:val="uk-UA"/>
        </w:rPr>
        <w:t>).</w:t>
      </w:r>
    </w:p>
    <w:p w14:paraId="24266E03" w14:textId="77777777" w:rsidR="0000250C" w:rsidRPr="00D10864" w:rsidRDefault="0000250C" w:rsidP="0000250C">
      <w:pPr>
        <w:spacing w:line="320" w:lineRule="exact"/>
        <w:rPr>
          <w:rFonts w:ascii="Times New Roman"/>
          <w:kern w:val="0"/>
          <w:sz w:val="21"/>
          <w:szCs w:val="21"/>
          <w:lang w:val="ru-RU"/>
        </w:rPr>
      </w:pPr>
    </w:p>
    <w:p w14:paraId="7157209C" w14:textId="7CE99137" w:rsidR="0000250C" w:rsidRPr="008D2B5E" w:rsidRDefault="0000250C" w:rsidP="0000250C">
      <w:pPr>
        <w:spacing w:line="320" w:lineRule="exact"/>
        <w:rPr>
          <w:rFonts w:ascii="Times New Roman" w:hAnsi="Times New Roman"/>
          <w:kern w:val="0"/>
          <w:sz w:val="21"/>
          <w:szCs w:val="21"/>
          <w:lang w:val="ru-RU"/>
        </w:rPr>
      </w:pPr>
      <w:r w:rsidRPr="008D2B5E">
        <w:rPr>
          <w:rFonts w:ascii="Times New Roman" w:hAnsi="Times New Roman"/>
          <w:sz w:val="21"/>
          <w:szCs w:val="21"/>
          <w:lang w:val="ru-RU"/>
        </w:rPr>
        <w:t>Для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отримання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більш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детальної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інформації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відвідайте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6" w:history="1">
        <w:r w:rsidRPr="008D2B5E">
          <w:rPr>
            <w:rStyle w:val="Hyperlink"/>
            <w:rFonts w:ascii="Times New Roman" w:hAnsi="Times New Roman"/>
            <w:sz w:val="21"/>
            <w:szCs w:val="21"/>
          </w:rPr>
          <w:t>www</w:t>
        </w:r>
        <w:r w:rsidRPr="008D2B5E">
          <w:rPr>
            <w:rStyle w:val="Hyperlink"/>
            <w:rFonts w:ascii="Times New Roman" w:hAnsi="Times New Roman"/>
            <w:sz w:val="21"/>
            <w:szCs w:val="21"/>
            <w:lang w:val="ru-RU"/>
          </w:rPr>
          <w:t>.</w:t>
        </w:r>
        <w:r w:rsidRPr="008D2B5E">
          <w:rPr>
            <w:rStyle w:val="Hyperlink"/>
            <w:rFonts w:ascii="Times New Roman" w:hAnsi="Times New Roman"/>
            <w:sz w:val="21"/>
            <w:szCs w:val="21"/>
          </w:rPr>
          <w:t>hankooktire</w:t>
        </w:r>
        <w:r w:rsidRPr="008D2B5E">
          <w:rPr>
            <w:rStyle w:val="Hyperlink"/>
            <w:rFonts w:ascii="Times New Roman" w:hAnsi="Times New Roman"/>
            <w:sz w:val="21"/>
            <w:szCs w:val="21"/>
            <w:lang w:val="ru-RU"/>
          </w:rPr>
          <w:t>-</w:t>
        </w:r>
        <w:r w:rsidRPr="008D2B5E">
          <w:rPr>
            <w:rStyle w:val="Hyperlink"/>
            <w:rFonts w:ascii="Times New Roman" w:hAnsi="Times New Roman"/>
            <w:sz w:val="21"/>
            <w:szCs w:val="21"/>
          </w:rPr>
          <w:t>mediacenter</w:t>
        </w:r>
        <w:r w:rsidRPr="008D2B5E">
          <w:rPr>
            <w:rStyle w:val="Hyperlink"/>
            <w:rFonts w:ascii="Times New Roman" w:hAnsi="Times New Roman"/>
            <w:sz w:val="21"/>
            <w:szCs w:val="21"/>
            <w:lang w:val="ru-RU"/>
          </w:rPr>
          <w:t>.</w:t>
        </w:r>
        <w:r w:rsidRPr="008D2B5E">
          <w:rPr>
            <w:rStyle w:val="Hyperlink"/>
            <w:rFonts w:ascii="Times New Roman" w:hAnsi="Times New Roman"/>
            <w:sz w:val="21"/>
            <w:szCs w:val="21"/>
          </w:rPr>
          <w:t>com</w:t>
        </w:r>
      </w:hyperlink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D2B5E">
        <w:rPr>
          <w:rFonts w:ascii="Times New Roman" w:hAnsi="Times New Roman"/>
          <w:sz w:val="21"/>
          <w:szCs w:val="21"/>
          <w:lang w:val="ru-RU"/>
        </w:rPr>
        <w:t>або</w:t>
      </w:r>
      <w:r w:rsidR="004871F3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7" w:history="1">
        <w:r w:rsidRPr="008D2B5E">
          <w:rPr>
            <w:rStyle w:val="Hyperlink"/>
            <w:rFonts w:ascii="Times New Roman" w:hAnsi="Times New Roman"/>
            <w:sz w:val="21"/>
            <w:szCs w:val="21"/>
          </w:rPr>
          <w:t>www</w:t>
        </w:r>
        <w:r w:rsidRPr="008D2B5E">
          <w:rPr>
            <w:rStyle w:val="Hyperlink"/>
            <w:rFonts w:ascii="Times New Roman" w:hAnsi="Times New Roman"/>
            <w:sz w:val="21"/>
            <w:szCs w:val="21"/>
            <w:lang w:val="ru-RU"/>
          </w:rPr>
          <w:t>.</w:t>
        </w:r>
        <w:r w:rsidRPr="008D2B5E">
          <w:rPr>
            <w:rStyle w:val="Hyperlink"/>
            <w:rFonts w:ascii="Times New Roman" w:hAnsi="Times New Roman"/>
            <w:sz w:val="21"/>
            <w:szCs w:val="21"/>
          </w:rPr>
          <w:t>hankooktire</w:t>
        </w:r>
        <w:r w:rsidRPr="008D2B5E">
          <w:rPr>
            <w:rStyle w:val="Hyperlink"/>
            <w:rFonts w:ascii="Times New Roman" w:hAnsi="Times New Roman"/>
            <w:sz w:val="21"/>
            <w:szCs w:val="21"/>
            <w:lang w:val="ru-RU"/>
          </w:rPr>
          <w:t>.</w:t>
        </w:r>
        <w:proofErr w:type="spellStart"/>
        <w:r w:rsidRPr="008D2B5E">
          <w:rPr>
            <w:rStyle w:val="Hyperlink"/>
            <w:rFonts w:ascii="Times New Roman" w:hAnsi="Times New Roman"/>
            <w:sz w:val="21"/>
            <w:szCs w:val="21"/>
          </w:rPr>
          <w:t>com</w:t>
        </w:r>
        <w:proofErr w:type="spellEnd"/>
      </w:hyperlink>
    </w:p>
    <w:p w14:paraId="368AF15D" w14:textId="77777777" w:rsidR="0000250C" w:rsidRPr="00D10864" w:rsidRDefault="0000250C" w:rsidP="0000250C">
      <w:pPr>
        <w:spacing w:line="320" w:lineRule="exact"/>
        <w:rPr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00250C" w:rsidRPr="008D2B5E" w14:paraId="451C0031" w14:textId="77777777" w:rsidTr="0054487C">
        <w:tc>
          <w:tcPr>
            <w:tcW w:w="9437" w:type="dxa"/>
            <w:gridSpan w:val="4"/>
            <w:shd w:val="clear" w:color="auto" w:fill="F2F2F2"/>
          </w:tcPr>
          <w:p w14:paraId="0B5A5DD2" w14:textId="77777777" w:rsidR="0000250C" w:rsidRPr="008D2B5E" w:rsidRDefault="0000250C" w:rsidP="0054487C">
            <w:pPr>
              <w:spacing w:line="320" w:lineRule="exact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8D2B5E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24CDFD62" w14:textId="452BB9AB" w:rsidR="0000250C" w:rsidRPr="008D2B5E" w:rsidRDefault="0000250C" w:rsidP="0054487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8D2B5E">
              <w:rPr>
                <w:rFonts w:ascii="Times New Roman" w:hAnsi="Times New Roman"/>
                <w:b/>
                <w:bCs/>
                <w:sz w:val="16"/>
                <w:szCs w:val="16"/>
              </w:rPr>
              <w:t>Hankook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</w:rPr>
              <w:t>Tire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</w:rPr>
              <w:t>Europe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</w:rPr>
              <w:t>GmbH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|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Корпоративні</w:t>
            </w:r>
            <w:r w:rsidR="004871F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комунікації</w:t>
            </w:r>
            <w:r w:rsidR="004871F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Європа/СНД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|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Siemensstr</w:t>
            </w:r>
            <w:r w:rsidRPr="008D2B5E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4871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14,</w:t>
            </w:r>
            <w:r w:rsidR="004871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63263</w:t>
            </w:r>
            <w:r w:rsidR="004871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Neu-Isenburg</w:t>
            </w:r>
            <w:r w:rsidR="004871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D2B5E">
              <w:rPr>
                <w:rFonts w:ascii="Times New Roman" w:hAnsi="Times New Roman"/>
                <w:sz w:val="16"/>
                <w:szCs w:val="16"/>
              </w:rPr>
              <w:t>Ной-Ізенбург</w:t>
            </w:r>
            <w:proofErr w:type="spellEnd"/>
            <w:r w:rsidRPr="008D2B5E">
              <w:rPr>
                <w:rFonts w:ascii="Times New Roman" w:hAnsi="Times New Roman"/>
                <w:sz w:val="16"/>
                <w:szCs w:val="16"/>
              </w:rPr>
              <w:t>)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bCs/>
                <w:sz w:val="16"/>
                <w:szCs w:val="16"/>
              </w:rPr>
              <w:t>|</w:t>
            </w:r>
            <w:r w:rsidR="00487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2B5E">
              <w:rPr>
                <w:rFonts w:ascii="Times New Roman" w:hAnsi="Times New Roman"/>
                <w:sz w:val="16"/>
                <w:szCs w:val="16"/>
              </w:rPr>
              <w:t>Німеччина</w:t>
            </w:r>
            <w:proofErr w:type="spellEnd"/>
          </w:p>
          <w:p w14:paraId="0D7E6602" w14:textId="7777777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00250C" w:rsidRPr="008D2B5E" w14:paraId="5394CEC2" w14:textId="77777777" w:rsidTr="0054487C">
        <w:tc>
          <w:tcPr>
            <w:tcW w:w="2359" w:type="dxa"/>
            <w:shd w:val="clear" w:color="auto" w:fill="F2F2F2"/>
          </w:tcPr>
          <w:p w14:paraId="5E402ABF" w14:textId="19412DBA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Фелікс</w:t>
            </w:r>
            <w:proofErr w:type="spellEnd"/>
            <w:r w:rsidR="004871F3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2B5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Кінцер</w:t>
            </w:r>
            <w:proofErr w:type="spellEnd"/>
            <w:r w:rsidR="004871F3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(Felix</w:t>
            </w:r>
            <w:r w:rsidR="004871F3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Kinzer)</w:t>
            </w:r>
          </w:p>
          <w:p w14:paraId="5EB4BE25" w14:textId="052B6CB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Голова</w:t>
            </w:r>
            <w:proofErr w:type="spellEnd"/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департаменту</w:t>
            </w:r>
            <w:proofErr w:type="spellEnd"/>
          </w:p>
          <w:p w14:paraId="56EF8CB3" w14:textId="5C3AD825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.: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+49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(0)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61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02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8149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–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170</w:t>
            </w:r>
          </w:p>
          <w:p w14:paraId="3EF58126" w14:textId="77777777" w:rsidR="0000250C" w:rsidRPr="008D2B5E" w:rsidRDefault="004871F3" w:rsidP="0054487C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hyperlink r:id="rId8">
              <w:r w:rsidR="0000250C" w:rsidRPr="008D2B5E">
                <w:rPr>
                  <w:rStyle w:val="Hyperlink"/>
                  <w:rFonts w:ascii="Times New Roman" w:hAnsi="Times New Roman"/>
                  <w:snapToGrid w:val="0"/>
                  <w:sz w:val="16"/>
                </w:rPr>
                <w:t>f.kinzer@hankookreifen.de</w:t>
              </w:r>
            </w:hyperlink>
          </w:p>
          <w:p w14:paraId="6B686BA3" w14:textId="7777777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1FF64E71" w14:textId="2FE04790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Ларисса</w:t>
            </w:r>
            <w:proofErr w:type="spellEnd"/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Бюш</w:t>
            </w:r>
            <w:proofErr w:type="spellEnd"/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(Larissa</w:t>
            </w:r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Büsch)</w:t>
            </w:r>
          </w:p>
          <w:p w14:paraId="472C1333" w14:textId="7777777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8D2B5E">
              <w:rPr>
                <w:rFonts w:ascii="Times New Roman" w:hAnsi="Times New Roman"/>
                <w:sz w:val="16"/>
                <w:szCs w:val="16"/>
              </w:rPr>
              <w:t>PR-</w:t>
            </w:r>
            <w:proofErr w:type="spellStart"/>
            <w:r w:rsidRPr="008D2B5E">
              <w:rPr>
                <w:rFonts w:ascii="Times New Roman" w:hAnsi="Times New Roman"/>
                <w:sz w:val="16"/>
                <w:szCs w:val="16"/>
              </w:rPr>
              <w:t>менеджер</w:t>
            </w:r>
            <w:proofErr w:type="spellEnd"/>
          </w:p>
          <w:p w14:paraId="00E976AE" w14:textId="2B040A4E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.: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+49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(0)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6102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8149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–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173</w:t>
            </w:r>
          </w:p>
          <w:p w14:paraId="177A9AF3" w14:textId="77777777" w:rsidR="0000250C" w:rsidRPr="008D2B5E" w:rsidRDefault="004871F3" w:rsidP="0054487C">
            <w:pPr>
              <w:spacing w:line="200" w:lineRule="exact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0250C" w:rsidRPr="008D2B5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l.buesch@hankookreifen.de</w:t>
              </w:r>
            </w:hyperlink>
          </w:p>
          <w:p w14:paraId="5597166C" w14:textId="7777777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</w:rPr>
            </w:pPr>
          </w:p>
        </w:tc>
        <w:tc>
          <w:tcPr>
            <w:tcW w:w="3079" w:type="dxa"/>
            <w:shd w:val="clear" w:color="auto" w:fill="F2F2F2"/>
          </w:tcPr>
          <w:p w14:paraId="204410C7" w14:textId="0A28815A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Стефан</w:t>
            </w:r>
            <w:proofErr w:type="spellEnd"/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Прохазка</w:t>
            </w:r>
            <w:proofErr w:type="spellEnd"/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(Stefan</w:t>
            </w:r>
            <w:r w:rsidR="004871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b/>
                <w:sz w:val="16"/>
                <w:szCs w:val="16"/>
              </w:rPr>
              <w:t>Prohaska)</w:t>
            </w:r>
          </w:p>
          <w:p w14:paraId="6E4474DD" w14:textId="767F05A1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sz w:val="16"/>
                <w:szCs w:val="16"/>
              </w:rPr>
              <w:t>Помічник</w:t>
            </w:r>
            <w:proofErr w:type="spellEnd"/>
            <w:r w:rsidR="004871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z w:val="16"/>
                <w:szCs w:val="16"/>
              </w:rPr>
              <w:t>PR-</w:t>
            </w:r>
            <w:proofErr w:type="spellStart"/>
            <w:r w:rsidRPr="008D2B5E">
              <w:rPr>
                <w:rFonts w:ascii="Times New Roman" w:hAnsi="Times New Roman"/>
                <w:sz w:val="16"/>
                <w:szCs w:val="16"/>
              </w:rPr>
              <w:t>менеджера</w:t>
            </w:r>
            <w:proofErr w:type="spellEnd"/>
          </w:p>
          <w:p w14:paraId="53442291" w14:textId="66458919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.: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+49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(0)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6102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8149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–</w:t>
            </w:r>
            <w:r w:rsidR="004871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8D2B5E">
              <w:rPr>
                <w:rFonts w:ascii="Times New Roman" w:hAnsi="Times New Roman"/>
                <w:snapToGrid w:val="0"/>
                <w:sz w:val="16"/>
                <w:szCs w:val="16"/>
              </w:rPr>
              <w:t>171</w:t>
            </w:r>
          </w:p>
          <w:p w14:paraId="77EEFE3F" w14:textId="77777777" w:rsidR="0000250C" w:rsidRPr="008D2B5E" w:rsidRDefault="004871F3" w:rsidP="0054487C">
            <w:pPr>
              <w:spacing w:line="200" w:lineRule="exact"/>
              <w:rPr>
                <w:rStyle w:val="Hyperlink"/>
                <w:rFonts w:ascii="Times New Roman" w:hAnsi="Times New Roman"/>
                <w:snapToGrid w:val="0"/>
                <w:sz w:val="16"/>
                <w:szCs w:val="16"/>
              </w:rPr>
            </w:pPr>
            <w:hyperlink r:id="rId10" w:history="1">
              <w:r w:rsidR="0000250C" w:rsidRPr="008D2B5E">
                <w:rPr>
                  <w:rStyle w:val="Hyperlink"/>
                  <w:rFonts w:ascii="Times New Roman" w:hAns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269CB478" w14:textId="4461CBEB" w:rsidR="0000250C" w:rsidRPr="008D2B5E" w:rsidRDefault="004871F3" w:rsidP="0054487C">
            <w:pPr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64C4238D" w14:textId="77777777" w:rsidR="0000250C" w:rsidRPr="008D2B5E" w:rsidRDefault="0000250C" w:rsidP="0054487C">
            <w:pPr>
              <w:spacing w:line="200" w:lineRule="exact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</w:tbl>
    <w:p w14:paraId="33E56A12" w14:textId="77777777" w:rsidR="00023946" w:rsidRPr="006D52E5" w:rsidRDefault="00023946">
      <w:pPr>
        <w:spacing w:line="276" w:lineRule="auto"/>
        <w:rPr>
          <w:rFonts w:ascii="Times New Roman" w:hAnsi="Times New Roman"/>
          <w:b/>
          <w:sz w:val="21"/>
          <w:szCs w:val="21"/>
          <w:lang w:val="uk-UA"/>
        </w:rPr>
      </w:pPr>
    </w:p>
    <w:sectPr w:rsidR="00023946" w:rsidRPr="006D52E5">
      <w:headerReference w:type="default" r:id="rId11"/>
      <w:pgSz w:w="11906" w:h="16838"/>
      <w:pgMar w:top="1191" w:right="1418" w:bottom="1134" w:left="119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AE7A" w14:textId="77777777" w:rsidR="002103C0" w:rsidRDefault="002103C0">
      <w:r>
        <w:separator/>
      </w:r>
    </w:p>
  </w:endnote>
  <w:endnote w:type="continuationSeparator" w:id="0">
    <w:p w14:paraId="57A35538" w14:textId="77777777" w:rsidR="002103C0" w:rsidRDefault="002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C25A" w14:textId="77777777" w:rsidR="002103C0" w:rsidRDefault="002103C0">
      <w:r>
        <w:separator/>
      </w:r>
    </w:p>
  </w:footnote>
  <w:footnote w:type="continuationSeparator" w:id="0">
    <w:p w14:paraId="17284171" w14:textId="77777777" w:rsidR="002103C0" w:rsidRDefault="0021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86A0" w14:textId="77777777" w:rsidR="00023946" w:rsidRDefault="006A34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B3D03" wp14:editId="5640900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216338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46"/>
    <w:rsid w:val="0000250C"/>
    <w:rsid w:val="00023946"/>
    <w:rsid w:val="00061FF5"/>
    <w:rsid w:val="000B40CD"/>
    <w:rsid w:val="000E7438"/>
    <w:rsid w:val="000F35A7"/>
    <w:rsid w:val="001A24CA"/>
    <w:rsid w:val="002103C0"/>
    <w:rsid w:val="002142D4"/>
    <w:rsid w:val="00254E2D"/>
    <w:rsid w:val="002C37A9"/>
    <w:rsid w:val="00396979"/>
    <w:rsid w:val="003D0EC4"/>
    <w:rsid w:val="004871F3"/>
    <w:rsid w:val="005A5A00"/>
    <w:rsid w:val="00613D99"/>
    <w:rsid w:val="00630E5B"/>
    <w:rsid w:val="00641F50"/>
    <w:rsid w:val="0066275C"/>
    <w:rsid w:val="006A34CA"/>
    <w:rsid w:val="006D52E5"/>
    <w:rsid w:val="006F3491"/>
    <w:rsid w:val="007837A1"/>
    <w:rsid w:val="007A7F42"/>
    <w:rsid w:val="007E7749"/>
    <w:rsid w:val="00821BC4"/>
    <w:rsid w:val="008D2B5E"/>
    <w:rsid w:val="008D3AB4"/>
    <w:rsid w:val="00905D0D"/>
    <w:rsid w:val="00976085"/>
    <w:rsid w:val="00A636FB"/>
    <w:rsid w:val="00A736F3"/>
    <w:rsid w:val="00A9089E"/>
    <w:rsid w:val="00C460E7"/>
    <w:rsid w:val="00CD67B3"/>
    <w:rsid w:val="00D16EFE"/>
    <w:rsid w:val="00D6194C"/>
    <w:rsid w:val="00DC7C20"/>
    <w:rsid w:val="00F36A39"/>
    <w:rsid w:val="00F44BB8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2DED"/>
  <w15:docId w15:val="{12BA796E-8969-294E-AB01-B5955C9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1B0"/>
    <w:pPr>
      <w:widowControl w:val="0"/>
      <w:jc w:val="both"/>
    </w:pPr>
    <w:rPr>
      <w:rFonts w:ascii="Batang" w:eastAsia="Batang" w:hAnsi="Batang" w:cs="Times New Roman"/>
      <w:kern w:val="2"/>
      <w:szCs w:val="24"/>
      <w:lang w:eastAsia="ko-KR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1627C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Internetverknpfung">
    <w:name w:val="Internetverknüpfung"/>
    <w:basedOn w:val="Absatz-Standardschriftart"/>
    <w:uiPriority w:val="99"/>
    <w:rsid w:val="0091627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03892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5EA7"/>
    <w:rPr>
      <w:rFonts w:ascii="Tahoma" w:eastAsia="Batang" w:hAnsi="Tahoma" w:cs="Tahoma"/>
      <w:kern w:val="2"/>
      <w:sz w:val="16"/>
      <w:szCs w:val="16"/>
      <w:lang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404E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404E7"/>
    <w:rPr>
      <w:rFonts w:ascii="Batang" w:eastAsia="Batang" w:hAnsi="Batang" w:cs="Times New Roman"/>
      <w:kern w:val="2"/>
      <w:sz w:val="20"/>
      <w:szCs w:val="20"/>
      <w:lang w:eastAsia="ko-K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404E7"/>
    <w:rPr>
      <w:rFonts w:ascii="Batang" w:eastAsia="Batang" w:hAnsi="Batang" w:cs="Times New Roman"/>
      <w:b/>
      <w:bCs/>
      <w:kern w:val="2"/>
      <w:sz w:val="20"/>
      <w:szCs w:val="20"/>
      <w:lang w:eastAsia="ko-KR"/>
    </w:rPr>
  </w:style>
  <w:style w:type="character" w:customStyle="1" w:styleId="im">
    <w:name w:val="im"/>
    <w:basedOn w:val="Absatz-Standardschriftart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5EA7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404E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404E7"/>
    <w:rPr>
      <w:b/>
      <w:bCs/>
    </w:rPr>
  </w:style>
  <w:style w:type="paragraph" w:styleId="KeinLeerraum">
    <w:name w:val="No Spacing"/>
    <w:qFormat/>
    <w:pPr>
      <w:widowControl w:val="0"/>
      <w:jc w:val="both"/>
    </w:pPr>
    <w:rPr>
      <w:rFonts w:ascii="Batang" w:eastAsia="Batang" w:hAnsi="Batang" w:cs="Times New Roman"/>
      <w:kern w:val="2"/>
      <w:szCs w:val="24"/>
      <w:lang w:eastAsia="ko-KR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D16EFE"/>
    <w:rPr>
      <w:b/>
      <w:bCs/>
    </w:rPr>
  </w:style>
  <w:style w:type="character" w:styleId="Hyperlink">
    <w:name w:val="Hyperlink"/>
    <w:basedOn w:val="Absatz-Standardschriftart"/>
    <w:uiPriority w:val="99"/>
    <w:rsid w:val="00A90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.prohaska@hankookreif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5297</Characters>
  <Application>Microsoft Office Word</Application>
  <DocSecurity>0</DocSecurity>
  <Lines>44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Karoline Gabriel</cp:lastModifiedBy>
  <cp:revision>5</cp:revision>
  <cp:lastPrinted>2020-01-15T08:34:00Z</cp:lastPrinted>
  <dcterms:created xsi:type="dcterms:W3CDTF">2021-02-25T10:14:00Z</dcterms:created>
  <dcterms:modified xsi:type="dcterms:W3CDTF">2021-02-26T06:46:00Z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