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B886" w14:textId="362765A0" w:rsidR="00E6074D" w:rsidRPr="008B0B43" w:rsidRDefault="00C8651C" w:rsidP="00D470DF">
      <w:pPr>
        <w:tabs>
          <w:tab w:val="left" w:pos="142"/>
        </w:tabs>
        <w:suppressAutoHyphens/>
        <w:wordWrap/>
        <w:autoSpaceDE/>
        <w:autoSpaceDN/>
        <w:jc w:val="center"/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</w:pP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Призначено</w:t>
      </w:r>
      <w:r w:rsidR="00872217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 xml:space="preserve"> </w:t>
      </w: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нового</w:t>
      </w:r>
      <w:r w:rsidR="00872217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 xml:space="preserve"> </w:t>
      </w: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керуючого</w:t>
      </w:r>
      <w:r w:rsidR="00872217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 xml:space="preserve"> </w:t>
      </w: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директора</w:t>
      </w:r>
      <w:r w:rsidR="00872217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 xml:space="preserve"> </w:t>
      </w: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європейського</w:t>
      </w:r>
      <w:r w:rsidR="00872217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 xml:space="preserve"> </w:t>
      </w: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заводу</w:t>
      </w:r>
      <w:r w:rsidR="00872217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 xml:space="preserve"> </w:t>
      </w: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Hankook</w:t>
      </w:r>
      <w:r w:rsidR="00872217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 xml:space="preserve"> </w:t>
      </w: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в</w:t>
      </w:r>
      <w:r w:rsidR="00872217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 xml:space="preserve"> </w:t>
      </w:r>
      <w:r w:rsidRPr="008B0B43">
        <w:rPr>
          <w:rFonts w:ascii="Helvetica" w:eastAsia="Times New Roman" w:hAnsi="Helvetica"/>
          <w:b/>
          <w:kern w:val="0"/>
          <w:sz w:val="32"/>
          <w:szCs w:val="20"/>
          <w:lang w:val="uk-UA" w:eastAsia="en-GB" w:bidi="en-GB"/>
        </w:rPr>
        <w:t>Угорщині</w:t>
      </w:r>
    </w:p>
    <w:p w14:paraId="5888C6E4" w14:textId="77777777" w:rsidR="00E6074D" w:rsidRPr="008B0B43" w:rsidRDefault="00E6074D" w:rsidP="00E6074D">
      <w:pPr>
        <w:widowControl/>
        <w:wordWrap/>
        <w:autoSpaceDE/>
        <w:autoSpaceDN/>
        <w:spacing w:after="160" w:line="259" w:lineRule="auto"/>
        <w:rPr>
          <w:rFonts w:ascii="Times New Roman" w:eastAsia="Times New Roman"/>
          <w:b/>
          <w:bCs/>
          <w:color w:val="00000A"/>
          <w:kern w:val="0"/>
          <w:sz w:val="10"/>
          <w:szCs w:val="10"/>
          <w:lang w:val="uk-UA" w:eastAsia="en-US"/>
        </w:rPr>
      </w:pPr>
    </w:p>
    <w:p w14:paraId="12430D58" w14:textId="06919A63" w:rsidR="00D470DF" w:rsidRPr="008B0B43" w:rsidRDefault="00C8651C" w:rsidP="00E6074D">
      <w:pPr>
        <w:widowControl/>
        <w:wordWrap/>
        <w:autoSpaceDE/>
        <w:autoSpaceDN/>
        <w:spacing w:after="160" w:line="259" w:lineRule="auto"/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</w:pP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Tire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призначила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Хен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Юн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Кіма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новим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керуючим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директором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свого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європейського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заводу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Угорщині.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Він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змінив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Сон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Хак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Хвана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посаді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керівника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виробничого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майданчика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Рацалмаше,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яку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останній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займав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з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2017</w:t>
      </w:r>
      <w:r w:rsidR="00872217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color w:val="00000A"/>
          <w:kern w:val="0"/>
          <w:sz w:val="22"/>
          <w:szCs w:val="20"/>
          <w:lang w:val="uk-UA" w:eastAsia="en-GB" w:bidi="en-GB"/>
        </w:rPr>
        <w:t>року.</w:t>
      </w:r>
    </w:p>
    <w:p w14:paraId="3163ADC1" w14:textId="77777777" w:rsidR="001A7EE7" w:rsidRPr="008B0B43" w:rsidRDefault="001A7EE7" w:rsidP="00E6074D">
      <w:pPr>
        <w:widowControl/>
        <w:wordWrap/>
        <w:autoSpaceDE/>
        <w:autoSpaceDN/>
        <w:spacing w:after="160" w:line="259" w:lineRule="auto"/>
        <w:rPr>
          <w:rFonts w:ascii="Times New Roman" w:eastAsia="Times New Roman"/>
          <w:b/>
          <w:color w:val="00000A"/>
          <w:kern w:val="0"/>
          <w:sz w:val="2"/>
          <w:szCs w:val="2"/>
          <w:lang w:val="uk-UA" w:eastAsia="en-GB" w:bidi="en-GB"/>
        </w:rPr>
      </w:pPr>
    </w:p>
    <w:p w14:paraId="580D9536" w14:textId="7F94DFB1" w:rsidR="00E6074D" w:rsidRPr="008B0B43" w:rsidRDefault="00C8651C" w:rsidP="00E6074D">
      <w:pPr>
        <w:widowControl/>
        <w:wordWrap/>
        <w:autoSpaceDE/>
        <w:autoSpaceDN/>
        <w:spacing w:after="160" w:line="259" w:lineRule="auto"/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</w:pPr>
      <w:r w:rsidRPr="008B0B43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Ной-Ізенбург,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Німеччина,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2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de-DE" w:eastAsia="en-GB" w:bidi="en-GB"/>
        </w:rPr>
        <w:t>6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січня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2021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>року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—</w:t>
      </w:r>
      <w:r w:rsidR="00872217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58-річний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Хен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Юн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Кім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отримав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ступінь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бакалавра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хімії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університеті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Інха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Кореї,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а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потім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ступінь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магістра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фізичної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хімії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тій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самій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установі.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роботу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його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прийняли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1991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році.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З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того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часу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Хен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Юн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Кім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займав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різні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керівні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посади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компанії.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Це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дозволило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йому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отримати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глибокі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знання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досвід,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необхідні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для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нової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посади.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Зовсім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недавно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він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керував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відділом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планування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виробництва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штаб-квартирі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Tire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bCs/>
          <w:iCs/>
          <w:color w:val="00000A"/>
          <w:kern w:val="0"/>
          <w:sz w:val="21"/>
          <w:szCs w:val="20"/>
          <w:lang w:val="uk-UA" w:eastAsia="en-GB" w:bidi="en-GB"/>
        </w:rPr>
        <w:t>Кореї.</w:t>
      </w:r>
    </w:p>
    <w:p w14:paraId="1C221921" w14:textId="6186FCE4" w:rsidR="00E6074D" w:rsidRPr="008B0B43" w:rsidRDefault="00C8651C" w:rsidP="00E6074D">
      <w:pPr>
        <w:widowControl/>
        <w:wordWrap/>
        <w:autoSpaceDE/>
        <w:autoSpaceDN/>
        <w:spacing w:after="160" w:line="259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Хен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Юн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Кім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радий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прийняти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себе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відповідальність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керівництво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європейським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заводом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компанії.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Виробнича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потужність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підприємства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становить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19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мільйонів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шин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рік,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штат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співробітників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налічує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близько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3000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осіб.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вважається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ключовою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ланкою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для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діяльності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Європі.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моменту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lastRenderedPageBreak/>
        <w:t>закладки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першого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каменю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фундамент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липні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2006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року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постійно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розширювався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оновлювався.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результаті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загальний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обсяг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інвестицій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склав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близько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900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мільйонів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євро.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Хен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Юн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Кім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прагне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підтримувати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високі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стандарти,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встановлені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його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попередниками,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продовжує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зміцнювати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позиції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європейському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ринку,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використовуючи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передові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технологічні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інновації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та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значний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портфель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інвестицій.</w:t>
      </w:r>
    </w:p>
    <w:p w14:paraId="632AB8AA" w14:textId="34BB1F49" w:rsidR="00E6074D" w:rsidRPr="008B0B43" w:rsidRDefault="00C8651C" w:rsidP="00E6074D">
      <w:pPr>
        <w:widowControl/>
        <w:wordWrap/>
        <w:autoSpaceDE/>
        <w:autoSpaceDN/>
        <w:spacing w:after="160" w:line="259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«Ми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вітаємо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пана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Кіма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його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новій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посаді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тут,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Європі»,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—</w:t>
      </w:r>
      <w:r w:rsidR="00872217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каже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Санг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Хун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Лі,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президент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європейського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підрозділу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Tire.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«Європейська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фабрика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—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це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серце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нашої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компанії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континенті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історія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успіху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моменту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початку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виробництва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2007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році.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Володіючи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глибокими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технологічними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знаннями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багаторічним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досвідом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ведення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бізнесу,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наш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новий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керуючий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директор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продовжить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успіхи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попередників,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яких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вони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домоглися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разом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нашими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прекрасними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співробітниками».</w:t>
      </w:r>
    </w:p>
    <w:p w14:paraId="78FB3C01" w14:textId="772D1003" w:rsidR="00E6074D" w:rsidRPr="008B0B43" w:rsidRDefault="00C8651C" w:rsidP="00E6074D">
      <w:pPr>
        <w:widowControl/>
        <w:wordWrap/>
        <w:autoSpaceDE/>
        <w:autoSpaceDN/>
        <w:spacing w:after="160" w:line="259" w:lineRule="auto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«Я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дуже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радий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приєднатися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фабрики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Угорщині.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вважаю,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що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це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підприємство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значній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мірі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сприяє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глобальному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успіху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компанії.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Моя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основна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мета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—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сприяти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подальшому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розвитку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Рацалмаше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як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виробничого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підприємства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компанії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Європі.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впевнений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майбутніх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перспективах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нетерпінням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чекаю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можливості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вивчити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можливості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автомобільної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промисловості»,</w:t>
      </w:r>
      <w:r w:rsidR="00872217">
        <w:rPr>
          <w:rFonts w:ascii="Times New Roman" w:eastAsia="Times New Roman"/>
          <w:b/>
          <w:i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—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додав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Хен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Юн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Кім.</w:t>
      </w:r>
    </w:p>
    <w:p w14:paraId="0266F7EA" w14:textId="77777777" w:rsidR="00872217" w:rsidRDefault="00C8651C" w:rsidP="00872217">
      <w:pPr>
        <w:widowControl/>
        <w:pBdr>
          <w:bottom w:val="thinThickThinMediumGap" w:sz="18" w:space="30" w:color="auto"/>
        </w:pBdr>
        <w:wordWrap/>
        <w:autoSpaceDE/>
        <w:autoSpaceDN/>
        <w:spacing w:after="200" w:line="276" w:lineRule="auto"/>
        <w:jc w:val="left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lastRenderedPageBreak/>
        <w:t>Сон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Хак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Хван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успішно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керував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європейським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заводом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посаді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керуючого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директора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Hankook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Tire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Рацалмаше.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Завдяки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досвіду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зусиллям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Сон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Хак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Хвана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працює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повну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потужність,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незважаючи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збої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через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пандемію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коронавируса.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Під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його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керівництвом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було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розпочато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співпрацю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виробництва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оригінального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обладнання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низкою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великих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компаній.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Завдяки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його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зусиллям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даний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час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угорський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завод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постачає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на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ринок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майже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900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варіантів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розмірів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моделей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шин,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включаючи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виробників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популярних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преміальних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автомобільних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брендів,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таких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як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Audi,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BMW,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Fiat,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Ford,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Hyundai,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Kia,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Mercedes-Benz,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MINI,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Opel,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Peugeot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Porsche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Volkswagen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Group,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включаючи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VW,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Skoda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і</w:t>
      </w:r>
      <w:r w:rsidR="00872217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 xml:space="preserve"> </w:t>
      </w:r>
      <w:r w:rsidRPr="008B0B43"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  <w:t>Seat.</w:t>
      </w:r>
    </w:p>
    <w:p w14:paraId="4B0B7570" w14:textId="6979D82C" w:rsidR="00872217" w:rsidRDefault="00872217" w:rsidP="00872217">
      <w:pPr>
        <w:widowControl/>
        <w:pBdr>
          <w:bottom w:val="thinThickThinMediumGap" w:sz="18" w:space="30" w:color="auto"/>
        </w:pBdr>
        <w:wordWrap/>
        <w:autoSpaceDE/>
        <w:autoSpaceDN/>
        <w:spacing w:after="200" w:line="276" w:lineRule="auto"/>
        <w:jc w:val="left"/>
        <w:rPr>
          <w:rFonts w:ascii="Times New Roman"/>
          <w:b/>
          <w:bCs/>
          <w:sz w:val="21"/>
          <w:szCs w:val="21"/>
          <w:lang w:val="uk-UA"/>
        </w:rPr>
      </w:pPr>
      <w:r>
        <w:rPr>
          <w:rFonts w:ascii="Times New Roman"/>
          <w:b/>
          <w:bCs/>
          <w:sz w:val="21"/>
          <w:szCs w:val="21"/>
          <w:lang w:val="uk-UA"/>
        </w:rPr>
        <w:br w:type="page"/>
      </w:r>
    </w:p>
    <w:p w14:paraId="36775E65" w14:textId="0D5683D0" w:rsidR="00F161EC" w:rsidRPr="00F161EC" w:rsidRDefault="00F161EC" w:rsidP="00F161EC">
      <w:pPr>
        <w:wordWrap/>
        <w:spacing w:line="276" w:lineRule="auto"/>
        <w:rPr>
          <w:rFonts w:ascii="Times New Roman"/>
          <w:b/>
          <w:bCs/>
          <w:sz w:val="21"/>
          <w:szCs w:val="21"/>
          <w:lang w:val="uk-UA"/>
        </w:rPr>
      </w:pPr>
      <w:r w:rsidRPr="00F161EC">
        <w:rPr>
          <w:rFonts w:ascii="Times New Roman"/>
          <w:b/>
          <w:bCs/>
          <w:sz w:val="21"/>
          <w:szCs w:val="21"/>
          <w:lang w:val="uk-UA"/>
        </w:rPr>
        <w:lastRenderedPageBreak/>
        <w:t>Про</w:t>
      </w:r>
      <w:r w:rsidR="00872217">
        <w:rPr>
          <w:rFonts w:ascii="Times New Roman"/>
          <w:b/>
          <w:bCs/>
          <w:sz w:val="21"/>
          <w:szCs w:val="21"/>
          <w:lang w:val="uk-UA"/>
        </w:rPr>
        <w:t xml:space="preserve"> </w:t>
      </w:r>
      <w:r w:rsidRPr="00E22F5C">
        <w:rPr>
          <w:rFonts w:ascii="Times New Roman"/>
          <w:b/>
          <w:bCs/>
          <w:sz w:val="21"/>
          <w:szCs w:val="21"/>
        </w:rPr>
        <w:t>Hankook</w:t>
      </w:r>
      <w:r w:rsidR="00872217">
        <w:rPr>
          <w:rFonts w:ascii="Times New Roman"/>
          <w:b/>
          <w:bCs/>
          <w:sz w:val="21"/>
          <w:szCs w:val="21"/>
          <w:lang w:val="uk-UA"/>
        </w:rPr>
        <w:t xml:space="preserve"> </w:t>
      </w:r>
      <w:r w:rsidRPr="00E22F5C">
        <w:rPr>
          <w:rFonts w:ascii="Times New Roman"/>
          <w:b/>
          <w:bCs/>
          <w:sz w:val="21"/>
          <w:szCs w:val="21"/>
        </w:rPr>
        <w:t>Tire</w:t>
      </w:r>
    </w:p>
    <w:p w14:paraId="1C6D0E87" w14:textId="77777777" w:rsidR="00F161EC" w:rsidRPr="00D10864" w:rsidRDefault="00F161EC" w:rsidP="00F161EC">
      <w:pPr>
        <w:wordWrap/>
        <w:spacing w:line="276" w:lineRule="auto"/>
        <w:rPr>
          <w:rFonts w:ascii="Times New Roman"/>
          <w:b/>
          <w:bCs/>
          <w:sz w:val="21"/>
          <w:szCs w:val="21"/>
          <w:lang w:val="de-DE"/>
        </w:rPr>
      </w:pPr>
    </w:p>
    <w:p w14:paraId="1ED30F9C" w14:textId="5A10286C" w:rsidR="00F161EC" w:rsidRPr="00F161EC" w:rsidRDefault="00F161EC" w:rsidP="00F161EC">
      <w:pPr>
        <w:wordWrap/>
        <w:spacing w:line="276" w:lineRule="auto"/>
        <w:rPr>
          <w:rFonts w:ascii="Times New Roman"/>
          <w:kern w:val="0"/>
          <w:sz w:val="21"/>
          <w:szCs w:val="21"/>
          <w:lang w:val="uk-UA"/>
        </w:rPr>
      </w:pPr>
      <w:r w:rsidRPr="00E22F5C">
        <w:rPr>
          <w:rFonts w:ascii="Times New Roman"/>
          <w:sz w:val="21"/>
          <w:szCs w:val="21"/>
        </w:rPr>
        <w:t>Hankook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глобальний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виробник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інноваційних,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визнаних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світом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шин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високої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якості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для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легкових,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легковантажних,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позашляховиків,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вантажних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автомобілів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та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автобусів,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а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також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для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гоночних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автомобілів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(кільцеві</w:t>
      </w:r>
      <w:r w:rsidR="00872217">
        <w:rPr>
          <w:rFonts w:ascii="Times New Roman"/>
          <w:sz w:val="21"/>
          <w:szCs w:val="21"/>
          <w:lang w:val="uk-UA"/>
        </w:rPr>
        <w:t xml:space="preserve"> </w:t>
      </w:r>
      <w:r w:rsidRPr="00F161EC">
        <w:rPr>
          <w:rFonts w:ascii="Times New Roman"/>
          <w:sz w:val="21"/>
          <w:szCs w:val="21"/>
          <w:lang w:val="uk-UA"/>
        </w:rPr>
        <w:t>перегони</w:t>
      </w:r>
      <w:r w:rsidRPr="00EA2938">
        <w:rPr>
          <w:rFonts w:ascii="Times New Roman"/>
          <w:sz w:val="21"/>
          <w:szCs w:val="21"/>
          <w:lang w:val="de-DE"/>
        </w:rPr>
        <w:t>/</w:t>
      </w:r>
      <w:r w:rsidRPr="00F161EC">
        <w:rPr>
          <w:rFonts w:ascii="Times New Roman"/>
          <w:sz w:val="21"/>
          <w:szCs w:val="21"/>
          <w:lang w:val="uk-UA"/>
        </w:rPr>
        <w:t>ралі).</w:t>
      </w:r>
    </w:p>
    <w:p w14:paraId="220AA0DA" w14:textId="77777777" w:rsidR="00F161EC" w:rsidRPr="00D10864" w:rsidRDefault="00F161EC" w:rsidP="00F161EC">
      <w:pPr>
        <w:wordWrap/>
        <w:spacing w:line="276" w:lineRule="auto"/>
        <w:rPr>
          <w:rFonts w:ascii="Times New Roman"/>
          <w:kern w:val="0"/>
          <w:sz w:val="21"/>
          <w:szCs w:val="21"/>
          <w:lang w:val="de-DE"/>
        </w:rPr>
      </w:pPr>
    </w:p>
    <w:p w14:paraId="0CC9821F" w14:textId="31D9794C" w:rsidR="00F161EC" w:rsidRPr="00F161EC" w:rsidRDefault="00F161EC" w:rsidP="00F161EC">
      <w:pPr>
        <w:wordWrap/>
        <w:spacing w:line="276" w:lineRule="auto"/>
        <w:rPr>
          <w:rFonts w:ascii="Times New Roman"/>
          <w:kern w:val="0"/>
          <w:sz w:val="21"/>
          <w:szCs w:val="21"/>
          <w:lang w:val="de-DE"/>
        </w:rPr>
      </w:pPr>
      <w:r w:rsidRPr="00E22F5C">
        <w:rPr>
          <w:rFonts w:ascii="Times New Roman"/>
          <w:sz w:val="21"/>
          <w:szCs w:val="21"/>
        </w:rPr>
        <w:t>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своєму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прагненні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надати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споживачам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продукт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найвищої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якості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задовольнити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їхні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потреби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найсучасніших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технологіях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Hankook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Tire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постійно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інвестує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дослідження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розробки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фінансуючи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роботу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</w:t>
      </w:r>
      <w:r w:rsidRPr="00F161EC">
        <w:rPr>
          <w:rFonts w:ascii="Times New Roman"/>
          <w:sz w:val="21"/>
          <w:szCs w:val="21"/>
          <w:lang w:val="de-DE"/>
        </w:rPr>
        <w:t>'</w:t>
      </w:r>
      <w:r w:rsidRPr="00E22F5C">
        <w:rPr>
          <w:rFonts w:ascii="Times New Roman"/>
          <w:sz w:val="21"/>
          <w:szCs w:val="21"/>
        </w:rPr>
        <w:t>яти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дослідницьких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центрів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восьми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виробничих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підприємств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всьому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світі</w:t>
      </w:r>
      <w:r w:rsidRPr="00F161EC">
        <w:rPr>
          <w:rFonts w:ascii="Times New Roman"/>
          <w:sz w:val="21"/>
          <w:szCs w:val="21"/>
          <w:lang w:val="de-DE"/>
        </w:rPr>
        <w:t>.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регіональному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технічному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центрі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компанії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Ганновері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Німеччина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розробляються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індивідуальні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шинні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рішення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для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європейських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ринків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а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також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європейське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оригінальне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обладнання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із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дотриманням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вимог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провідних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виробників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автомобілів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преміум</w:t>
      </w:r>
      <w:r w:rsidRPr="00F161EC">
        <w:rPr>
          <w:rFonts w:ascii="Times New Roman"/>
          <w:sz w:val="21"/>
          <w:szCs w:val="21"/>
          <w:lang w:val="de-DE"/>
        </w:rPr>
        <w:t>-</w:t>
      </w:r>
      <w:r w:rsidRPr="00E22F5C">
        <w:rPr>
          <w:rFonts w:ascii="Times New Roman"/>
          <w:sz w:val="21"/>
          <w:szCs w:val="21"/>
        </w:rPr>
        <w:t>класу</w:t>
      </w:r>
      <w:r w:rsidRPr="00F161EC">
        <w:rPr>
          <w:rFonts w:ascii="Times New Roman"/>
          <w:sz w:val="21"/>
          <w:szCs w:val="21"/>
          <w:lang w:val="de-DE"/>
        </w:rPr>
        <w:t>.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Виробництво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для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європейського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регіону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здійснюється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на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найсучаснішому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виробничому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майданчику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Ракалмасі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Угорщина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що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був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відкритий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червні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2007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року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відтоді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постійно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розширюється</w:t>
      </w:r>
      <w:r w:rsidRPr="00F161EC">
        <w:rPr>
          <w:rFonts w:ascii="Times New Roman"/>
          <w:sz w:val="21"/>
          <w:szCs w:val="21"/>
          <w:lang w:val="de-DE"/>
        </w:rPr>
        <w:t>.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Наразі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близько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3000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співробітників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компанії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виробляють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19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мільйонів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шин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для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легкових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автомобілів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позашляховиків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легких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вантажівок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на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рік</w:t>
      </w:r>
      <w:r w:rsidRPr="00F161EC">
        <w:rPr>
          <w:rFonts w:ascii="Times New Roman"/>
          <w:sz w:val="21"/>
          <w:szCs w:val="21"/>
          <w:lang w:val="de-DE"/>
        </w:rPr>
        <w:t>.</w:t>
      </w:r>
    </w:p>
    <w:p w14:paraId="29919835" w14:textId="77777777" w:rsidR="00F161EC" w:rsidRPr="00F161EC" w:rsidRDefault="00F161EC" w:rsidP="00F161EC">
      <w:pPr>
        <w:wordWrap/>
        <w:spacing w:line="276" w:lineRule="auto"/>
        <w:rPr>
          <w:rFonts w:ascii="Times New Roman"/>
          <w:kern w:val="0"/>
          <w:sz w:val="21"/>
          <w:szCs w:val="21"/>
          <w:lang w:val="de-DE"/>
        </w:rPr>
      </w:pPr>
    </w:p>
    <w:p w14:paraId="518904E4" w14:textId="5205CA3C" w:rsidR="00F161EC" w:rsidRPr="00F161EC" w:rsidRDefault="00F161EC" w:rsidP="00F161EC">
      <w:pPr>
        <w:wordWrap/>
        <w:spacing w:line="276" w:lineRule="auto"/>
        <w:rPr>
          <w:rFonts w:ascii="Times New Roman"/>
          <w:kern w:val="0"/>
          <w:sz w:val="21"/>
          <w:szCs w:val="21"/>
          <w:lang w:val="ru-RU"/>
        </w:rPr>
      </w:pPr>
      <w:r w:rsidRPr="00E22F5C">
        <w:rPr>
          <w:rFonts w:ascii="Times New Roman"/>
          <w:sz w:val="21"/>
          <w:szCs w:val="21"/>
        </w:rPr>
        <w:lastRenderedPageBreak/>
        <w:t>Головн</w:t>
      </w:r>
      <w:r>
        <w:rPr>
          <w:rFonts w:ascii="Times New Roman"/>
          <w:sz w:val="21"/>
          <w:szCs w:val="21"/>
        </w:rPr>
        <w:t>ий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офіс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Hankook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Tire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Europe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розташован</w:t>
      </w:r>
      <w:r>
        <w:rPr>
          <w:rFonts w:ascii="Times New Roman"/>
          <w:sz w:val="21"/>
          <w:szCs w:val="21"/>
        </w:rPr>
        <w:t>ий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Ной</w:t>
      </w:r>
      <w:r w:rsidRPr="00F161EC">
        <w:rPr>
          <w:rFonts w:ascii="Times New Roman"/>
          <w:sz w:val="21"/>
          <w:szCs w:val="21"/>
          <w:lang w:val="de-DE"/>
        </w:rPr>
        <w:t>-</w:t>
      </w:r>
      <w:r w:rsidRPr="00E22F5C">
        <w:rPr>
          <w:rFonts w:ascii="Times New Roman"/>
          <w:sz w:val="21"/>
          <w:szCs w:val="21"/>
        </w:rPr>
        <w:t>Ізенбурзі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що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неподалік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від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Франкфурту</w:t>
      </w:r>
      <w:r w:rsidRPr="00F161EC">
        <w:rPr>
          <w:rFonts w:ascii="Times New Roman"/>
          <w:sz w:val="21"/>
          <w:szCs w:val="21"/>
          <w:lang w:val="de-DE"/>
        </w:rPr>
        <w:t>-</w:t>
      </w:r>
      <w:r w:rsidRPr="00E22F5C">
        <w:rPr>
          <w:rFonts w:ascii="Times New Roman"/>
          <w:sz w:val="21"/>
          <w:szCs w:val="21"/>
        </w:rPr>
        <w:t>на</w:t>
      </w:r>
      <w:r w:rsidRPr="00F161EC">
        <w:rPr>
          <w:rFonts w:ascii="Times New Roman"/>
          <w:sz w:val="21"/>
          <w:szCs w:val="21"/>
          <w:lang w:val="de-DE"/>
        </w:rPr>
        <w:t>-</w:t>
      </w:r>
      <w:r w:rsidRPr="00E22F5C">
        <w:rPr>
          <w:rFonts w:ascii="Times New Roman"/>
          <w:sz w:val="21"/>
          <w:szCs w:val="21"/>
        </w:rPr>
        <w:t>Майні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у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Німеччині</w:t>
      </w:r>
      <w:r w:rsidRPr="00F161EC">
        <w:rPr>
          <w:rFonts w:ascii="Times New Roman"/>
          <w:sz w:val="21"/>
          <w:szCs w:val="21"/>
          <w:lang w:val="de-DE"/>
        </w:rPr>
        <w:t>.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Виробник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має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філії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Чехії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Франції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Німеччини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Угорщини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Італії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Нідерландах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Австрії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Польщі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Росії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D10864">
        <w:rPr>
          <w:rFonts w:ascii="Times New Roman"/>
          <w:sz w:val="21"/>
          <w:szCs w:val="21"/>
        </w:rPr>
        <w:t>Серб</w:t>
      </w:r>
      <w:r>
        <w:rPr>
          <w:rFonts w:ascii="Times New Roman"/>
          <w:sz w:val="21"/>
          <w:szCs w:val="21"/>
        </w:rPr>
        <w:t>ії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Іспанії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Швеції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Туреччини</w:t>
      </w:r>
      <w:r w:rsidRPr="00F161EC">
        <w:rPr>
          <w:rFonts w:ascii="Times New Roman"/>
          <w:sz w:val="21"/>
          <w:szCs w:val="21"/>
          <w:lang w:val="de-DE"/>
        </w:rPr>
        <w:t>,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Великобританії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та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України</w:t>
      </w:r>
      <w:r w:rsidRPr="00F161EC">
        <w:rPr>
          <w:rFonts w:ascii="Times New Roman"/>
          <w:sz w:val="21"/>
          <w:szCs w:val="21"/>
          <w:lang w:val="de-DE"/>
        </w:rPr>
        <w:t>.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Продукція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de-DE"/>
        </w:rPr>
        <w:t>Hankook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продається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безпосередньо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через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регіональних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дистриб</w:t>
      </w:r>
      <w:r w:rsidRPr="00F161EC">
        <w:rPr>
          <w:rFonts w:ascii="Times New Roman"/>
          <w:sz w:val="21"/>
          <w:szCs w:val="21"/>
          <w:lang w:val="de-DE"/>
        </w:rPr>
        <w:t>'</w:t>
      </w:r>
      <w:r w:rsidRPr="00E22F5C">
        <w:rPr>
          <w:rFonts w:ascii="Times New Roman"/>
          <w:sz w:val="21"/>
          <w:szCs w:val="21"/>
        </w:rPr>
        <w:t>юторів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на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інших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локальних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E22F5C">
        <w:rPr>
          <w:rFonts w:ascii="Times New Roman"/>
          <w:sz w:val="21"/>
          <w:szCs w:val="21"/>
        </w:rPr>
        <w:t>ринках</w:t>
      </w:r>
      <w:r w:rsidRPr="00F161EC">
        <w:rPr>
          <w:rFonts w:ascii="Times New Roman"/>
          <w:sz w:val="21"/>
          <w:szCs w:val="21"/>
          <w:lang w:val="de-DE"/>
        </w:rPr>
        <w:t>.</w:t>
      </w:r>
      <w:r w:rsidR="00872217">
        <w:rPr>
          <w:rFonts w:ascii="Times New Roman"/>
          <w:sz w:val="21"/>
          <w:szCs w:val="21"/>
          <w:lang w:val="de-DE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У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>
        <w:rPr>
          <w:rFonts w:ascii="Times New Roman"/>
          <w:sz w:val="21"/>
          <w:szCs w:val="21"/>
        </w:rPr>
        <w:t>Hankook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>
        <w:rPr>
          <w:rFonts w:ascii="Times New Roman"/>
          <w:sz w:val="21"/>
          <w:szCs w:val="21"/>
        </w:rPr>
        <w:t>Tire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працюють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близько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20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000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людей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по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всьому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світі,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а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товари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компанії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продаються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більше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ніж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у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180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країнах.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Провідні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світові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виробники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автомобілів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покладаються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на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шини,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виготовлені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E22F5C">
        <w:rPr>
          <w:rFonts w:ascii="Times New Roman"/>
          <w:sz w:val="21"/>
          <w:szCs w:val="21"/>
        </w:rPr>
        <w:t>Hankook</w:t>
      </w:r>
      <w:r w:rsidRPr="00F161EC">
        <w:rPr>
          <w:rFonts w:ascii="Times New Roman"/>
          <w:sz w:val="21"/>
          <w:szCs w:val="21"/>
          <w:lang w:val="ru-RU"/>
        </w:rPr>
        <w:t>,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використовуючи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їх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якості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оригінального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обладнання.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Близько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34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відсотків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світових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продажів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компанії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припадають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на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Європу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і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СНД.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З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2016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року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компанія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E22F5C">
        <w:rPr>
          <w:rFonts w:ascii="Times New Roman"/>
          <w:sz w:val="21"/>
          <w:szCs w:val="21"/>
        </w:rPr>
        <w:t>Hankook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E22F5C">
        <w:rPr>
          <w:rFonts w:ascii="Times New Roman"/>
          <w:sz w:val="21"/>
          <w:szCs w:val="21"/>
        </w:rPr>
        <w:t>Tire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включена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оновлений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промисловий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індекс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Доу-Джонса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(</w:t>
      </w:r>
      <w:r w:rsidRPr="00E22F5C">
        <w:rPr>
          <w:rFonts w:ascii="Times New Roman"/>
          <w:sz w:val="21"/>
          <w:szCs w:val="21"/>
        </w:rPr>
        <w:t>DJSI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E22F5C">
        <w:rPr>
          <w:rFonts w:ascii="Times New Roman"/>
          <w:sz w:val="21"/>
          <w:szCs w:val="21"/>
        </w:rPr>
        <w:t>World</w:t>
      </w:r>
      <w:r w:rsidRPr="00F161EC">
        <w:rPr>
          <w:rFonts w:ascii="Times New Roman"/>
          <w:sz w:val="21"/>
          <w:szCs w:val="21"/>
          <w:lang w:val="ru-RU"/>
        </w:rPr>
        <w:t>).</w:t>
      </w:r>
    </w:p>
    <w:p w14:paraId="108D7E4A" w14:textId="77777777" w:rsidR="00F161EC" w:rsidRPr="00D10864" w:rsidRDefault="00F161EC" w:rsidP="00F161EC">
      <w:pPr>
        <w:wordWrap/>
        <w:spacing w:line="320" w:lineRule="exact"/>
        <w:rPr>
          <w:rFonts w:ascii="Times New Roman"/>
          <w:kern w:val="0"/>
          <w:sz w:val="21"/>
          <w:szCs w:val="21"/>
          <w:lang w:val="ru-RU"/>
        </w:rPr>
      </w:pPr>
    </w:p>
    <w:p w14:paraId="1F32A019" w14:textId="61D2EFD6" w:rsidR="00F161EC" w:rsidRPr="00F161EC" w:rsidRDefault="00F161EC" w:rsidP="00F161EC">
      <w:pPr>
        <w:wordWrap/>
        <w:spacing w:line="320" w:lineRule="exact"/>
        <w:rPr>
          <w:rFonts w:ascii="Times New Roman"/>
          <w:kern w:val="0"/>
          <w:sz w:val="21"/>
          <w:szCs w:val="21"/>
          <w:lang w:val="ru-RU"/>
        </w:rPr>
      </w:pPr>
      <w:r w:rsidRPr="00F161EC">
        <w:rPr>
          <w:rFonts w:ascii="Times New Roman"/>
          <w:sz w:val="21"/>
          <w:szCs w:val="21"/>
          <w:lang w:val="ru-RU"/>
        </w:rPr>
        <w:t>Для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отримання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більш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детальної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інформації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відвідайте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hyperlink r:id="rId8" w:history="1">
        <w:r w:rsidRPr="00E22F5C">
          <w:rPr>
            <w:rStyle w:val="Hyperlink"/>
            <w:rFonts w:ascii="Times New Roman"/>
            <w:sz w:val="21"/>
            <w:szCs w:val="21"/>
          </w:rPr>
          <w:t>www</w:t>
        </w:r>
        <w:r w:rsidRPr="00F161EC">
          <w:rPr>
            <w:rStyle w:val="Hyperlink"/>
            <w:rFonts w:ascii="Times New Roman"/>
            <w:sz w:val="21"/>
            <w:szCs w:val="21"/>
            <w:lang w:val="ru-RU"/>
          </w:rPr>
          <w:t>.</w:t>
        </w:r>
        <w:r w:rsidRPr="00E22F5C">
          <w:rPr>
            <w:rStyle w:val="Hyperlink"/>
            <w:rFonts w:ascii="Times New Roman"/>
            <w:sz w:val="21"/>
            <w:szCs w:val="21"/>
          </w:rPr>
          <w:t>hankooktire</w:t>
        </w:r>
        <w:r w:rsidRPr="00F161EC">
          <w:rPr>
            <w:rStyle w:val="Hyperlink"/>
            <w:rFonts w:ascii="Times New Roman"/>
            <w:sz w:val="21"/>
            <w:szCs w:val="21"/>
            <w:lang w:val="ru-RU"/>
          </w:rPr>
          <w:t>-</w:t>
        </w:r>
        <w:r w:rsidRPr="00E22F5C">
          <w:rPr>
            <w:rStyle w:val="Hyperlink"/>
            <w:rFonts w:ascii="Times New Roman"/>
            <w:sz w:val="21"/>
            <w:szCs w:val="21"/>
          </w:rPr>
          <w:t>mediacenter</w:t>
        </w:r>
        <w:r w:rsidRPr="00F161EC">
          <w:rPr>
            <w:rStyle w:val="Hyperlink"/>
            <w:rFonts w:ascii="Times New Roman"/>
            <w:sz w:val="21"/>
            <w:szCs w:val="21"/>
            <w:lang w:val="ru-RU"/>
          </w:rPr>
          <w:t>.</w:t>
        </w:r>
        <w:r w:rsidRPr="00E22F5C">
          <w:rPr>
            <w:rStyle w:val="Hyperlink"/>
            <w:rFonts w:ascii="Times New Roman"/>
            <w:sz w:val="21"/>
            <w:szCs w:val="21"/>
          </w:rPr>
          <w:t>com</w:t>
        </w:r>
      </w:hyperlink>
      <w:r w:rsidR="00872217">
        <w:rPr>
          <w:rFonts w:ascii="Times New Roman"/>
          <w:sz w:val="21"/>
          <w:szCs w:val="21"/>
          <w:lang w:val="ru-RU"/>
        </w:rPr>
        <w:t xml:space="preserve"> </w:t>
      </w:r>
      <w:r w:rsidRPr="00F161EC">
        <w:rPr>
          <w:rFonts w:ascii="Times New Roman"/>
          <w:sz w:val="21"/>
          <w:szCs w:val="21"/>
          <w:lang w:val="ru-RU"/>
        </w:rPr>
        <w:t>або</w:t>
      </w:r>
      <w:r w:rsidR="00872217">
        <w:rPr>
          <w:rFonts w:ascii="Times New Roman"/>
          <w:sz w:val="21"/>
          <w:szCs w:val="21"/>
          <w:lang w:val="ru-RU"/>
        </w:rPr>
        <w:t xml:space="preserve"> </w:t>
      </w:r>
      <w:hyperlink r:id="rId9" w:history="1">
        <w:r w:rsidRPr="00E22F5C">
          <w:rPr>
            <w:rStyle w:val="Hyperlink"/>
            <w:rFonts w:ascii="Times New Roman"/>
            <w:sz w:val="21"/>
            <w:szCs w:val="21"/>
          </w:rPr>
          <w:t>www</w:t>
        </w:r>
        <w:r w:rsidRPr="00F161EC">
          <w:rPr>
            <w:rStyle w:val="Hyperlink"/>
            <w:rFonts w:ascii="Times New Roman"/>
            <w:sz w:val="21"/>
            <w:szCs w:val="21"/>
            <w:lang w:val="ru-RU"/>
          </w:rPr>
          <w:t>.</w:t>
        </w:r>
        <w:r w:rsidRPr="00E22F5C">
          <w:rPr>
            <w:rStyle w:val="Hyperlink"/>
            <w:rFonts w:ascii="Times New Roman"/>
            <w:sz w:val="21"/>
            <w:szCs w:val="21"/>
          </w:rPr>
          <w:t>hankooktire</w:t>
        </w:r>
        <w:r w:rsidRPr="00F161EC">
          <w:rPr>
            <w:rStyle w:val="Hyperlink"/>
            <w:rFonts w:ascii="Times New Roman"/>
            <w:sz w:val="21"/>
            <w:szCs w:val="21"/>
            <w:lang w:val="ru-RU"/>
          </w:rPr>
          <w:t>.</w:t>
        </w:r>
        <w:r w:rsidRPr="00E22F5C">
          <w:rPr>
            <w:rStyle w:val="Hyperlink"/>
            <w:rFonts w:ascii="Times New Roman"/>
            <w:sz w:val="21"/>
            <w:szCs w:val="21"/>
          </w:rPr>
          <w:t>com</w:t>
        </w:r>
      </w:hyperlink>
    </w:p>
    <w:p w14:paraId="74348FEF" w14:textId="77777777" w:rsidR="00F161EC" w:rsidRPr="00D10864" w:rsidRDefault="00F161EC" w:rsidP="00F161EC">
      <w:pPr>
        <w:wordWrap/>
        <w:spacing w:line="320" w:lineRule="exact"/>
        <w:rPr>
          <w:u w:val="single"/>
          <w:lang w:val="ru-RU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3079"/>
        <w:gridCol w:w="1640"/>
      </w:tblGrid>
      <w:tr w:rsidR="00F161EC" w:rsidRPr="00E22F5C" w14:paraId="2DE07692" w14:textId="77777777" w:rsidTr="006127A7">
        <w:tc>
          <w:tcPr>
            <w:tcW w:w="9437" w:type="dxa"/>
            <w:gridSpan w:val="4"/>
            <w:shd w:val="clear" w:color="auto" w:fill="F2F2F2"/>
          </w:tcPr>
          <w:p w14:paraId="1F82AE26" w14:textId="77777777" w:rsidR="00F161EC" w:rsidRPr="00F161EC" w:rsidRDefault="00F161EC" w:rsidP="006127A7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F161EC"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  <w:t>Контакти:</w:t>
            </w:r>
          </w:p>
          <w:p w14:paraId="735FB80D" w14:textId="5EECE3D7" w:rsidR="00F161EC" w:rsidRPr="00E22F5C" w:rsidRDefault="00F161EC" w:rsidP="006127A7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Hankook</w:t>
            </w:r>
            <w:r w:rsidR="00872217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Tire</w:t>
            </w:r>
            <w:r w:rsidR="00872217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Europe</w:t>
            </w:r>
            <w:r w:rsidR="00872217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GmbH</w:t>
            </w:r>
            <w:r w:rsidR="00872217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161EC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>|</w:t>
            </w:r>
            <w:r w:rsidR="00872217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161EC">
              <w:rPr>
                <w:rFonts w:ascii="Times New Roman"/>
                <w:bCs/>
                <w:sz w:val="16"/>
                <w:szCs w:val="16"/>
                <w:lang w:val="ru-RU"/>
              </w:rPr>
              <w:t>Корпоративні</w:t>
            </w:r>
            <w:r w:rsidR="00872217">
              <w:rPr>
                <w:rFonts w:ascii="Times New Roman"/>
                <w:bCs/>
                <w:sz w:val="16"/>
                <w:szCs w:val="16"/>
                <w:lang w:val="ru-RU"/>
              </w:rPr>
              <w:t xml:space="preserve"> </w:t>
            </w:r>
            <w:r w:rsidRPr="00F161EC">
              <w:rPr>
                <w:rFonts w:ascii="Times New Roman"/>
                <w:bCs/>
                <w:sz w:val="16"/>
                <w:szCs w:val="16"/>
                <w:lang w:val="ru-RU"/>
              </w:rPr>
              <w:t>комунікації</w:t>
            </w:r>
            <w:r w:rsidR="00872217">
              <w:rPr>
                <w:rFonts w:ascii="Times New Roman"/>
                <w:bCs/>
                <w:sz w:val="16"/>
                <w:szCs w:val="16"/>
                <w:lang w:val="ru-RU"/>
              </w:rPr>
              <w:t xml:space="preserve"> </w:t>
            </w:r>
            <w:r w:rsidRPr="00F161EC">
              <w:rPr>
                <w:rFonts w:ascii="Times New Roman"/>
                <w:bCs/>
                <w:sz w:val="16"/>
                <w:szCs w:val="16"/>
                <w:lang w:val="ru-RU"/>
              </w:rPr>
              <w:t>Європа/СНД</w:t>
            </w:r>
            <w:r w:rsidR="00872217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F161EC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>|</w:t>
            </w:r>
            <w:r w:rsidR="00872217">
              <w:rPr>
                <w:rFonts w:asci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sz w:val="16"/>
                <w:szCs w:val="16"/>
              </w:rPr>
              <w:t>Siemensstr</w:t>
            </w:r>
            <w:r w:rsidRPr="00F161EC">
              <w:rPr>
                <w:rFonts w:ascii="Times New Roman"/>
                <w:sz w:val="16"/>
                <w:szCs w:val="16"/>
                <w:lang w:val="ru-RU"/>
              </w:rPr>
              <w:t>.</w:t>
            </w:r>
            <w:r w:rsidR="00872217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sz w:val="16"/>
                <w:szCs w:val="16"/>
              </w:rPr>
              <w:t>14,</w:t>
            </w:r>
            <w:r w:rsidR="00872217">
              <w:rPr>
                <w:rFonts w:ascii="Times New Roman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z w:val="16"/>
                <w:szCs w:val="16"/>
              </w:rPr>
              <w:t>63263</w:t>
            </w:r>
            <w:r w:rsidR="00872217">
              <w:rPr>
                <w:rFonts w:ascii="Times New Roman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z w:val="16"/>
                <w:szCs w:val="16"/>
              </w:rPr>
              <w:t>Neu-Isenburg</w:t>
            </w:r>
            <w:r w:rsidR="00872217">
              <w:rPr>
                <w:rFonts w:ascii="Times New Roman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z w:val="16"/>
                <w:szCs w:val="16"/>
              </w:rPr>
              <w:t>(Ной-Ізенбург)</w:t>
            </w:r>
            <w:r w:rsidR="00872217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b/>
                <w:bCs/>
                <w:sz w:val="16"/>
                <w:szCs w:val="16"/>
              </w:rPr>
              <w:t>|</w:t>
            </w:r>
            <w:r w:rsidR="00872217">
              <w:rPr>
                <w:rFonts w:ascii="Times New Roman"/>
                <w:b/>
                <w:bCs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z w:val="16"/>
                <w:szCs w:val="16"/>
              </w:rPr>
              <w:t>Німеччина</w:t>
            </w:r>
          </w:p>
          <w:p w14:paraId="3A24B92B" w14:textId="77777777" w:rsidR="00F161EC" w:rsidRPr="00E22F5C" w:rsidRDefault="00F161EC" w:rsidP="006127A7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F161EC" w:rsidRPr="00C00FF2" w14:paraId="73C64372" w14:textId="77777777" w:rsidTr="006127A7">
        <w:tc>
          <w:tcPr>
            <w:tcW w:w="2359" w:type="dxa"/>
            <w:shd w:val="clear" w:color="auto" w:fill="F2F2F2"/>
          </w:tcPr>
          <w:p w14:paraId="1731919D" w14:textId="49843DEA" w:rsidR="00F161EC" w:rsidRPr="00F161EC" w:rsidRDefault="00F161EC" w:rsidP="006127A7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</w:pPr>
            <w:r w:rsidRPr="00F161EC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>Фелікс</w:t>
            </w:r>
            <w:r w:rsidR="00872217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 xml:space="preserve"> </w:t>
            </w:r>
            <w:r w:rsidRPr="00F161EC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>Кінцер</w:t>
            </w:r>
            <w:r w:rsidR="00872217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 xml:space="preserve"> </w:t>
            </w:r>
            <w:r w:rsidRPr="00F161EC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>(</w:t>
            </w:r>
            <w:r w:rsidRPr="00E22F5C">
              <w:rPr>
                <w:rFonts w:ascii="Times New Roman"/>
                <w:b/>
                <w:snapToGrid w:val="0"/>
                <w:sz w:val="16"/>
                <w:szCs w:val="16"/>
              </w:rPr>
              <w:t>Felix</w:t>
            </w:r>
            <w:r w:rsidR="00872217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 xml:space="preserve"> </w:t>
            </w:r>
            <w:r w:rsidRPr="00E22F5C">
              <w:rPr>
                <w:rFonts w:ascii="Times New Roman"/>
                <w:b/>
                <w:snapToGrid w:val="0"/>
                <w:sz w:val="16"/>
                <w:szCs w:val="16"/>
              </w:rPr>
              <w:t>Kinzer</w:t>
            </w:r>
            <w:r w:rsidRPr="00F161EC">
              <w:rPr>
                <w:rFonts w:ascii="Times New Roman"/>
                <w:b/>
                <w:snapToGrid w:val="0"/>
                <w:sz w:val="16"/>
                <w:szCs w:val="16"/>
                <w:lang w:val="ru-RU"/>
              </w:rPr>
              <w:t>)</w:t>
            </w:r>
          </w:p>
          <w:p w14:paraId="63ABEDF4" w14:textId="736AF1CE" w:rsidR="00F161EC" w:rsidRPr="00F161EC" w:rsidRDefault="00F161EC" w:rsidP="006127A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ru-RU"/>
              </w:rPr>
            </w:pPr>
            <w:r w:rsidRPr="00F161EC">
              <w:rPr>
                <w:rFonts w:ascii="Times New Roman"/>
                <w:snapToGrid w:val="0"/>
                <w:sz w:val="16"/>
                <w:szCs w:val="16"/>
                <w:lang w:val="ru-RU"/>
              </w:rPr>
              <w:t>Голова</w:t>
            </w:r>
            <w:r w:rsidR="00872217">
              <w:rPr>
                <w:rFonts w:ascii="Times New Roman"/>
                <w:snapToGrid w:val="0"/>
                <w:sz w:val="16"/>
                <w:szCs w:val="16"/>
                <w:lang w:val="ru-RU"/>
              </w:rPr>
              <w:t xml:space="preserve"> </w:t>
            </w:r>
            <w:r w:rsidRPr="00F161EC">
              <w:rPr>
                <w:rFonts w:ascii="Times New Roman"/>
                <w:snapToGrid w:val="0"/>
                <w:sz w:val="16"/>
                <w:szCs w:val="16"/>
                <w:lang w:val="ru-RU"/>
              </w:rPr>
              <w:t>департаменту</w:t>
            </w:r>
          </w:p>
          <w:p w14:paraId="55D49323" w14:textId="7313BF2A" w:rsidR="00F161EC" w:rsidRPr="00E22F5C" w:rsidRDefault="00F161EC" w:rsidP="006127A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E22F5C">
              <w:rPr>
                <w:rFonts w:ascii="Times New Roman"/>
                <w:snapToGrid w:val="0"/>
                <w:sz w:val="16"/>
                <w:szCs w:val="16"/>
              </w:rPr>
              <w:t>тел.: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+49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(0)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61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02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8149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–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170</w:t>
            </w:r>
          </w:p>
          <w:p w14:paraId="571D9C53" w14:textId="77777777" w:rsidR="00F161EC" w:rsidRPr="00E22F5C" w:rsidRDefault="00872217" w:rsidP="006127A7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>
              <w:r w:rsidR="00F161EC" w:rsidRPr="00E22F5C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  <w:p w14:paraId="26030A99" w14:textId="77777777" w:rsidR="00F161EC" w:rsidRPr="00E22F5C" w:rsidRDefault="00F161EC" w:rsidP="006127A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5DBA5F61" w14:textId="241949CB" w:rsidR="00F161EC" w:rsidRPr="00E22F5C" w:rsidRDefault="00872217" w:rsidP="006127A7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872217">
              <w:rPr>
                <w:rFonts w:ascii="Times New Roman"/>
                <w:b/>
                <w:sz w:val="16"/>
                <w:szCs w:val="16"/>
              </w:rPr>
              <w:t>Сабіна Рідель</w:t>
            </w:r>
            <w:r w:rsidRPr="00872217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="00F161EC" w:rsidRPr="00E22F5C">
              <w:rPr>
                <w:rFonts w:ascii="Times New Roman"/>
                <w:b/>
                <w:sz w:val="16"/>
                <w:szCs w:val="16"/>
              </w:rPr>
              <w:t>(</w:t>
            </w:r>
            <w:r>
              <w:rPr>
                <w:rFonts w:ascii="Times New Roman"/>
                <w:b/>
                <w:sz w:val="16"/>
                <w:szCs w:val="16"/>
              </w:rPr>
              <w:t>Sabine Riedel</w:t>
            </w:r>
            <w:r w:rsidR="00F161EC" w:rsidRPr="00E22F5C">
              <w:rPr>
                <w:rFonts w:ascii="Times New Roman"/>
                <w:b/>
                <w:sz w:val="16"/>
                <w:szCs w:val="16"/>
              </w:rPr>
              <w:t>)</w:t>
            </w:r>
          </w:p>
          <w:p w14:paraId="51E9F73C" w14:textId="77777777" w:rsidR="00F161EC" w:rsidRPr="00E22F5C" w:rsidRDefault="00F161EC" w:rsidP="006127A7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E22F5C">
              <w:rPr>
                <w:rFonts w:ascii="Times New Roman"/>
                <w:sz w:val="16"/>
                <w:szCs w:val="16"/>
              </w:rPr>
              <w:t>PR-менеджер</w:t>
            </w:r>
          </w:p>
          <w:p w14:paraId="17BEA153" w14:textId="156EBC8B" w:rsidR="00F161EC" w:rsidRPr="00E22F5C" w:rsidRDefault="00F161EC" w:rsidP="006127A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E22F5C">
              <w:rPr>
                <w:rFonts w:ascii="Times New Roman"/>
                <w:snapToGrid w:val="0"/>
                <w:sz w:val="16"/>
                <w:szCs w:val="16"/>
              </w:rPr>
              <w:t>тел.: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+49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(0)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6102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8149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–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17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>2</w:t>
            </w:r>
          </w:p>
          <w:p w14:paraId="073FAF8B" w14:textId="74D9AA18" w:rsidR="00F161EC" w:rsidRPr="00E22F5C" w:rsidRDefault="00872217" w:rsidP="006127A7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</w:rPr>
            </w:pPr>
            <w:hyperlink r:id="rId11" w:history="1">
              <w:r w:rsidRPr="00295214">
                <w:rPr>
                  <w:rStyle w:val="Hyperlink"/>
                  <w:rFonts w:ascii="Times New Roman"/>
                  <w:sz w:val="16"/>
                  <w:szCs w:val="16"/>
                </w:rPr>
                <w:t>s.riedel@hankookreifen.de</w:t>
              </w:r>
            </w:hyperlink>
          </w:p>
          <w:p w14:paraId="313E186D" w14:textId="77777777" w:rsidR="00F161EC" w:rsidRPr="00E22F5C" w:rsidRDefault="00F161EC" w:rsidP="006127A7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</w:p>
        </w:tc>
        <w:tc>
          <w:tcPr>
            <w:tcW w:w="3079" w:type="dxa"/>
            <w:shd w:val="clear" w:color="auto" w:fill="F2F2F2"/>
          </w:tcPr>
          <w:p w14:paraId="363BD887" w14:textId="4C9E3ABF" w:rsidR="00F161EC" w:rsidRPr="00F161EC" w:rsidRDefault="00F161EC" w:rsidP="006127A7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E22F5C">
              <w:rPr>
                <w:rFonts w:ascii="Times New Roman"/>
                <w:b/>
                <w:sz w:val="16"/>
                <w:szCs w:val="16"/>
              </w:rPr>
              <w:t>Стефан</w:t>
            </w:r>
            <w:r w:rsidR="00872217">
              <w:rPr>
                <w:rFonts w:ascii="Times New Roman"/>
                <w:b/>
                <w:sz w:val="16"/>
                <w:szCs w:val="16"/>
                <w:lang w:val="de-DE"/>
              </w:rPr>
              <w:t xml:space="preserve"> </w:t>
            </w:r>
            <w:r w:rsidRPr="00E22F5C">
              <w:rPr>
                <w:rFonts w:ascii="Times New Roman"/>
                <w:b/>
                <w:sz w:val="16"/>
                <w:szCs w:val="16"/>
              </w:rPr>
              <w:t>Прохазка</w:t>
            </w:r>
            <w:r w:rsidR="00872217">
              <w:rPr>
                <w:rFonts w:ascii="Times New Roman"/>
                <w:b/>
                <w:sz w:val="16"/>
                <w:szCs w:val="16"/>
                <w:lang w:val="de-DE"/>
              </w:rPr>
              <w:t xml:space="preserve"> </w:t>
            </w:r>
            <w:r w:rsidRPr="00F161EC">
              <w:rPr>
                <w:rFonts w:ascii="Times New Roman"/>
                <w:b/>
                <w:sz w:val="16"/>
                <w:szCs w:val="16"/>
                <w:lang w:val="de-DE"/>
              </w:rPr>
              <w:t>(Stefan</w:t>
            </w:r>
            <w:r w:rsidR="00872217">
              <w:rPr>
                <w:rFonts w:ascii="Times New Roman"/>
                <w:b/>
                <w:sz w:val="16"/>
                <w:szCs w:val="16"/>
                <w:lang w:val="de-DE"/>
              </w:rPr>
              <w:t xml:space="preserve"> </w:t>
            </w:r>
            <w:r w:rsidRPr="00F161EC">
              <w:rPr>
                <w:rFonts w:ascii="Times New Roman"/>
                <w:b/>
                <w:sz w:val="16"/>
                <w:szCs w:val="16"/>
                <w:lang w:val="de-DE"/>
              </w:rPr>
              <w:t>Prohaska)</w:t>
            </w:r>
          </w:p>
          <w:p w14:paraId="30EE7F19" w14:textId="5E4CE598" w:rsidR="00F161EC" w:rsidRPr="00F161EC" w:rsidRDefault="00F161EC" w:rsidP="006127A7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E22F5C">
              <w:rPr>
                <w:rFonts w:ascii="Times New Roman"/>
                <w:sz w:val="16"/>
                <w:szCs w:val="16"/>
              </w:rPr>
              <w:t>Помічник</w:t>
            </w:r>
            <w:r w:rsidR="00872217">
              <w:rPr>
                <w:rFonts w:ascii="Times New Roman"/>
                <w:sz w:val="16"/>
                <w:szCs w:val="16"/>
                <w:lang w:val="de-DE"/>
              </w:rPr>
              <w:t xml:space="preserve"> </w:t>
            </w:r>
            <w:r w:rsidRPr="00F161EC">
              <w:rPr>
                <w:rFonts w:ascii="Times New Roman"/>
                <w:sz w:val="16"/>
                <w:szCs w:val="16"/>
                <w:lang w:val="de-DE"/>
              </w:rPr>
              <w:t>PR-</w:t>
            </w:r>
            <w:r w:rsidRPr="00E22F5C">
              <w:rPr>
                <w:rFonts w:ascii="Times New Roman"/>
                <w:sz w:val="16"/>
                <w:szCs w:val="16"/>
              </w:rPr>
              <w:t>менеджера</w:t>
            </w:r>
          </w:p>
          <w:p w14:paraId="488EA392" w14:textId="0DF0A499" w:rsidR="00F161EC" w:rsidRPr="00E22F5C" w:rsidRDefault="00F161EC" w:rsidP="006127A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E22F5C">
              <w:rPr>
                <w:rFonts w:ascii="Times New Roman"/>
                <w:snapToGrid w:val="0"/>
                <w:sz w:val="16"/>
                <w:szCs w:val="16"/>
              </w:rPr>
              <w:t>тел.: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+49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(0)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6102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8149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–</w:t>
            </w:r>
            <w:r w:rsidR="00872217">
              <w:rPr>
                <w:rFonts w:ascii="Times New Roman"/>
                <w:snapToGrid w:val="0"/>
                <w:sz w:val="16"/>
                <w:szCs w:val="16"/>
              </w:rPr>
              <w:t xml:space="preserve"> </w:t>
            </w:r>
            <w:r w:rsidRPr="00E22F5C">
              <w:rPr>
                <w:rFonts w:ascii="Times New Roman"/>
                <w:snapToGrid w:val="0"/>
                <w:sz w:val="16"/>
                <w:szCs w:val="16"/>
              </w:rPr>
              <w:t>171</w:t>
            </w:r>
          </w:p>
          <w:p w14:paraId="2325E870" w14:textId="77777777" w:rsidR="00F161EC" w:rsidRDefault="00872217" w:rsidP="006127A7">
            <w:pPr>
              <w:wordWrap/>
              <w:spacing w:line="200" w:lineRule="exact"/>
              <w:rPr>
                <w:rStyle w:val="Hyperlink"/>
                <w:rFonts w:ascii="Times New Roman"/>
                <w:snapToGrid w:val="0"/>
                <w:sz w:val="16"/>
                <w:szCs w:val="16"/>
              </w:rPr>
            </w:pPr>
            <w:hyperlink r:id="rId12" w:history="1">
              <w:r w:rsidR="00F161EC" w:rsidRPr="00E22F5C">
                <w:rPr>
                  <w:rStyle w:val="Hyperlink"/>
                  <w:rFonts w:asci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0052E6B6" w14:textId="364D64BF" w:rsidR="00F161EC" w:rsidRPr="00C00FF2" w:rsidRDefault="00872217" w:rsidP="006127A7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 </w:t>
            </w:r>
          </w:p>
        </w:tc>
        <w:tc>
          <w:tcPr>
            <w:tcW w:w="1640" w:type="dxa"/>
            <w:shd w:val="clear" w:color="auto" w:fill="F2F2F2"/>
          </w:tcPr>
          <w:p w14:paraId="07697550" w14:textId="77777777" w:rsidR="00F161EC" w:rsidRPr="00C00FF2" w:rsidRDefault="00F161EC" w:rsidP="006127A7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</w:tr>
    </w:tbl>
    <w:p w14:paraId="5A8B19DD" w14:textId="144D8031" w:rsidR="00D470DF" w:rsidRPr="008B0B43" w:rsidRDefault="00D470DF" w:rsidP="001A7EE7">
      <w:pPr>
        <w:widowControl/>
        <w:wordWrap/>
        <w:autoSpaceDE/>
        <w:autoSpaceDN/>
        <w:spacing w:after="200" w:line="276" w:lineRule="auto"/>
        <w:jc w:val="center"/>
        <w:rPr>
          <w:rFonts w:ascii="Times New Roman" w:eastAsia="Times New Roman"/>
          <w:color w:val="00000A"/>
          <w:kern w:val="0"/>
          <w:sz w:val="21"/>
          <w:szCs w:val="20"/>
          <w:lang w:val="uk-UA" w:eastAsia="en-GB" w:bidi="en-GB"/>
        </w:rPr>
      </w:pPr>
    </w:p>
    <w:sectPr w:rsidR="00D470DF" w:rsidRPr="008B0B43" w:rsidSect="00CF776C">
      <w:headerReference w:type="default" r:id="rId13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7DAB" w14:textId="77777777" w:rsidR="001A0AD1" w:rsidRDefault="001A0AD1">
      <w:r>
        <w:separator/>
      </w:r>
    </w:p>
  </w:endnote>
  <w:endnote w:type="continuationSeparator" w:id="0">
    <w:p w14:paraId="0621F7A6" w14:textId="77777777" w:rsidR="001A0AD1" w:rsidRDefault="001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BB21" w14:textId="77777777" w:rsidR="001A0AD1" w:rsidRDefault="001A0AD1">
      <w:r>
        <w:separator/>
      </w:r>
    </w:p>
  </w:footnote>
  <w:footnote w:type="continuationSeparator" w:id="0">
    <w:p w14:paraId="008F957F" w14:textId="77777777" w:rsidR="001A0AD1" w:rsidRDefault="001A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8600" w14:textId="77777777" w:rsidR="00FD4B3E" w:rsidRPr="001A7EE7" w:rsidRDefault="004D66EF">
    <w:pPr>
      <w:pStyle w:val="Kopfzeile"/>
      <w:rPr>
        <w:sz w:val="6"/>
        <w:szCs w:val="10"/>
      </w:rPr>
    </w:pPr>
    <w:r w:rsidRPr="001A7EE7">
      <w:rPr>
        <w:rFonts w:ascii="Arial" w:hAnsi="Arial" w:cs="Arial"/>
        <w:noProof/>
        <w:sz w:val="6"/>
        <w:szCs w:val="10"/>
        <w:lang w:val="sl-SI" w:eastAsia="sl-SI"/>
      </w:rPr>
      <w:drawing>
        <wp:anchor distT="0" distB="0" distL="114300" distR="114300" simplePos="0" relativeHeight="251658240" behindDoc="1" locked="0" layoutInCell="1" allowOverlap="1" wp14:anchorId="076377E9" wp14:editId="0DFBD6D7">
          <wp:simplePos x="0" y="0"/>
          <wp:positionH relativeFrom="column">
            <wp:posOffset>-737235</wp:posOffset>
          </wp:positionH>
          <wp:positionV relativeFrom="paragraph">
            <wp:posOffset>-650240</wp:posOffset>
          </wp:positionV>
          <wp:extent cx="7560000" cy="118887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592561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D6C"/>
    <w:multiLevelType w:val="hybridMultilevel"/>
    <w:tmpl w:val="3E54A022"/>
    <w:lvl w:ilvl="0" w:tplc="850A6B1C">
      <w:start w:val="1"/>
      <w:numFmt w:val="decimal"/>
      <w:lvlText w:val="%1."/>
      <w:lvlJc w:val="left"/>
      <w:pPr>
        <w:ind w:left="720" w:hanging="360"/>
      </w:pPr>
    </w:lvl>
    <w:lvl w:ilvl="1" w:tplc="79505064">
      <w:start w:val="1"/>
      <w:numFmt w:val="lowerLetter"/>
      <w:lvlText w:val="%2."/>
      <w:lvlJc w:val="left"/>
      <w:pPr>
        <w:ind w:left="1440" w:hanging="360"/>
      </w:pPr>
    </w:lvl>
    <w:lvl w:ilvl="2" w:tplc="658E7F10">
      <w:start w:val="1"/>
      <w:numFmt w:val="lowerRoman"/>
      <w:lvlText w:val="%3."/>
      <w:lvlJc w:val="right"/>
      <w:pPr>
        <w:ind w:left="2160" w:hanging="180"/>
      </w:pPr>
    </w:lvl>
    <w:lvl w:ilvl="3" w:tplc="1D42CF3C">
      <w:start w:val="1"/>
      <w:numFmt w:val="decimal"/>
      <w:lvlText w:val="%4."/>
      <w:lvlJc w:val="left"/>
      <w:pPr>
        <w:ind w:left="2880" w:hanging="360"/>
      </w:pPr>
    </w:lvl>
    <w:lvl w:ilvl="4" w:tplc="ED265888">
      <w:start w:val="1"/>
      <w:numFmt w:val="lowerLetter"/>
      <w:lvlText w:val="%5."/>
      <w:lvlJc w:val="left"/>
      <w:pPr>
        <w:ind w:left="3600" w:hanging="360"/>
      </w:pPr>
    </w:lvl>
    <w:lvl w:ilvl="5" w:tplc="E6D06394">
      <w:start w:val="1"/>
      <w:numFmt w:val="lowerRoman"/>
      <w:lvlText w:val="%6."/>
      <w:lvlJc w:val="right"/>
      <w:pPr>
        <w:ind w:left="4320" w:hanging="180"/>
      </w:pPr>
    </w:lvl>
    <w:lvl w:ilvl="6" w:tplc="81CE535C">
      <w:start w:val="1"/>
      <w:numFmt w:val="decimal"/>
      <w:lvlText w:val="%7."/>
      <w:lvlJc w:val="left"/>
      <w:pPr>
        <w:ind w:left="5040" w:hanging="360"/>
      </w:pPr>
    </w:lvl>
    <w:lvl w:ilvl="7" w:tplc="77E2AECA">
      <w:start w:val="1"/>
      <w:numFmt w:val="lowerLetter"/>
      <w:lvlText w:val="%8."/>
      <w:lvlJc w:val="left"/>
      <w:pPr>
        <w:ind w:left="5760" w:hanging="360"/>
      </w:pPr>
    </w:lvl>
    <w:lvl w:ilvl="8" w:tplc="E6FA99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9844CD4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CAE59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C3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C9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C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6B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09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E4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5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558A0DD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5B903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8A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6D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4F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A6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CA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5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C5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079418A0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6F0930E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1D6E457A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DA404686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66C55CA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B9B4E1C6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22DCBE98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5EA69AD8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D19AB14A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4D32CB6"/>
    <w:multiLevelType w:val="hybridMultilevel"/>
    <w:tmpl w:val="C2A24C44"/>
    <w:lvl w:ilvl="0" w:tplc="B67A03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C8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43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2B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EF3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E4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89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8A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E9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07C63"/>
    <w:rsid w:val="00027B61"/>
    <w:rsid w:val="000357E0"/>
    <w:rsid w:val="000403E1"/>
    <w:rsid w:val="00041E3C"/>
    <w:rsid w:val="000601E0"/>
    <w:rsid w:val="00066A1E"/>
    <w:rsid w:val="00072484"/>
    <w:rsid w:val="000804CD"/>
    <w:rsid w:val="000A10FB"/>
    <w:rsid w:val="000A5218"/>
    <w:rsid w:val="000C1971"/>
    <w:rsid w:val="000C7312"/>
    <w:rsid w:val="000F4B6D"/>
    <w:rsid w:val="001002F6"/>
    <w:rsid w:val="00104CBA"/>
    <w:rsid w:val="001059CC"/>
    <w:rsid w:val="00106E8B"/>
    <w:rsid w:val="001156DB"/>
    <w:rsid w:val="00115FD1"/>
    <w:rsid w:val="00121705"/>
    <w:rsid w:val="00125376"/>
    <w:rsid w:val="00126656"/>
    <w:rsid w:val="00126911"/>
    <w:rsid w:val="00130EA4"/>
    <w:rsid w:val="00136636"/>
    <w:rsid w:val="0014360B"/>
    <w:rsid w:val="001520CC"/>
    <w:rsid w:val="00166946"/>
    <w:rsid w:val="001743D0"/>
    <w:rsid w:val="001A0AD1"/>
    <w:rsid w:val="001A2B0B"/>
    <w:rsid w:val="001A7EE7"/>
    <w:rsid w:val="001B6A67"/>
    <w:rsid w:val="001C0514"/>
    <w:rsid w:val="001C640E"/>
    <w:rsid w:val="001E047F"/>
    <w:rsid w:val="001E1580"/>
    <w:rsid w:val="001E68B3"/>
    <w:rsid w:val="001F43A2"/>
    <w:rsid w:val="00203163"/>
    <w:rsid w:val="00203FD8"/>
    <w:rsid w:val="00210BAB"/>
    <w:rsid w:val="002156E3"/>
    <w:rsid w:val="00216E73"/>
    <w:rsid w:val="00234E6A"/>
    <w:rsid w:val="002368D6"/>
    <w:rsid w:val="00236E44"/>
    <w:rsid w:val="002413C6"/>
    <w:rsid w:val="00244A9D"/>
    <w:rsid w:val="00246CF1"/>
    <w:rsid w:val="00246D09"/>
    <w:rsid w:val="002472B5"/>
    <w:rsid w:val="00247674"/>
    <w:rsid w:val="002639E5"/>
    <w:rsid w:val="00273CE2"/>
    <w:rsid w:val="00274364"/>
    <w:rsid w:val="00275CBD"/>
    <w:rsid w:val="0028434D"/>
    <w:rsid w:val="002906AC"/>
    <w:rsid w:val="00291FE7"/>
    <w:rsid w:val="002A486C"/>
    <w:rsid w:val="002A697E"/>
    <w:rsid w:val="002C5956"/>
    <w:rsid w:val="002D0BCF"/>
    <w:rsid w:val="002D28EF"/>
    <w:rsid w:val="002D4C19"/>
    <w:rsid w:val="002D4E2E"/>
    <w:rsid w:val="002D513E"/>
    <w:rsid w:val="002D6A14"/>
    <w:rsid w:val="00302778"/>
    <w:rsid w:val="00323A61"/>
    <w:rsid w:val="003263EC"/>
    <w:rsid w:val="00351819"/>
    <w:rsid w:val="00362E3D"/>
    <w:rsid w:val="0036385E"/>
    <w:rsid w:val="00365106"/>
    <w:rsid w:val="003717B2"/>
    <w:rsid w:val="003719D8"/>
    <w:rsid w:val="0037609A"/>
    <w:rsid w:val="0038542B"/>
    <w:rsid w:val="003906B0"/>
    <w:rsid w:val="003A1B28"/>
    <w:rsid w:val="003A5934"/>
    <w:rsid w:val="003A5CB2"/>
    <w:rsid w:val="003C1670"/>
    <w:rsid w:val="003C4B3B"/>
    <w:rsid w:val="003D5034"/>
    <w:rsid w:val="003F2CAB"/>
    <w:rsid w:val="00403A7E"/>
    <w:rsid w:val="00412617"/>
    <w:rsid w:val="004355E3"/>
    <w:rsid w:val="00435A91"/>
    <w:rsid w:val="0044063D"/>
    <w:rsid w:val="00445D20"/>
    <w:rsid w:val="00451446"/>
    <w:rsid w:val="004742DF"/>
    <w:rsid w:val="00483F60"/>
    <w:rsid w:val="004966FA"/>
    <w:rsid w:val="004A13A1"/>
    <w:rsid w:val="004A55D7"/>
    <w:rsid w:val="004A5EA7"/>
    <w:rsid w:val="004A6C4D"/>
    <w:rsid w:val="004B0D6D"/>
    <w:rsid w:val="004B3592"/>
    <w:rsid w:val="004C01BE"/>
    <w:rsid w:val="004D66EF"/>
    <w:rsid w:val="004D6BA4"/>
    <w:rsid w:val="004F0B74"/>
    <w:rsid w:val="004F5E5C"/>
    <w:rsid w:val="004F7401"/>
    <w:rsid w:val="00516B61"/>
    <w:rsid w:val="005202AD"/>
    <w:rsid w:val="005209AC"/>
    <w:rsid w:val="00532550"/>
    <w:rsid w:val="005505D7"/>
    <w:rsid w:val="005554A8"/>
    <w:rsid w:val="00573843"/>
    <w:rsid w:val="00576C08"/>
    <w:rsid w:val="00582E4C"/>
    <w:rsid w:val="00582E94"/>
    <w:rsid w:val="00590A6E"/>
    <w:rsid w:val="005974F4"/>
    <w:rsid w:val="005A073F"/>
    <w:rsid w:val="005A4603"/>
    <w:rsid w:val="005B27FE"/>
    <w:rsid w:val="005C1CBC"/>
    <w:rsid w:val="005C4791"/>
    <w:rsid w:val="005D4243"/>
    <w:rsid w:val="00607BDB"/>
    <w:rsid w:val="00615039"/>
    <w:rsid w:val="006310D2"/>
    <w:rsid w:val="00632820"/>
    <w:rsid w:val="00634139"/>
    <w:rsid w:val="00640731"/>
    <w:rsid w:val="00647F05"/>
    <w:rsid w:val="00660681"/>
    <w:rsid w:val="00676388"/>
    <w:rsid w:val="00677B2D"/>
    <w:rsid w:val="00680980"/>
    <w:rsid w:val="00686A9A"/>
    <w:rsid w:val="0069141D"/>
    <w:rsid w:val="00693CD9"/>
    <w:rsid w:val="006957F4"/>
    <w:rsid w:val="006B7770"/>
    <w:rsid w:val="006B7BC7"/>
    <w:rsid w:val="006C02B7"/>
    <w:rsid w:val="006C5776"/>
    <w:rsid w:val="006D2984"/>
    <w:rsid w:val="006E48A0"/>
    <w:rsid w:val="006E6D23"/>
    <w:rsid w:val="006E6D89"/>
    <w:rsid w:val="006F20E1"/>
    <w:rsid w:val="007227B7"/>
    <w:rsid w:val="007246A8"/>
    <w:rsid w:val="00726605"/>
    <w:rsid w:val="00730E4E"/>
    <w:rsid w:val="00743C21"/>
    <w:rsid w:val="00765A4D"/>
    <w:rsid w:val="00767C61"/>
    <w:rsid w:val="00774D06"/>
    <w:rsid w:val="00784F92"/>
    <w:rsid w:val="007939D6"/>
    <w:rsid w:val="007B327B"/>
    <w:rsid w:val="007B59A4"/>
    <w:rsid w:val="007C082D"/>
    <w:rsid w:val="007D4A39"/>
    <w:rsid w:val="007D4E44"/>
    <w:rsid w:val="007E736E"/>
    <w:rsid w:val="008004AF"/>
    <w:rsid w:val="00801FC1"/>
    <w:rsid w:val="00803B09"/>
    <w:rsid w:val="0082386D"/>
    <w:rsid w:val="00832EB3"/>
    <w:rsid w:val="00853ED5"/>
    <w:rsid w:val="0086025E"/>
    <w:rsid w:val="00870838"/>
    <w:rsid w:val="00872217"/>
    <w:rsid w:val="008748B1"/>
    <w:rsid w:val="00874A23"/>
    <w:rsid w:val="00880B64"/>
    <w:rsid w:val="00885015"/>
    <w:rsid w:val="00892A81"/>
    <w:rsid w:val="00892C37"/>
    <w:rsid w:val="00893EEA"/>
    <w:rsid w:val="008943DE"/>
    <w:rsid w:val="00895B16"/>
    <w:rsid w:val="008B0B43"/>
    <w:rsid w:val="008B12EF"/>
    <w:rsid w:val="008B7158"/>
    <w:rsid w:val="008B7B48"/>
    <w:rsid w:val="008C027B"/>
    <w:rsid w:val="008C3161"/>
    <w:rsid w:val="008D2812"/>
    <w:rsid w:val="008E3998"/>
    <w:rsid w:val="008E6AF7"/>
    <w:rsid w:val="008F4443"/>
    <w:rsid w:val="00906779"/>
    <w:rsid w:val="00906F4B"/>
    <w:rsid w:val="0091627C"/>
    <w:rsid w:val="00924B91"/>
    <w:rsid w:val="00925D06"/>
    <w:rsid w:val="00941D5B"/>
    <w:rsid w:val="00945FAE"/>
    <w:rsid w:val="00960079"/>
    <w:rsid w:val="00966636"/>
    <w:rsid w:val="0099716F"/>
    <w:rsid w:val="009D01E4"/>
    <w:rsid w:val="009D53E6"/>
    <w:rsid w:val="009D7367"/>
    <w:rsid w:val="009F146A"/>
    <w:rsid w:val="009F32B5"/>
    <w:rsid w:val="009F762B"/>
    <w:rsid w:val="00A04208"/>
    <w:rsid w:val="00A2034F"/>
    <w:rsid w:val="00A22948"/>
    <w:rsid w:val="00A54F25"/>
    <w:rsid w:val="00A61C9E"/>
    <w:rsid w:val="00A6786A"/>
    <w:rsid w:val="00A76443"/>
    <w:rsid w:val="00AA652E"/>
    <w:rsid w:val="00AB566F"/>
    <w:rsid w:val="00AE7502"/>
    <w:rsid w:val="00AF0293"/>
    <w:rsid w:val="00B036D7"/>
    <w:rsid w:val="00B03892"/>
    <w:rsid w:val="00B069DE"/>
    <w:rsid w:val="00B34C53"/>
    <w:rsid w:val="00B45294"/>
    <w:rsid w:val="00B5562C"/>
    <w:rsid w:val="00B61956"/>
    <w:rsid w:val="00B658EC"/>
    <w:rsid w:val="00B72156"/>
    <w:rsid w:val="00B9158C"/>
    <w:rsid w:val="00B96BD9"/>
    <w:rsid w:val="00BA4B40"/>
    <w:rsid w:val="00BD139D"/>
    <w:rsid w:val="00BD73DA"/>
    <w:rsid w:val="00BF1523"/>
    <w:rsid w:val="00BF2FF3"/>
    <w:rsid w:val="00C00FF2"/>
    <w:rsid w:val="00C13A0B"/>
    <w:rsid w:val="00C1743C"/>
    <w:rsid w:val="00C20AD4"/>
    <w:rsid w:val="00C212A0"/>
    <w:rsid w:val="00C21961"/>
    <w:rsid w:val="00C30421"/>
    <w:rsid w:val="00C30BA1"/>
    <w:rsid w:val="00C470BD"/>
    <w:rsid w:val="00C4771F"/>
    <w:rsid w:val="00C54380"/>
    <w:rsid w:val="00C57075"/>
    <w:rsid w:val="00C61BB6"/>
    <w:rsid w:val="00C8651C"/>
    <w:rsid w:val="00C93BCB"/>
    <w:rsid w:val="00C975C0"/>
    <w:rsid w:val="00CA2BCA"/>
    <w:rsid w:val="00CA42AD"/>
    <w:rsid w:val="00CA746B"/>
    <w:rsid w:val="00CB05ED"/>
    <w:rsid w:val="00CB6DD9"/>
    <w:rsid w:val="00CC57F7"/>
    <w:rsid w:val="00CC5CB1"/>
    <w:rsid w:val="00CC7E71"/>
    <w:rsid w:val="00CD05A4"/>
    <w:rsid w:val="00CE4F0A"/>
    <w:rsid w:val="00CE5AE6"/>
    <w:rsid w:val="00CF0095"/>
    <w:rsid w:val="00CF09EB"/>
    <w:rsid w:val="00CF776C"/>
    <w:rsid w:val="00D201C0"/>
    <w:rsid w:val="00D2602E"/>
    <w:rsid w:val="00D470DF"/>
    <w:rsid w:val="00D50F67"/>
    <w:rsid w:val="00D56574"/>
    <w:rsid w:val="00D5659F"/>
    <w:rsid w:val="00D634F4"/>
    <w:rsid w:val="00DA6E12"/>
    <w:rsid w:val="00DB1A82"/>
    <w:rsid w:val="00DB7AEE"/>
    <w:rsid w:val="00DC0107"/>
    <w:rsid w:val="00DD0677"/>
    <w:rsid w:val="00DE68A7"/>
    <w:rsid w:val="00DF417D"/>
    <w:rsid w:val="00DF5C21"/>
    <w:rsid w:val="00E04D9C"/>
    <w:rsid w:val="00E07C7B"/>
    <w:rsid w:val="00E123ED"/>
    <w:rsid w:val="00E20E0B"/>
    <w:rsid w:val="00E228A9"/>
    <w:rsid w:val="00E25430"/>
    <w:rsid w:val="00E26A50"/>
    <w:rsid w:val="00E34121"/>
    <w:rsid w:val="00E34ABD"/>
    <w:rsid w:val="00E34AFB"/>
    <w:rsid w:val="00E408E1"/>
    <w:rsid w:val="00E43DE8"/>
    <w:rsid w:val="00E472A6"/>
    <w:rsid w:val="00E478FC"/>
    <w:rsid w:val="00E6074D"/>
    <w:rsid w:val="00E84F16"/>
    <w:rsid w:val="00E867C9"/>
    <w:rsid w:val="00EA76D2"/>
    <w:rsid w:val="00EB042C"/>
    <w:rsid w:val="00EC376F"/>
    <w:rsid w:val="00EC5CF4"/>
    <w:rsid w:val="00EC7968"/>
    <w:rsid w:val="00EE0B14"/>
    <w:rsid w:val="00EF0C8A"/>
    <w:rsid w:val="00EF22A6"/>
    <w:rsid w:val="00F00B7F"/>
    <w:rsid w:val="00F10F1B"/>
    <w:rsid w:val="00F161EC"/>
    <w:rsid w:val="00F24D01"/>
    <w:rsid w:val="00F405D1"/>
    <w:rsid w:val="00F40633"/>
    <w:rsid w:val="00F4706A"/>
    <w:rsid w:val="00F56973"/>
    <w:rsid w:val="00F654C0"/>
    <w:rsid w:val="00F75039"/>
    <w:rsid w:val="00F7588A"/>
    <w:rsid w:val="00F91443"/>
    <w:rsid w:val="00F91D3A"/>
    <w:rsid w:val="00F96A78"/>
    <w:rsid w:val="00FA5FDF"/>
    <w:rsid w:val="00FB0C2C"/>
    <w:rsid w:val="00FB63C7"/>
    <w:rsid w:val="00FC09C6"/>
    <w:rsid w:val="00FC1C26"/>
    <w:rsid w:val="00FC3DD1"/>
    <w:rsid w:val="00FD2A6C"/>
    <w:rsid w:val="00FD4B3E"/>
    <w:rsid w:val="00FD518B"/>
    <w:rsid w:val="00FD79EC"/>
    <w:rsid w:val="00FD7EC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B4B8D"/>
  <w15:docId w15:val="{E04744A7-294C-484A-8C05-5A718E5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4529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68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68B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8B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8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8B3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13A0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D79EC"/>
    <w:pPr>
      <w:widowControl/>
      <w:wordWrap/>
      <w:autoSpaceDE/>
      <w:autoSpaceDN/>
      <w:ind w:left="720"/>
      <w:jc w:val="left"/>
    </w:pPr>
    <w:rPr>
      <w:rFonts w:ascii="Calibri" w:eastAsiaTheme="minorEastAsia" w:hAnsi="Calibri" w:cs="Calibri"/>
      <w:kern w:val="0"/>
      <w:sz w:val="22"/>
      <w:szCs w:val="22"/>
      <w:lang w:val="de-DE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D470D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prohaska@hankookreif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riedel@hankookreif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.kinzer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D066-74D2-4F2D-9FCA-E044A57B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Karoline Gabriel</cp:lastModifiedBy>
  <cp:revision>3</cp:revision>
  <cp:lastPrinted>2020-01-15T08:34:00Z</cp:lastPrinted>
  <dcterms:created xsi:type="dcterms:W3CDTF">2021-01-22T12:20:00Z</dcterms:created>
  <dcterms:modified xsi:type="dcterms:W3CDTF">2021-01-26T08:10:00Z</dcterms:modified>
</cp:coreProperties>
</file>