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B4785F" w14:textId="54FF8EB5" w:rsidR="00D6656A" w:rsidRDefault="00166F99" w:rsidP="002413C6">
      <w:pPr>
        <w:tabs>
          <w:tab w:val="left" w:pos="142"/>
        </w:tabs>
        <w:suppressAutoHyphens/>
        <w:wordWrap/>
        <w:autoSpaceDE/>
        <w:jc w:val="center"/>
        <w:rPr>
          <w:rFonts w:ascii="Helvetica" w:eastAsia="Times New Roman" w:hAnsi="Helvetica"/>
          <w:b/>
          <w:kern w:val="0"/>
          <w:sz w:val="32"/>
          <w:szCs w:val="20"/>
          <w:lang w:val="en-GB" w:eastAsia="en-GB" w:bidi="en-GB"/>
        </w:rPr>
      </w:pPr>
      <w:r w:rsidRPr="00166F99">
        <w:rPr>
          <w:rFonts w:ascii="Helvetica" w:eastAsia="Times New Roman" w:hAnsi="Helvetica"/>
          <w:b/>
          <w:kern w:val="0"/>
          <w:sz w:val="32"/>
          <w:szCs w:val="20"/>
          <w:lang w:val="en-GB" w:eastAsia="en-GB" w:bidi="en-GB"/>
        </w:rPr>
        <w:t>Hankook presents futuristic tyre and mobility vision with its “Design Innovation 2020” project</w:t>
      </w:r>
    </w:p>
    <w:p w14:paraId="6D2EAF52" w14:textId="77777777" w:rsidR="00166F99" w:rsidRPr="00340CA4" w:rsidRDefault="00166F99" w:rsidP="002413C6">
      <w:pPr>
        <w:tabs>
          <w:tab w:val="left" w:pos="142"/>
        </w:tabs>
        <w:suppressAutoHyphens/>
        <w:wordWrap/>
        <w:autoSpaceDE/>
        <w:jc w:val="center"/>
        <w:rPr>
          <w:rFonts w:ascii="Times New Roman" w:eastAsia="Times New Roman" w:cs="Calibri"/>
          <w:color w:val="00000A"/>
          <w:kern w:val="0"/>
          <w:sz w:val="22"/>
          <w:szCs w:val="22"/>
          <w:lang w:val="en-GB" w:eastAsia="en-GB" w:bidi="en-GB"/>
        </w:rPr>
      </w:pPr>
    </w:p>
    <w:p w14:paraId="4749DD24" w14:textId="4E611184" w:rsidR="002413C6" w:rsidRDefault="00166F99" w:rsidP="002413C6">
      <w:pPr>
        <w:suppressAutoHyphens/>
        <w:wordWrap/>
        <w:autoSpaceDE/>
        <w:rPr>
          <w:rFonts w:ascii="Times New Roman" w:eastAsia="Times New Roman"/>
          <w:b/>
          <w:color w:val="00000A"/>
          <w:kern w:val="0"/>
          <w:sz w:val="22"/>
          <w:szCs w:val="20"/>
          <w:lang w:val="en-GB" w:eastAsia="en-GB" w:bidi="en-GB"/>
        </w:rPr>
      </w:pPr>
      <w:r w:rsidRPr="00166F99">
        <w:rPr>
          <w:rFonts w:ascii="Times New Roman" w:eastAsia="Times New Roman"/>
          <w:b/>
          <w:color w:val="00000A"/>
          <w:kern w:val="0"/>
          <w:sz w:val="22"/>
          <w:szCs w:val="20"/>
          <w:lang w:val="en-GB" w:eastAsia="en-GB" w:bidi="en-GB"/>
        </w:rPr>
        <w:t xml:space="preserve">Tyre maker Hankook </w:t>
      </w:r>
      <w:r w:rsidR="00DB3EA4">
        <w:rPr>
          <w:rFonts w:ascii="Times New Roman" w:eastAsia="Times New Roman"/>
          <w:b/>
          <w:color w:val="00000A"/>
          <w:kern w:val="0"/>
          <w:sz w:val="22"/>
          <w:szCs w:val="20"/>
          <w:lang w:val="en-GB" w:eastAsia="en-GB" w:bidi="en-GB"/>
        </w:rPr>
        <w:t xml:space="preserve">reveals </w:t>
      </w:r>
      <w:r w:rsidRPr="00166F99">
        <w:rPr>
          <w:rFonts w:ascii="Times New Roman" w:eastAsia="Times New Roman"/>
          <w:b/>
          <w:color w:val="00000A"/>
          <w:kern w:val="0"/>
          <w:sz w:val="22"/>
          <w:szCs w:val="20"/>
          <w:lang w:val="en-GB" w:eastAsia="en-GB" w:bidi="en-GB"/>
        </w:rPr>
        <w:t>a futuristic mobility concept with its “Design Innovation 2020” project, presenting a two-</w:t>
      </w:r>
      <w:r w:rsidR="00DB3EA4">
        <w:rPr>
          <w:rFonts w:ascii="Times New Roman" w:eastAsia="Times New Roman"/>
          <w:b/>
          <w:color w:val="00000A"/>
          <w:kern w:val="0"/>
          <w:sz w:val="22"/>
          <w:szCs w:val="20"/>
          <w:lang w:val="en-GB" w:eastAsia="en-GB" w:bidi="en-GB"/>
        </w:rPr>
        <w:t>wheeled</w:t>
      </w:r>
      <w:r w:rsidRPr="00166F99">
        <w:rPr>
          <w:rFonts w:ascii="Times New Roman" w:eastAsia="Times New Roman"/>
          <w:b/>
          <w:color w:val="00000A"/>
          <w:kern w:val="0"/>
          <w:sz w:val="22"/>
          <w:szCs w:val="20"/>
          <w:lang w:val="en-GB" w:eastAsia="en-GB" w:bidi="en-GB"/>
        </w:rPr>
        <w:t xml:space="preserve"> mobility device called </w:t>
      </w:r>
      <w:r w:rsidR="00800A24">
        <w:rPr>
          <w:rFonts w:ascii="Times New Roman" w:eastAsia="Times New Roman"/>
          <w:b/>
          <w:color w:val="00000A"/>
          <w:kern w:val="0"/>
          <w:sz w:val="22"/>
          <w:szCs w:val="20"/>
          <w:lang w:val="en-GB" w:eastAsia="en-GB" w:bidi="en-GB"/>
        </w:rPr>
        <w:t>“</w:t>
      </w:r>
      <w:r w:rsidRPr="00166F99">
        <w:rPr>
          <w:rFonts w:ascii="Times New Roman" w:eastAsia="Times New Roman"/>
          <w:b/>
          <w:color w:val="00000A"/>
          <w:kern w:val="0"/>
          <w:sz w:val="22"/>
          <w:szCs w:val="20"/>
          <w:lang w:val="en-GB" w:eastAsia="en-GB" w:bidi="en-GB"/>
        </w:rPr>
        <w:t>HPS-Cell</w:t>
      </w:r>
      <w:r w:rsidR="00800A24">
        <w:rPr>
          <w:rFonts w:ascii="Times New Roman" w:eastAsia="Times New Roman"/>
          <w:b/>
          <w:color w:val="00000A"/>
          <w:kern w:val="0"/>
          <w:sz w:val="22"/>
          <w:szCs w:val="20"/>
          <w:lang w:val="en-GB" w:eastAsia="en-GB" w:bidi="en-GB"/>
        </w:rPr>
        <w:t>”</w:t>
      </w:r>
      <w:r w:rsidRPr="00166F99">
        <w:rPr>
          <w:rFonts w:ascii="Times New Roman" w:eastAsia="Times New Roman"/>
          <w:b/>
          <w:color w:val="00000A"/>
          <w:kern w:val="0"/>
          <w:sz w:val="22"/>
          <w:szCs w:val="20"/>
          <w:lang w:val="en-GB" w:eastAsia="en-GB" w:bidi="en-GB"/>
        </w:rPr>
        <w:t xml:space="preserve">. </w:t>
      </w:r>
      <w:r w:rsidR="00DB3EA4">
        <w:rPr>
          <w:rFonts w:ascii="Times New Roman" w:eastAsia="Times New Roman"/>
          <w:b/>
          <w:color w:val="00000A"/>
          <w:kern w:val="0"/>
          <w:sz w:val="22"/>
          <w:szCs w:val="20"/>
          <w:lang w:val="en-GB" w:eastAsia="en-GB" w:bidi="en-GB"/>
        </w:rPr>
        <w:t>T</w:t>
      </w:r>
      <w:r w:rsidRPr="00166F99">
        <w:rPr>
          <w:rFonts w:ascii="Times New Roman" w:eastAsia="Times New Roman"/>
          <w:b/>
          <w:color w:val="00000A"/>
          <w:kern w:val="0"/>
          <w:sz w:val="22"/>
          <w:szCs w:val="20"/>
          <w:lang w:val="en-GB" w:eastAsia="en-GB" w:bidi="en-GB"/>
        </w:rPr>
        <w:t xml:space="preserve">he HPS-Cell serves as an autonomous driving platform, which can be connected to various passenger cabins or cargo spaces, called pods. To bring the scenario to life, concept films and </w:t>
      </w:r>
      <w:r w:rsidR="00DB3EA4">
        <w:rPr>
          <w:rFonts w:ascii="Times New Roman" w:eastAsia="Times New Roman"/>
          <w:b/>
          <w:color w:val="00000A"/>
          <w:kern w:val="0"/>
          <w:sz w:val="22"/>
          <w:szCs w:val="20"/>
          <w:lang w:val="en-GB" w:eastAsia="en-GB" w:bidi="en-GB"/>
        </w:rPr>
        <w:t>prototypes</w:t>
      </w:r>
      <w:r w:rsidRPr="00166F99">
        <w:rPr>
          <w:rFonts w:ascii="Times New Roman" w:eastAsia="Times New Roman"/>
          <w:b/>
          <w:color w:val="00000A"/>
          <w:kern w:val="0"/>
          <w:sz w:val="22"/>
          <w:szCs w:val="20"/>
          <w:lang w:val="en-GB" w:eastAsia="en-GB" w:bidi="en-GB"/>
        </w:rPr>
        <w:t xml:space="preserve"> have been produced and are available</w:t>
      </w:r>
      <w:r w:rsidR="00DB3EA4">
        <w:rPr>
          <w:rFonts w:ascii="Times New Roman" w:eastAsia="Times New Roman"/>
          <w:b/>
          <w:color w:val="00000A"/>
          <w:kern w:val="0"/>
          <w:sz w:val="22"/>
          <w:szCs w:val="20"/>
          <w:lang w:val="en-GB" w:eastAsia="en-GB" w:bidi="en-GB"/>
        </w:rPr>
        <w:t xml:space="preserve"> to view on</w:t>
      </w:r>
      <w:r w:rsidRPr="00166F99">
        <w:rPr>
          <w:rFonts w:ascii="Times New Roman" w:eastAsia="Times New Roman"/>
          <w:b/>
          <w:color w:val="00000A"/>
          <w:kern w:val="0"/>
          <w:sz w:val="22"/>
          <w:szCs w:val="20"/>
          <w:lang w:val="en-GB" w:eastAsia="en-GB" w:bidi="en-GB"/>
        </w:rPr>
        <w:t xml:space="preserve"> the official Hankook Tire </w:t>
      </w:r>
      <w:hyperlink r:id="rId10" w:history="1">
        <w:r w:rsidRPr="0010180D">
          <w:rPr>
            <w:rStyle w:val="Hyperlink"/>
            <w:rFonts w:ascii="Times New Roman" w:eastAsia="Times New Roman"/>
            <w:b/>
            <w:kern w:val="0"/>
            <w:sz w:val="22"/>
            <w:szCs w:val="20"/>
            <w:lang w:val="en-GB" w:eastAsia="en-GB" w:bidi="en-GB"/>
          </w:rPr>
          <w:t>YouTube</w:t>
        </w:r>
      </w:hyperlink>
      <w:r w:rsidRPr="00166F99">
        <w:rPr>
          <w:rFonts w:ascii="Times New Roman" w:eastAsia="Times New Roman"/>
          <w:b/>
          <w:color w:val="00000A"/>
          <w:kern w:val="0"/>
          <w:sz w:val="22"/>
          <w:szCs w:val="20"/>
          <w:lang w:val="en-GB" w:eastAsia="en-GB" w:bidi="en-GB"/>
        </w:rPr>
        <w:t xml:space="preserve"> page.</w:t>
      </w:r>
    </w:p>
    <w:p w14:paraId="782C3DD4" w14:textId="77777777" w:rsidR="00166F99" w:rsidRPr="00340CA4" w:rsidRDefault="00166F99" w:rsidP="002413C6">
      <w:pPr>
        <w:suppressAutoHyphens/>
        <w:wordWrap/>
        <w:autoSpaceDE/>
        <w:rPr>
          <w:rFonts w:ascii="Helvetica" w:eastAsia="Times New Roman" w:hAnsi="Helvetica"/>
          <w:color w:val="00000A"/>
          <w:kern w:val="0"/>
          <w:szCs w:val="20"/>
          <w:lang w:val="en-GB" w:eastAsia="en-GB" w:bidi="en-GB"/>
        </w:rPr>
      </w:pPr>
    </w:p>
    <w:p w14:paraId="62FA4C7B" w14:textId="3418EC1B" w:rsidR="00E5792D" w:rsidRDefault="00205838" w:rsidP="002413C6">
      <w:pPr>
        <w:suppressAutoHyphens/>
        <w:wordWrap/>
        <w:autoSpaceDE/>
        <w:spacing w:line="276" w:lineRule="auto"/>
        <w:rPr>
          <w:rFonts w:ascii="Times New Roman" w:eastAsia="Times New Roman"/>
          <w:color w:val="00000A"/>
          <w:kern w:val="0"/>
          <w:sz w:val="21"/>
          <w:szCs w:val="20"/>
          <w:lang w:val="en-GB" w:eastAsia="en-GB" w:bidi="en-GB"/>
        </w:rPr>
      </w:pPr>
      <w:r w:rsidRPr="00205838">
        <w:rPr>
          <w:rFonts w:ascii="Times New Roman" w:eastAsia="Times New Roman"/>
          <w:b/>
          <w:i/>
          <w:color w:val="00000A"/>
          <w:kern w:val="0"/>
          <w:sz w:val="21"/>
          <w:szCs w:val="20"/>
          <w:lang w:val="en-GB" w:eastAsia="en-GB" w:bidi="en-GB"/>
        </w:rPr>
        <w:t xml:space="preserve">Seoul, Korea / </w:t>
      </w:r>
      <w:r w:rsidR="00362FCB" w:rsidRPr="00340CA4">
        <w:rPr>
          <w:rFonts w:ascii="Times New Roman" w:eastAsia="Times New Roman"/>
          <w:b/>
          <w:i/>
          <w:color w:val="00000A"/>
          <w:kern w:val="0"/>
          <w:sz w:val="21"/>
          <w:szCs w:val="20"/>
          <w:lang w:val="en-GB" w:eastAsia="en-GB" w:bidi="en-GB"/>
        </w:rPr>
        <w:t>Neu-</w:t>
      </w:r>
      <w:proofErr w:type="spellStart"/>
      <w:r w:rsidR="00362FCB" w:rsidRPr="00340CA4">
        <w:rPr>
          <w:rFonts w:ascii="Times New Roman" w:eastAsia="Times New Roman"/>
          <w:b/>
          <w:i/>
          <w:color w:val="00000A"/>
          <w:kern w:val="0"/>
          <w:sz w:val="21"/>
          <w:szCs w:val="20"/>
          <w:lang w:val="en-GB" w:eastAsia="en-GB" w:bidi="en-GB"/>
        </w:rPr>
        <w:t>Isenburg</w:t>
      </w:r>
      <w:proofErr w:type="spellEnd"/>
      <w:r w:rsidR="00362FCB" w:rsidRPr="00340CA4">
        <w:rPr>
          <w:rFonts w:ascii="Times New Roman" w:eastAsia="Times New Roman"/>
          <w:b/>
          <w:i/>
          <w:color w:val="00000A"/>
          <w:kern w:val="0"/>
          <w:sz w:val="21"/>
          <w:szCs w:val="20"/>
          <w:lang w:val="en-GB" w:eastAsia="en-GB" w:bidi="en-GB"/>
        </w:rPr>
        <w:t xml:space="preserve">, </w:t>
      </w:r>
      <w:r w:rsidR="00B727FE">
        <w:rPr>
          <w:rFonts w:ascii="Times New Roman" w:eastAsia="Times New Roman"/>
          <w:b/>
          <w:i/>
          <w:color w:val="00000A"/>
          <w:kern w:val="0"/>
          <w:sz w:val="21"/>
          <w:szCs w:val="20"/>
          <w:lang w:val="en-GB" w:eastAsia="en-GB" w:bidi="en-GB"/>
        </w:rPr>
        <w:t>Germany</w:t>
      </w:r>
      <w:r w:rsidR="00362FCB" w:rsidRPr="00340CA4">
        <w:rPr>
          <w:rFonts w:ascii="Times New Roman" w:eastAsia="Times New Roman"/>
          <w:b/>
          <w:i/>
          <w:color w:val="00000A"/>
          <w:kern w:val="0"/>
          <w:sz w:val="21"/>
          <w:szCs w:val="20"/>
          <w:lang w:val="en-GB" w:eastAsia="en-GB" w:bidi="en-GB"/>
        </w:rPr>
        <w:t xml:space="preserve">, </w:t>
      </w:r>
      <w:r w:rsidR="008750B1">
        <w:rPr>
          <w:rFonts w:ascii="Times New Roman" w:eastAsia="Times New Roman"/>
          <w:b/>
          <w:i/>
          <w:color w:val="00000A"/>
          <w:kern w:val="0"/>
          <w:sz w:val="21"/>
          <w:szCs w:val="20"/>
          <w:lang w:val="en-GB" w:eastAsia="en-GB" w:bidi="en-GB"/>
        </w:rPr>
        <w:t>16</w:t>
      </w:r>
      <w:r w:rsidR="00B727FE" w:rsidRPr="008750B1">
        <w:rPr>
          <w:rFonts w:ascii="Times New Roman" w:eastAsia="Times New Roman"/>
          <w:b/>
          <w:i/>
          <w:color w:val="00000A"/>
          <w:kern w:val="0"/>
          <w:sz w:val="21"/>
          <w:szCs w:val="20"/>
          <w:vertAlign w:val="superscript"/>
          <w:lang w:val="en-GB" w:eastAsia="en-GB" w:bidi="en-GB"/>
        </w:rPr>
        <w:t>th</w:t>
      </w:r>
      <w:r w:rsidR="00B727FE">
        <w:rPr>
          <w:rFonts w:ascii="Times New Roman" w:eastAsia="Times New Roman"/>
          <w:b/>
          <w:i/>
          <w:color w:val="00000A"/>
          <w:kern w:val="0"/>
          <w:sz w:val="21"/>
          <w:szCs w:val="20"/>
          <w:lang w:val="en-GB" w:eastAsia="en-GB" w:bidi="en-GB"/>
        </w:rPr>
        <w:t xml:space="preserve"> </w:t>
      </w:r>
      <w:r w:rsidR="00BD2DE6" w:rsidRPr="00340CA4">
        <w:rPr>
          <w:rFonts w:ascii="Times New Roman" w:eastAsia="Times New Roman"/>
          <w:b/>
          <w:i/>
          <w:color w:val="00000A"/>
          <w:kern w:val="0"/>
          <w:sz w:val="21"/>
          <w:szCs w:val="20"/>
          <w:lang w:val="en-GB" w:eastAsia="en-GB" w:bidi="en-GB"/>
        </w:rPr>
        <w:t xml:space="preserve">November </w:t>
      </w:r>
      <w:r w:rsidR="00362FCB" w:rsidRPr="00340CA4">
        <w:rPr>
          <w:rFonts w:ascii="Times New Roman" w:eastAsia="Times New Roman"/>
          <w:b/>
          <w:i/>
          <w:color w:val="00000A"/>
          <w:kern w:val="0"/>
          <w:sz w:val="21"/>
          <w:szCs w:val="20"/>
          <w:lang w:val="en-GB" w:eastAsia="en-GB" w:bidi="en-GB"/>
        </w:rPr>
        <w:t>2020</w:t>
      </w:r>
      <w:r w:rsidR="002413C6" w:rsidRPr="00340CA4">
        <w:rPr>
          <w:rFonts w:ascii="Times New Roman" w:eastAsia="Times New Roman"/>
          <w:color w:val="00000A"/>
          <w:kern w:val="0"/>
          <w:sz w:val="21"/>
          <w:szCs w:val="20"/>
          <w:lang w:val="en-GB" w:eastAsia="en-GB" w:bidi="en-GB"/>
        </w:rPr>
        <w:t xml:space="preserve"> – </w:t>
      </w:r>
      <w:r w:rsidRPr="00205838">
        <w:rPr>
          <w:rFonts w:ascii="Times New Roman" w:eastAsia="Times New Roman"/>
          <w:color w:val="00000A"/>
          <w:kern w:val="0"/>
          <w:sz w:val="21"/>
          <w:szCs w:val="20"/>
          <w:lang w:val="en-GB" w:eastAsia="en-GB" w:bidi="en-GB"/>
        </w:rPr>
        <w:t xml:space="preserve">Premium tyre maker Hankook revealed the “Design Innovation 2020” project on its official </w:t>
      </w:r>
      <w:hyperlink r:id="rId11" w:history="1">
        <w:r w:rsidRPr="0010180D">
          <w:rPr>
            <w:rStyle w:val="Hyperlink"/>
            <w:rFonts w:ascii="Times New Roman" w:eastAsia="Times New Roman"/>
            <w:kern w:val="0"/>
            <w:sz w:val="21"/>
            <w:szCs w:val="20"/>
            <w:lang w:val="en-GB" w:eastAsia="en-GB" w:bidi="en-GB"/>
          </w:rPr>
          <w:t>YouTube</w:t>
        </w:r>
      </w:hyperlink>
      <w:r w:rsidRPr="00205838">
        <w:rPr>
          <w:rFonts w:ascii="Times New Roman" w:eastAsia="Times New Roman"/>
          <w:color w:val="00000A"/>
          <w:kern w:val="0"/>
          <w:sz w:val="21"/>
          <w:szCs w:val="20"/>
          <w:lang w:val="en-GB" w:eastAsia="en-GB" w:bidi="en-GB"/>
        </w:rPr>
        <w:t xml:space="preserve"> Channel that envisions a futuristic tyre </w:t>
      </w:r>
      <w:r w:rsidR="0020055B">
        <w:rPr>
          <w:rFonts w:ascii="Times New Roman" w:eastAsia="Times New Roman"/>
          <w:color w:val="00000A"/>
          <w:kern w:val="0"/>
          <w:sz w:val="21"/>
          <w:szCs w:val="20"/>
          <w:lang w:val="en-GB" w:eastAsia="en-GB" w:bidi="en-GB"/>
        </w:rPr>
        <w:t>plat</w:t>
      </w:r>
      <w:r w:rsidR="00CB6A36">
        <w:rPr>
          <w:rFonts w:ascii="Times New Roman" w:eastAsia="Times New Roman"/>
          <w:color w:val="00000A"/>
          <w:kern w:val="0"/>
          <w:sz w:val="21"/>
          <w:szCs w:val="20"/>
          <w:lang w:val="en-GB" w:eastAsia="en-GB" w:bidi="en-GB"/>
        </w:rPr>
        <w:t>form</w:t>
      </w:r>
      <w:r w:rsidR="0020055B">
        <w:rPr>
          <w:rFonts w:ascii="Times New Roman" w:eastAsia="Times New Roman"/>
          <w:color w:val="00000A"/>
          <w:kern w:val="0"/>
          <w:sz w:val="21"/>
          <w:szCs w:val="20"/>
          <w:lang w:val="en-GB" w:eastAsia="en-GB" w:bidi="en-GB"/>
        </w:rPr>
        <w:t xml:space="preserve"> </w:t>
      </w:r>
      <w:r w:rsidRPr="00205838">
        <w:rPr>
          <w:rFonts w:ascii="Times New Roman" w:eastAsia="Times New Roman"/>
          <w:color w:val="00000A"/>
          <w:kern w:val="0"/>
          <w:sz w:val="21"/>
          <w:szCs w:val="20"/>
          <w:lang w:val="en-GB" w:eastAsia="en-GB" w:bidi="en-GB"/>
        </w:rPr>
        <w:t xml:space="preserve">as a future driving and mobility innovation. </w:t>
      </w:r>
      <w:r w:rsidR="00F83213">
        <w:rPr>
          <w:rFonts w:ascii="Times New Roman" w:eastAsia="Times New Roman"/>
          <w:color w:val="00000A"/>
          <w:kern w:val="0"/>
          <w:sz w:val="21"/>
          <w:szCs w:val="20"/>
          <w:lang w:val="en-GB" w:eastAsia="en-GB" w:bidi="en-GB"/>
        </w:rPr>
        <w:t xml:space="preserve">Launched in 2012, the </w:t>
      </w:r>
      <w:r w:rsidR="00F83213" w:rsidRPr="00205838">
        <w:rPr>
          <w:rFonts w:ascii="Times New Roman" w:eastAsia="Times New Roman"/>
          <w:color w:val="00000A"/>
          <w:kern w:val="0"/>
          <w:sz w:val="21"/>
          <w:szCs w:val="20"/>
          <w:lang w:val="en-GB" w:eastAsia="en-GB" w:bidi="en-GB"/>
        </w:rPr>
        <w:t>“Design Innovation” program</w:t>
      </w:r>
      <w:r w:rsidRPr="00205838">
        <w:rPr>
          <w:rFonts w:ascii="Times New Roman" w:eastAsia="Times New Roman"/>
          <w:color w:val="00000A"/>
          <w:kern w:val="0"/>
          <w:sz w:val="21"/>
          <w:szCs w:val="20"/>
          <w:lang w:val="en-GB" w:eastAsia="en-GB" w:bidi="en-GB"/>
        </w:rPr>
        <w:t xml:space="preserve"> is the tyre maker’s R&amp;D project </w:t>
      </w:r>
      <w:r w:rsidR="00F83213">
        <w:rPr>
          <w:rFonts w:ascii="Times New Roman" w:eastAsia="Times New Roman"/>
          <w:color w:val="00000A"/>
          <w:kern w:val="0"/>
          <w:sz w:val="21"/>
          <w:szCs w:val="20"/>
          <w:lang w:val="en-GB" w:eastAsia="en-GB" w:bidi="en-GB"/>
        </w:rPr>
        <w:t>which</w:t>
      </w:r>
      <w:r w:rsidRPr="00205838">
        <w:rPr>
          <w:rFonts w:ascii="Times New Roman" w:eastAsia="Times New Roman"/>
          <w:color w:val="00000A"/>
          <w:kern w:val="0"/>
          <w:sz w:val="21"/>
          <w:szCs w:val="20"/>
          <w:lang w:val="en-GB" w:eastAsia="en-GB" w:bidi="en-GB"/>
        </w:rPr>
        <w:t xml:space="preserve"> is organised in collaboration with one of world’s leading design universities every two years. The joint research project puts forward futuristic concepts for driving and mobility solutions that tackle today’s challenges.</w:t>
      </w:r>
    </w:p>
    <w:p w14:paraId="0D3C7A42" w14:textId="038667F6" w:rsidR="00205838" w:rsidRDefault="00205838" w:rsidP="002413C6">
      <w:pPr>
        <w:suppressAutoHyphens/>
        <w:wordWrap/>
        <w:autoSpaceDE/>
        <w:spacing w:line="276" w:lineRule="auto"/>
        <w:rPr>
          <w:rFonts w:ascii="Times New Roman" w:eastAsia="Times New Roman"/>
          <w:color w:val="00000A"/>
          <w:kern w:val="0"/>
          <w:sz w:val="21"/>
          <w:szCs w:val="20"/>
          <w:lang w:val="en-GB" w:eastAsia="en-GB" w:bidi="en-GB"/>
        </w:rPr>
      </w:pPr>
    </w:p>
    <w:p w14:paraId="648A55BD" w14:textId="2F59FB7F" w:rsidR="00205838" w:rsidRPr="00205838" w:rsidRDefault="00205838" w:rsidP="00205838">
      <w:pPr>
        <w:suppressAutoHyphens/>
        <w:wordWrap/>
        <w:autoSpaceDE/>
        <w:spacing w:line="276" w:lineRule="auto"/>
        <w:rPr>
          <w:rFonts w:ascii="Times New Roman" w:eastAsia="Times New Roman"/>
          <w:color w:val="00000A"/>
          <w:kern w:val="0"/>
          <w:sz w:val="21"/>
          <w:szCs w:val="20"/>
          <w:lang w:val="en-GB" w:eastAsia="en-GB" w:bidi="en-GB"/>
        </w:rPr>
      </w:pPr>
      <w:r w:rsidRPr="00205838">
        <w:rPr>
          <w:rFonts w:ascii="Times New Roman" w:eastAsia="Times New Roman"/>
          <w:color w:val="00000A"/>
          <w:kern w:val="0"/>
          <w:sz w:val="21"/>
          <w:szCs w:val="20"/>
          <w:lang w:val="en-GB" w:eastAsia="en-GB" w:bidi="en-GB"/>
        </w:rPr>
        <w:t xml:space="preserve">Under the theme ‘Urban Reshaping’, professors and students from the Department of Industrial Design at the University of Cincinnati in the U.S. focused on the transformation of cities and the reconfiguration of mobility that goes along with this development. Rather than </w:t>
      </w:r>
      <w:r w:rsidR="0020055B">
        <w:rPr>
          <w:rFonts w:ascii="Times New Roman" w:eastAsia="Times New Roman"/>
          <w:color w:val="00000A"/>
          <w:kern w:val="0"/>
          <w:sz w:val="21"/>
          <w:szCs w:val="20"/>
          <w:lang w:val="en-GB" w:eastAsia="en-GB" w:bidi="en-GB"/>
        </w:rPr>
        <w:t>presenting</w:t>
      </w:r>
      <w:r w:rsidR="00DB3EA4">
        <w:rPr>
          <w:rFonts w:ascii="Times New Roman" w:eastAsia="Times New Roman"/>
          <w:color w:val="00000A"/>
          <w:kern w:val="0"/>
          <w:sz w:val="21"/>
          <w:szCs w:val="20"/>
          <w:lang w:val="en-GB" w:eastAsia="en-GB" w:bidi="en-GB"/>
        </w:rPr>
        <w:t xml:space="preserve"> </w:t>
      </w:r>
      <w:r w:rsidRPr="00205838">
        <w:rPr>
          <w:rFonts w:ascii="Times New Roman" w:eastAsia="Times New Roman"/>
          <w:color w:val="00000A"/>
          <w:kern w:val="0"/>
          <w:sz w:val="21"/>
          <w:szCs w:val="20"/>
          <w:lang w:val="en-GB" w:eastAsia="en-GB" w:bidi="en-GB"/>
        </w:rPr>
        <w:t xml:space="preserve">mobility </w:t>
      </w:r>
      <w:r w:rsidR="0020055B">
        <w:rPr>
          <w:rFonts w:ascii="Times New Roman" w:eastAsia="Times New Roman"/>
          <w:color w:val="00000A"/>
          <w:kern w:val="0"/>
          <w:sz w:val="21"/>
          <w:szCs w:val="20"/>
          <w:lang w:val="en-GB" w:eastAsia="en-GB" w:bidi="en-GB"/>
        </w:rPr>
        <w:t>as</w:t>
      </w:r>
      <w:r w:rsidR="00CB6A36">
        <w:rPr>
          <w:rFonts w:ascii="Times New Roman" w:eastAsia="Times New Roman"/>
          <w:color w:val="00000A"/>
          <w:kern w:val="0"/>
          <w:sz w:val="21"/>
          <w:szCs w:val="20"/>
          <w:lang w:val="en-GB" w:eastAsia="en-GB" w:bidi="en-GB"/>
        </w:rPr>
        <w:t xml:space="preserve"> </w:t>
      </w:r>
      <w:r w:rsidRPr="00205838">
        <w:rPr>
          <w:rFonts w:ascii="Times New Roman" w:eastAsia="Times New Roman"/>
          <w:color w:val="00000A"/>
          <w:kern w:val="0"/>
          <w:sz w:val="21"/>
          <w:szCs w:val="20"/>
          <w:lang w:val="en-GB" w:eastAsia="en-GB" w:bidi="en-GB"/>
        </w:rPr>
        <w:t>serving a stand-alone purpose, the students developed a scenario that visualised mobility to be a part of living spaces with augmented automation infrastructure and cutting-edge technologies, such as eco-friendly technology, autonomous driving, and Artificial Intelligence.</w:t>
      </w:r>
      <w:r w:rsidR="00F2408F">
        <w:rPr>
          <w:rFonts w:ascii="Times New Roman" w:eastAsia="Times New Roman"/>
          <w:color w:val="00000A"/>
          <w:kern w:val="0"/>
          <w:sz w:val="21"/>
          <w:szCs w:val="20"/>
          <w:lang w:val="en-GB" w:eastAsia="en-GB" w:bidi="en-GB"/>
        </w:rPr>
        <w:t xml:space="preserve"> </w:t>
      </w:r>
      <w:r w:rsidR="00F2408F" w:rsidRPr="00F2408F">
        <w:rPr>
          <w:rFonts w:ascii="Times New Roman" w:eastAsia="Times New Roman"/>
          <w:color w:val="00000A"/>
          <w:kern w:val="0"/>
          <w:sz w:val="21"/>
          <w:szCs w:val="20"/>
          <w:lang w:val="en-GB" w:eastAsia="en-GB" w:bidi="en-GB"/>
        </w:rPr>
        <w:t xml:space="preserve">Hankook designers and engineers then developed the </w:t>
      </w:r>
      <w:r w:rsidR="00A57487">
        <w:rPr>
          <w:rFonts w:ascii="Times New Roman" w:eastAsia="Times New Roman"/>
          <w:color w:val="00000A"/>
          <w:kern w:val="0"/>
          <w:sz w:val="21"/>
          <w:szCs w:val="20"/>
          <w:lang w:val="en-GB" w:eastAsia="en-GB" w:bidi="en-GB"/>
        </w:rPr>
        <w:t>concepts</w:t>
      </w:r>
      <w:r w:rsidR="00F2408F" w:rsidRPr="00F2408F">
        <w:rPr>
          <w:rFonts w:ascii="Times New Roman" w:eastAsia="Times New Roman"/>
          <w:color w:val="00000A"/>
          <w:kern w:val="0"/>
          <w:sz w:val="21"/>
          <w:szCs w:val="20"/>
          <w:lang w:val="en-GB" w:eastAsia="en-GB" w:bidi="en-GB"/>
        </w:rPr>
        <w:t xml:space="preserve"> further to make them both more visionary.</w:t>
      </w:r>
    </w:p>
    <w:p w14:paraId="2A0830B8" w14:textId="77777777" w:rsidR="00205838" w:rsidRPr="00205838" w:rsidRDefault="00205838" w:rsidP="00205838">
      <w:pPr>
        <w:suppressAutoHyphens/>
        <w:wordWrap/>
        <w:autoSpaceDE/>
        <w:spacing w:line="276" w:lineRule="auto"/>
        <w:rPr>
          <w:rFonts w:ascii="Times New Roman" w:eastAsia="Times New Roman"/>
          <w:color w:val="00000A"/>
          <w:kern w:val="0"/>
          <w:sz w:val="21"/>
          <w:szCs w:val="20"/>
          <w:lang w:val="en-GB" w:eastAsia="en-GB" w:bidi="en-GB"/>
        </w:rPr>
      </w:pPr>
    </w:p>
    <w:p w14:paraId="1741BC64" w14:textId="09A89EAF" w:rsidR="00205838" w:rsidRPr="00205838" w:rsidRDefault="00205838" w:rsidP="00205838">
      <w:pPr>
        <w:suppressAutoHyphens/>
        <w:wordWrap/>
        <w:autoSpaceDE/>
        <w:spacing w:line="276" w:lineRule="auto"/>
        <w:rPr>
          <w:rFonts w:ascii="Times New Roman" w:eastAsia="Times New Roman"/>
          <w:color w:val="00000A"/>
          <w:kern w:val="0"/>
          <w:sz w:val="21"/>
          <w:szCs w:val="20"/>
          <w:lang w:val="en-GB" w:eastAsia="en-GB" w:bidi="en-GB"/>
        </w:rPr>
      </w:pPr>
      <w:r w:rsidRPr="00205838">
        <w:rPr>
          <w:rFonts w:ascii="Times New Roman" w:eastAsia="Times New Roman"/>
          <w:color w:val="00000A"/>
          <w:kern w:val="0"/>
          <w:sz w:val="21"/>
          <w:szCs w:val="20"/>
          <w:lang w:val="en-GB" w:eastAsia="en-GB" w:bidi="en-GB"/>
        </w:rPr>
        <w:t>At the heart of the vision is the tyre maker’s two-</w:t>
      </w:r>
      <w:r w:rsidR="00AA161C">
        <w:rPr>
          <w:rFonts w:ascii="Times New Roman" w:eastAsia="Times New Roman"/>
          <w:color w:val="00000A"/>
          <w:kern w:val="0"/>
          <w:sz w:val="21"/>
          <w:szCs w:val="20"/>
          <w:lang w:val="en-GB" w:eastAsia="en-GB" w:bidi="en-GB"/>
        </w:rPr>
        <w:t xml:space="preserve">wheeled, </w:t>
      </w:r>
      <w:r w:rsidRPr="00205838">
        <w:rPr>
          <w:rFonts w:ascii="Times New Roman" w:eastAsia="Times New Roman"/>
          <w:color w:val="00000A"/>
          <w:kern w:val="0"/>
          <w:sz w:val="21"/>
          <w:szCs w:val="20"/>
          <w:lang w:val="en-GB" w:eastAsia="en-GB" w:bidi="en-GB"/>
        </w:rPr>
        <w:t>modular mobility device</w:t>
      </w:r>
      <w:r w:rsidR="0020055B">
        <w:rPr>
          <w:rFonts w:ascii="Times New Roman" w:eastAsia="Times New Roman"/>
          <w:color w:val="00000A"/>
          <w:kern w:val="0"/>
          <w:sz w:val="21"/>
          <w:szCs w:val="20"/>
          <w:lang w:val="en-GB" w:eastAsia="en-GB" w:bidi="en-GB"/>
        </w:rPr>
        <w:t>, the</w:t>
      </w:r>
      <w:r w:rsidRPr="00205838">
        <w:rPr>
          <w:rFonts w:ascii="Times New Roman" w:eastAsia="Times New Roman"/>
          <w:color w:val="00000A"/>
          <w:kern w:val="0"/>
          <w:sz w:val="21"/>
          <w:szCs w:val="20"/>
          <w:lang w:val="en-GB" w:eastAsia="en-GB" w:bidi="en-GB"/>
        </w:rPr>
        <w:t xml:space="preserve"> </w:t>
      </w:r>
      <w:r w:rsidR="00ED1A3D">
        <w:rPr>
          <w:rFonts w:ascii="Times New Roman" w:eastAsia="Times New Roman"/>
          <w:color w:val="00000A"/>
          <w:kern w:val="0"/>
          <w:sz w:val="21"/>
          <w:szCs w:val="20"/>
          <w:lang w:val="en-GB" w:eastAsia="en-GB" w:bidi="en-GB"/>
        </w:rPr>
        <w:t>“</w:t>
      </w:r>
      <w:r w:rsidRPr="00205838">
        <w:rPr>
          <w:rFonts w:ascii="Times New Roman" w:eastAsia="Times New Roman"/>
          <w:color w:val="00000A"/>
          <w:kern w:val="0"/>
          <w:sz w:val="21"/>
          <w:szCs w:val="20"/>
          <w:lang w:val="en-GB" w:eastAsia="en-GB" w:bidi="en-GB"/>
        </w:rPr>
        <w:t>Hankook Platform System (HPS)-Cell</w:t>
      </w:r>
      <w:r w:rsidR="00ED1A3D">
        <w:rPr>
          <w:rFonts w:ascii="Times New Roman" w:eastAsia="Times New Roman"/>
          <w:color w:val="00000A"/>
          <w:kern w:val="0"/>
          <w:sz w:val="21"/>
          <w:szCs w:val="20"/>
          <w:lang w:val="en-GB" w:eastAsia="en-GB" w:bidi="en-GB"/>
        </w:rPr>
        <w:t>”</w:t>
      </w:r>
      <w:r w:rsidRPr="00205838">
        <w:rPr>
          <w:rFonts w:ascii="Times New Roman" w:eastAsia="Times New Roman"/>
          <w:color w:val="00000A"/>
          <w:kern w:val="0"/>
          <w:sz w:val="21"/>
          <w:szCs w:val="20"/>
          <w:lang w:val="en-GB" w:eastAsia="en-GB" w:bidi="en-GB"/>
        </w:rPr>
        <w:t>. Serving as an autonomous and two-</w:t>
      </w:r>
      <w:r w:rsidR="00AA161C">
        <w:rPr>
          <w:rFonts w:ascii="Times New Roman" w:eastAsia="Times New Roman"/>
          <w:color w:val="00000A"/>
          <w:kern w:val="0"/>
          <w:sz w:val="21"/>
          <w:szCs w:val="20"/>
          <w:lang w:val="en-GB" w:eastAsia="en-GB" w:bidi="en-GB"/>
        </w:rPr>
        <w:t>wheeled</w:t>
      </w:r>
      <w:r w:rsidRPr="00205838">
        <w:rPr>
          <w:rFonts w:ascii="Times New Roman" w:eastAsia="Times New Roman"/>
          <w:color w:val="00000A"/>
          <w:kern w:val="0"/>
          <w:sz w:val="21"/>
          <w:szCs w:val="20"/>
          <w:lang w:val="en-GB" w:eastAsia="en-GB" w:bidi="en-GB"/>
        </w:rPr>
        <w:t xml:space="preserve"> </w:t>
      </w:r>
      <w:r w:rsidR="00AA161C">
        <w:rPr>
          <w:rFonts w:ascii="Times New Roman" w:eastAsia="Times New Roman"/>
          <w:color w:val="00000A"/>
          <w:kern w:val="0"/>
          <w:sz w:val="21"/>
          <w:szCs w:val="20"/>
          <w:lang w:val="en-GB" w:eastAsia="en-GB" w:bidi="en-GB"/>
        </w:rPr>
        <w:t>platform</w:t>
      </w:r>
      <w:r w:rsidRPr="00205838">
        <w:rPr>
          <w:rFonts w:ascii="Times New Roman" w:eastAsia="Times New Roman"/>
          <w:color w:val="00000A"/>
          <w:kern w:val="0"/>
          <w:sz w:val="21"/>
          <w:szCs w:val="20"/>
          <w:lang w:val="en-GB" w:eastAsia="en-GB" w:bidi="en-GB"/>
        </w:rPr>
        <w:t>, the HPS-Cell is an electronic vehicle using “Hankook Electric Mobility Technology (H.E.M.)”. The platform can function for different purposes depending on the various passenger cabins or cargo space</w:t>
      </w:r>
      <w:r w:rsidR="00F92424">
        <w:rPr>
          <w:rFonts w:ascii="Times New Roman" w:eastAsia="Times New Roman"/>
          <w:color w:val="00000A"/>
          <w:kern w:val="0"/>
          <w:sz w:val="21"/>
          <w:szCs w:val="20"/>
          <w:lang w:val="en-GB" w:eastAsia="en-GB" w:bidi="en-GB"/>
        </w:rPr>
        <w:t>s</w:t>
      </w:r>
      <w:r w:rsidRPr="00205838">
        <w:rPr>
          <w:rFonts w:ascii="Times New Roman" w:eastAsia="Times New Roman"/>
          <w:color w:val="00000A"/>
          <w:kern w:val="0"/>
          <w:sz w:val="21"/>
          <w:szCs w:val="20"/>
          <w:lang w:val="en-GB" w:eastAsia="en-GB" w:bidi="en-GB"/>
        </w:rPr>
        <w:t xml:space="preserve">, called pods, attached on top of </w:t>
      </w:r>
      <w:r w:rsidR="00AA161C">
        <w:rPr>
          <w:rFonts w:ascii="Times New Roman" w:eastAsia="Times New Roman"/>
          <w:color w:val="00000A"/>
          <w:kern w:val="0"/>
          <w:sz w:val="21"/>
          <w:szCs w:val="20"/>
          <w:lang w:val="en-GB" w:eastAsia="en-GB" w:bidi="en-GB"/>
        </w:rPr>
        <w:t>it</w:t>
      </w:r>
      <w:r w:rsidRPr="00205838">
        <w:rPr>
          <w:rFonts w:ascii="Times New Roman" w:eastAsia="Times New Roman"/>
          <w:color w:val="00000A"/>
          <w:kern w:val="0"/>
          <w:sz w:val="21"/>
          <w:szCs w:val="20"/>
          <w:lang w:val="en-GB" w:eastAsia="en-GB" w:bidi="en-GB"/>
        </w:rPr>
        <w:t xml:space="preserve">. Separating the mobility platform from its function by using these attachable pods, the futuristic HPS-Cell demonstrates that it is the tyre </w:t>
      </w:r>
      <w:r w:rsidR="00A45025">
        <w:rPr>
          <w:rFonts w:ascii="Times New Roman" w:eastAsia="Times New Roman"/>
          <w:color w:val="00000A"/>
          <w:kern w:val="0"/>
          <w:sz w:val="21"/>
          <w:szCs w:val="20"/>
          <w:lang w:val="en-GB" w:eastAsia="en-GB" w:bidi="en-GB"/>
        </w:rPr>
        <w:t>that is</w:t>
      </w:r>
      <w:r w:rsidRPr="00205838">
        <w:rPr>
          <w:rFonts w:ascii="Times New Roman" w:eastAsia="Times New Roman"/>
          <w:color w:val="00000A"/>
          <w:kern w:val="0"/>
          <w:sz w:val="21"/>
          <w:szCs w:val="20"/>
          <w:lang w:val="en-GB" w:eastAsia="en-GB" w:bidi="en-GB"/>
        </w:rPr>
        <w:t xml:space="preserve"> the centre of mobility.</w:t>
      </w:r>
    </w:p>
    <w:p w14:paraId="4FE50EFC" w14:textId="77777777" w:rsidR="00205838" w:rsidRPr="00205838" w:rsidRDefault="00205838" w:rsidP="00205838">
      <w:pPr>
        <w:suppressAutoHyphens/>
        <w:wordWrap/>
        <w:autoSpaceDE/>
        <w:spacing w:line="276" w:lineRule="auto"/>
        <w:rPr>
          <w:rFonts w:ascii="Times New Roman" w:eastAsia="Times New Roman"/>
          <w:color w:val="00000A"/>
          <w:kern w:val="0"/>
          <w:sz w:val="21"/>
          <w:szCs w:val="20"/>
          <w:lang w:val="en-GB" w:eastAsia="en-GB" w:bidi="en-GB"/>
        </w:rPr>
      </w:pPr>
    </w:p>
    <w:p w14:paraId="217CBE67" w14:textId="1E08CD3A" w:rsidR="00205838" w:rsidRPr="00205838" w:rsidRDefault="00205838" w:rsidP="00205838">
      <w:pPr>
        <w:suppressAutoHyphens/>
        <w:wordWrap/>
        <w:autoSpaceDE/>
        <w:spacing w:line="276" w:lineRule="auto"/>
        <w:rPr>
          <w:rFonts w:ascii="Times New Roman" w:eastAsia="Times New Roman"/>
          <w:color w:val="00000A"/>
          <w:kern w:val="0"/>
          <w:sz w:val="21"/>
          <w:szCs w:val="20"/>
          <w:lang w:val="en-GB" w:eastAsia="en-GB" w:bidi="en-GB"/>
        </w:rPr>
      </w:pPr>
      <w:r w:rsidRPr="00205838">
        <w:rPr>
          <w:rFonts w:ascii="Times New Roman" w:eastAsia="Times New Roman"/>
          <w:color w:val="00000A"/>
          <w:kern w:val="0"/>
          <w:sz w:val="21"/>
          <w:szCs w:val="20"/>
          <w:lang w:val="en-GB" w:eastAsia="en-GB" w:bidi="en-GB"/>
        </w:rPr>
        <w:t xml:space="preserve">The HPS-Cell runs on an airless tyre </w:t>
      </w:r>
      <w:r w:rsidR="00AD4ABB">
        <w:rPr>
          <w:rFonts w:ascii="Times New Roman" w:eastAsia="Times New Roman"/>
          <w:color w:val="00000A"/>
          <w:kern w:val="0"/>
          <w:sz w:val="21"/>
          <w:szCs w:val="20"/>
          <w:lang w:val="en-GB" w:eastAsia="en-GB" w:bidi="en-GB"/>
        </w:rPr>
        <w:t>and</w:t>
      </w:r>
      <w:r w:rsidRPr="00205838">
        <w:rPr>
          <w:rFonts w:ascii="Times New Roman" w:eastAsia="Times New Roman"/>
          <w:color w:val="00000A"/>
          <w:kern w:val="0"/>
          <w:sz w:val="21"/>
          <w:szCs w:val="20"/>
          <w:lang w:val="en-GB" w:eastAsia="en-GB" w:bidi="en-GB"/>
        </w:rPr>
        <w:t xml:space="preserve"> uses sensor technology that identifies tyre treads and road conditions in real-time</w:t>
      </w:r>
      <w:r w:rsidR="00AA161C">
        <w:rPr>
          <w:rFonts w:ascii="Times New Roman" w:eastAsia="Times New Roman"/>
          <w:color w:val="00000A"/>
          <w:kern w:val="0"/>
          <w:sz w:val="21"/>
          <w:szCs w:val="20"/>
          <w:lang w:val="en-GB" w:eastAsia="en-GB" w:bidi="en-GB"/>
        </w:rPr>
        <w:t xml:space="preserve">, </w:t>
      </w:r>
      <w:r w:rsidR="0020055B">
        <w:rPr>
          <w:rFonts w:ascii="Times New Roman" w:eastAsia="Times New Roman"/>
          <w:color w:val="00000A"/>
          <w:kern w:val="0"/>
          <w:sz w:val="21"/>
          <w:szCs w:val="20"/>
          <w:lang w:val="en-GB" w:eastAsia="en-GB" w:bidi="en-GB"/>
        </w:rPr>
        <w:t xml:space="preserve">as well as </w:t>
      </w:r>
      <w:r w:rsidRPr="00205838">
        <w:rPr>
          <w:rFonts w:ascii="Times New Roman" w:eastAsia="Times New Roman"/>
          <w:color w:val="00000A"/>
          <w:kern w:val="0"/>
          <w:sz w:val="21"/>
          <w:szCs w:val="20"/>
          <w:lang w:val="en-GB" w:eastAsia="en-GB" w:bidi="en-GB"/>
        </w:rPr>
        <w:t>respond</w:t>
      </w:r>
      <w:r w:rsidR="0020055B">
        <w:rPr>
          <w:rFonts w:ascii="Times New Roman" w:eastAsia="Times New Roman"/>
          <w:color w:val="00000A"/>
          <w:kern w:val="0"/>
          <w:sz w:val="21"/>
          <w:szCs w:val="20"/>
          <w:lang w:val="en-GB" w:eastAsia="en-GB" w:bidi="en-GB"/>
        </w:rPr>
        <w:t>ing</w:t>
      </w:r>
      <w:r w:rsidRPr="00205838">
        <w:rPr>
          <w:rFonts w:ascii="Times New Roman" w:eastAsia="Times New Roman"/>
          <w:color w:val="00000A"/>
          <w:kern w:val="0"/>
          <w:sz w:val="21"/>
          <w:szCs w:val="20"/>
          <w:lang w:val="en-GB" w:eastAsia="en-GB" w:bidi="en-GB"/>
        </w:rPr>
        <w:t xml:space="preserve"> to wear-out risks and chang</w:t>
      </w:r>
      <w:r w:rsidR="008750B1">
        <w:rPr>
          <w:rFonts w:ascii="Times New Roman" w:eastAsia="Times New Roman"/>
          <w:color w:val="00000A"/>
          <w:kern w:val="0"/>
          <w:sz w:val="21"/>
          <w:szCs w:val="20"/>
          <w:lang w:val="en-GB" w:eastAsia="en-GB" w:bidi="en-GB"/>
        </w:rPr>
        <w:t>es</w:t>
      </w:r>
      <w:r w:rsidRPr="00205838">
        <w:rPr>
          <w:rFonts w:ascii="Times New Roman" w:eastAsia="Times New Roman"/>
          <w:color w:val="00000A"/>
          <w:kern w:val="0"/>
          <w:sz w:val="21"/>
          <w:szCs w:val="20"/>
          <w:lang w:val="en-GB" w:eastAsia="en-GB" w:bidi="en-GB"/>
        </w:rPr>
        <w:t xml:space="preserve"> tread patterns according to the road condition, using variable wheels and optimised infrastructure.</w:t>
      </w:r>
    </w:p>
    <w:p w14:paraId="49A13BA0" w14:textId="77777777" w:rsidR="00205838" w:rsidRPr="00205838" w:rsidRDefault="00205838" w:rsidP="00205838">
      <w:pPr>
        <w:suppressAutoHyphens/>
        <w:wordWrap/>
        <w:autoSpaceDE/>
        <w:spacing w:line="276" w:lineRule="auto"/>
        <w:rPr>
          <w:rFonts w:ascii="Times New Roman" w:eastAsia="Times New Roman"/>
          <w:color w:val="00000A"/>
          <w:kern w:val="0"/>
          <w:sz w:val="21"/>
          <w:szCs w:val="20"/>
          <w:lang w:val="en-GB" w:eastAsia="en-GB" w:bidi="en-GB"/>
        </w:rPr>
      </w:pPr>
    </w:p>
    <w:p w14:paraId="49794A88" w14:textId="4EAF8EE7" w:rsidR="00205838" w:rsidRPr="00205838" w:rsidRDefault="00205838" w:rsidP="00205838">
      <w:pPr>
        <w:suppressAutoHyphens/>
        <w:wordWrap/>
        <w:autoSpaceDE/>
        <w:spacing w:line="276" w:lineRule="auto"/>
        <w:rPr>
          <w:rFonts w:ascii="Times New Roman" w:eastAsia="Times New Roman"/>
          <w:color w:val="00000A"/>
          <w:kern w:val="0"/>
          <w:sz w:val="21"/>
          <w:szCs w:val="20"/>
          <w:lang w:val="en-GB" w:eastAsia="en-GB" w:bidi="en-GB"/>
        </w:rPr>
      </w:pPr>
      <w:r w:rsidRPr="00205838">
        <w:rPr>
          <w:rFonts w:ascii="Times New Roman" w:eastAsia="Times New Roman"/>
          <w:color w:val="00000A"/>
          <w:kern w:val="0"/>
          <w:sz w:val="21"/>
          <w:szCs w:val="20"/>
          <w:lang w:val="en-GB" w:eastAsia="en-GB" w:bidi="en-GB"/>
        </w:rPr>
        <w:t xml:space="preserve">To bring the conceptual tyre and HPS-Cell platform to life, a concept film and a </w:t>
      </w:r>
      <w:r w:rsidR="00AA161C">
        <w:rPr>
          <w:rFonts w:ascii="Times New Roman" w:eastAsia="Times New Roman"/>
          <w:color w:val="00000A"/>
          <w:kern w:val="0"/>
          <w:sz w:val="21"/>
          <w:szCs w:val="20"/>
          <w:lang w:val="en-GB" w:eastAsia="en-GB" w:bidi="en-GB"/>
        </w:rPr>
        <w:t xml:space="preserve">prototype </w:t>
      </w:r>
      <w:r w:rsidRPr="00205838">
        <w:rPr>
          <w:rFonts w:ascii="Times New Roman" w:eastAsia="Times New Roman"/>
          <w:color w:val="00000A"/>
          <w:kern w:val="0"/>
          <w:sz w:val="21"/>
          <w:szCs w:val="20"/>
          <w:lang w:val="en-GB" w:eastAsia="en-GB" w:bidi="en-GB"/>
        </w:rPr>
        <w:t xml:space="preserve">were produced, illustrating how </w:t>
      </w:r>
      <w:r w:rsidR="00F92424">
        <w:rPr>
          <w:rFonts w:ascii="Times New Roman" w:eastAsia="Times New Roman"/>
          <w:color w:val="00000A"/>
          <w:kern w:val="0"/>
          <w:sz w:val="21"/>
          <w:szCs w:val="20"/>
          <w:lang w:val="en-GB" w:eastAsia="en-GB" w:bidi="en-GB"/>
        </w:rPr>
        <w:t xml:space="preserve">an </w:t>
      </w:r>
      <w:r w:rsidRPr="00205838">
        <w:rPr>
          <w:rFonts w:ascii="Times New Roman" w:eastAsia="Times New Roman"/>
          <w:color w:val="00000A"/>
          <w:kern w:val="0"/>
          <w:sz w:val="21"/>
          <w:szCs w:val="20"/>
          <w:lang w:val="en-GB" w:eastAsia="en-GB" w:bidi="en-GB"/>
        </w:rPr>
        <w:t>urban population in 2040 may use this kind of mobility platform. During the video, the platforms are combined with various pods of different forms to meet specific purposes, such as for a single commuter trip, for urban farming or a family trip. The exchangeable pods on top of the single mobility platform HPS-Cell maximise the scalability and efficiency of movement within smart cities of future generation</w:t>
      </w:r>
      <w:r w:rsidR="00AA161C">
        <w:rPr>
          <w:rFonts w:ascii="Times New Roman" w:eastAsia="Times New Roman"/>
          <w:color w:val="00000A"/>
          <w:kern w:val="0"/>
          <w:sz w:val="21"/>
          <w:szCs w:val="20"/>
          <w:lang w:val="en-GB" w:eastAsia="en-GB" w:bidi="en-GB"/>
        </w:rPr>
        <w:t>s</w:t>
      </w:r>
      <w:r w:rsidRPr="00205838">
        <w:rPr>
          <w:rFonts w:ascii="Times New Roman" w:eastAsia="Times New Roman"/>
          <w:color w:val="00000A"/>
          <w:kern w:val="0"/>
          <w:sz w:val="21"/>
          <w:szCs w:val="20"/>
          <w:lang w:val="en-GB" w:eastAsia="en-GB" w:bidi="en-GB"/>
        </w:rPr>
        <w:t>. The video will be shared on various global channels to demonstrate Hankook’s capabilities in design innovation globally.</w:t>
      </w:r>
    </w:p>
    <w:p w14:paraId="4D2D2257" w14:textId="77777777" w:rsidR="00205838" w:rsidRPr="00205838" w:rsidRDefault="00205838" w:rsidP="00205838">
      <w:pPr>
        <w:suppressAutoHyphens/>
        <w:wordWrap/>
        <w:autoSpaceDE/>
        <w:spacing w:line="276" w:lineRule="auto"/>
        <w:rPr>
          <w:rFonts w:ascii="Times New Roman" w:eastAsia="Times New Roman"/>
          <w:color w:val="00000A"/>
          <w:kern w:val="0"/>
          <w:sz w:val="21"/>
          <w:szCs w:val="20"/>
          <w:lang w:val="en-GB" w:eastAsia="en-GB" w:bidi="en-GB"/>
        </w:rPr>
      </w:pPr>
    </w:p>
    <w:p w14:paraId="578B42C3" w14:textId="2A1841AA" w:rsidR="00205838" w:rsidRPr="00205838" w:rsidRDefault="00205838" w:rsidP="00205838">
      <w:pPr>
        <w:suppressAutoHyphens/>
        <w:wordWrap/>
        <w:autoSpaceDE/>
        <w:spacing w:line="276" w:lineRule="auto"/>
        <w:rPr>
          <w:rFonts w:ascii="Times New Roman" w:eastAsia="Times New Roman"/>
          <w:color w:val="00000A"/>
          <w:kern w:val="0"/>
          <w:sz w:val="21"/>
          <w:szCs w:val="20"/>
          <w:lang w:val="en-GB" w:eastAsia="en-GB" w:bidi="en-GB"/>
        </w:rPr>
      </w:pPr>
      <w:r w:rsidRPr="00205838">
        <w:rPr>
          <w:rFonts w:ascii="Times New Roman" w:eastAsia="Times New Roman"/>
          <w:color w:val="00000A"/>
          <w:kern w:val="0"/>
          <w:sz w:val="21"/>
          <w:szCs w:val="20"/>
          <w:lang w:val="en-GB" w:eastAsia="en-GB" w:bidi="en-GB"/>
        </w:rPr>
        <w:t>Jimmy Kwon, Vice President of Hankook Tire Brand Lab, said: “Hankook Tire is incorporating new ideas with our cutting-edge technology to explore design concepts for the next generation, as Hankook believes creativity is the first step towards bringing the imagination into the reality. We are more than excited to present this year’s works as they speak for the essence of the future mobility that Hankook envisions.”</w:t>
      </w:r>
    </w:p>
    <w:p w14:paraId="148D26E8" w14:textId="77777777" w:rsidR="00205838" w:rsidRPr="00205838" w:rsidRDefault="00205838" w:rsidP="00205838">
      <w:pPr>
        <w:suppressAutoHyphens/>
        <w:wordWrap/>
        <w:autoSpaceDE/>
        <w:spacing w:line="276" w:lineRule="auto"/>
        <w:rPr>
          <w:rFonts w:ascii="Times New Roman" w:eastAsia="Times New Roman"/>
          <w:color w:val="00000A"/>
          <w:kern w:val="0"/>
          <w:sz w:val="21"/>
          <w:szCs w:val="20"/>
          <w:lang w:val="en-GB" w:eastAsia="en-GB" w:bidi="en-GB"/>
        </w:rPr>
      </w:pPr>
    </w:p>
    <w:p w14:paraId="564F000A" w14:textId="400A07C3" w:rsidR="00205838" w:rsidRPr="00340CA4" w:rsidRDefault="00205838" w:rsidP="00205838">
      <w:pPr>
        <w:suppressAutoHyphens/>
        <w:wordWrap/>
        <w:autoSpaceDE/>
        <w:spacing w:line="276" w:lineRule="auto"/>
        <w:rPr>
          <w:rFonts w:ascii="Times New Roman" w:eastAsia="Times New Roman"/>
          <w:color w:val="00000A"/>
          <w:kern w:val="0"/>
          <w:sz w:val="21"/>
          <w:szCs w:val="20"/>
          <w:lang w:val="en-GB" w:eastAsia="en-GB" w:bidi="en-GB"/>
        </w:rPr>
      </w:pPr>
      <w:r w:rsidRPr="00205838">
        <w:rPr>
          <w:rFonts w:ascii="Times New Roman" w:eastAsia="Times New Roman"/>
          <w:color w:val="00000A"/>
          <w:kern w:val="0"/>
          <w:sz w:val="21"/>
          <w:szCs w:val="20"/>
          <w:lang w:val="en-GB" w:eastAsia="en-GB" w:bidi="en-GB"/>
        </w:rPr>
        <w:t xml:space="preserve">As a top-tier global company, Hankook continues to be proactive in responding to the fast-changing world of </w:t>
      </w:r>
      <w:r w:rsidRPr="00205838">
        <w:rPr>
          <w:rFonts w:ascii="Times New Roman" w:eastAsia="Times New Roman"/>
          <w:color w:val="00000A"/>
          <w:kern w:val="0"/>
          <w:sz w:val="21"/>
          <w:szCs w:val="20"/>
          <w:lang w:val="en-GB" w:eastAsia="en-GB" w:bidi="en-GB"/>
        </w:rPr>
        <w:lastRenderedPageBreak/>
        <w:t xml:space="preserve">future mobility and strengthening its leading role in making technological progress. The company is </w:t>
      </w:r>
      <w:r w:rsidR="00AA161C">
        <w:rPr>
          <w:rFonts w:ascii="Times New Roman" w:eastAsia="Times New Roman"/>
          <w:color w:val="00000A"/>
          <w:kern w:val="0"/>
          <w:sz w:val="21"/>
          <w:szCs w:val="20"/>
          <w:lang w:val="en-GB" w:eastAsia="en-GB" w:bidi="en-GB"/>
        </w:rPr>
        <w:t xml:space="preserve">continually </w:t>
      </w:r>
      <w:r w:rsidRPr="00205838">
        <w:rPr>
          <w:rFonts w:ascii="Times New Roman" w:eastAsia="Times New Roman"/>
          <w:color w:val="00000A"/>
          <w:kern w:val="0"/>
          <w:sz w:val="21"/>
          <w:szCs w:val="20"/>
          <w:lang w:val="en-GB" w:eastAsia="en-GB" w:bidi="en-GB"/>
        </w:rPr>
        <w:t xml:space="preserve">securing original technologies by using its global R&amp;D network and the high-tech research facility Hankook </w:t>
      </w:r>
      <w:proofErr w:type="spellStart"/>
      <w:r w:rsidRPr="00205838">
        <w:rPr>
          <w:rFonts w:ascii="Times New Roman" w:eastAsia="Times New Roman"/>
          <w:color w:val="00000A"/>
          <w:kern w:val="0"/>
          <w:sz w:val="21"/>
          <w:szCs w:val="20"/>
          <w:lang w:val="en-GB" w:eastAsia="en-GB" w:bidi="en-GB"/>
        </w:rPr>
        <w:t>Technodome</w:t>
      </w:r>
      <w:proofErr w:type="spellEnd"/>
      <w:r w:rsidRPr="00205838">
        <w:rPr>
          <w:rFonts w:ascii="Times New Roman" w:eastAsia="Times New Roman"/>
          <w:color w:val="00000A"/>
          <w:kern w:val="0"/>
          <w:sz w:val="21"/>
          <w:szCs w:val="20"/>
          <w:lang w:val="en-GB" w:eastAsia="en-GB" w:bidi="en-GB"/>
        </w:rPr>
        <w:t>, which plays a key role as the central hub. Hankook is also carrying out future-oriented projects such as the ‘The Next Driving Lab’ campaign, which provides new and innovative future driving experiences that have never been encountered before through its futuristic tyres.</w:t>
      </w:r>
    </w:p>
    <w:p w14:paraId="4F4E34A9" w14:textId="77777777" w:rsidR="00E5792D" w:rsidRPr="00340CA4" w:rsidRDefault="00E5792D" w:rsidP="002413C6">
      <w:pPr>
        <w:suppressAutoHyphens/>
        <w:wordWrap/>
        <w:autoSpaceDE/>
        <w:spacing w:line="276" w:lineRule="auto"/>
        <w:rPr>
          <w:rFonts w:ascii="Times New Roman" w:eastAsia="Times New Roman"/>
          <w:color w:val="00000A"/>
          <w:kern w:val="0"/>
          <w:sz w:val="21"/>
          <w:szCs w:val="20"/>
          <w:lang w:val="en-GB" w:eastAsia="en-GB" w:bidi="en-GB"/>
        </w:rPr>
      </w:pPr>
    </w:p>
    <w:p w14:paraId="55E22478" w14:textId="77777777" w:rsidR="000D0740" w:rsidRPr="00340CA4" w:rsidRDefault="000D0740" w:rsidP="00D357BE">
      <w:pPr>
        <w:wordWrap/>
        <w:spacing w:line="276" w:lineRule="auto"/>
        <w:rPr>
          <w:rFonts w:ascii="Times New Roman"/>
          <w:snapToGrid w:val="0"/>
          <w:sz w:val="21"/>
          <w:szCs w:val="21"/>
          <w:lang w:val="en-GB" w:eastAsia="de-DE"/>
        </w:rPr>
      </w:pPr>
    </w:p>
    <w:p w14:paraId="0C9611F8" w14:textId="4153F358" w:rsidR="00205838" w:rsidRDefault="00EB3667" w:rsidP="00205838">
      <w:pPr>
        <w:widowControl/>
        <w:wordWrap/>
        <w:autoSpaceDE/>
        <w:autoSpaceDN/>
        <w:spacing w:after="200" w:line="276" w:lineRule="auto"/>
        <w:jc w:val="center"/>
        <w:rPr>
          <w:rFonts w:ascii="Times New Roman"/>
          <w:b/>
          <w:bCs/>
          <w:sz w:val="21"/>
          <w:szCs w:val="21"/>
          <w:lang w:val="en-GB"/>
        </w:rPr>
      </w:pPr>
      <w:r>
        <w:rPr>
          <w:rFonts w:ascii="Times New Roman"/>
          <w:b/>
          <w:bCs/>
          <w:sz w:val="21"/>
          <w:szCs w:val="21"/>
          <w:lang w:val="en-GB"/>
        </w:rPr>
        <w:t>###</w:t>
      </w:r>
    </w:p>
    <w:p w14:paraId="741C5D2C" w14:textId="3B06BD39" w:rsidR="00A24544" w:rsidRPr="00A76800" w:rsidRDefault="00A24544" w:rsidP="00BD41BC">
      <w:pPr>
        <w:wordWrap/>
        <w:spacing w:line="276" w:lineRule="auto"/>
        <w:rPr>
          <w:rFonts w:ascii="Times New Roman"/>
          <w:b/>
          <w:bCs/>
          <w:sz w:val="21"/>
          <w:szCs w:val="21"/>
          <w:lang w:val="en-GB"/>
        </w:rPr>
      </w:pPr>
      <w:r w:rsidRPr="00A76800">
        <w:rPr>
          <w:rFonts w:ascii="Times New Roman"/>
          <w:b/>
          <w:bCs/>
          <w:sz w:val="21"/>
          <w:szCs w:val="21"/>
          <w:lang w:val="en-GB"/>
        </w:rPr>
        <w:t>About Hankook Tire</w:t>
      </w:r>
    </w:p>
    <w:p w14:paraId="7F2F5618" w14:textId="77777777" w:rsidR="00A24544" w:rsidRPr="00A76800" w:rsidRDefault="00A24544" w:rsidP="00BD41BC">
      <w:pPr>
        <w:wordWrap/>
        <w:spacing w:line="276" w:lineRule="auto"/>
        <w:rPr>
          <w:rFonts w:ascii="Times New Roman"/>
          <w:b/>
          <w:bCs/>
          <w:sz w:val="21"/>
          <w:szCs w:val="21"/>
          <w:lang w:val="en-GB"/>
        </w:rPr>
      </w:pPr>
    </w:p>
    <w:p w14:paraId="5606D353" w14:textId="77777777" w:rsidR="00A24544" w:rsidRDefault="00A24544" w:rsidP="00BD41BC">
      <w:pPr>
        <w:wordWrap/>
        <w:spacing w:line="276" w:lineRule="auto"/>
        <w:rPr>
          <w:rFonts w:ascii="Times New Roman"/>
          <w:kern w:val="0"/>
          <w:sz w:val="21"/>
          <w:szCs w:val="21"/>
          <w:lang w:val="en-GB"/>
        </w:rPr>
      </w:pPr>
      <w:r w:rsidRPr="001209E9">
        <w:rPr>
          <w:rFonts w:ascii="Times New Roman"/>
          <w:kern w:val="0"/>
          <w:sz w:val="21"/>
          <w:szCs w:val="21"/>
          <w:lang w:val="en-GB"/>
        </w:rPr>
        <w:t>Hankook Tire manufactures globally innovative, award winning radial tyres of proven superior quality for passenger cars, light trucks, SUVs, RVs, trucks, and buses as well as motorsports (circuit racing/rallies).</w:t>
      </w:r>
    </w:p>
    <w:p w14:paraId="5EE5F3B0" w14:textId="77777777" w:rsidR="00A24544" w:rsidRPr="001209E9" w:rsidRDefault="00A24544" w:rsidP="00BD41BC">
      <w:pPr>
        <w:wordWrap/>
        <w:spacing w:line="276" w:lineRule="auto"/>
        <w:rPr>
          <w:rFonts w:ascii="Times New Roman"/>
          <w:kern w:val="0"/>
          <w:sz w:val="21"/>
          <w:szCs w:val="21"/>
          <w:lang w:val="en-GB"/>
        </w:rPr>
      </w:pPr>
    </w:p>
    <w:p w14:paraId="36C28D4A" w14:textId="77777777" w:rsidR="00A24544" w:rsidRDefault="00A24544" w:rsidP="00BD41BC">
      <w:pPr>
        <w:wordWrap/>
        <w:spacing w:line="276" w:lineRule="auto"/>
        <w:rPr>
          <w:rFonts w:ascii="Times New Roman"/>
          <w:kern w:val="0"/>
          <w:sz w:val="21"/>
          <w:szCs w:val="21"/>
          <w:lang w:val="en-GB"/>
        </w:rPr>
      </w:pPr>
      <w:r w:rsidRPr="001209E9">
        <w:rPr>
          <w:rFonts w:ascii="Times New Roman"/>
          <w:kern w:val="0"/>
          <w:sz w:val="21"/>
          <w:szCs w:val="21"/>
          <w:lang w:val="en-GB"/>
        </w:rPr>
        <w:t xml:space="preserve">Aspiring to bring consumers the utmost excellence in product quality, technological excellence and driving satisfaction, Hankook Tire continuously invests in research and development maintaining five R&amp;D centres and eight production facilities around the world. Bespoke tyre solutions for the European markets as well as European Original Equipment according to the requirements of leading premium car manufacturers, are developed in the company’s regional Technical Centre in Hanover/Germany. Production for the European region is taking place in the state-of-the-art manufacturing site in </w:t>
      </w:r>
      <w:proofErr w:type="spellStart"/>
      <w:r w:rsidRPr="001209E9">
        <w:rPr>
          <w:rFonts w:ascii="Times New Roman"/>
          <w:kern w:val="0"/>
          <w:sz w:val="21"/>
          <w:szCs w:val="21"/>
          <w:lang w:val="en-GB"/>
        </w:rPr>
        <w:t>Rácalmás</w:t>
      </w:r>
      <w:proofErr w:type="spellEnd"/>
      <w:r w:rsidRPr="001209E9">
        <w:rPr>
          <w:rFonts w:ascii="Times New Roman"/>
          <w:kern w:val="0"/>
          <w:sz w:val="21"/>
          <w:szCs w:val="21"/>
          <w:lang w:val="en-GB"/>
        </w:rPr>
        <w:t>/Hungary which was inaugurated in June 2007 and is continuously being expanded. Currently around 3,000 employees produce up to 19 million tyres a year for passenger cars, SUVs and light trucks</w:t>
      </w:r>
      <w:r>
        <w:rPr>
          <w:rFonts w:ascii="Times New Roman"/>
          <w:kern w:val="0"/>
          <w:sz w:val="21"/>
          <w:szCs w:val="21"/>
          <w:lang w:val="en-GB"/>
        </w:rPr>
        <w:t>.</w:t>
      </w:r>
    </w:p>
    <w:p w14:paraId="60B32E5E" w14:textId="77777777" w:rsidR="00A24544" w:rsidRPr="001209E9" w:rsidRDefault="00A24544" w:rsidP="00BD41BC">
      <w:pPr>
        <w:wordWrap/>
        <w:spacing w:line="276" w:lineRule="auto"/>
        <w:rPr>
          <w:rFonts w:ascii="Times New Roman"/>
          <w:kern w:val="0"/>
          <w:sz w:val="21"/>
          <w:szCs w:val="21"/>
          <w:lang w:val="en-GB"/>
        </w:rPr>
      </w:pPr>
    </w:p>
    <w:p w14:paraId="5506A7DC" w14:textId="05CACFC9" w:rsidR="00A24544" w:rsidRPr="001209E9" w:rsidRDefault="00A24544" w:rsidP="00BD41BC">
      <w:pPr>
        <w:wordWrap/>
        <w:spacing w:line="276" w:lineRule="auto"/>
        <w:rPr>
          <w:rFonts w:ascii="Times New Roman"/>
          <w:kern w:val="0"/>
          <w:sz w:val="21"/>
          <w:szCs w:val="21"/>
          <w:lang w:val="en-GB"/>
        </w:rPr>
      </w:pPr>
      <w:r w:rsidRPr="001209E9">
        <w:rPr>
          <w:rFonts w:ascii="Times New Roman"/>
          <w:kern w:val="0"/>
          <w:sz w:val="21"/>
          <w:szCs w:val="21"/>
          <w:lang w:val="en-GB"/>
        </w:rPr>
        <w:t xml:space="preserve">Hankook Tire’s European headquarters </w:t>
      </w:r>
      <w:proofErr w:type="gramStart"/>
      <w:r w:rsidRPr="001209E9">
        <w:rPr>
          <w:rFonts w:ascii="Times New Roman"/>
          <w:kern w:val="0"/>
          <w:sz w:val="21"/>
          <w:szCs w:val="21"/>
          <w:lang w:val="en-GB"/>
        </w:rPr>
        <w:t>are located in</w:t>
      </w:r>
      <w:proofErr w:type="gramEnd"/>
      <w:r w:rsidRPr="001209E9">
        <w:rPr>
          <w:rFonts w:ascii="Times New Roman"/>
          <w:kern w:val="0"/>
          <w:sz w:val="21"/>
          <w:szCs w:val="21"/>
          <w:lang w:val="en-GB"/>
        </w:rPr>
        <w:t xml:space="preserve"> Neu-</w:t>
      </w:r>
      <w:proofErr w:type="spellStart"/>
      <w:r w:rsidRPr="001209E9">
        <w:rPr>
          <w:rFonts w:ascii="Times New Roman"/>
          <w:kern w:val="0"/>
          <w:sz w:val="21"/>
          <w:szCs w:val="21"/>
          <w:lang w:val="en-GB"/>
        </w:rPr>
        <w:t>Isenburg</w:t>
      </w:r>
      <w:proofErr w:type="spellEnd"/>
      <w:r w:rsidRPr="001209E9">
        <w:rPr>
          <w:rFonts w:ascii="Times New Roman"/>
          <w:kern w:val="0"/>
          <w:sz w:val="21"/>
          <w:szCs w:val="21"/>
          <w:lang w:val="en-GB"/>
        </w:rPr>
        <w:t xml:space="preserve"> near Frankfurt am Main in Germany. The </w:t>
      </w:r>
      <w:r w:rsidRPr="00417DA5">
        <w:rPr>
          <w:rFonts w:ascii="Times New Roman"/>
          <w:kern w:val="0"/>
          <w:sz w:val="21"/>
          <w:szCs w:val="21"/>
          <w:lang w:val="en-GB"/>
        </w:rPr>
        <w:t>manufacturer operates further branches in Czech Republic, France, Germany, Hungary, Italy, the Netherlands, Austria, Poland</w:t>
      </w:r>
      <w:r w:rsidRPr="00491399">
        <w:rPr>
          <w:rFonts w:ascii="Times New Roman"/>
          <w:kern w:val="0"/>
          <w:sz w:val="21"/>
          <w:szCs w:val="21"/>
          <w:lang w:val="en-GB"/>
        </w:rPr>
        <w:t>, Russia, Serbia, Spain, Sweden, Turkey, UK and Ukraine. Hankook products are sold directly through regional distributors in other local</w:t>
      </w:r>
      <w:r w:rsidRPr="00417DA5">
        <w:rPr>
          <w:rFonts w:ascii="Times New Roman"/>
          <w:kern w:val="0"/>
          <w:sz w:val="21"/>
          <w:szCs w:val="21"/>
          <w:lang w:val="en-GB"/>
        </w:rPr>
        <w:t xml:space="preserve"> markets. Hanko</w:t>
      </w:r>
      <w:r>
        <w:rPr>
          <w:rFonts w:ascii="Times New Roman"/>
          <w:kern w:val="0"/>
          <w:sz w:val="21"/>
          <w:szCs w:val="21"/>
          <w:lang w:val="en-GB"/>
        </w:rPr>
        <w:t>ok Tire employs approximately 20</w:t>
      </w:r>
      <w:r w:rsidRPr="00417DA5">
        <w:rPr>
          <w:rFonts w:ascii="Times New Roman"/>
          <w:kern w:val="0"/>
          <w:sz w:val="21"/>
          <w:szCs w:val="21"/>
          <w:lang w:val="en-GB"/>
        </w:rPr>
        <w:t>,000 people worldwide and are selling their products in over 180 countries. Internationally leading car manufacturers rely on tyres made by Hankook for their original equipment. Approximately 34 percent</w:t>
      </w:r>
      <w:r w:rsidRPr="001209E9">
        <w:rPr>
          <w:rFonts w:ascii="Times New Roman"/>
          <w:kern w:val="0"/>
          <w:sz w:val="21"/>
          <w:szCs w:val="21"/>
          <w:lang w:val="en-GB"/>
        </w:rPr>
        <w:t xml:space="preserve"> of the company</w:t>
      </w:r>
      <w:r w:rsidR="00800A24">
        <w:rPr>
          <w:rFonts w:ascii="Times New Roman"/>
          <w:kern w:val="0"/>
          <w:sz w:val="21"/>
          <w:szCs w:val="21"/>
          <w:lang w:val="en-GB"/>
        </w:rPr>
        <w:t>’</w:t>
      </w:r>
      <w:r w:rsidRPr="001209E9">
        <w:rPr>
          <w:rFonts w:ascii="Times New Roman"/>
          <w:kern w:val="0"/>
          <w:sz w:val="21"/>
          <w:szCs w:val="21"/>
          <w:lang w:val="en-GB"/>
        </w:rPr>
        <w:t>s global sales are generated within the European and CIS-Region. Hankook Tire has been represented in the renowned Dow Jones Sustainability Index World (DJSI World) since 2016.</w:t>
      </w:r>
    </w:p>
    <w:p w14:paraId="7B628958" w14:textId="77777777" w:rsidR="00A24544" w:rsidRPr="001209E9" w:rsidRDefault="00A24544" w:rsidP="00BD41BC">
      <w:pPr>
        <w:wordWrap/>
        <w:spacing w:line="276" w:lineRule="auto"/>
        <w:rPr>
          <w:rFonts w:ascii="Times New Roman"/>
          <w:kern w:val="0"/>
          <w:sz w:val="21"/>
          <w:szCs w:val="21"/>
          <w:lang w:val="en-GB"/>
        </w:rPr>
      </w:pPr>
    </w:p>
    <w:p w14:paraId="0E3C00CA" w14:textId="77777777" w:rsidR="00A24544" w:rsidRDefault="00A24544" w:rsidP="00A24544">
      <w:pPr>
        <w:wordWrap/>
        <w:spacing w:line="320" w:lineRule="exact"/>
        <w:rPr>
          <w:rFonts w:ascii="Times New Roman"/>
          <w:kern w:val="0"/>
          <w:sz w:val="21"/>
          <w:szCs w:val="21"/>
          <w:lang w:val="en-GB"/>
        </w:rPr>
      </w:pPr>
      <w:r w:rsidRPr="001209E9">
        <w:rPr>
          <w:rFonts w:ascii="Times New Roman"/>
          <w:kern w:val="0"/>
          <w:sz w:val="21"/>
          <w:szCs w:val="21"/>
          <w:lang w:val="en-GB"/>
        </w:rPr>
        <w:t xml:space="preserve">For more information please visit </w:t>
      </w:r>
      <w:hyperlink r:id="rId12" w:history="1">
        <w:r w:rsidRPr="00A822D0">
          <w:rPr>
            <w:rStyle w:val="Hyperlink"/>
            <w:rFonts w:ascii="Times New Roman"/>
            <w:kern w:val="0"/>
            <w:sz w:val="21"/>
            <w:szCs w:val="21"/>
            <w:lang w:val="en-GB"/>
          </w:rPr>
          <w:t>www.hankooktire-mediacenter.com</w:t>
        </w:r>
      </w:hyperlink>
      <w:r>
        <w:rPr>
          <w:rFonts w:ascii="Times New Roman"/>
          <w:kern w:val="0"/>
          <w:sz w:val="21"/>
          <w:szCs w:val="21"/>
          <w:lang w:val="en-GB"/>
        </w:rPr>
        <w:t xml:space="preserve"> </w:t>
      </w:r>
      <w:r w:rsidRPr="001209E9">
        <w:rPr>
          <w:rFonts w:ascii="Times New Roman"/>
          <w:kern w:val="0"/>
          <w:sz w:val="21"/>
          <w:szCs w:val="21"/>
          <w:lang w:val="en-GB"/>
        </w:rPr>
        <w:t xml:space="preserve">or </w:t>
      </w:r>
      <w:hyperlink r:id="rId13" w:history="1">
        <w:r w:rsidRPr="00A822D0">
          <w:rPr>
            <w:rStyle w:val="Hyperlink"/>
            <w:rFonts w:ascii="Times New Roman"/>
            <w:kern w:val="0"/>
            <w:sz w:val="21"/>
            <w:szCs w:val="21"/>
            <w:lang w:val="en-GB"/>
          </w:rPr>
          <w:t>www.hankooktire.com</w:t>
        </w:r>
      </w:hyperlink>
    </w:p>
    <w:p w14:paraId="2EF6F6C3" w14:textId="77777777" w:rsidR="00A24544" w:rsidRPr="001209E9" w:rsidRDefault="00A24544" w:rsidP="00A24544">
      <w:pPr>
        <w:wordWrap/>
        <w:spacing w:line="320" w:lineRule="exact"/>
        <w:rPr>
          <w:u w:val="single"/>
          <w:lang w:val="en-GB"/>
        </w:rPr>
      </w:pPr>
    </w:p>
    <w:tbl>
      <w:tblPr>
        <w:tblW w:w="9437" w:type="dxa"/>
        <w:shd w:val="clear" w:color="auto" w:fill="F2F2F2"/>
        <w:tblLook w:val="04A0" w:firstRow="1" w:lastRow="0" w:firstColumn="1" w:lastColumn="0" w:noHBand="0" w:noVBand="1"/>
      </w:tblPr>
      <w:tblGrid>
        <w:gridCol w:w="2359"/>
        <w:gridCol w:w="2359"/>
        <w:gridCol w:w="2359"/>
        <w:gridCol w:w="2360"/>
      </w:tblGrid>
      <w:tr w:rsidR="00A24544" w:rsidRPr="005B27FE" w14:paraId="45FE6FFA" w14:textId="77777777" w:rsidTr="00B553AF">
        <w:tc>
          <w:tcPr>
            <w:tcW w:w="9437" w:type="dxa"/>
            <w:gridSpan w:val="4"/>
            <w:shd w:val="clear" w:color="auto" w:fill="F2F2F2"/>
          </w:tcPr>
          <w:p w14:paraId="53656537" w14:textId="77777777" w:rsidR="00A24544" w:rsidRPr="009D7367" w:rsidRDefault="00A24544" w:rsidP="00B553AF">
            <w:pPr>
              <w:wordWrap/>
              <w:spacing w:line="320" w:lineRule="exact"/>
              <w:rPr>
                <w:rFonts w:ascii="Times New Roman"/>
                <w:b/>
                <w:bCs/>
                <w:sz w:val="21"/>
                <w:szCs w:val="21"/>
                <w:u w:val="single"/>
                <w:lang w:val="fr-FR"/>
              </w:rPr>
            </w:pPr>
            <w:proofErr w:type="gramStart"/>
            <w:r>
              <w:rPr>
                <w:rFonts w:ascii="Times New Roman"/>
                <w:b/>
                <w:bCs/>
                <w:sz w:val="21"/>
                <w:szCs w:val="21"/>
                <w:u w:val="single"/>
                <w:lang w:val="fr-FR"/>
              </w:rPr>
              <w:t>Contact</w:t>
            </w:r>
            <w:r w:rsidRPr="009D7367">
              <w:rPr>
                <w:rFonts w:ascii="Times New Roman"/>
                <w:b/>
                <w:bCs/>
                <w:sz w:val="21"/>
                <w:szCs w:val="21"/>
                <w:u w:val="single"/>
                <w:lang w:val="fr-FR"/>
              </w:rPr>
              <w:t>:</w:t>
            </w:r>
            <w:proofErr w:type="gramEnd"/>
          </w:p>
          <w:p w14:paraId="73E8C8AB" w14:textId="77777777" w:rsidR="00A24544" w:rsidRPr="00F10F1B" w:rsidRDefault="00A24544" w:rsidP="00B553AF">
            <w:pPr>
              <w:wordWrap/>
              <w:spacing w:line="320" w:lineRule="exact"/>
              <w:rPr>
                <w:rFonts w:ascii="Times New Roman"/>
                <w:sz w:val="16"/>
                <w:szCs w:val="16"/>
                <w:lang w:val="de-DE"/>
              </w:rPr>
            </w:pPr>
            <w:r w:rsidRPr="009D7367">
              <w:rPr>
                <w:rFonts w:ascii="Times New Roman"/>
                <w:b/>
                <w:bCs/>
                <w:sz w:val="16"/>
                <w:szCs w:val="16"/>
                <w:lang w:val="fr-FR"/>
              </w:rPr>
              <w:t xml:space="preserve">Hankook Tire Europe GmbH | </w:t>
            </w:r>
            <w:r w:rsidRPr="009D7367">
              <w:rPr>
                <w:rFonts w:ascii="Times New Roman"/>
                <w:bCs/>
                <w:sz w:val="16"/>
                <w:szCs w:val="16"/>
                <w:lang w:val="fr-FR"/>
              </w:rPr>
              <w:t>Corporate Communications Europe/CIS</w:t>
            </w:r>
            <w:r w:rsidRPr="009D7367">
              <w:rPr>
                <w:rFonts w:ascii="Times New Roman"/>
                <w:b/>
                <w:bCs/>
                <w:sz w:val="16"/>
                <w:szCs w:val="16"/>
                <w:lang w:val="fr-FR"/>
              </w:rPr>
              <w:t xml:space="preserve"> | </w:t>
            </w:r>
            <w:proofErr w:type="spellStart"/>
            <w:r w:rsidRPr="009D7367">
              <w:rPr>
                <w:rFonts w:ascii="Times New Roman"/>
                <w:sz w:val="16"/>
                <w:szCs w:val="16"/>
                <w:lang w:val="fr-FR"/>
              </w:rPr>
              <w:t>Siemensstr</w:t>
            </w:r>
            <w:proofErr w:type="spellEnd"/>
            <w:r w:rsidRPr="009D7367">
              <w:rPr>
                <w:rFonts w:ascii="Times New Roman"/>
                <w:sz w:val="16"/>
                <w:szCs w:val="16"/>
                <w:lang w:val="fr-FR"/>
              </w:rPr>
              <w:t xml:space="preserve">. </w:t>
            </w:r>
            <w:r w:rsidRPr="00F10F1B">
              <w:rPr>
                <w:rFonts w:ascii="Times New Roman"/>
                <w:sz w:val="16"/>
                <w:szCs w:val="16"/>
                <w:lang w:val="de-DE"/>
              </w:rPr>
              <w:t>14, 63263 Neu-Isenburg</w:t>
            </w:r>
            <w:r w:rsidRPr="00F10F1B">
              <w:rPr>
                <w:rFonts w:ascii="Times New Roman"/>
                <w:b/>
                <w:bCs/>
                <w:sz w:val="16"/>
                <w:szCs w:val="16"/>
                <w:lang w:val="de-DE"/>
              </w:rPr>
              <w:t xml:space="preserve"> | </w:t>
            </w:r>
            <w:r w:rsidRPr="00F10F1B">
              <w:rPr>
                <w:rFonts w:ascii="Times New Roman"/>
                <w:sz w:val="16"/>
                <w:szCs w:val="16"/>
                <w:lang w:val="de-DE"/>
              </w:rPr>
              <w:t>Germany</w:t>
            </w:r>
          </w:p>
          <w:p w14:paraId="44673238" w14:textId="77777777" w:rsidR="00A24544" w:rsidRPr="00F10F1B" w:rsidRDefault="00A24544" w:rsidP="00B553AF">
            <w:pPr>
              <w:wordWrap/>
              <w:spacing w:line="200" w:lineRule="exact"/>
              <w:rPr>
                <w:rFonts w:ascii="Times New Roman"/>
                <w:sz w:val="21"/>
                <w:szCs w:val="21"/>
                <w:u w:val="single"/>
                <w:lang w:val="de-DE"/>
              </w:rPr>
            </w:pPr>
          </w:p>
        </w:tc>
      </w:tr>
      <w:tr w:rsidR="00A24544" w:rsidRPr="00F2408F" w14:paraId="736FC107" w14:textId="77777777" w:rsidTr="00B553AF">
        <w:tc>
          <w:tcPr>
            <w:tcW w:w="2359" w:type="dxa"/>
            <w:shd w:val="clear" w:color="auto" w:fill="F2F2F2"/>
          </w:tcPr>
          <w:p w14:paraId="4D1A974C" w14:textId="77777777" w:rsidR="00A24544" w:rsidRPr="00166F99" w:rsidRDefault="00A24544" w:rsidP="00B553AF">
            <w:pPr>
              <w:wordWrap/>
              <w:spacing w:line="200" w:lineRule="exact"/>
              <w:rPr>
                <w:rFonts w:ascii="Times New Roman"/>
                <w:b/>
                <w:snapToGrid w:val="0"/>
                <w:sz w:val="16"/>
                <w:szCs w:val="16"/>
                <w:lang w:val="pt-BR"/>
              </w:rPr>
            </w:pPr>
            <w:r w:rsidRPr="00166F99">
              <w:rPr>
                <w:rFonts w:ascii="Times New Roman"/>
                <w:b/>
                <w:snapToGrid w:val="0"/>
                <w:sz w:val="16"/>
                <w:szCs w:val="16"/>
                <w:lang w:val="pt-BR"/>
              </w:rPr>
              <w:t>Felix Kinzer</w:t>
            </w:r>
          </w:p>
          <w:p w14:paraId="102B1169" w14:textId="77777777" w:rsidR="00A24544" w:rsidRPr="00166F99" w:rsidRDefault="00A24544" w:rsidP="00B553AF">
            <w:pPr>
              <w:wordWrap/>
              <w:spacing w:line="200" w:lineRule="exact"/>
              <w:rPr>
                <w:rFonts w:ascii="Times New Roman"/>
                <w:snapToGrid w:val="0"/>
                <w:sz w:val="16"/>
                <w:szCs w:val="16"/>
                <w:lang w:val="pt-BR"/>
              </w:rPr>
            </w:pPr>
            <w:r w:rsidRPr="00166F99">
              <w:rPr>
                <w:rFonts w:ascii="Times New Roman"/>
                <w:snapToGrid w:val="0"/>
                <w:sz w:val="16"/>
                <w:szCs w:val="16"/>
                <w:lang w:val="pt-BR"/>
              </w:rPr>
              <w:t>Director</w:t>
            </w:r>
          </w:p>
          <w:p w14:paraId="5F47919B" w14:textId="77777777" w:rsidR="00A24544" w:rsidRPr="00166F99" w:rsidRDefault="00A24544" w:rsidP="00B553AF">
            <w:pPr>
              <w:wordWrap/>
              <w:spacing w:line="200" w:lineRule="exact"/>
              <w:rPr>
                <w:rFonts w:ascii="Times New Roman"/>
                <w:snapToGrid w:val="0"/>
                <w:sz w:val="16"/>
                <w:szCs w:val="16"/>
                <w:lang w:val="pt-BR"/>
              </w:rPr>
            </w:pPr>
            <w:r w:rsidRPr="00166F99">
              <w:rPr>
                <w:rFonts w:ascii="Times New Roman"/>
                <w:snapToGrid w:val="0"/>
                <w:sz w:val="16"/>
                <w:szCs w:val="16"/>
                <w:lang w:val="pt-BR"/>
              </w:rPr>
              <w:t>tel.: +49 (0) 61 02 8149 – 170</w:t>
            </w:r>
          </w:p>
          <w:p w14:paraId="57A9C471" w14:textId="77777777" w:rsidR="00A24544" w:rsidRPr="00166F99" w:rsidRDefault="00D63ABF" w:rsidP="00B553AF">
            <w:pPr>
              <w:rPr>
                <w:rFonts w:ascii="Times New Roman"/>
                <w:snapToGrid w:val="0"/>
                <w:sz w:val="16"/>
                <w:szCs w:val="16"/>
                <w:lang w:val="pt-BR"/>
              </w:rPr>
            </w:pPr>
            <w:hyperlink r:id="rId14">
              <w:r w:rsidR="00A24544" w:rsidRPr="00166F99">
                <w:rPr>
                  <w:rStyle w:val="Hyperlink"/>
                  <w:rFonts w:ascii="Times New Roman"/>
                  <w:snapToGrid w:val="0"/>
                  <w:sz w:val="16"/>
                  <w:lang w:val="pt-BR"/>
                </w:rPr>
                <w:t>f.kinzer@hankookreifen.de</w:t>
              </w:r>
            </w:hyperlink>
          </w:p>
          <w:p w14:paraId="26E21ACA" w14:textId="77777777" w:rsidR="00A24544" w:rsidRPr="00166F99" w:rsidRDefault="00A24544" w:rsidP="00B553AF">
            <w:pPr>
              <w:wordWrap/>
              <w:spacing w:line="200" w:lineRule="exact"/>
              <w:rPr>
                <w:rFonts w:ascii="Times New Roman"/>
                <w:snapToGrid w:val="0"/>
                <w:sz w:val="16"/>
                <w:szCs w:val="16"/>
                <w:lang w:val="pt-BR"/>
              </w:rPr>
            </w:pPr>
          </w:p>
        </w:tc>
        <w:tc>
          <w:tcPr>
            <w:tcW w:w="2359" w:type="dxa"/>
            <w:shd w:val="clear" w:color="auto" w:fill="F2F2F2"/>
          </w:tcPr>
          <w:p w14:paraId="4B2A74E6" w14:textId="6BBF85A9" w:rsidR="00A24544" w:rsidRPr="001E047F" w:rsidRDefault="00E36F12" w:rsidP="00B553AF">
            <w:pPr>
              <w:wordWrap/>
              <w:spacing w:line="200" w:lineRule="exact"/>
              <w:rPr>
                <w:rFonts w:ascii="Times New Roman"/>
                <w:b/>
                <w:sz w:val="16"/>
                <w:szCs w:val="16"/>
                <w:lang w:val="it-IT"/>
              </w:rPr>
            </w:pPr>
            <w:r>
              <w:rPr>
                <w:rFonts w:ascii="Times New Roman"/>
                <w:b/>
                <w:sz w:val="16"/>
                <w:szCs w:val="16"/>
                <w:lang w:val="it-IT"/>
              </w:rPr>
              <w:t>Sabine Riedel</w:t>
            </w:r>
          </w:p>
          <w:p w14:paraId="36D37A44" w14:textId="77777777" w:rsidR="00A24544" w:rsidRPr="001E047F" w:rsidRDefault="00A24544" w:rsidP="00B553AF">
            <w:pPr>
              <w:wordWrap/>
              <w:spacing w:line="200" w:lineRule="exact"/>
              <w:rPr>
                <w:rFonts w:ascii="Times New Roman"/>
                <w:sz w:val="16"/>
                <w:szCs w:val="16"/>
                <w:lang w:val="it-IT"/>
              </w:rPr>
            </w:pPr>
            <w:r w:rsidRPr="001E047F">
              <w:rPr>
                <w:rFonts w:ascii="Times New Roman"/>
                <w:sz w:val="16"/>
                <w:szCs w:val="16"/>
                <w:lang w:val="it-IT"/>
              </w:rPr>
              <w:t>PR</w:t>
            </w:r>
            <w:r>
              <w:rPr>
                <w:rFonts w:ascii="Times New Roman"/>
                <w:sz w:val="16"/>
                <w:szCs w:val="16"/>
                <w:lang w:val="it-IT"/>
              </w:rPr>
              <w:t xml:space="preserve"> </w:t>
            </w:r>
            <w:r w:rsidRPr="001E047F">
              <w:rPr>
                <w:rFonts w:ascii="Times New Roman"/>
                <w:sz w:val="16"/>
                <w:szCs w:val="16"/>
                <w:lang w:val="it-IT"/>
              </w:rPr>
              <w:t>Manager</w:t>
            </w:r>
          </w:p>
          <w:p w14:paraId="6A064CF4" w14:textId="5FDBAB62" w:rsidR="00A24544" w:rsidRPr="001E047F" w:rsidRDefault="00A24544" w:rsidP="00B553AF">
            <w:pPr>
              <w:wordWrap/>
              <w:spacing w:line="200" w:lineRule="exact"/>
              <w:rPr>
                <w:rFonts w:ascii="Times New Roman"/>
                <w:snapToGrid w:val="0"/>
                <w:sz w:val="16"/>
                <w:szCs w:val="16"/>
                <w:lang w:val="it-IT"/>
              </w:rPr>
            </w:pPr>
            <w:r w:rsidRPr="001E047F">
              <w:rPr>
                <w:rFonts w:ascii="Times New Roman"/>
                <w:snapToGrid w:val="0"/>
                <w:sz w:val="16"/>
                <w:szCs w:val="16"/>
                <w:lang w:val="it-IT"/>
              </w:rPr>
              <w:t>tel.: +49 (0) 6102 8149 – 17</w:t>
            </w:r>
            <w:r w:rsidR="00E36F12">
              <w:rPr>
                <w:rFonts w:ascii="Times New Roman"/>
                <w:snapToGrid w:val="0"/>
                <w:sz w:val="16"/>
                <w:szCs w:val="16"/>
                <w:lang w:val="it-IT"/>
              </w:rPr>
              <w:t>2</w:t>
            </w:r>
          </w:p>
          <w:p w14:paraId="0EC32D12" w14:textId="7C4B7F79" w:rsidR="00A24544" w:rsidRDefault="00D63ABF" w:rsidP="00B553AF">
            <w:pPr>
              <w:wordWrap/>
              <w:spacing w:line="200" w:lineRule="exact"/>
              <w:rPr>
                <w:rStyle w:val="Hyperlink"/>
                <w:rFonts w:ascii="Times New Roman"/>
                <w:sz w:val="16"/>
                <w:szCs w:val="16"/>
                <w:lang w:val="de-DE"/>
              </w:rPr>
            </w:pPr>
            <w:hyperlink r:id="rId15" w:history="1">
              <w:r w:rsidR="00E36F12" w:rsidRPr="00A76CCE">
                <w:rPr>
                  <w:rStyle w:val="Hyperlink"/>
                  <w:rFonts w:ascii="Times New Roman"/>
                  <w:sz w:val="16"/>
                  <w:szCs w:val="16"/>
                  <w:lang w:val="de-DE"/>
                </w:rPr>
                <w:t>s.riedel@hankookreifen.de</w:t>
              </w:r>
            </w:hyperlink>
          </w:p>
          <w:p w14:paraId="70A4CBC0" w14:textId="77777777" w:rsidR="00A24544" w:rsidRPr="00B96BD9" w:rsidRDefault="00A24544" w:rsidP="00B553AF">
            <w:pPr>
              <w:wordWrap/>
              <w:spacing w:line="200" w:lineRule="exact"/>
              <w:rPr>
                <w:rFonts w:ascii="Times New Roman"/>
                <w:color w:val="0070C0"/>
                <w:sz w:val="21"/>
                <w:szCs w:val="21"/>
                <w:lang w:val="de-DE"/>
              </w:rPr>
            </w:pPr>
          </w:p>
        </w:tc>
        <w:tc>
          <w:tcPr>
            <w:tcW w:w="2359" w:type="dxa"/>
            <w:shd w:val="clear" w:color="auto" w:fill="F2F2F2"/>
          </w:tcPr>
          <w:p w14:paraId="7D297823" w14:textId="77777777" w:rsidR="00A24544" w:rsidRPr="009D7367" w:rsidRDefault="00A24544" w:rsidP="00B553AF">
            <w:pPr>
              <w:wordWrap/>
              <w:spacing w:line="200" w:lineRule="exact"/>
              <w:rPr>
                <w:rFonts w:ascii="Times New Roman"/>
                <w:b/>
                <w:sz w:val="16"/>
                <w:szCs w:val="16"/>
                <w:lang w:val="fr-FR"/>
              </w:rPr>
            </w:pPr>
            <w:r>
              <w:rPr>
                <w:rFonts w:ascii="Times New Roman"/>
                <w:b/>
                <w:sz w:val="16"/>
                <w:szCs w:val="16"/>
                <w:lang w:val="fr-FR"/>
              </w:rPr>
              <w:t>Stefan Prohaska</w:t>
            </w:r>
          </w:p>
          <w:p w14:paraId="3AF2CC6E" w14:textId="77777777" w:rsidR="00A24544" w:rsidRDefault="00A24544" w:rsidP="00B553AF">
            <w:pPr>
              <w:wordWrap/>
              <w:spacing w:line="200" w:lineRule="exact"/>
              <w:rPr>
                <w:rFonts w:ascii="Times New Roman"/>
                <w:sz w:val="16"/>
                <w:szCs w:val="16"/>
                <w:lang w:val="fr-FR"/>
              </w:rPr>
            </w:pPr>
            <w:r>
              <w:rPr>
                <w:rFonts w:ascii="Times New Roman"/>
                <w:sz w:val="16"/>
                <w:szCs w:val="16"/>
                <w:lang w:val="fr-FR"/>
              </w:rPr>
              <w:t>PR Assistant</w:t>
            </w:r>
          </w:p>
          <w:p w14:paraId="0F99593A" w14:textId="77777777" w:rsidR="00A24544" w:rsidRPr="009D7367" w:rsidRDefault="00A24544" w:rsidP="00B553AF">
            <w:pPr>
              <w:wordWrap/>
              <w:spacing w:line="200" w:lineRule="exact"/>
              <w:rPr>
                <w:rFonts w:ascii="Times New Roman"/>
                <w:snapToGrid w:val="0"/>
                <w:sz w:val="16"/>
                <w:szCs w:val="16"/>
                <w:lang w:val="fr-FR"/>
              </w:rPr>
            </w:pPr>
            <w:proofErr w:type="gramStart"/>
            <w:r w:rsidRPr="009D7367">
              <w:rPr>
                <w:rFonts w:ascii="Times New Roman"/>
                <w:snapToGrid w:val="0"/>
                <w:sz w:val="16"/>
                <w:szCs w:val="16"/>
                <w:lang w:val="fr-FR"/>
              </w:rPr>
              <w:t>tel</w:t>
            </w:r>
            <w:proofErr w:type="gramEnd"/>
            <w:r w:rsidRPr="009D7367">
              <w:rPr>
                <w:rFonts w:ascii="Times New Roman"/>
                <w:snapToGrid w:val="0"/>
                <w:sz w:val="16"/>
                <w:szCs w:val="16"/>
                <w:lang w:val="fr-FR"/>
              </w:rPr>
              <w:t>.: +49 (0) 6102 8149 – 17</w:t>
            </w:r>
            <w:r>
              <w:rPr>
                <w:rFonts w:ascii="Times New Roman"/>
                <w:snapToGrid w:val="0"/>
                <w:sz w:val="16"/>
                <w:szCs w:val="16"/>
                <w:lang w:val="fr-FR"/>
              </w:rPr>
              <w:t>1</w:t>
            </w:r>
          </w:p>
          <w:p w14:paraId="0900C191" w14:textId="77777777" w:rsidR="00A24544" w:rsidRDefault="00D63ABF" w:rsidP="00B553AF">
            <w:pPr>
              <w:wordWrap/>
              <w:spacing w:line="200" w:lineRule="exact"/>
              <w:rPr>
                <w:rStyle w:val="Hyperlink"/>
                <w:rFonts w:ascii="Times New Roman"/>
                <w:snapToGrid w:val="0"/>
                <w:sz w:val="16"/>
                <w:szCs w:val="16"/>
                <w:lang w:val="fr-FR"/>
              </w:rPr>
            </w:pPr>
            <w:hyperlink r:id="rId16" w:history="1">
              <w:r w:rsidR="00A24544" w:rsidRPr="00A822D0">
                <w:rPr>
                  <w:rStyle w:val="Hyperlink"/>
                  <w:rFonts w:ascii="Times New Roman"/>
                  <w:snapToGrid w:val="0"/>
                  <w:sz w:val="16"/>
                  <w:szCs w:val="16"/>
                  <w:lang w:val="fr-FR"/>
                </w:rPr>
                <w:t>s.prohaska@hankookreifen.de</w:t>
              </w:r>
            </w:hyperlink>
          </w:p>
          <w:p w14:paraId="7D0E93B1" w14:textId="77777777" w:rsidR="00A24544" w:rsidRPr="00F2408F" w:rsidRDefault="00A24544" w:rsidP="00B553AF">
            <w:pPr>
              <w:wordWrap/>
              <w:spacing w:line="200" w:lineRule="exact"/>
              <w:rPr>
                <w:rFonts w:ascii="Times New Roman"/>
                <w:sz w:val="21"/>
                <w:szCs w:val="21"/>
                <w:lang w:val="fr-FR"/>
              </w:rPr>
            </w:pPr>
            <w:r w:rsidRPr="00F2408F">
              <w:rPr>
                <w:rFonts w:ascii="Times New Roman"/>
                <w:sz w:val="21"/>
                <w:szCs w:val="21"/>
                <w:lang w:val="fr-FR"/>
              </w:rPr>
              <w:t xml:space="preserve"> </w:t>
            </w:r>
          </w:p>
        </w:tc>
        <w:tc>
          <w:tcPr>
            <w:tcW w:w="2360" w:type="dxa"/>
            <w:shd w:val="clear" w:color="auto" w:fill="F2F2F2"/>
          </w:tcPr>
          <w:p w14:paraId="3344DA19" w14:textId="77777777" w:rsidR="00A24544" w:rsidRPr="00F2408F" w:rsidRDefault="00A24544" w:rsidP="00B553AF">
            <w:pPr>
              <w:wordWrap/>
              <w:spacing w:line="200" w:lineRule="exact"/>
              <w:rPr>
                <w:rFonts w:ascii="Times New Roman"/>
                <w:sz w:val="21"/>
                <w:szCs w:val="21"/>
                <w:lang w:val="fr-FR"/>
              </w:rPr>
            </w:pPr>
          </w:p>
        </w:tc>
      </w:tr>
    </w:tbl>
    <w:p w14:paraId="214D227B" w14:textId="77777777" w:rsidR="00A24544" w:rsidRPr="00126911" w:rsidRDefault="00A24544" w:rsidP="00A24544">
      <w:pPr>
        <w:wordWrap/>
        <w:spacing w:line="320" w:lineRule="exact"/>
        <w:rPr>
          <w:lang w:val="fr-FR"/>
        </w:rPr>
      </w:pPr>
    </w:p>
    <w:p w14:paraId="0E5364AF" w14:textId="65CB6C5A" w:rsidR="00E34121" w:rsidRPr="00F2408F" w:rsidRDefault="00E34121" w:rsidP="00A24544">
      <w:pPr>
        <w:wordWrap/>
        <w:spacing w:line="276" w:lineRule="auto"/>
        <w:rPr>
          <w:lang w:val="fr-FR"/>
        </w:rPr>
      </w:pPr>
    </w:p>
    <w:sectPr w:rsidR="00E34121" w:rsidRPr="00F2408F" w:rsidSect="00CF776C">
      <w:headerReference w:type="default" r:id="rId17"/>
      <w:pgSz w:w="11906" w:h="16838"/>
      <w:pgMar w:top="1191" w:right="1418"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D4650B" w14:textId="77777777" w:rsidR="001C65F4" w:rsidRDefault="001C65F4" w:rsidP="002368D6">
      <w:r>
        <w:separator/>
      </w:r>
    </w:p>
  </w:endnote>
  <w:endnote w:type="continuationSeparator" w:id="0">
    <w:p w14:paraId="58CD5158" w14:textId="77777777" w:rsidR="001C65F4" w:rsidRDefault="001C65F4" w:rsidP="00236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83EC38" w14:textId="77777777" w:rsidR="001C65F4" w:rsidRDefault="001C65F4" w:rsidP="002368D6">
      <w:r>
        <w:separator/>
      </w:r>
    </w:p>
  </w:footnote>
  <w:footnote w:type="continuationSeparator" w:id="0">
    <w:p w14:paraId="2C124E4E" w14:textId="77777777" w:rsidR="001C65F4" w:rsidRDefault="001C65F4" w:rsidP="002368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459D2" w14:textId="6B20F7D7" w:rsidR="00FD4B3E" w:rsidRPr="00EB3667" w:rsidRDefault="00CC4AFF">
    <w:pPr>
      <w:pStyle w:val="Kopfzeile"/>
      <w:rPr>
        <w:sz w:val="2"/>
        <w:szCs w:val="6"/>
      </w:rPr>
    </w:pPr>
    <w:r w:rsidRPr="00EB3667">
      <w:rPr>
        <w:rFonts w:ascii="Arial" w:hAnsi="Arial" w:cs="Arial"/>
        <w:noProof/>
        <w:sz w:val="2"/>
        <w:szCs w:val="6"/>
        <w:lang w:val="de-DE" w:eastAsia="de-DE"/>
      </w:rPr>
      <w:drawing>
        <wp:anchor distT="0" distB="0" distL="114300" distR="114300" simplePos="0" relativeHeight="251658240" behindDoc="0" locked="0" layoutInCell="1" allowOverlap="1" wp14:anchorId="4E99653F" wp14:editId="407A2D6C">
          <wp:simplePos x="0" y="0"/>
          <wp:positionH relativeFrom="page">
            <wp:align>left</wp:align>
          </wp:positionH>
          <wp:positionV relativeFrom="paragraph">
            <wp:posOffset>-450215</wp:posOffset>
          </wp:positionV>
          <wp:extent cx="7597775" cy="1190625"/>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3191" cy="1193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6C0D6C"/>
    <w:multiLevelType w:val="hybridMultilevel"/>
    <w:tmpl w:val="3E54A022"/>
    <w:lvl w:ilvl="0" w:tplc="0407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3DF2B56"/>
    <w:multiLevelType w:val="hybridMultilevel"/>
    <w:tmpl w:val="2200CBBA"/>
    <w:lvl w:ilvl="0" w:tplc="FFFFFFFF">
      <w:start w:val="3"/>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9BE3119"/>
    <w:multiLevelType w:val="hybridMultilevel"/>
    <w:tmpl w:val="6FFA2EC0"/>
    <w:lvl w:ilvl="0" w:tplc="FFFFFFFF">
      <w:start w:val="4"/>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num w:numId="1">
    <w:abstractNumId w:val="3"/>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it-IT" w:vendorID="64" w:dllVersion="6" w:nlCheck="1" w:checkStyle="0"/>
  <w:activeWritingStyle w:appName="MSWord" w:lang="fr-FR" w:vendorID="64" w:dllVersion="6" w:nlCheck="1" w:checkStyle="0"/>
  <w:activeWritingStyle w:appName="MSWord" w:lang="de-DE" w:vendorID="64" w:dllVersion="6" w:nlCheck="1" w:checkStyle="0"/>
  <w:activeWritingStyle w:appName="MSWord" w:lang="en-GB" w:vendorID="64" w:dllVersion="6" w:nlCheck="1" w:checkStyle="0"/>
  <w:activeWritingStyle w:appName="MSWord" w:lang="en-US" w:vendorID="64" w:dllVersion="6" w:nlCheck="1" w:checkStyle="1"/>
  <w:activeWritingStyle w:appName="MSWord" w:lang="fr-FR" w:vendorID="64" w:dllVersion="0" w:nlCheck="1" w:checkStyle="0"/>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activeWritingStyle w:appName="MSWord" w:lang="fr-FR" w:vendorID="64" w:dllVersion="4096" w:nlCheck="1" w:checkStyle="0"/>
  <w:activeWritingStyle w:appName="MSWord" w:lang="en-GB" w:vendorID="64" w:dllVersion="4096" w:nlCheck="1" w:checkStyle="0"/>
  <w:activeWritingStyle w:appName="MSWord" w:lang="de-DE" w:vendorID="64" w:dllVersion="4096" w:nlCheck="1" w:checkStyle="0"/>
  <w:activeWritingStyle w:appName="MSWord" w:lang="en-US" w:vendorID="64" w:dllVersion="4096" w:nlCheck="1" w:checkStyle="0"/>
  <w:activeWritingStyle w:appName="MSWord" w:lang="pt-BR" w:vendorID="64" w:dllVersion="0" w:nlCheck="1" w:checkStyle="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SxMDA0NTeyMLU0MbNQ0lEKTi0uzszPAykwrgUAXKVANCwAAAA="/>
  </w:docVars>
  <w:rsids>
    <w:rsidRoot w:val="0091627C"/>
    <w:rsid w:val="000037ED"/>
    <w:rsid w:val="00006AA7"/>
    <w:rsid w:val="00016846"/>
    <w:rsid w:val="000357E0"/>
    <w:rsid w:val="000403E1"/>
    <w:rsid w:val="0004606D"/>
    <w:rsid w:val="0007742B"/>
    <w:rsid w:val="000819C7"/>
    <w:rsid w:val="00087468"/>
    <w:rsid w:val="00095C63"/>
    <w:rsid w:val="000A70A8"/>
    <w:rsid w:val="000C1971"/>
    <w:rsid w:val="000C3E3B"/>
    <w:rsid w:val="000C7312"/>
    <w:rsid w:val="000D0740"/>
    <w:rsid w:val="000F4B6D"/>
    <w:rsid w:val="0010180D"/>
    <w:rsid w:val="00104CBA"/>
    <w:rsid w:val="001059CC"/>
    <w:rsid w:val="00106E8B"/>
    <w:rsid w:val="00113755"/>
    <w:rsid w:val="001156DB"/>
    <w:rsid w:val="00121705"/>
    <w:rsid w:val="00122C88"/>
    <w:rsid w:val="00125376"/>
    <w:rsid w:val="00126911"/>
    <w:rsid w:val="00130EA4"/>
    <w:rsid w:val="00136636"/>
    <w:rsid w:val="00140653"/>
    <w:rsid w:val="00150DDA"/>
    <w:rsid w:val="001520CC"/>
    <w:rsid w:val="001642C7"/>
    <w:rsid w:val="00166946"/>
    <w:rsid w:val="00166F99"/>
    <w:rsid w:val="001764EA"/>
    <w:rsid w:val="00182381"/>
    <w:rsid w:val="0018712D"/>
    <w:rsid w:val="001916F8"/>
    <w:rsid w:val="00191D00"/>
    <w:rsid w:val="00193FED"/>
    <w:rsid w:val="001A537C"/>
    <w:rsid w:val="001B1967"/>
    <w:rsid w:val="001C0514"/>
    <w:rsid w:val="001C640E"/>
    <w:rsid w:val="001C65F4"/>
    <w:rsid w:val="001D50E9"/>
    <w:rsid w:val="001E047F"/>
    <w:rsid w:val="001E1580"/>
    <w:rsid w:val="001F43A2"/>
    <w:rsid w:val="0020055B"/>
    <w:rsid w:val="002031DA"/>
    <w:rsid w:val="00203FD8"/>
    <w:rsid w:val="00205838"/>
    <w:rsid w:val="002156E3"/>
    <w:rsid w:val="0023310C"/>
    <w:rsid w:val="002368D6"/>
    <w:rsid w:val="002413C6"/>
    <w:rsid w:val="00244A9D"/>
    <w:rsid w:val="00246CF1"/>
    <w:rsid w:val="00246D09"/>
    <w:rsid w:val="00247674"/>
    <w:rsid w:val="00257102"/>
    <w:rsid w:val="002633C5"/>
    <w:rsid w:val="002639E5"/>
    <w:rsid w:val="00264FD4"/>
    <w:rsid w:val="00273CE2"/>
    <w:rsid w:val="00274364"/>
    <w:rsid w:val="00275CBD"/>
    <w:rsid w:val="00277C4D"/>
    <w:rsid w:val="0028434D"/>
    <w:rsid w:val="002906AC"/>
    <w:rsid w:val="002A1583"/>
    <w:rsid w:val="002A697E"/>
    <w:rsid w:val="002D0BCF"/>
    <w:rsid w:val="002D28EF"/>
    <w:rsid w:val="002D2AAA"/>
    <w:rsid w:val="002D4133"/>
    <w:rsid w:val="002D4C19"/>
    <w:rsid w:val="002D666B"/>
    <w:rsid w:val="002D6A14"/>
    <w:rsid w:val="002E28C6"/>
    <w:rsid w:val="00302778"/>
    <w:rsid w:val="00323A61"/>
    <w:rsid w:val="003263EC"/>
    <w:rsid w:val="00332D45"/>
    <w:rsid w:val="00340CA4"/>
    <w:rsid w:val="00351819"/>
    <w:rsid w:val="003546A9"/>
    <w:rsid w:val="00357F95"/>
    <w:rsid w:val="00362E3D"/>
    <w:rsid w:val="00362FCB"/>
    <w:rsid w:val="0036385E"/>
    <w:rsid w:val="003947AC"/>
    <w:rsid w:val="00396325"/>
    <w:rsid w:val="003A1B28"/>
    <w:rsid w:val="003A20E8"/>
    <w:rsid w:val="003A5934"/>
    <w:rsid w:val="003B2B1F"/>
    <w:rsid w:val="003C4B3B"/>
    <w:rsid w:val="003D2B21"/>
    <w:rsid w:val="003D5034"/>
    <w:rsid w:val="003D5C21"/>
    <w:rsid w:val="003D750E"/>
    <w:rsid w:val="003E025C"/>
    <w:rsid w:val="003F2CAB"/>
    <w:rsid w:val="00403A7E"/>
    <w:rsid w:val="00412617"/>
    <w:rsid w:val="00415DBD"/>
    <w:rsid w:val="004354BD"/>
    <w:rsid w:val="00435A91"/>
    <w:rsid w:val="00437974"/>
    <w:rsid w:val="0044063D"/>
    <w:rsid w:val="00445D20"/>
    <w:rsid w:val="00446F8C"/>
    <w:rsid w:val="00460FE5"/>
    <w:rsid w:val="00483F60"/>
    <w:rsid w:val="004A13A1"/>
    <w:rsid w:val="004A55D7"/>
    <w:rsid w:val="004A5EA7"/>
    <w:rsid w:val="004A6C4D"/>
    <w:rsid w:val="004B3592"/>
    <w:rsid w:val="004D6BA4"/>
    <w:rsid w:val="004F09CA"/>
    <w:rsid w:val="004F0B74"/>
    <w:rsid w:val="004F7401"/>
    <w:rsid w:val="00516B61"/>
    <w:rsid w:val="00532550"/>
    <w:rsid w:val="005502C0"/>
    <w:rsid w:val="005505D7"/>
    <w:rsid w:val="005554A8"/>
    <w:rsid w:val="00562109"/>
    <w:rsid w:val="005651CA"/>
    <w:rsid w:val="00573843"/>
    <w:rsid w:val="00576C08"/>
    <w:rsid w:val="00582E94"/>
    <w:rsid w:val="00590A6E"/>
    <w:rsid w:val="0059374F"/>
    <w:rsid w:val="00594C61"/>
    <w:rsid w:val="005974F4"/>
    <w:rsid w:val="005A073F"/>
    <w:rsid w:val="005A4603"/>
    <w:rsid w:val="005A6F56"/>
    <w:rsid w:val="005A7797"/>
    <w:rsid w:val="005B27FE"/>
    <w:rsid w:val="005B5130"/>
    <w:rsid w:val="005C1CBC"/>
    <w:rsid w:val="005D326D"/>
    <w:rsid w:val="005D4243"/>
    <w:rsid w:val="005E7FE5"/>
    <w:rsid w:val="00607BDB"/>
    <w:rsid w:val="00615039"/>
    <w:rsid w:val="00621DD2"/>
    <w:rsid w:val="00634139"/>
    <w:rsid w:val="0063640E"/>
    <w:rsid w:val="00640731"/>
    <w:rsid w:val="00644C25"/>
    <w:rsid w:val="00660681"/>
    <w:rsid w:val="006745E6"/>
    <w:rsid w:val="006762B9"/>
    <w:rsid w:val="00676388"/>
    <w:rsid w:val="00676B5B"/>
    <w:rsid w:val="00677B2D"/>
    <w:rsid w:val="00680980"/>
    <w:rsid w:val="00686A9A"/>
    <w:rsid w:val="0069141D"/>
    <w:rsid w:val="00693CD9"/>
    <w:rsid w:val="006B7770"/>
    <w:rsid w:val="006B7BC7"/>
    <w:rsid w:val="006C3773"/>
    <w:rsid w:val="006C3FAD"/>
    <w:rsid w:val="006D2984"/>
    <w:rsid w:val="006E48A0"/>
    <w:rsid w:val="006F1031"/>
    <w:rsid w:val="006F20E1"/>
    <w:rsid w:val="006F4C0E"/>
    <w:rsid w:val="006F7A26"/>
    <w:rsid w:val="0071119E"/>
    <w:rsid w:val="00715984"/>
    <w:rsid w:val="007227B7"/>
    <w:rsid w:val="00726605"/>
    <w:rsid w:val="00743C21"/>
    <w:rsid w:val="00747AEA"/>
    <w:rsid w:val="00756331"/>
    <w:rsid w:val="00764271"/>
    <w:rsid w:val="00767C61"/>
    <w:rsid w:val="00770410"/>
    <w:rsid w:val="00774D06"/>
    <w:rsid w:val="00774D0D"/>
    <w:rsid w:val="00782CA8"/>
    <w:rsid w:val="00784F92"/>
    <w:rsid w:val="007A2608"/>
    <w:rsid w:val="007B327B"/>
    <w:rsid w:val="007B59A4"/>
    <w:rsid w:val="007C082D"/>
    <w:rsid w:val="007C1CCF"/>
    <w:rsid w:val="007D46F7"/>
    <w:rsid w:val="007D4A39"/>
    <w:rsid w:val="007D4E44"/>
    <w:rsid w:val="007D7D28"/>
    <w:rsid w:val="007E00DF"/>
    <w:rsid w:val="007E38DF"/>
    <w:rsid w:val="007E736E"/>
    <w:rsid w:val="00800A24"/>
    <w:rsid w:val="00801FC1"/>
    <w:rsid w:val="008207C3"/>
    <w:rsid w:val="0082386D"/>
    <w:rsid w:val="00833C7A"/>
    <w:rsid w:val="00853ED5"/>
    <w:rsid w:val="0086025E"/>
    <w:rsid w:val="00870838"/>
    <w:rsid w:val="008726D2"/>
    <w:rsid w:val="00872876"/>
    <w:rsid w:val="008748B1"/>
    <w:rsid w:val="00874A23"/>
    <w:rsid w:val="008750B1"/>
    <w:rsid w:val="0088094A"/>
    <w:rsid w:val="00880B64"/>
    <w:rsid w:val="008849F2"/>
    <w:rsid w:val="00885015"/>
    <w:rsid w:val="008919F0"/>
    <w:rsid w:val="00892C37"/>
    <w:rsid w:val="00893EEA"/>
    <w:rsid w:val="008943DE"/>
    <w:rsid w:val="008B7158"/>
    <w:rsid w:val="008C027B"/>
    <w:rsid w:val="008C3161"/>
    <w:rsid w:val="008D2812"/>
    <w:rsid w:val="008D4E0A"/>
    <w:rsid w:val="008D57F9"/>
    <w:rsid w:val="008E0F0D"/>
    <w:rsid w:val="008E2188"/>
    <w:rsid w:val="008F01DA"/>
    <w:rsid w:val="008F1C58"/>
    <w:rsid w:val="008F4443"/>
    <w:rsid w:val="00906F4B"/>
    <w:rsid w:val="00913CCC"/>
    <w:rsid w:val="0091627C"/>
    <w:rsid w:val="00924B91"/>
    <w:rsid w:val="00932921"/>
    <w:rsid w:val="009403D0"/>
    <w:rsid w:val="009454DC"/>
    <w:rsid w:val="00986E66"/>
    <w:rsid w:val="009932E4"/>
    <w:rsid w:val="00995A91"/>
    <w:rsid w:val="00997085"/>
    <w:rsid w:val="0099716F"/>
    <w:rsid w:val="009B1DE8"/>
    <w:rsid w:val="009C3F14"/>
    <w:rsid w:val="009C7485"/>
    <w:rsid w:val="009C7521"/>
    <w:rsid w:val="009D01E4"/>
    <w:rsid w:val="009D7367"/>
    <w:rsid w:val="009E4F59"/>
    <w:rsid w:val="009F32B5"/>
    <w:rsid w:val="00A04208"/>
    <w:rsid w:val="00A2034F"/>
    <w:rsid w:val="00A22948"/>
    <w:rsid w:val="00A24544"/>
    <w:rsid w:val="00A43D48"/>
    <w:rsid w:val="00A45025"/>
    <w:rsid w:val="00A57487"/>
    <w:rsid w:val="00A61C9E"/>
    <w:rsid w:val="00A6786A"/>
    <w:rsid w:val="00A75775"/>
    <w:rsid w:val="00A76443"/>
    <w:rsid w:val="00A77BF7"/>
    <w:rsid w:val="00A92CE4"/>
    <w:rsid w:val="00AA161C"/>
    <w:rsid w:val="00AA33F9"/>
    <w:rsid w:val="00AB0535"/>
    <w:rsid w:val="00AB566F"/>
    <w:rsid w:val="00AC30B8"/>
    <w:rsid w:val="00AC6ABB"/>
    <w:rsid w:val="00AD4ABB"/>
    <w:rsid w:val="00AE12EB"/>
    <w:rsid w:val="00B03892"/>
    <w:rsid w:val="00B061CA"/>
    <w:rsid w:val="00B069DE"/>
    <w:rsid w:val="00B21EED"/>
    <w:rsid w:val="00B2236F"/>
    <w:rsid w:val="00B34C53"/>
    <w:rsid w:val="00B4785B"/>
    <w:rsid w:val="00B53242"/>
    <w:rsid w:val="00B61215"/>
    <w:rsid w:val="00B61956"/>
    <w:rsid w:val="00B66ED2"/>
    <w:rsid w:val="00B727FE"/>
    <w:rsid w:val="00B74841"/>
    <w:rsid w:val="00B802E9"/>
    <w:rsid w:val="00B84471"/>
    <w:rsid w:val="00B96BD9"/>
    <w:rsid w:val="00B97F52"/>
    <w:rsid w:val="00BB5D8B"/>
    <w:rsid w:val="00BC49EB"/>
    <w:rsid w:val="00BC7FDC"/>
    <w:rsid w:val="00BD139D"/>
    <w:rsid w:val="00BD2DE6"/>
    <w:rsid w:val="00BD41BC"/>
    <w:rsid w:val="00BF1523"/>
    <w:rsid w:val="00BF2FF3"/>
    <w:rsid w:val="00C00FF2"/>
    <w:rsid w:val="00C02F68"/>
    <w:rsid w:val="00C045B2"/>
    <w:rsid w:val="00C103A4"/>
    <w:rsid w:val="00C20AD4"/>
    <w:rsid w:val="00C212A0"/>
    <w:rsid w:val="00C21961"/>
    <w:rsid w:val="00C30BA1"/>
    <w:rsid w:val="00C3538C"/>
    <w:rsid w:val="00C470BD"/>
    <w:rsid w:val="00C47E41"/>
    <w:rsid w:val="00C54380"/>
    <w:rsid w:val="00C565C1"/>
    <w:rsid w:val="00C7473A"/>
    <w:rsid w:val="00C7501B"/>
    <w:rsid w:val="00C93BCB"/>
    <w:rsid w:val="00C975C0"/>
    <w:rsid w:val="00CA42AD"/>
    <w:rsid w:val="00CA6142"/>
    <w:rsid w:val="00CB6A36"/>
    <w:rsid w:val="00CB6DD9"/>
    <w:rsid w:val="00CC4AFF"/>
    <w:rsid w:val="00CC57F7"/>
    <w:rsid w:val="00CC5CB1"/>
    <w:rsid w:val="00CC7E71"/>
    <w:rsid w:val="00CD05A4"/>
    <w:rsid w:val="00CD59EA"/>
    <w:rsid w:val="00CE4F0A"/>
    <w:rsid w:val="00CF0095"/>
    <w:rsid w:val="00CF09EB"/>
    <w:rsid w:val="00CF776C"/>
    <w:rsid w:val="00D2602E"/>
    <w:rsid w:val="00D357BE"/>
    <w:rsid w:val="00D47A8B"/>
    <w:rsid w:val="00D63ABF"/>
    <w:rsid w:val="00D6656A"/>
    <w:rsid w:val="00D833B7"/>
    <w:rsid w:val="00D85857"/>
    <w:rsid w:val="00D86B78"/>
    <w:rsid w:val="00D91E1F"/>
    <w:rsid w:val="00DA6E12"/>
    <w:rsid w:val="00DB1A82"/>
    <w:rsid w:val="00DB3EA4"/>
    <w:rsid w:val="00DC0107"/>
    <w:rsid w:val="00DC6FEE"/>
    <w:rsid w:val="00DD0677"/>
    <w:rsid w:val="00DD1C59"/>
    <w:rsid w:val="00DD4A16"/>
    <w:rsid w:val="00DE60E6"/>
    <w:rsid w:val="00DF2992"/>
    <w:rsid w:val="00DF3FE0"/>
    <w:rsid w:val="00DF417D"/>
    <w:rsid w:val="00DF5C21"/>
    <w:rsid w:val="00E04CCE"/>
    <w:rsid w:val="00E07C7B"/>
    <w:rsid w:val="00E1209D"/>
    <w:rsid w:val="00E123ED"/>
    <w:rsid w:val="00E1376F"/>
    <w:rsid w:val="00E20E0B"/>
    <w:rsid w:val="00E34121"/>
    <w:rsid w:val="00E34ABD"/>
    <w:rsid w:val="00E36F12"/>
    <w:rsid w:val="00E408E1"/>
    <w:rsid w:val="00E472A6"/>
    <w:rsid w:val="00E572AF"/>
    <w:rsid w:val="00E5792D"/>
    <w:rsid w:val="00E64CB1"/>
    <w:rsid w:val="00E66022"/>
    <w:rsid w:val="00E73658"/>
    <w:rsid w:val="00E861B1"/>
    <w:rsid w:val="00E96B65"/>
    <w:rsid w:val="00EA169C"/>
    <w:rsid w:val="00EB3667"/>
    <w:rsid w:val="00EB7D6C"/>
    <w:rsid w:val="00EC2032"/>
    <w:rsid w:val="00ED1A3D"/>
    <w:rsid w:val="00ED26E1"/>
    <w:rsid w:val="00EE0B14"/>
    <w:rsid w:val="00EF0C8A"/>
    <w:rsid w:val="00EF22A6"/>
    <w:rsid w:val="00EF5CB7"/>
    <w:rsid w:val="00F00B7F"/>
    <w:rsid w:val="00F10F1B"/>
    <w:rsid w:val="00F2408F"/>
    <w:rsid w:val="00F24D01"/>
    <w:rsid w:val="00F325F8"/>
    <w:rsid w:val="00F32DAC"/>
    <w:rsid w:val="00F40633"/>
    <w:rsid w:val="00F4706A"/>
    <w:rsid w:val="00F5285A"/>
    <w:rsid w:val="00F56973"/>
    <w:rsid w:val="00F618DE"/>
    <w:rsid w:val="00F654C0"/>
    <w:rsid w:val="00F75039"/>
    <w:rsid w:val="00F83213"/>
    <w:rsid w:val="00F91443"/>
    <w:rsid w:val="00F91D3A"/>
    <w:rsid w:val="00F92424"/>
    <w:rsid w:val="00F96A78"/>
    <w:rsid w:val="00FB0C2C"/>
    <w:rsid w:val="00FB63C7"/>
    <w:rsid w:val="00FC1C26"/>
    <w:rsid w:val="00FD2A6C"/>
    <w:rsid w:val="00FD518B"/>
    <w:rsid w:val="00FD7EC2"/>
    <w:rsid w:val="00FE4CAA"/>
    <w:rsid w:val="00FF5DD0"/>
    <w:rsid w:val="00FF664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3C069BE"/>
  <w15:docId w15:val="{1A9B6B71-AE9C-457A-96A9-638A3893A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91627C"/>
    <w:pPr>
      <w:widowControl w:val="0"/>
      <w:wordWrap w:val="0"/>
      <w:autoSpaceDE w:val="0"/>
      <w:autoSpaceDN w:val="0"/>
      <w:spacing w:after="0" w:line="240" w:lineRule="auto"/>
      <w:jc w:val="both"/>
    </w:pPr>
    <w:rPr>
      <w:rFonts w:ascii="Batang" w:eastAsia="Batang" w:hAnsi="Times New Roman" w:cs="Times New Roman"/>
      <w:kern w:val="2"/>
      <w:sz w:val="20"/>
      <w:szCs w:val="24"/>
      <w:lang w:val="en-US"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627C"/>
    <w:pPr>
      <w:tabs>
        <w:tab w:val="center" w:pos="4536"/>
        <w:tab w:val="right" w:pos="9072"/>
      </w:tabs>
    </w:pPr>
  </w:style>
  <w:style w:type="character" w:customStyle="1" w:styleId="KopfzeileZchn">
    <w:name w:val="Kopfzeile Zchn"/>
    <w:basedOn w:val="Absatz-Standardschriftart"/>
    <w:link w:val="Kopfzeile"/>
    <w:uiPriority w:val="99"/>
    <w:rsid w:val="0091627C"/>
    <w:rPr>
      <w:rFonts w:ascii="Batang" w:eastAsia="Batang" w:hAnsi="Times New Roman" w:cs="Times New Roman"/>
      <w:kern w:val="2"/>
      <w:sz w:val="20"/>
      <w:szCs w:val="24"/>
      <w:lang w:val="en-US" w:eastAsia="ko-KR"/>
    </w:rPr>
  </w:style>
  <w:style w:type="character" w:styleId="Hyperlink">
    <w:name w:val="Hyperlink"/>
    <w:basedOn w:val="Absatz-Standardschriftart"/>
    <w:uiPriority w:val="99"/>
    <w:rsid w:val="0091627C"/>
    <w:rPr>
      <w:color w:val="0000FF"/>
      <w:u w:val="single"/>
    </w:rPr>
  </w:style>
  <w:style w:type="paragraph" w:styleId="Fuzeile">
    <w:name w:val="footer"/>
    <w:basedOn w:val="Standard"/>
    <w:link w:val="FuzeileZchn"/>
    <w:uiPriority w:val="99"/>
    <w:unhideWhenUsed/>
    <w:rsid w:val="00B03892"/>
    <w:pPr>
      <w:tabs>
        <w:tab w:val="center" w:pos="4536"/>
        <w:tab w:val="right" w:pos="9072"/>
      </w:tabs>
    </w:pPr>
  </w:style>
  <w:style w:type="character" w:customStyle="1" w:styleId="FuzeileZchn">
    <w:name w:val="Fußzeile Zchn"/>
    <w:basedOn w:val="Absatz-Standardschriftart"/>
    <w:link w:val="Fuzeile"/>
    <w:uiPriority w:val="99"/>
    <w:rsid w:val="00B03892"/>
    <w:rPr>
      <w:rFonts w:ascii="Batang" w:eastAsia="Batang" w:hAnsi="Times New Roman" w:cs="Times New Roman"/>
      <w:kern w:val="2"/>
      <w:sz w:val="20"/>
      <w:szCs w:val="24"/>
      <w:lang w:val="en-US" w:eastAsia="ko-KR"/>
    </w:rPr>
  </w:style>
  <w:style w:type="table" w:styleId="Tabellenraster">
    <w:name w:val="Table Grid"/>
    <w:basedOn w:val="NormaleTabelle"/>
    <w:uiPriority w:val="59"/>
    <w:rsid w:val="000C19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4A5E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5EA7"/>
    <w:rPr>
      <w:rFonts w:ascii="Tahoma" w:eastAsia="Batang" w:hAnsi="Tahoma" w:cs="Tahoma"/>
      <w:kern w:val="2"/>
      <w:sz w:val="16"/>
      <w:szCs w:val="16"/>
      <w:lang w:val="en-US" w:eastAsia="ko-KR"/>
    </w:rPr>
  </w:style>
  <w:style w:type="character" w:customStyle="1" w:styleId="NichtaufgelsteErwhnung1">
    <w:name w:val="Nicht aufgelöste Erwähnung1"/>
    <w:basedOn w:val="Absatz-Standardschriftart"/>
    <w:uiPriority w:val="99"/>
    <w:semiHidden/>
    <w:unhideWhenUsed/>
    <w:rsid w:val="006E48A0"/>
    <w:rPr>
      <w:color w:val="808080"/>
      <w:shd w:val="clear" w:color="auto" w:fill="E6E6E6"/>
    </w:rPr>
  </w:style>
  <w:style w:type="character" w:styleId="NichtaufgelsteErwhnung">
    <w:name w:val="Unresolved Mention"/>
    <w:basedOn w:val="Absatz-Standardschriftart"/>
    <w:uiPriority w:val="99"/>
    <w:rsid w:val="00E36F12"/>
    <w:rPr>
      <w:color w:val="605E5C"/>
      <w:shd w:val="clear" w:color="auto" w:fill="E1DFDD"/>
    </w:rPr>
  </w:style>
  <w:style w:type="character" w:styleId="Kommentarzeichen">
    <w:name w:val="annotation reference"/>
    <w:basedOn w:val="Absatz-Standardschriftart"/>
    <w:uiPriority w:val="99"/>
    <w:semiHidden/>
    <w:unhideWhenUsed/>
    <w:rsid w:val="00AA161C"/>
    <w:rPr>
      <w:sz w:val="16"/>
      <w:szCs w:val="16"/>
    </w:rPr>
  </w:style>
  <w:style w:type="paragraph" w:styleId="Kommentartext">
    <w:name w:val="annotation text"/>
    <w:basedOn w:val="Standard"/>
    <w:link w:val="KommentartextZchn"/>
    <w:uiPriority w:val="99"/>
    <w:semiHidden/>
    <w:unhideWhenUsed/>
    <w:rsid w:val="00AA161C"/>
    <w:rPr>
      <w:szCs w:val="20"/>
    </w:rPr>
  </w:style>
  <w:style w:type="character" w:customStyle="1" w:styleId="KommentartextZchn">
    <w:name w:val="Kommentartext Zchn"/>
    <w:basedOn w:val="Absatz-Standardschriftart"/>
    <w:link w:val="Kommentartext"/>
    <w:uiPriority w:val="99"/>
    <w:semiHidden/>
    <w:rsid w:val="00AA161C"/>
    <w:rPr>
      <w:rFonts w:ascii="Batang" w:eastAsia="Batang" w:hAnsi="Times New Roman" w:cs="Times New Roman"/>
      <w:kern w:val="2"/>
      <w:sz w:val="20"/>
      <w:szCs w:val="20"/>
      <w:lang w:val="en-US" w:eastAsia="ko-KR"/>
    </w:rPr>
  </w:style>
  <w:style w:type="paragraph" w:styleId="Kommentarthema">
    <w:name w:val="annotation subject"/>
    <w:basedOn w:val="Kommentartext"/>
    <w:next w:val="Kommentartext"/>
    <w:link w:val="KommentarthemaZchn"/>
    <w:uiPriority w:val="99"/>
    <w:semiHidden/>
    <w:unhideWhenUsed/>
    <w:rsid w:val="00AA161C"/>
    <w:rPr>
      <w:b/>
      <w:bCs/>
    </w:rPr>
  </w:style>
  <w:style w:type="character" w:customStyle="1" w:styleId="KommentarthemaZchn">
    <w:name w:val="Kommentarthema Zchn"/>
    <w:basedOn w:val="KommentartextZchn"/>
    <w:link w:val="Kommentarthema"/>
    <w:uiPriority w:val="99"/>
    <w:semiHidden/>
    <w:rsid w:val="00AA161C"/>
    <w:rPr>
      <w:rFonts w:ascii="Batang" w:eastAsia="Batang" w:hAnsi="Times New Roman" w:cs="Times New Roman"/>
      <w:b/>
      <w:bCs/>
      <w:kern w:val="2"/>
      <w:sz w:val="20"/>
      <w:szCs w:val="20"/>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4038512">
      <w:bodyDiv w:val="1"/>
      <w:marLeft w:val="0"/>
      <w:marRight w:val="0"/>
      <w:marTop w:val="0"/>
      <w:marBottom w:val="0"/>
      <w:divBdr>
        <w:top w:val="none" w:sz="0" w:space="0" w:color="auto"/>
        <w:left w:val="none" w:sz="0" w:space="0" w:color="auto"/>
        <w:bottom w:val="none" w:sz="0" w:space="0" w:color="auto"/>
        <w:right w:val="none" w:sz="0" w:space="0" w:color="auto"/>
      </w:divBdr>
    </w:div>
    <w:div w:id="626546206">
      <w:bodyDiv w:val="1"/>
      <w:marLeft w:val="0"/>
      <w:marRight w:val="0"/>
      <w:marTop w:val="0"/>
      <w:marBottom w:val="0"/>
      <w:divBdr>
        <w:top w:val="none" w:sz="0" w:space="0" w:color="auto"/>
        <w:left w:val="none" w:sz="0" w:space="0" w:color="auto"/>
        <w:bottom w:val="none" w:sz="0" w:space="0" w:color="auto"/>
        <w:right w:val="none" w:sz="0" w:space="0" w:color="auto"/>
      </w:divBdr>
    </w:div>
    <w:div w:id="689839075">
      <w:bodyDiv w:val="1"/>
      <w:marLeft w:val="0"/>
      <w:marRight w:val="0"/>
      <w:marTop w:val="0"/>
      <w:marBottom w:val="0"/>
      <w:divBdr>
        <w:top w:val="none" w:sz="0" w:space="0" w:color="auto"/>
        <w:left w:val="none" w:sz="0" w:space="0" w:color="auto"/>
        <w:bottom w:val="none" w:sz="0" w:space="0" w:color="auto"/>
        <w:right w:val="none" w:sz="0" w:space="0" w:color="auto"/>
      </w:divBdr>
    </w:div>
    <w:div w:id="854420716">
      <w:bodyDiv w:val="1"/>
      <w:marLeft w:val="0"/>
      <w:marRight w:val="0"/>
      <w:marTop w:val="0"/>
      <w:marBottom w:val="0"/>
      <w:divBdr>
        <w:top w:val="none" w:sz="0" w:space="0" w:color="auto"/>
        <w:left w:val="none" w:sz="0" w:space="0" w:color="auto"/>
        <w:bottom w:val="none" w:sz="0" w:space="0" w:color="auto"/>
        <w:right w:val="none" w:sz="0" w:space="0" w:color="auto"/>
      </w:divBdr>
    </w:div>
    <w:div w:id="870453379">
      <w:bodyDiv w:val="1"/>
      <w:marLeft w:val="0"/>
      <w:marRight w:val="0"/>
      <w:marTop w:val="0"/>
      <w:marBottom w:val="0"/>
      <w:divBdr>
        <w:top w:val="none" w:sz="0" w:space="0" w:color="auto"/>
        <w:left w:val="none" w:sz="0" w:space="0" w:color="auto"/>
        <w:bottom w:val="none" w:sz="0" w:space="0" w:color="auto"/>
        <w:right w:val="none" w:sz="0" w:space="0" w:color="auto"/>
      </w:divBdr>
    </w:div>
    <w:div w:id="892616552">
      <w:bodyDiv w:val="1"/>
      <w:marLeft w:val="0"/>
      <w:marRight w:val="0"/>
      <w:marTop w:val="0"/>
      <w:marBottom w:val="0"/>
      <w:divBdr>
        <w:top w:val="none" w:sz="0" w:space="0" w:color="auto"/>
        <w:left w:val="none" w:sz="0" w:space="0" w:color="auto"/>
        <w:bottom w:val="none" w:sz="0" w:space="0" w:color="auto"/>
        <w:right w:val="none" w:sz="0" w:space="0" w:color="auto"/>
      </w:divBdr>
    </w:div>
    <w:div w:id="1013461890">
      <w:bodyDiv w:val="1"/>
      <w:marLeft w:val="0"/>
      <w:marRight w:val="0"/>
      <w:marTop w:val="0"/>
      <w:marBottom w:val="0"/>
      <w:divBdr>
        <w:top w:val="none" w:sz="0" w:space="0" w:color="auto"/>
        <w:left w:val="none" w:sz="0" w:space="0" w:color="auto"/>
        <w:bottom w:val="none" w:sz="0" w:space="0" w:color="auto"/>
        <w:right w:val="none" w:sz="0" w:space="0" w:color="auto"/>
      </w:divBdr>
    </w:div>
    <w:div w:id="1048408559">
      <w:bodyDiv w:val="1"/>
      <w:marLeft w:val="0"/>
      <w:marRight w:val="0"/>
      <w:marTop w:val="0"/>
      <w:marBottom w:val="0"/>
      <w:divBdr>
        <w:top w:val="none" w:sz="0" w:space="0" w:color="auto"/>
        <w:left w:val="none" w:sz="0" w:space="0" w:color="auto"/>
        <w:bottom w:val="none" w:sz="0" w:space="0" w:color="auto"/>
        <w:right w:val="none" w:sz="0" w:space="0" w:color="auto"/>
      </w:divBdr>
    </w:div>
    <w:div w:id="1196962688">
      <w:bodyDiv w:val="1"/>
      <w:marLeft w:val="0"/>
      <w:marRight w:val="0"/>
      <w:marTop w:val="0"/>
      <w:marBottom w:val="0"/>
      <w:divBdr>
        <w:top w:val="none" w:sz="0" w:space="0" w:color="auto"/>
        <w:left w:val="none" w:sz="0" w:space="0" w:color="auto"/>
        <w:bottom w:val="none" w:sz="0" w:space="0" w:color="auto"/>
        <w:right w:val="none" w:sz="0" w:space="0" w:color="auto"/>
      </w:divBdr>
    </w:div>
    <w:div w:id="1298300832">
      <w:bodyDiv w:val="1"/>
      <w:marLeft w:val="0"/>
      <w:marRight w:val="0"/>
      <w:marTop w:val="0"/>
      <w:marBottom w:val="0"/>
      <w:divBdr>
        <w:top w:val="none" w:sz="0" w:space="0" w:color="auto"/>
        <w:left w:val="none" w:sz="0" w:space="0" w:color="auto"/>
        <w:bottom w:val="none" w:sz="0" w:space="0" w:color="auto"/>
        <w:right w:val="none" w:sz="0" w:space="0" w:color="auto"/>
      </w:divBdr>
    </w:div>
    <w:div w:id="1318269027">
      <w:bodyDiv w:val="1"/>
      <w:marLeft w:val="0"/>
      <w:marRight w:val="0"/>
      <w:marTop w:val="0"/>
      <w:marBottom w:val="0"/>
      <w:divBdr>
        <w:top w:val="none" w:sz="0" w:space="0" w:color="auto"/>
        <w:left w:val="none" w:sz="0" w:space="0" w:color="auto"/>
        <w:bottom w:val="none" w:sz="0" w:space="0" w:color="auto"/>
        <w:right w:val="none" w:sz="0" w:space="0" w:color="auto"/>
      </w:divBdr>
    </w:div>
    <w:div w:id="1350177985">
      <w:bodyDiv w:val="1"/>
      <w:marLeft w:val="0"/>
      <w:marRight w:val="0"/>
      <w:marTop w:val="0"/>
      <w:marBottom w:val="0"/>
      <w:divBdr>
        <w:top w:val="none" w:sz="0" w:space="0" w:color="auto"/>
        <w:left w:val="none" w:sz="0" w:space="0" w:color="auto"/>
        <w:bottom w:val="none" w:sz="0" w:space="0" w:color="auto"/>
        <w:right w:val="none" w:sz="0" w:space="0" w:color="auto"/>
      </w:divBdr>
    </w:div>
    <w:div w:id="1714844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hankooktire.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hankooktire-mediacenter.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s.prohaska@hankookreifen.d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ATDla0Tdp5A" TargetMode="External"/><Relationship Id="rId5" Type="http://schemas.openxmlformats.org/officeDocument/2006/relationships/styles" Target="styles.xml"/><Relationship Id="rId15" Type="http://schemas.openxmlformats.org/officeDocument/2006/relationships/hyperlink" Target="mailto:s.riedel@hankookreifen.de" TargetMode="External"/><Relationship Id="rId10" Type="http://schemas.openxmlformats.org/officeDocument/2006/relationships/hyperlink" Target="https://www.youtube.com/watch?v=ATDla0Tdp5A"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f.kinzer@hankookreif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Vorschau xmlns="c05d03c1-d95b-41eb-9807-64ac99209321">
      <Url xsi:nil="true"/>
      <Description xsi:nil="true"/>
    </Vorschau>
    <SharedWithUsers xmlns="2aa2c162-0911-4264-a6e5-7c08fc9f56db">
      <UserInfo>
        <DisplayName>Solenne Peltier</DisplayName>
        <AccountId>7377</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D9C9DECF09CA04E8CF8D7ED38576D67" ma:contentTypeVersion="13" ma:contentTypeDescription="Create a new document." ma:contentTypeScope="" ma:versionID="2b90a99eb08e23540ea7aaff21464b87">
  <xsd:schema xmlns:xsd="http://www.w3.org/2001/XMLSchema" xmlns:xs="http://www.w3.org/2001/XMLSchema" xmlns:p="http://schemas.microsoft.com/office/2006/metadata/properties" xmlns:ns2="c05d03c1-d95b-41eb-9807-64ac99209321" xmlns:ns3="2aa2c162-0911-4264-a6e5-7c08fc9f56db" targetNamespace="http://schemas.microsoft.com/office/2006/metadata/properties" ma:root="true" ma:fieldsID="029abbc3cb51b18ed33781b19cde0f1d" ns2:_="" ns3:_="">
    <xsd:import namespace="c05d03c1-d95b-41eb-9807-64ac99209321"/>
    <xsd:import namespace="2aa2c162-0911-4264-a6e5-7c08fc9f56d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Vorschau"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5d03c1-d95b-41eb-9807-64ac992093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Vorschau" ma:index="18" nillable="true" ma:displayName="Vorschau" ma:format="Image" ma:internalName="Vorschau">
      <xsd:complexType>
        <xsd:complexContent>
          <xsd:extension base="dms:URL">
            <xsd:sequence>
              <xsd:element name="Url" type="dms:ValidUrl" minOccurs="0" nillable="true"/>
              <xsd:element name="Description" type="xsd:string" nillable="true"/>
            </xsd:sequence>
          </xsd:extension>
        </xsd:complexContent>
      </xsd:complex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a2c162-0911-4264-a6e5-7c08fc9f56d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D3077F-BB37-4A93-9D8F-605AFE1DE5EF}">
  <ds:schemaRefs>
    <ds:schemaRef ds:uri="http://schemas.microsoft.com/office/2006/metadata/properties"/>
    <ds:schemaRef ds:uri="http://schemas.microsoft.com/office/infopath/2007/PartnerControls"/>
    <ds:schemaRef ds:uri="c05d03c1-d95b-41eb-9807-64ac99209321"/>
    <ds:schemaRef ds:uri="2aa2c162-0911-4264-a6e5-7c08fc9f56db"/>
  </ds:schemaRefs>
</ds:datastoreItem>
</file>

<file path=customXml/itemProps2.xml><?xml version="1.0" encoding="utf-8"?>
<ds:datastoreItem xmlns:ds="http://schemas.openxmlformats.org/officeDocument/2006/customXml" ds:itemID="{283E186E-1CFD-404A-A8D0-3C703AEFAD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5d03c1-d95b-41eb-9807-64ac99209321"/>
    <ds:schemaRef ds:uri="2aa2c162-0911-4264-a6e5-7c08fc9f56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3C4B8B-F887-47CD-B24F-EC961DBD8D8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959</Words>
  <Characters>6048</Characters>
  <Application>Microsoft Office Word</Application>
  <DocSecurity>0</DocSecurity>
  <Lines>50</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HK043</dc:creator>
  <cp:lastModifiedBy>Karoline Gabriel</cp:lastModifiedBy>
  <cp:revision>6</cp:revision>
  <cp:lastPrinted>2020-01-15T08:34:00Z</cp:lastPrinted>
  <dcterms:created xsi:type="dcterms:W3CDTF">2020-11-16T08:48:00Z</dcterms:created>
  <dcterms:modified xsi:type="dcterms:W3CDTF">2020-11-16T10:53:00Z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0x0101007D9C9DECF09CA04E8CF8D7ED38576D67</vt:lpwstr>
  </property>
</Properties>
</file>