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203FF" w14:textId="77777777" w:rsidR="002413C6" w:rsidRDefault="002413C6" w:rsidP="002413C6">
      <w:pPr>
        <w:widowControl/>
        <w:wordWrap/>
        <w:autoSpaceDE/>
        <w:snapToGrid w:val="0"/>
        <w:spacing w:line="320" w:lineRule="exact"/>
        <w:rPr>
          <w:rFonts w:ascii="Times New Roman" w:eastAsia="Malgun Gothic"/>
          <w:bCs/>
          <w:iCs/>
          <w:kern w:val="0"/>
          <w:sz w:val="21"/>
          <w:szCs w:val="21"/>
          <w:lang w:val="de-DE" w:eastAsia="en-US"/>
        </w:rPr>
      </w:pPr>
    </w:p>
    <w:p w14:paraId="37FABD0F" w14:textId="77777777" w:rsidR="00A5646F" w:rsidRPr="000F7CE4" w:rsidRDefault="00A5646F" w:rsidP="002413C6">
      <w:pPr>
        <w:tabs>
          <w:tab w:val="left" w:pos="142"/>
        </w:tabs>
        <w:suppressAutoHyphens/>
        <w:wordWrap/>
        <w:autoSpaceDE/>
        <w:jc w:val="center"/>
        <w:rPr>
          <w:rFonts w:ascii="Times New Roman" w:eastAsia="Times New Roman"/>
          <w:bCs/>
          <w:kern w:val="0"/>
          <w:sz w:val="22"/>
          <w:szCs w:val="22"/>
          <w:u w:val="single"/>
          <w:lang w:val="de-DE" w:eastAsia="en-GB" w:bidi="en-GB"/>
        </w:rPr>
      </w:pPr>
    </w:p>
    <w:p w14:paraId="05E7FF0D" w14:textId="04B591A7" w:rsidR="002413C6" w:rsidRDefault="00885E7D" w:rsidP="002413C6">
      <w:pPr>
        <w:tabs>
          <w:tab w:val="left" w:pos="142"/>
        </w:tabs>
        <w:suppressAutoHyphens/>
        <w:wordWrap/>
        <w:autoSpaceDE/>
        <w:jc w:val="center"/>
        <w:rPr>
          <w:rFonts w:ascii="Helvetica" w:eastAsia="Times New Roman" w:hAnsi="Helvetica"/>
          <w:b/>
          <w:kern w:val="0"/>
          <w:sz w:val="32"/>
          <w:szCs w:val="20"/>
        </w:rPr>
      </w:pPr>
      <w:r>
        <w:rPr>
          <w:rFonts w:ascii="Helvetica" w:hAnsi="Helvetica"/>
          <w:b/>
          <w:sz w:val="32"/>
          <w:szCs w:val="20"/>
        </w:rPr>
        <w:t>Hankook advances digital innovation with AI-driven quality control</w:t>
      </w:r>
    </w:p>
    <w:p w14:paraId="353DF23E" w14:textId="77777777" w:rsidR="00885E7D" w:rsidRPr="00A5646F" w:rsidRDefault="00885E7D" w:rsidP="002413C6">
      <w:pPr>
        <w:tabs>
          <w:tab w:val="left" w:pos="142"/>
        </w:tabs>
        <w:suppressAutoHyphens/>
        <w:wordWrap/>
        <w:autoSpaceDE/>
        <w:jc w:val="center"/>
        <w:rPr>
          <w:rFonts w:ascii="Times New Roman" w:eastAsia="Times New Roman" w:cs="Calibri"/>
          <w:color w:val="00000A"/>
          <w:kern w:val="0"/>
          <w:sz w:val="22"/>
          <w:szCs w:val="22"/>
          <w:lang w:val="de-DE" w:eastAsia="en-GB" w:bidi="en-GB"/>
        </w:rPr>
      </w:pPr>
    </w:p>
    <w:p w14:paraId="30304813" w14:textId="44BC679C" w:rsidR="002413C6" w:rsidRPr="00A5646F" w:rsidRDefault="00A5646F" w:rsidP="002413C6">
      <w:pPr>
        <w:suppressAutoHyphens/>
        <w:wordWrap/>
        <w:autoSpaceDE/>
        <w:rPr>
          <w:rFonts w:ascii="Times New Roman" w:eastAsia="Times New Roman"/>
          <w:b/>
          <w:color w:val="00000A"/>
          <w:kern w:val="0"/>
          <w:sz w:val="22"/>
          <w:szCs w:val="22"/>
        </w:rPr>
      </w:pPr>
      <w:r>
        <w:rPr>
          <w:rFonts w:ascii="Times New Roman"/>
          <w:b/>
          <w:color w:val="00000A"/>
          <w:sz w:val="22"/>
          <w:szCs w:val="20"/>
        </w:rPr>
        <w:t xml:space="preserve">With the use of artificial intelligence (AI) and sensor-driven machine learning, Hankook sets out to automate the tyre testing process in </w:t>
      </w:r>
      <w:r w:rsidR="00040F5F">
        <w:rPr>
          <w:rFonts w:ascii="Times New Roman"/>
          <w:b/>
          <w:color w:val="00000A"/>
          <w:sz w:val="22"/>
          <w:szCs w:val="20"/>
        </w:rPr>
        <w:t xml:space="preserve">the </w:t>
      </w:r>
      <w:r>
        <w:rPr>
          <w:rFonts w:ascii="Times New Roman"/>
          <w:b/>
          <w:color w:val="00000A"/>
          <w:sz w:val="22"/>
          <w:szCs w:val="20"/>
        </w:rPr>
        <w:t>future and forge</w:t>
      </w:r>
      <w:r w:rsidR="00040F5F">
        <w:rPr>
          <w:rFonts w:ascii="Times New Roman"/>
          <w:b/>
          <w:color w:val="00000A"/>
          <w:sz w:val="22"/>
          <w:szCs w:val="20"/>
        </w:rPr>
        <w:t>s</w:t>
      </w:r>
      <w:r>
        <w:rPr>
          <w:rFonts w:ascii="Times New Roman"/>
          <w:b/>
          <w:color w:val="00000A"/>
          <w:sz w:val="22"/>
          <w:szCs w:val="20"/>
        </w:rPr>
        <w:t xml:space="preserve"> ahead with digital innovations.</w:t>
      </w:r>
      <w:r w:rsidR="002A6DBA">
        <w:rPr>
          <w:rFonts w:ascii="Times New Roman"/>
          <w:b/>
          <w:color w:val="00000A"/>
          <w:sz w:val="22"/>
          <w:szCs w:val="20"/>
        </w:rPr>
        <w:t xml:space="preserve"> R</w:t>
      </w:r>
      <w:r w:rsidR="002A6DBA" w:rsidRPr="002A6DBA">
        <w:rPr>
          <w:rFonts w:ascii="Times New Roman"/>
          <w:b/>
          <w:color w:val="00000A"/>
          <w:sz w:val="22"/>
          <w:szCs w:val="20"/>
        </w:rPr>
        <w:t>esearch and development</w:t>
      </w:r>
      <w:r w:rsidR="002A6DBA">
        <w:rPr>
          <w:rFonts w:ascii="Times New Roman"/>
          <w:b/>
          <w:color w:val="00000A"/>
          <w:sz w:val="22"/>
          <w:szCs w:val="20"/>
        </w:rPr>
        <w:t xml:space="preserve"> </w:t>
      </w:r>
      <w:r w:rsidR="002A6DBA" w:rsidRPr="002A6DBA">
        <w:rPr>
          <w:rFonts w:ascii="Times New Roman"/>
          <w:b/>
          <w:color w:val="00000A"/>
          <w:sz w:val="22"/>
          <w:szCs w:val="20"/>
        </w:rPr>
        <w:t xml:space="preserve">shall </w:t>
      </w:r>
      <w:r w:rsidR="002A6DBA">
        <w:rPr>
          <w:rFonts w:ascii="Times New Roman"/>
          <w:b/>
          <w:color w:val="00000A"/>
          <w:sz w:val="22"/>
          <w:szCs w:val="20"/>
        </w:rPr>
        <w:t xml:space="preserve">particularly </w:t>
      </w:r>
      <w:r w:rsidR="002A6DBA" w:rsidRPr="002A6DBA">
        <w:rPr>
          <w:rFonts w:ascii="Times New Roman"/>
          <w:b/>
          <w:color w:val="00000A"/>
          <w:sz w:val="22"/>
          <w:szCs w:val="20"/>
        </w:rPr>
        <w:t xml:space="preserve">benefit </w:t>
      </w:r>
      <w:r w:rsidR="002A6DBA">
        <w:rPr>
          <w:rFonts w:ascii="Times New Roman"/>
          <w:b/>
          <w:color w:val="00000A"/>
          <w:sz w:val="22"/>
          <w:szCs w:val="20"/>
        </w:rPr>
        <w:t xml:space="preserve">throughout </w:t>
      </w:r>
      <w:r>
        <w:rPr>
          <w:rFonts w:ascii="Times New Roman"/>
          <w:b/>
          <w:color w:val="00000A"/>
          <w:sz w:val="22"/>
          <w:szCs w:val="20"/>
        </w:rPr>
        <w:t xml:space="preserve">the </w:t>
      </w:r>
      <w:r w:rsidR="002A6DBA">
        <w:rPr>
          <w:rFonts w:ascii="Times New Roman"/>
          <w:b/>
          <w:color w:val="00000A"/>
          <w:sz w:val="22"/>
          <w:szCs w:val="20"/>
        </w:rPr>
        <w:t xml:space="preserve">partnership </w:t>
      </w:r>
      <w:r>
        <w:rPr>
          <w:rFonts w:ascii="Times New Roman"/>
          <w:b/>
          <w:color w:val="00000A"/>
          <w:sz w:val="22"/>
          <w:szCs w:val="20"/>
        </w:rPr>
        <w:t xml:space="preserve">with the renowned South Korean Technical University KAIST in the 'HK-KAIST Digital Innovation Center'. The latest result of the </w:t>
      </w:r>
      <w:r w:rsidR="00040F5F">
        <w:rPr>
          <w:rFonts w:ascii="Times New Roman"/>
          <w:b/>
          <w:color w:val="00000A"/>
          <w:sz w:val="22"/>
          <w:szCs w:val="20"/>
        </w:rPr>
        <w:t>partnership</w:t>
      </w:r>
      <w:r>
        <w:rPr>
          <w:rFonts w:ascii="Times New Roman"/>
          <w:b/>
          <w:color w:val="00000A"/>
          <w:sz w:val="22"/>
          <w:szCs w:val="20"/>
        </w:rPr>
        <w:t xml:space="preserve"> is intended to</w:t>
      </w:r>
      <w:r w:rsidR="002A6DBA">
        <w:rPr>
          <w:rFonts w:ascii="Times New Roman"/>
          <w:b/>
          <w:color w:val="00000A"/>
          <w:sz w:val="22"/>
          <w:szCs w:val="20"/>
        </w:rPr>
        <w:t xml:space="preserve"> particularly</w:t>
      </w:r>
      <w:r>
        <w:rPr>
          <w:rFonts w:ascii="Times New Roman"/>
          <w:b/>
          <w:color w:val="00000A"/>
          <w:sz w:val="22"/>
          <w:szCs w:val="20"/>
        </w:rPr>
        <w:t xml:space="preserve"> optimise complex inspection processes and therefore further accelerate the production process.</w:t>
      </w:r>
    </w:p>
    <w:p w14:paraId="4749DD24" w14:textId="77777777" w:rsidR="002413C6" w:rsidRPr="00A5646F" w:rsidRDefault="002413C6" w:rsidP="002413C6">
      <w:pPr>
        <w:suppressAutoHyphens/>
        <w:wordWrap/>
        <w:autoSpaceDE/>
        <w:rPr>
          <w:rFonts w:ascii="Helvetica" w:eastAsia="Times New Roman" w:hAnsi="Helvetica"/>
          <w:color w:val="00000A"/>
          <w:kern w:val="0"/>
          <w:szCs w:val="20"/>
          <w:lang w:val="de-DE" w:eastAsia="en-GB" w:bidi="en-GB"/>
        </w:rPr>
      </w:pPr>
    </w:p>
    <w:p w14:paraId="65E4B1AC" w14:textId="3F67B513" w:rsidR="005F747A" w:rsidRDefault="00A5646F" w:rsidP="00A5646F">
      <w:pPr>
        <w:suppressAutoHyphens/>
        <w:wordWrap/>
        <w:autoSpaceDE/>
        <w:spacing w:line="276" w:lineRule="auto"/>
        <w:rPr>
          <w:rFonts w:ascii="Times New Roman" w:eastAsia="Times New Roman"/>
          <w:color w:val="00000A"/>
          <w:kern w:val="0"/>
          <w:sz w:val="21"/>
          <w:szCs w:val="20"/>
        </w:rPr>
      </w:pPr>
      <w:r>
        <w:rPr>
          <w:rFonts w:ascii="Times New Roman"/>
          <w:b/>
          <w:i/>
          <w:color w:val="00000A"/>
          <w:sz w:val="21"/>
          <w:szCs w:val="20"/>
        </w:rPr>
        <w:t>Seoul, Korea / Neu-Isenburg, Germany, April 1</w:t>
      </w:r>
      <w:r w:rsidR="001B2BE9">
        <w:rPr>
          <w:rFonts w:ascii="Times New Roman"/>
          <w:b/>
          <w:i/>
          <w:color w:val="00000A"/>
          <w:sz w:val="21"/>
          <w:szCs w:val="20"/>
        </w:rPr>
        <w:t>5</w:t>
      </w:r>
      <w:bookmarkStart w:id="0" w:name="_GoBack"/>
      <w:bookmarkEnd w:id="0"/>
      <w:r>
        <w:rPr>
          <w:rFonts w:ascii="Times New Roman"/>
          <w:b/>
          <w:i/>
          <w:color w:val="00000A"/>
          <w:sz w:val="21"/>
          <w:szCs w:val="20"/>
        </w:rPr>
        <w:t xml:space="preserve">, 2020 </w:t>
      </w:r>
      <w:r>
        <w:rPr>
          <w:rFonts w:ascii="Times New Roman"/>
          <w:color w:val="00000A"/>
          <w:sz w:val="21"/>
          <w:szCs w:val="20"/>
        </w:rPr>
        <w:t xml:space="preserve">– Premium tyre maker Hankook is introducing an automatic testing system in quality control. The AI-supported system uses digital sensors and is constantly learning to improve the efficiency and accuracy of product testing. During the entire tyre testing process, specially trained experts as well as the new systems will be used in the future to ensure the required product quality and therefore driver safety. To this end, three thorough inspections will be carried out in the final phase to identify possible defects. </w:t>
      </w:r>
      <w:r>
        <w:rPr>
          <w:rFonts w:ascii="Times New Roman"/>
          <w:sz w:val="21"/>
          <w:szCs w:val="20"/>
        </w:rPr>
        <w:t>The Hankook internal inspection with the Interferometer T</w:t>
      </w:r>
      <w:r w:rsidR="009368E3">
        <w:rPr>
          <w:rFonts w:ascii="Times New Roman"/>
          <w:sz w:val="21"/>
          <w:szCs w:val="20"/>
        </w:rPr>
        <w:t>y</w:t>
      </w:r>
      <w:r>
        <w:rPr>
          <w:rFonts w:ascii="Times New Roman"/>
          <w:sz w:val="21"/>
          <w:szCs w:val="20"/>
        </w:rPr>
        <w:t>re Tester (ITT) will check the tyre for air bubbles. An X-ray inspection will also be carried out to examine the inside of the tyre in detail.</w:t>
      </w:r>
      <w:r>
        <w:rPr>
          <w:rFonts w:ascii="Times New Roman"/>
          <w:color w:val="00000A"/>
          <w:sz w:val="21"/>
          <w:szCs w:val="20"/>
        </w:rPr>
        <w:t xml:space="preserve"> This will be followed by a final external inspection by the quality control department. Until now, image processing for defect detection has been a time-consuming challenge because the air bubbles to be identified are not exactly identical in size and shape. In addition, highly qualified technicians have had to give their opinion on the detection of irregularities based on criteria and their expertise gained through years of experience. </w:t>
      </w:r>
    </w:p>
    <w:p w14:paraId="1DAC91D5" w14:textId="77777777" w:rsidR="005F747A" w:rsidRDefault="005F747A" w:rsidP="00A5646F">
      <w:pPr>
        <w:suppressAutoHyphens/>
        <w:wordWrap/>
        <w:autoSpaceDE/>
        <w:spacing w:line="276" w:lineRule="auto"/>
        <w:rPr>
          <w:rFonts w:ascii="Times New Roman" w:eastAsia="Times New Roman"/>
          <w:color w:val="00000A"/>
          <w:kern w:val="0"/>
          <w:sz w:val="21"/>
          <w:szCs w:val="20"/>
          <w:lang w:val="de-DE" w:eastAsia="en-GB" w:bidi="en-GB"/>
        </w:rPr>
      </w:pPr>
    </w:p>
    <w:p w14:paraId="3120B491" w14:textId="4C09627E" w:rsidR="00A5646F" w:rsidRPr="00A5646F" w:rsidRDefault="00A5646F" w:rsidP="00A5646F">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From now on Hankook will apply the newly developed automatic inspection system using AI technology to the ITT process. The computer-driven inspection body will independently and systematically detect and report irregularities in the products by comparing samples of the scanned product cross-sections.  At the HK-KAIST Digital Innovation Center, the joint venture of Hankook and the Department of Industrial and Systems Engineering at the Korea Advanced Institute of Science and Technology (KAIST), development was carried out with AI experts to implement this automation system. This will not only increase the uniformity and efficiency of internal inspection with the ITT process, but also reduce production time. In the long term, the Group also plans to use AI technology for X-ray inspection and external inspection.</w:t>
      </w:r>
    </w:p>
    <w:p w14:paraId="4EBBF72A" w14:textId="77777777" w:rsidR="00A5646F" w:rsidRPr="00A5646F" w:rsidRDefault="00A5646F" w:rsidP="00A5646F">
      <w:pPr>
        <w:suppressAutoHyphens/>
        <w:wordWrap/>
        <w:autoSpaceDE/>
        <w:spacing w:line="276" w:lineRule="auto"/>
        <w:rPr>
          <w:rFonts w:ascii="Times New Roman" w:eastAsia="Times New Roman"/>
          <w:color w:val="00000A"/>
          <w:kern w:val="0"/>
          <w:sz w:val="21"/>
          <w:szCs w:val="20"/>
          <w:lang w:val="de-DE" w:eastAsia="en-GB" w:bidi="en-GB"/>
        </w:rPr>
      </w:pPr>
    </w:p>
    <w:p w14:paraId="1C05F3F5" w14:textId="34947437" w:rsidR="00A5646F" w:rsidRPr="00A5646F" w:rsidRDefault="00EE0CDA" w:rsidP="00A5646F">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"Hankook has positioned itself as a digital market leader. The development of the automatic inspection system is another feature focused on this innovation and will enable us to secure a leading position in digital transformation in this rapidly changing business environment," said Hyunshick Cho, Vice Chairman and President of the Hankook Technology Group. "We will continue to drive innovation and establish ourselves as a global leader."</w:t>
      </w:r>
    </w:p>
    <w:p w14:paraId="2B6CAE7C" w14:textId="77777777" w:rsidR="00A5646F" w:rsidRDefault="00A5646F" w:rsidP="00A5646F">
      <w:pPr>
        <w:suppressAutoHyphens/>
        <w:wordWrap/>
        <w:autoSpaceDE/>
        <w:spacing w:line="276" w:lineRule="auto"/>
        <w:rPr>
          <w:rFonts w:ascii="Times New Roman" w:eastAsia="Times New Roman"/>
          <w:color w:val="00000A"/>
          <w:kern w:val="0"/>
          <w:sz w:val="21"/>
          <w:szCs w:val="20"/>
          <w:lang w:val="de-DE" w:eastAsia="en-GB" w:bidi="en-GB"/>
        </w:rPr>
      </w:pPr>
    </w:p>
    <w:p w14:paraId="428C8D01" w14:textId="3F332BE6" w:rsidR="004A1687" w:rsidRDefault="004A1687" w:rsidP="00A5646F">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In April 2019, Hankook signed an agreement with KAIST, the leading science and technology university in South Korea, to further advance the company's research and development and digital technology capabilities through digital transformation. Prior to this, the "HK-KAIST Digital Innovation Center" was established which cooperates with KAIST in all areas from manufacturing, logistics to research and development to gain further expertise in future technologies.</w:t>
      </w:r>
    </w:p>
    <w:p w14:paraId="250A4185" w14:textId="77777777" w:rsidR="004A1687" w:rsidRPr="00A5646F" w:rsidRDefault="004A1687" w:rsidP="00A5646F">
      <w:pPr>
        <w:suppressAutoHyphens/>
        <w:wordWrap/>
        <w:autoSpaceDE/>
        <w:spacing w:line="276" w:lineRule="auto"/>
        <w:rPr>
          <w:rFonts w:ascii="Times New Roman" w:eastAsia="Times New Roman"/>
          <w:color w:val="00000A"/>
          <w:kern w:val="0"/>
          <w:sz w:val="21"/>
          <w:szCs w:val="20"/>
          <w:lang w:val="de-DE" w:eastAsia="en-GB" w:bidi="en-GB"/>
        </w:rPr>
      </w:pPr>
    </w:p>
    <w:p w14:paraId="79B23062" w14:textId="5934A209" w:rsidR="00CD05A4" w:rsidRDefault="000A445F" w:rsidP="00FA4E3F">
      <w:pPr>
        <w:suppressAutoHyphens/>
        <w:wordWrap/>
        <w:autoSpaceDE/>
        <w:spacing w:line="276" w:lineRule="auto"/>
        <w:rPr>
          <w:rFonts w:ascii="Times New Roman" w:eastAsia="Times New Roman"/>
          <w:color w:val="00000A"/>
          <w:kern w:val="0"/>
          <w:sz w:val="21"/>
          <w:szCs w:val="20"/>
          <w:lang w:eastAsia="en-GB" w:bidi="en-GB"/>
        </w:rPr>
      </w:pPr>
      <w:r>
        <w:rPr>
          <w:rFonts w:ascii="Times New Roman"/>
          <w:color w:val="00000A"/>
          <w:sz w:val="21"/>
          <w:szCs w:val="20"/>
        </w:rPr>
        <w:t>Investments in technical innovations are becoming increasingly important for the company, which has already been reflected in the name change to Hankook Tire &amp; Technology in 2019 and underli</w:t>
      </w:r>
      <w:r w:rsidR="00A20B60">
        <w:rPr>
          <w:rFonts w:ascii="Times New Roman"/>
          <w:color w:val="00000A"/>
          <w:sz w:val="21"/>
          <w:szCs w:val="20"/>
        </w:rPr>
        <w:t xml:space="preserve">nes the tyre maker's increasing </w:t>
      </w:r>
      <w:r>
        <w:rPr>
          <w:rFonts w:ascii="Times New Roman"/>
          <w:color w:val="00000A"/>
          <w:sz w:val="21"/>
          <w:szCs w:val="20"/>
        </w:rPr>
        <w:t xml:space="preserve">technological orientation. Last year, the tyre maker achieved great success with its 'Virtual Compound Design (VCD) System', a prediction model for the properties of tyre compounds using AI. Hankook plans to extend this technology to the entire tyre development process. The goal is to build smart factories that lead digital innovation in the tyre industry and ultimately produce products of outstanding quality, tailored to the needs of customers. </w:t>
      </w:r>
    </w:p>
    <w:p w14:paraId="762A1506" w14:textId="77777777" w:rsidR="00FA4E3F" w:rsidRDefault="00FA4E3F" w:rsidP="00FA4E3F">
      <w:pPr>
        <w:suppressAutoHyphens/>
        <w:wordWrap/>
        <w:autoSpaceDE/>
        <w:spacing w:line="276" w:lineRule="auto"/>
        <w:rPr>
          <w:rFonts w:ascii="Times New Roman" w:eastAsia="Times New Roman"/>
          <w:color w:val="00000A"/>
          <w:kern w:val="0"/>
          <w:sz w:val="21"/>
          <w:szCs w:val="20"/>
          <w:lang w:val="de-DE" w:eastAsia="en-GB" w:bidi="en-GB"/>
        </w:rPr>
      </w:pPr>
    </w:p>
    <w:p w14:paraId="533920D0" w14:textId="77777777" w:rsidR="00A20B60" w:rsidRDefault="00A20B60" w:rsidP="00FA4E3F">
      <w:pPr>
        <w:suppressAutoHyphens/>
        <w:wordWrap/>
        <w:autoSpaceDE/>
        <w:spacing w:line="276" w:lineRule="auto"/>
        <w:jc w:val="center"/>
        <w:rPr>
          <w:rFonts w:ascii="Times New Roman"/>
          <w:color w:val="00000A"/>
          <w:sz w:val="21"/>
          <w:szCs w:val="20"/>
        </w:rPr>
      </w:pPr>
    </w:p>
    <w:p w14:paraId="51ACBAD5" w14:textId="77777777" w:rsidR="00A20B60" w:rsidRDefault="00A20B60" w:rsidP="00FA4E3F">
      <w:pPr>
        <w:suppressAutoHyphens/>
        <w:wordWrap/>
        <w:autoSpaceDE/>
        <w:spacing w:line="276" w:lineRule="auto"/>
        <w:jc w:val="center"/>
        <w:rPr>
          <w:rFonts w:ascii="Times New Roman"/>
          <w:color w:val="00000A"/>
          <w:sz w:val="21"/>
          <w:szCs w:val="20"/>
        </w:rPr>
      </w:pPr>
    </w:p>
    <w:p w14:paraId="6A884D1A" w14:textId="77777777" w:rsidR="00A20B60" w:rsidRDefault="00A20B60" w:rsidP="00FA4E3F">
      <w:pPr>
        <w:suppressAutoHyphens/>
        <w:wordWrap/>
        <w:autoSpaceDE/>
        <w:spacing w:line="276" w:lineRule="auto"/>
        <w:jc w:val="center"/>
        <w:rPr>
          <w:rFonts w:ascii="Times New Roman"/>
          <w:color w:val="00000A"/>
          <w:sz w:val="21"/>
          <w:szCs w:val="20"/>
        </w:rPr>
      </w:pPr>
    </w:p>
    <w:p w14:paraId="47757480" w14:textId="14DFD63F" w:rsidR="00FA4E3F" w:rsidRPr="005F5D8B" w:rsidRDefault="00FA4E3F" w:rsidP="00FA4E3F">
      <w:pPr>
        <w:suppressAutoHyphens/>
        <w:wordWrap/>
        <w:autoSpaceDE/>
        <w:spacing w:line="276" w:lineRule="auto"/>
        <w:jc w:val="center"/>
        <w:rPr>
          <w:rFonts w:ascii="Times New Roman" w:eastAsia="Times New Roman"/>
          <w:color w:val="00000A"/>
          <w:kern w:val="0"/>
          <w:sz w:val="21"/>
          <w:szCs w:val="20"/>
        </w:rPr>
      </w:pPr>
      <w:r>
        <w:rPr>
          <w:rFonts w:ascii="Times New Roman"/>
          <w:color w:val="00000A"/>
          <w:sz w:val="21"/>
          <w:szCs w:val="20"/>
        </w:rPr>
        <w:t>###</w:t>
      </w:r>
    </w:p>
    <w:p w14:paraId="00032CF1" w14:textId="0E3C1AF5" w:rsidR="00FA4E3F" w:rsidRPr="00A20B60" w:rsidRDefault="00FA4E3F" w:rsidP="00FA4E3F">
      <w:pPr>
        <w:suppressAutoHyphens/>
        <w:wordWrap/>
        <w:autoSpaceDE/>
        <w:spacing w:line="276" w:lineRule="auto"/>
        <w:rPr>
          <w:rFonts w:ascii="Times New Roman" w:eastAsia="Times New Roman"/>
          <w:vanish/>
          <w:color w:val="00000A"/>
          <w:kern w:val="0"/>
          <w:sz w:val="21"/>
          <w:szCs w:val="20"/>
          <w:lang w:eastAsia="en-GB" w:bidi="en-GB"/>
        </w:rPr>
      </w:pPr>
    </w:p>
    <w:p w14:paraId="32E2E16D" w14:textId="77777777" w:rsidR="004373A6" w:rsidRPr="00A20B60" w:rsidRDefault="004373A6" w:rsidP="00FA4E3F">
      <w:pPr>
        <w:suppressAutoHyphens/>
        <w:wordWrap/>
        <w:autoSpaceDE/>
        <w:spacing w:line="276" w:lineRule="auto"/>
        <w:rPr>
          <w:rFonts w:ascii="Times New Roman" w:eastAsia="Times New Roman"/>
          <w:vanish/>
          <w:color w:val="00000A"/>
          <w:kern w:val="0"/>
          <w:sz w:val="21"/>
          <w:szCs w:val="20"/>
          <w:lang w:eastAsia="en-GB" w:bidi="en-GB"/>
        </w:rPr>
      </w:pPr>
    </w:p>
    <w:p w14:paraId="13D0B0CB" w14:textId="77777777" w:rsidR="004F7401" w:rsidRPr="005F5D8B" w:rsidRDefault="004F7401" w:rsidP="004373A6">
      <w:pPr>
        <w:wordWrap/>
        <w:spacing w:line="276" w:lineRule="auto"/>
        <w:rPr>
          <w:rFonts w:ascii="Times New Roman"/>
          <w:b/>
          <w:bCs/>
          <w:vanish/>
          <w:sz w:val="21"/>
          <w:szCs w:val="21"/>
        </w:rPr>
      </w:pPr>
      <w:r w:rsidRPr="00A20B60">
        <w:rPr>
          <w:rFonts w:ascii="Times New Roman"/>
          <w:b/>
          <w:bCs/>
          <w:vanish/>
          <w:sz w:val="21"/>
          <w:szCs w:val="21"/>
        </w:rPr>
        <w:t>Über Hankook</w:t>
      </w:r>
    </w:p>
    <w:p w14:paraId="481B15F7" w14:textId="77777777" w:rsidR="004F7401" w:rsidRPr="00A20B60" w:rsidRDefault="004F7401" w:rsidP="004373A6">
      <w:pPr>
        <w:wordWrap/>
        <w:spacing w:line="276" w:lineRule="auto"/>
        <w:rPr>
          <w:rFonts w:ascii="Times New Roman"/>
          <w:b/>
          <w:bCs/>
          <w:vanish/>
          <w:sz w:val="21"/>
          <w:szCs w:val="21"/>
        </w:rPr>
      </w:pPr>
    </w:p>
    <w:p w14:paraId="522683BD" w14:textId="77777777" w:rsidR="00362E3D" w:rsidRPr="005F5D8B" w:rsidRDefault="00362E3D" w:rsidP="004373A6">
      <w:pPr>
        <w:wordWrap/>
        <w:snapToGrid w:val="0"/>
        <w:spacing w:line="276" w:lineRule="auto"/>
        <w:rPr>
          <w:rFonts w:ascii="Times New Roman"/>
          <w:vanish/>
          <w:kern w:val="0"/>
          <w:sz w:val="21"/>
          <w:szCs w:val="21"/>
        </w:rPr>
      </w:pPr>
      <w:r w:rsidRPr="00A20B60">
        <w:rPr>
          <w:rFonts w:ascii="Times New Roman"/>
          <w:vanish/>
          <w:sz w:val="21"/>
          <w:szCs w:val="21"/>
        </w:rPr>
        <w:t xml:space="preserve">Hankook fertigt weltweit innovative, Hochleistungsradialreifen im Premium-Segment für Pkw, SUVs, Geländewagen, Leicht-Lkw, Wohnmobile, Lkw, Busse und den automobilen Motorsport (Rundstrecke/ Rallye). </w:t>
      </w:r>
    </w:p>
    <w:p w14:paraId="2A98CFCA" w14:textId="77777777" w:rsidR="00362E3D" w:rsidRPr="00A20B60" w:rsidRDefault="00362E3D" w:rsidP="004373A6">
      <w:pPr>
        <w:wordWrap/>
        <w:snapToGrid w:val="0"/>
        <w:spacing w:line="276" w:lineRule="auto"/>
        <w:rPr>
          <w:rFonts w:ascii="Times New Roman"/>
          <w:vanish/>
          <w:kern w:val="0"/>
          <w:sz w:val="21"/>
          <w:szCs w:val="21"/>
        </w:rPr>
      </w:pPr>
    </w:p>
    <w:p w14:paraId="436841F6" w14:textId="77777777" w:rsidR="00362E3D" w:rsidRPr="005F5D8B" w:rsidRDefault="00362E3D" w:rsidP="004373A6">
      <w:pPr>
        <w:wordWrap/>
        <w:snapToGrid w:val="0"/>
        <w:spacing w:line="276" w:lineRule="auto"/>
        <w:rPr>
          <w:rFonts w:ascii="Times New Roman"/>
          <w:vanish/>
          <w:kern w:val="0"/>
          <w:sz w:val="21"/>
          <w:szCs w:val="21"/>
        </w:rPr>
      </w:pPr>
      <w:r w:rsidRPr="00A20B60">
        <w:rPr>
          <w:rFonts w:ascii="Times New Roman"/>
          <w:vanish/>
          <w:sz w:val="21"/>
          <w:szCs w:val="21"/>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11B76272" w14:textId="77777777" w:rsidR="00362E3D" w:rsidRPr="00A20B60" w:rsidRDefault="00362E3D" w:rsidP="004373A6">
      <w:pPr>
        <w:wordWrap/>
        <w:snapToGrid w:val="0"/>
        <w:spacing w:line="276" w:lineRule="auto"/>
        <w:rPr>
          <w:rFonts w:ascii="Times New Roman"/>
          <w:vanish/>
          <w:kern w:val="0"/>
          <w:sz w:val="21"/>
          <w:szCs w:val="21"/>
        </w:rPr>
      </w:pPr>
    </w:p>
    <w:p w14:paraId="43486E5B" w14:textId="1E04190B" w:rsidR="004F7401" w:rsidRPr="005F5D8B" w:rsidRDefault="00362E3D" w:rsidP="004373A6">
      <w:pPr>
        <w:wordWrap/>
        <w:snapToGrid w:val="0"/>
        <w:spacing w:line="276" w:lineRule="auto"/>
        <w:rPr>
          <w:rFonts w:ascii="Times New Roman"/>
          <w:vanish/>
          <w:kern w:val="0"/>
          <w:sz w:val="21"/>
          <w:szCs w:val="21"/>
        </w:rPr>
      </w:pPr>
      <w:r w:rsidRPr="00A20B60">
        <w:rPr>
          <w:rFonts w:ascii="Times New Roman"/>
          <w:vanish/>
          <w:sz w:val="21"/>
          <w:szCs w:val="21"/>
        </w:rPr>
        <w:t>Die Europa- und Deutschland-Zentrale des Reifenherstellers befinden sich in Neu-Isenburg bei Frankfurt am Main. In Europa unterhält Hankook weitere Niederlassungen in Frankreich, Großbritannien, Italien, den Niederlanden, Österreich, Polen, Russland, Schweden, Serbien, Spanien, der Tschechischen Republik, der Türkei, Ungarn und der Ukraine. Hankook Reifen werden direkt über regionale Distributoren in weitere europäische Länder vertrieben. Weltweit beschäftigt das Unternehmen 21.000 Mitarbeiter und liefert seine Produkte in über 180 Länder. Führende Automobilhersteller vertrauen in der Erstausrüstung auf Bereifungen von Hankook. Etwa 34 Prozent des globalen Umsatzes erzielt das Unternehmen innerhalb Europas und der GUS. Hankook Tire ist seit 2016 im renommierten Dow Jones Sustainability Index World (DJSI World) vertreten.</w:t>
      </w:r>
    </w:p>
    <w:p w14:paraId="4CBE62B6" w14:textId="77777777" w:rsidR="00362E3D" w:rsidRPr="00A20B60" w:rsidRDefault="00362E3D" w:rsidP="00362E3D">
      <w:pPr>
        <w:wordWrap/>
        <w:snapToGrid w:val="0"/>
        <w:spacing w:line="320" w:lineRule="exact"/>
        <w:rPr>
          <w:rFonts w:ascii="Times New Roman"/>
          <w:bCs/>
          <w:vanish/>
          <w:kern w:val="0"/>
          <w:sz w:val="21"/>
          <w:szCs w:val="21"/>
        </w:rPr>
      </w:pPr>
    </w:p>
    <w:p w14:paraId="3EDDCF29" w14:textId="77777777" w:rsidR="004F7401" w:rsidRPr="005F5D8B" w:rsidRDefault="004F7401" w:rsidP="004F7401">
      <w:pPr>
        <w:wordWrap/>
        <w:snapToGrid w:val="0"/>
        <w:spacing w:line="320" w:lineRule="exact"/>
        <w:rPr>
          <w:rFonts w:ascii="Times New Roman"/>
          <w:bCs/>
          <w:vanish/>
          <w:kern w:val="0"/>
          <w:sz w:val="21"/>
          <w:szCs w:val="21"/>
        </w:rPr>
      </w:pPr>
      <w:r w:rsidRPr="00A20B60">
        <w:rPr>
          <w:rFonts w:ascii="Times New Roman"/>
          <w:bCs/>
          <w:vanish/>
          <w:sz w:val="21"/>
          <w:szCs w:val="21"/>
        </w:rPr>
        <w:t xml:space="preserve">Weitere Informationen finden Sie unter </w:t>
      </w:r>
      <w:hyperlink r:id="rId7" w:history="1">
        <w:r w:rsidRPr="00A20B60">
          <w:rPr>
            <w:rStyle w:val="Hyperlink"/>
            <w:rFonts w:ascii="Times New Roman"/>
            <w:bCs/>
            <w:vanish/>
            <w:sz w:val="21"/>
          </w:rPr>
          <w:t>www.hankooktire-mediacenter.com</w:t>
        </w:r>
      </w:hyperlink>
      <w:r w:rsidRPr="00A20B60">
        <w:rPr>
          <w:rFonts w:ascii="Times New Roman"/>
          <w:bCs/>
          <w:vanish/>
          <w:sz w:val="21"/>
          <w:szCs w:val="21"/>
        </w:rPr>
        <w:t xml:space="preserve"> oder </w:t>
      </w:r>
      <w:hyperlink r:id="rId8" w:history="1">
        <w:r w:rsidRPr="00A20B60">
          <w:rPr>
            <w:rStyle w:val="Hyperlink"/>
            <w:rFonts w:ascii="Times New Roman"/>
            <w:bCs/>
            <w:vanish/>
            <w:sz w:val="21"/>
          </w:rPr>
          <w:t>www.hankooktire.com</w:t>
        </w:r>
      </w:hyperlink>
    </w:p>
    <w:p w14:paraId="5E613913" w14:textId="77777777" w:rsidR="00E472A6" w:rsidRPr="00A20B60" w:rsidRDefault="00E472A6" w:rsidP="004F7401">
      <w:pPr>
        <w:wordWrap/>
        <w:spacing w:line="320" w:lineRule="exact"/>
        <w:rPr>
          <w:vanish/>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F5D8B" w14:paraId="07C2FF59" w14:textId="77777777" w:rsidTr="00FF5DD0">
        <w:trPr>
          <w:hidden/>
        </w:trPr>
        <w:tc>
          <w:tcPr>
            <w:tcW w:w="9437" w:type="dxa"/>
            <w:gridSpan w:val="4"/>
            <w:shd w:val="clear" w:color="auto" w:fill="F2F2F2"/>
          </w:tcPr>
          <w:p w14:paraId="52D77E4B" w14:textId="77777777" w:rsidR="00CC7E71" w:rsidRPr="005F5D8B" w:rsidRDefault="00CC7E71" w:rsidP="002B3174">
            <w:pPr>
              <w:wordWrap/>
              <w:spacing w:line="320" w:lineRule="exact"/>
              <w:rPr>
                <w:rFonts w:ascii="Times New Roman"/>
                <w:b/>
                <w:bCs/>
                <w:vanish/>
                <w:sz w:val="21"/>
                <w:szCs w:val="21"/>
                <w:u w:val="single"/>
              </w:rPr>
            </w:pPr>
            <w:r w:rsidRPr="00A20B60">
              <w:rPr>
                <w:rFonts w:ascii="Times New Roman"/>
                <w:b/>
                <w:bCs/>
                <w:vanish/>
                <w:sz w:val="21"/>
                <w:szCs w:val="21"/>
                <w:u w:val="single"/>
              </w:rPr>
              <w:t>Kontakt:</w:t>
            </w:r>
          </w:p>
          <w:p w14:paraId="3014EEC5" w14:textId="77777777" w:rsidR="00CC7E71" w:rsidRPr="005F5D8B" w:rsidRDefault="00CC7E71" w:rsidP="002B3174">
            <w:pPr>
              <w:wordWrap/>
              <w:spacing w:line="320" w:lineRule="exact"/>
              <w:rPr>
                <w:rFonts w:ascii="Times New Roman"/>
                <w:vanish/>
                <w:sz w:val="16"/>
                <w:szCs w:val="16"/>
              </w:rPr>
            </w:pPr>
            <w:r w:rsidRPr="00A20B60">
              <w:rPr>
                <w:rFonts w:ascii="Times New Roman"/>
                <w:b/>
                <w:bCs/>
                <w:vanish/>
                <w:sz w:val="16"/>
                <w:szCs w:val="16"/>
              </w:rPr>
              <w:t xml:space="preserve">Hankook Tire Europe GmbH | </w:t>
            </w:r>
            <w:r w:rsidRPr="00A20B60">
              <w:rPr>
                <w:rFonts w:ascii="Times New Roman"/>
                <w:bCs/>
                <w:vanish/>
                <w:sz w:val="16"/>
                <w:szCs w:val="16"/>
              </w:rPr>
              <w:t>Corporate Communications Europe/CIS</w:t>
            </w:r>
            <w:r w:rsidRPr="00A20B60">
              <w:rPr>
                <w:rFonts w:ascii="Times New Roman"/>
                <w:b/>
                <w:bCs/>
                <w:vanish/>
                <w:sz w:val="16"/>
                <w:szCs w:val="16"/>
              </w:rPr>
              <w:t xml:space="preserve"> | </w:t>
            </w:r>
            <w:r w:rsidRPr="00A20B60">
              <w:rPr>
                <w:rFonts w:ascii="Times New Roman"/>
                <w:vanish/>
                <w:sz w:val="16"/>
                <w:szCs w:val="16"/>
              </w:rPr>
              <w:t>Siemensstr. 14, 63263 Neu-Isenburg</w:t>
            </w:r>
            <w:r w:rsidRPr="00A20B60">
              <w:rPr>
                <w:rFonts w:ascii="Times New Roman"/>
                <w:b/>
                <w:bCs/>
                <w:vanish/>
                <w:sz w:val="16"/>
                <w:szCs w:val="16"/>
              </w:rPr>
              <w:t xml:space="preserve"> | </w:t>
            </w:r>
            <w:r w:rsidRPr="00A20B60">
              <w:rPr>
                <w:rFonts w:ascii="Times New Roman"/>
                <w:vanish/>
                <w:sz w:val="16"/>
                <w:szCs w:val="16"/>
              </w:rPr>
              <w:t>Germany</w:t>
            </w:r>
          </w:p>
          <w:p w14:paraId="2E18C825" w14:textId="77777777" w:rsidR="00CC7E71" w:rsidRPr="00A20B60" w:rsidRDefault="00CC7E71" w:rsidP="002B3174">
            <w:pPr>
              <w:wordWrap/>
              <w:spacing w:line="200" w:lineRule="exact"/>
              <w:rPr>
                <w:rFonts w:ascii="Times New Roman"/>
                <w:vanish/>
                <w:sz w:val="21"/>
                <w:szCs w:val="21"/>
                <w:u w:val="single"/>
              </w:rPr>
            </w:pPr>
          </w:p>
        </w:tc>
      </w:tr>
      <w:tr w:rsidR="00CC7E71" w:rsidRPr="005F5D8B" w14:paraId="5B5823BD" w14:textId="77777777" w:rsidTr="00FF5DD0">
        <w:trPr>
          <w:hidden/>
        </w:trPr>
        <w:tc>
          <w:tcPr>
            <w:tcW w:w="2359" w:type="dxa"/>
            <w:shd w:val="clear" w:color="auto" w:fill="F2F2F2"/>
          </w:tcPr>
          <w:p w14:paraId="5ECAACE2" w14:textId="77777777" w:rsidR="00CC7E71" w:rsidRPr="005F5D8B" w:rsidRDefault="00CC7E71" w:rsidP="002B3174">
            <w:pPr>
              <w:wordWrap/>
              <w:spacing w:line="200" w:lineRule="exact"/>
              <w:rPr>
                <w:rFonts w:ascii="Times New Roman"/>
                <w:b/>
                <w:snapToGrid w:val="0"/>
                <w:vanish/>
                <w:sz w:val="16"/>
                <w:szCs w:val="16"/>
              </w:rPr>
            </w:pPr>
            <w:r w:rsidRPr="005F5D8B">
              <w:rPr>
                <w:rFonts w:ascii="Times New Roman"/>
                <w:b/>
                <w:snapToGrid w:val="0"/>
                <w:vanish/>
                <w:sz w:val="16"/>
                <w:szCs w:val="16"/>
              </w:rPr>
              <w:t>Felix Kinzer</w:t>
            </w:r>
          </w:p>
          <w:p w14:paraId="205732BE" w14:textId="77777777" w:rsidR="00CC7E71" w:rsidRPr="005F5D8B" w:rsidRDefault="00CC7E71" w:rsidP="002B3174">
            <w:pPr>
              <w:wordWrap/>
              <w:spacing w:line="200" w:lineRule="exact"/>
              <w:rPr>
                <w:rFonts w:ascii="Times New Roman"/>
                <w:snapToGrid w:val="0"/>
                <w:vanish/>
                <w:sz w:val="16"/>
                <w:szCs w:val="16"/>
              </w:rPr>
            </w:pPr>
            <w:r w:rsidRPr="005F5D8B">
              <w:rPr>
                <w:rFonts w:ascii="Times New Roman"/>
                <w:snapToGrid w:val="0"/>
                <w:vanish/>
                <w:sz w:val="16"/>
                <w:szCs w:val="16"/>
              </w:rPr>
              <w:t>Director</w:t>
            </w:r>
          </w:p>
          <w:p w14:paraId="4C42784B" w14:textId="77777777" w:rsidR="00CC7E71" w:rsidRPr="005F5D8B" w:rsidRDefault="00CC7E71" w:rsidP="002B3174">
            <w:pPr>
              <w:wordWrap/>
              <w:spacing w:line="200" w:lineRule="exact"/>
              <w:rPr>
                <w:rFonts w:ascii="Times New Roman"/>
                <w:snapToGrid w:val="0"/>
                <w:vanish/>
                <w:sz w:val="16"/>
                <w:szCs w:val="16"/>
              </w:rPr>
            </w:pPr>
            <w:r w:rsidRPr="005F5D8B">
              <w:rPr>
                <w:rFonts w:ascii="Times New Roman"/>
                <w:snapToGrid w:val="0"/>
                <w:vanish/>
                <w:sz w:val="16"/>
                <w:szCs w:val="16"/>
              </w:rPr>
              <w:t>tel.: +49 (0) 61 02 8149 – 170</w:t>
            </w:r>
          </w:p>
          <w:p w14:paraId="2D0DA3D9" w14:textId="77777777" w:rsidR="00CC7E71" w:rsidRPr="005F5D8B" w:rsidRDefault="001B2BE9" w:rsidP="002B3174">
            <w:pPr>
              <w:rPr>
                <w:rFonts w:ascii="Times New Roman"/>
                <w:snapToGrid w:val="0"/>
                <w:vanish/>
                <w:sz w:val="16"/>
                <w:szCs w:val="16"/>
              </w:rPr>
            </w:pPr>
            <w:hyperlink r:id="rId9">
              <w:r w:rsidR="00F80135" w:rsidRPr="005F5D8B">
                <w:rPr>
                  <w:rStyle w:val="Hyperlink"/>
                  <w:rFonts w:ascii="Times New Roman"/>
                  <w:snapToGrid w:val="0"/>
                  <w:vanish/>
                  <w:sz w:val="16"/>
                </w:rPr>
                <w:t>f.kinzer@hankookreifen.de</w:t>
              </w:r>
            </w:hyperlink>
          </w:p>
          <w:p w14:paraId="7F53840F" w14:textId="77777777" w:rsidR="00CC7E71" w:rsidRPr="005F5D8B" w:rsidRDefault="00CC7E71" w:rsidP="002B3174">
            <w:pPr>
              <w:wordWrap/>
              <w:spacing w:line="200" w:lineRule="exact"/>
              <w:rPr>
                <w:rFonts w:ascii="Times New Roman"/>
                <w:snapToGrid w:val="0"/>
                <w:vanish/>
                <w:sz w:val="16"/>
                <w:szCs w:val="16"/>
              </w:rPr>
            </w:pPr>
          </w:p>
        </w:tc>
        <w:tc>
          <w:tcPr>
            <w:tcW w:w="2359" w:type="dxa"/>
            <w:shd w:val="clear" w:color="auto" w:fill="F2F2F2"/>
          </w:tcPr>
          <w:p w14:paraId="41FE378C" w14:textId="2E9B1CAB" w:rsidR="00435A91" w:rsidRPr="005F5D8B" w:rsidRDefault="00C00FF2" w:rsidP="00435A91">
            <w:pPr>
              <w:wordWrap/>
              <w:spacing w:line="200" w:lineRule="exact"/>
              <w:rPr>
                <w:rFonts w:ascii="Times New Roman"/>
                <w:b/>
                <w:vanish/>
                <w:sz w:val="16"/>
                <w:szCs w:val="16"/>
              </w:rPr>
            </w:pPr>
            <w:r w:rsidRPr="00A20B60">
              <w:rPr>
                <w:rFonts w:ascii="Times New Roman"/>
                <w:b/>
                <w:vanish/>
                <w:sz w:val="16"/>
                <w:szCs w:val="16"/>
              </w:rPr>
              <w:t>Larissa Büsch</w:t>
            </w:r>
          </w:p>
          <w:p w14:paraId="50A5D8B0" w14:textId="77777777" w:rsidR="00435A91" w:rsidRPr="005F5D8B" w:rsidRDefault="00435A91" w:rsidP="00435A91">
            <w:pPr>
              <w:wordWrap/>
              <w:spacing w:line="200" w:lineRule="exact"/>
              <w:rPr>
                <w:rFonts w:ascii="Times New Roman"/>
                <w:vanish/>
                <w:sz w:val="16"/>
                <w:szCs w:val="16"/>
              </w:rPr>
            </w:pPr>
            <w:r w:rsidRPr="00A20B60">
              <w:rPr>
                <w:rFonts w:ascii="Times New Roman"/>
                <w:vanish/>
                <w:sz w:val="16"/>
                <w:szCs w:val="16"/>
              </w:rPr>
              <w:t>PR Manager</w:t>
            </w:r>
          </w:p>
          <w:p w14:paraId="0576C82F" w14:textId="77777777" w:rsidR="00435A91" w:rsidRPr="005F5D8B" w:rsidRDefault="00435A91" w:rsidP="00435A91">
            <w:pPr>
              <w:wordWrap/>
              <w:spacing w:line="200" w:lineRule="exact"/>
              <w:rPr>
                <w:rFonts w:ascii="Times New Roman"/>
                <w:snapToGrid w:val="0"/>
                <w:vanish/>
                <w:sz w:val="16"/>
                <w:szCs w:val="16"/>
              </w:rPr>
            </w:pPr>
            <w:r w:rsidRPr="00A20B60">
              <w:rPr>
                <w:rFonts w:ascii="Times New Roman"/>
                <w:snapToGrid w:val="0"/>
                <w:vanish/>
                <w:sz w:val="16"/>
                <w:szCs w:val="16"/>
              </w:rPr>
              <w:t>tel.: +49 (0) 6102 8149 – 173</w:t>
            </w:r>
          </w:p>
          <w:p w14:paraId="659F7255" w14:textId="21EA6144" w:rsidR="00CC7E71" w:rsidRPr="005F5D8B" w:rsidRDefault="001B2BE9" w:rsidP="00C00FF2">
            <w:pPr>
              <w:wordWrap/>
              <w:spacing w:line="200" w:lineRule="exact"/>
              <w:rPr>
                <w:rStyle w:val="Hyperlink"/>
                <w:rFonts w:ascii="Times New Roman"/>
                <w:vanish/>
                <w:sz w:val="16"/>
                <w:szCs w:val="16"/>
              </w:rPr>
            </w:pPr>
            <w:hyperlink r:id="rId10" w:history="1">
              <w:r w:rsidR="00F80135" w:rsidRPr="00A20B60">
                <w:rPr>
                  <w:rStyle w:val="Hyperlink"/>
                  <w:rFonts w:ascii="Times New Roman"/>
                  <w:vanish/>
                  <w:sz w:val="16"/>
                  <w:szCs w:val="16"/>
                </w:rPr>
                <w:t>l.buesch@hankookreifen.de</w:t>
              </w:r>
            </w:hyperlink>
          </w:p>
          <w:p w14:paraId="38EA6A4C" w14:textId="4FBCD037" w:rsidR="00C00FF2" w:rsidRPr="00A20B60" w:rsidRDefault="00C00FF2" w:rsidP="00C00FF2">
            <w:pPr>
              <w:wordWrap/>
              <w:spacing w:line="200" w:lineRule="exact"/>
              <w:rPr>
                <w:rFonts w:ascii="Times New Roman"/>
                <w:vanish/>
                <w:color w:val="0070C0"/>
                <w:sz w:val="21"/>
                <w:szCs w:val="21"/>
              </w:rPr>
            </w:pPr>
          </w:p>
        </w:tc>
        <w:tc>
          <w:tcPr>
            <w:tcW w:w="2359" w:type="dxa"/>
            <w:shd w:val="clear" w:color="auto" w:fill="F2F2F2"/>
          </w:tcPr>
          <w:p w14:paraId="1CD59BFA" w14:textId="328E1E5A" w:rsidR="00274364" w:rsidRPr="005F5D8B" w:rsidRDefault="00C00FF2" w:rsidP="00274364">
            <w:pPr>
              <w:wordWrap/>
              <w:spacing w:line="200" w:lineRule="exact"/>
              <w:rPr>
                <w:rFonts w:ascii="Times New Roman"/>
                <w:b/>
                <w:vanish/>
                <w:sz w:val="16"/>
                <w:szCs w:val="16"/>
              </w:rPr>
            </w:pPr>
            <w:r w:rsidRPr="00A20B60">
              <w:rPr>
                <w:rFonts w:ascii="Times New Roman"/>
                <w:b/>
                <w:vanish/>
                <w:sz w:val="16"/>
                <w:szCs w:val="16"/>
              </w:rPr>
              <w:t>Stefan Prohaska</w:t>
            </w:r>
          </w:p>
          <w:p w14:paraId="3DDC64B5" w14:textId="77777777" w:rsidR="00C00FF2" w:rsidRPr="005F5D8B" w:rsidRDefault="00C00FF2" w:rsidP="00274364">
            <w:pPr>
              <w:wordWrap/>
              <w:spacing w:line="200" w:lineRule="exact"/>
              <w:rPr>
                <w:rFonts w:ascii="Times New Roman"/>
                <w:vanish/>
                <w:sz w:val="16"/>
                <w:szCs w:val="16"/>
              </w:rPr>
            </w:pPr>
            <w:r w:rsidRPr="00A20B60">
              <w:rPr>
                <w:rFonts w:ascii="Times New Roman"/>
                <w:vanish/>
                <w:sz w:val="16"/>
                <w:szCs w:val="16"/>
              </w:rPr>
              <w:t>PR Assistant</w:t>
            </w:r>
          </w:p>
          <w:p w14:paraId="6B348476" w14:textId="0A23C063" w:rsidR="00274364" w:rsidRPr="005F5D8B" w:rsidRDefault="00274364" w:rsidP="00274364">
            <w:pPr>
              <w:wordWrap/>
              <w:spacing w:line="200" w:lineRule="exact"/>
              <w:rPr>
                <w:rFonts w:ascii="Times New Roman"/>
                <w:snapToGrid w:val="0"/>
                <w:vanish/>
                <w:sz w:val="16"/>
                <w:szCs w:val="16"/>
              </w:rPr>
            </w:pPr>
            <w:r w:rsidRPr="00A20B60">
              <w:rPr>
                <w:rFonts w:ascii="Times New Roman"/>
                <w:snapToGrid w:val="0"/>
                <w:vanish/>
                <w:sz w:val="16"/>
                <w:szCs w:val="16"/>
              </w:rPr>
              <w:t>tel.: +49 (0) 6102 8149 – 171</w:t>
            </w:r>
          </w:p>
          <w:p w14:paraId="3F561E0B" w14:textId="3A7512C6" w:rsidR="00C00FF2" w:rsidRPr="005F5D8B" w:rsidRDefault="001B2BE9" w:rsidP="00C00FF2">
            <w:pPr>
              <w:wordWrap/>
              <w:spacing w:line="200" w:lineRule="exact"/>
              <w:rPr>
                <w:rStyle w:val="Hyperlink"/>
                <w:rFonts w:ascii="Times New Roman"/>
                <w:snapToGrid w:val="0"/>
                <w:vanish/>
                <w:sz w:val="16"/>
                <w:szCs w:val="16"/>
              </w:rPr>
            </w:pPr>
            <w:hyperlink r:id="rId11" w:history="1">
              <w:r w:rsidR="00F80135" w:rsidRPr="00A20B60">
                <w:rPr>
                  <w:rStyle w:val="Hyperlink"/>
                  <w:rFonts w:ascii="Times New Roman"/>
                  <w:snapToGrid w:val="0"/>
                  <w:vanish/>
                  <w:sz w:val="16"/>
                  <w:szCs w:val="16"/>
                </w:rPr>
                <w:t>s.prohaska@hankookreifen.de</w:t>
              </w:r>
            </w:hyperlink>
          </w:p>
          <w:p w14:paraId="027ED344" w14:textId="33CFA0BC" w:rsidR="00CC7E71" w:rsidRPr="005F5D8B" w:rsidRDefault="00C00FF2" w:rsidP="00C00FF2">
            <w:pPr>
              <w:wordWrap/>
              <w:spacing w:line="200" w:lineRule="exact"/>
              <w:rPr>
                <w:rFonts w:ascii="Times New Roman"/>
                <w:vanish/>
                <w:sz w:val="21"/>
                <w:szCs w:val="21"/>
              </w:rPr>
            </w:pPr>
            <w:r w:rsidRPr="005F5D8B">
              <w:rPr>
                <w:rFonts w:ascii="Times New Roman"/>
                <w:vanish/>
                <w:sz w:val="21"/>
                <w:szCs w:val="21"/>
              </w:rPr>
              <w:t xml:space="preserve"> </w:t>
            </w:r>
          </w:p>
        </w:tc>
        <w:tc>
          <w:tcPr>
            <w:tcW w:w="2360" w:type="dxa"/>
            <w:shd w:val="clear" w:color="auto" w:fill="F2F2F2"/>
          </w:tcPr>
          <w:p w14:paraId="567B82DC" w14:textId="77777777" w:rsidR="00CC7E71" w:rsidRPr="005F5D8B" w:rsidRDefault="00CC7E71" w:rsidP="002B3174">
            <w:pPr>
              <w:wordWrap/>
              <w:spacing w:line="200" w:lineRule="exact"/>
              <w:rPr>
                <w:rFonts w:ascii="Times New Roman"/>
                <w:vanish/>
                <w:sz w:val="21"/>
                <w:szCs w:val="21"/>
              </w:rPr>
            </w:pPr>
          </w:p>
        </w:tc>
      </w:tr>
    </w:tbl>
    <w:p w14:paraId="0E5364AF" w14:textId="65CB6C5A" w:rsidR="00E34121" w:rsidRDefault="00E34121" w:rsidP="004F7401">
      <w:pPr>
        <w:wordWrap/>
        <w:spacing w:line="320" w:lineRule="exact"/>
      </w:pPr>
    </w:p>
    <w:p w14:paraId="5ECF3161" w14:textId="77777777" w:rsidR="009C1C40" w:rsidRPr="00A76800" w:rsidRDefault="009C1C40" w:rsidP="009C1C40">
      <w:pPr>
        <w:wordWrap/>
        <w:spacing w:line="320" w:lineRule="exact"/>
        <w:rPr>
          <w:rFonts w:ascii="Times New Roman"/>
          <w:b/>
          <w:bCs/>
          <w:sz w:val="21"/>
          <w:szCs w:val="21"/>
        </w:rPr>
      </w:pPr>
      <w:r w:rsidRPr="00A76800">
        <w:rPr>
          <w:rFonts w:ascii="Times New Roman"/>
          <w:b/>
          <w:bCs/>
          <w:sz w:val="21"/>
          <w:szCs w:val="21"/>
        </w:rPr>
        <w:t>About Hankook Tire</w:t>
      </w:r>
    </w:p>
    <w:p w14:paraId="4DA63087" w14:textId="77777777" w:rsidR="009C1C40" w:rsidRPr="00A76800" w:rsidRDefault="009C1C40" w:rsidP="009C1C40">
      <w:pPr>
        <w:wordWrap/>
        <w:spacing w:line="320" w:lineRule="exact"/>
        <w:rPr>
          <w:rFonts w:ascii="Times New Roman"/>
          <w:b/>
          <w:bCs/>
          <w:sz w:val="21"/>
          <w:szCs w:val="21"/>
        </w:rPr>
      </w:pPr>
    </w:p>
    <w:p w14:paraId="7BA08028" w14:textId="77777777" w:rsidR="009C1C40" w:rsidRDefault="009C1C40" w:rsidP="009C1C40">
      <w:pPr>
        <w:wordWrap/>
        <w:spacing w:line="320" w:lineRule="exact"/>
        <w:rPr>
          <w:rFonts w:ascii="Times New Roman"/>
          <w:kern w:val="0"/>
          <w:sz w:val="21"/>
          <w:szCs w:val="21"/>
        </w:rPr>
      </w:pPr>
      <w:r w:rsidRPr="001209E9">
        <w:rPr>
          <w:rFonts w:ascii="Times New Roman"/>
          <w:kern w:val="0"/>
          <w:sz w:val="21"/>
          <w:szCs w:val="21"/>
        </w:rPr>
        <w:t>Hankook Tire manufactures globally innovative, award winning radial tyres of proven superior quality for passenger cars, light trucks, SUVs, RVs, trucks, and buses as well as motorsports (circuit racing/rallies).</w:t>
      </w:r>
    </w:p>
    <w:p w14:paraId="57618BEB" w14:textId="77777777" w:rsidR="009C1C40" w:rsidRPr="001209E9" w:rsidRDefault="009C1C40" w:rsidP="009C1C40">
      <w:pPr>
        <w:wordWrap/>
        <w:spacing w:line="320" w:lineRule="exact"/>
        <w:rPr>
          <w:rFonts w:ascii="Times New Roman"/>
          <w:kern w:val="0"/>
          <w:sz w:val="21"/>
          <w:szCs w:val="21"/>
        </w:rPr>
      </w:pPr>
    </w:p>
    <w:p w14:paraId="5441AD48" w14:textId="77777777" w:rsidR="009C1C40" w:rsidRDefault="009C1C40" w:rsidP="009C1C40">
      <w:pPr>
        <w:wordWrap/>
        <w:spacing w:line="320" w:lineRule="exact"/>
        <w:rPr>
          <w:rFonts w:ascii="Times New Roman"/>
          <w:kern w:val="0"/>
          <w:sz w:val="21"/>
          <w:szCs w:val="21"/>
        </w:rPr>
      </w:pPr>
      <w:r w:rsidRPr="001209E9">
        <w:rPr>
          <w:rFonts w:ascii="Times New Roman"/>
          <w:kern w:val="0"/>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rPr>
        <w:t>.</w:t>
      </w:r>
    </w:p>
    <w:p w14:paraId="76A1871C" w14:textId="77777777" w:rsidR="009C1C40" w:rsidRPr="001209E9" w:rsidRDefault="009C1C40" w:rsidP="009C1C40">
      <w:pPr>
        <w:wordWrap/>
        <w:spacing w:line="320" w:lineRule="exact"/>
        <w:rPr>
          <w:rFonts w:ascii="Times New Roman"/>
          <w:kern w:val="0"/>
          <w:sz w:val="21"/>
          <w:szCs w:val="21"/>
        </w:rPr>
      </w:pPr>
    </w:p>
    <w:p w14:paraId="2DC922DA" w14:textId="77777777" w:rsidR="009C1C40" w:rsidRPr="001209E9" w:rsidRDefault="009C1C40" w:rsidP="009C1C40">
      <w:pPr>
        <w:wordWrap/>
        <w:spacing w:line="320" w:lineRule="exact"/>
        <w:rPr>
          <w:rFonts w:ascii="Times New Roman"/>
          <w:kern w:val="0"/>
          <w:sz w:val="21"/>
          <w:szCs w:val="21"/>
        </w:rPr>
      </w:pPr>
      <w:r w:rsidRPr="001209E9">
        <w:rPr>
          <w:rFonts w:ascii="Times New Roman"/>
          <w:kern w:val="0"/>
          <w:sz w:val="21"/>
          <w:szCs w:val="21"/>
        </w:rPr>
        <w:t xml:space="preserve">Hankook Tire’s European headquarters are located in Neu-Isenburg near Frankfurt am Main in Germany. The </w:t>
      </w:r>
      <w:r w:rsidRPr="00417DA5">
        <w:rPr>
          <w:rFonts w:ascii="Times New Roman"/>
          <w:kern w:val="0"/>
          <w:sz w:val="21"/>
          <w:szCs w:val="21"/>
        </w:rPr>
        <w:t>manufacturer operates further branches in Czech Republic, France, Germany, Hungary, Italy, the Netherlands, Austria, Poland</w:t>
      </w:r>
      <w:r w:rsidRPr="00491399">
        <w:rPr>
          <w:rFonts w:ascii="Times New Roman"/>
          <w:kern w:val="0"/>
          <w:sz w:val="21"/>
          <w:szCs w:val="21"/>
        </w:rPr>
        <w:t>, Russia, Serbia, Spain, Sweden, Turkey, UK and Ukraine. Hankook products are sold directly through regional distributors in other local</w:t>
      </w:r>
      <w:r w:rsidRPr="00417DA5">
        <w:rPr>
          <w:rFonts w:ascii="Times New Roman"/>
          <w:kern w:val="0"/>
          <w:sz w:val="21"/>
          <w:szCs w:val="21"/>
        </w:rPr>
        <w:t xml:space="preserve"> markets. Hanko</w:t>
      </w:r>
      <w:r>
        <w:rPr>
          <w:rFonts w:ascii="Times New Roman"/>
          <w:kern w:val="0"/>
          <w:sz w:val="21"/>
          <w:szCs w:val="21"/>
        </w:rPr>
        <w:t>ok Tire employs approximately 20</w:t>
      </w:r>
      <w:r w:rsidRPr="00417DA5">
        <w:rPr>
          <w:rFonts w:ascii="Times New Roman"/>
          <w:kern w:val="0"/>
          <w:sz w:val="21"/>
          <w:szCs w:val="21"/>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rPr>
        <w:t xml:space="preserve"> of the company's global sales are generated within the European and CIS-Region. Hankook Tire has been represented in the renowned Dow Jones Sustainability Index World (DJSI World) since 2016.</w:t>
      </w:r>
    </w:p>
    <w:p w14:paraId="184ACB68" w14:textId="77777777" w:rsidR="009C1C40" w:rsidRPr="001209E9" w:rsidRDefault="009C1C40" w:rsidP="009C1C40">
      <w:pPr>
        <w:wordWrap/>
        <w:spacing w:line="320" w:lineRule="exact"/>
        <w:rPr>
          <w:rFonts w:ascii="Times New Roman"/>
          <w:kern w:val="0"/>
          <w:sz w:val="21"/>
          <w:szCs w:val="21"/>
        </w:rPr>
      </w:pPr>
    </w:p>
    <w:p w14:paraId="086A0FD4" w14:textId="77777777" w:rsidR="009C1C40" w:rsidRDefault="009C1C40" w:rsidP="009C1C40">
      <w:pPr>
        <w:wordWrap/>
        <w:spacing w:line="320" w:lineRule="exact"/>
        <w:rPr>
          <w:rFonts w:ascii="Times New Roman"/>
          <w:kern w:val="0"/>
          <w:sz w:val="21"/>
          <w:szCs w:val="21"/>
        </w:rPr>
      </w:pPr>
      <w:r w:rsidRPr="001209E9">
        <w:rPr>
          <w:rFonts w:ascii="Times New Roman"/>
          <w:kern w:val="0"/>
          <w:sz w:val="21"/>
          <w:szCs w:val="21"/>
        </w:rPr>
        <w:t xml:space="preserve">For more information please visit </w:t>
      </w:r>
      <w:hyperlink r:id="rId12" w:history="1">
        <w:r w:rsidRPr="00A822D0">
          <w:rPr>
            <w:rStyle w:val="Hyperlink"/>
            <w:rFonts w:ascii="Times New Roman"/>
            <w:kern w:val="0"/>
            <w:sz w:val="21"/>
            <w:szCs w:val="21"/>
          </w:rPr>
          <w:t>www.hankooktire-mediacenter.com</w:t>
        </w:r>
      </w:hyperlink>
      <w:r>
        <w:rPr>
          <w:rFonts w:ascii="Times New Roman"/>
          <w:kern w:val="0"/>
          <w:sz w:val="21"/>
          <w:szCs w:val="21"/>
        </w:rPr>
        <w:t xml:space="preserve"> </w:t>
      </w:r>
      <w:r w:rsidRPr="001209E9">
        <w:rPr>
          <w:rFonts w:ascii="Times New Roman"/>
          <w:kern w:val="0"/>
          <w:sz w:val="21"/>
          <w:szCs w:val="21"/>
        </w:rPr>
        <w:t xml:space="preserve">or </w:t>
      </w:r>
      <w:hyperlink r:id="rId13" w:history="1">
        <w:r w:rsidRPr="00A822D0">
          <w:rPr>
            <w:rStyle w:val="Hyperlink"/>
            <w:rFonts w:ascii="Times New Roman"/>
            <w:kern w:val="0"/>
            <w:sz w:val="21"/>
            <w:szCs w:val="21"/>
          </w:rPr>
          <w:t>www.hankooktire.com</w:t>
        </w:r>
      </w:hyperlink>
    </w:p>
    <w:p w14:paraId="67EDF096" w14:textId="77777777" w:rsidR="009C1C40" w:rsidRPr="001209E9" w:rsidRDefault="009C1C40" w:rsidP="009C1C40">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9C1C40" w:rsidRPr="005B27FE" w14:paraId="74CA77A7" w14:textId="77777777" w:rsidTr="009C2C3A">
        <w:tc>
          <w:tcPr>
            <w:tcW w:w="9437" w:type="dxa"/>
            <w:gridSpan w:val="4"/>
            <w:shd w:val="clear" w:color="auto" w:fill="F2F2F2"/>
          </w:tcPr>
          <w:p w14:paraId="2E3389A7" w14:textId="77777777" w:rsidR="009C1C40" w:rsidRPr="009D7367" w:rsidRDefault="009C1C40" w:rsidP="009C2C3A">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Pr="009D7367">
              <w:rPr>
                <w:rFonts w:ascii="Times New Roman"/>
                <w:b/>
                <w:bCs/>
                <w:sz w:val="21"/>
                <w:szCs w:val="21"/>
                <w:u w:val="single"/>
                <w:lang w:val="fr-FR"/>
              </w:rPr>
              <w:t>:</w:t>
            </w:r>
          </w:p>
          <w:p w14:paraId="0A34995F" w14:textId="77777777" w:rsidR="009C1C40" w:rsidRPr="00F10F1B" w:rsidRDefault="009C1C40" w:rsidP="009C2C3A">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r w:rsidRPr="009D7367">
              <w:rPr>
                <w:rFonts w:ascii="Times New Roman"/>
                <w:sz w:val="16"/>
                <w:szCs w:val="16"/>
                <w:lang w:val="fr-FR"/>
              </w:rPr>
              <w:t xml:space="preserve">Siemensstr.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1EEC92DA" w14:textId="77777777" w:rsidR="009C1C40" w:rsidRPr="00F10F1B" w:rsidRDefault="009C1C40" w:rsidP="009C2C3A">
            <w:pPr>
              <w:wordWrap/>
              <w:spacing w:line="200" w:lineRule="exact"/>
              <w:rPr>
                <w:rFonts w:ascii="Times New Roman"/>
                <w:sz w:val="21"/>
                <w:szCs w:val="21"/>
                <w:u w:val="single"/>
                <w:lang w:val="de-DE"/>
              </w:rPr>
            </w:pPr>
          </w:p>
        </w:tc>
      </w:tr>
      <w:tr w:rsidR="009C1C40" w:rsidRPr="00C00FF2" w14:paraId="00E6A499" w14:textId="77777777" w:rsidTr="009C2C3A">
        <w:tc>
          <w:tcPr>
            <w:tcW w:w="2359" w:type="dxa"/>
            <w:shd w:val="clear" w:color="auto" w:fill="F2F2F2"/>
          </w:tcPr>
          <w:p w14:paraId="165D464B" w14:textId="77777777" w:rsidR="009C1C40" w:rsidRPr="00C06E0E" w:rsidRDefault="009C1C40" w:rsidP="009C2C3A">
            <w:pPr>
              <w:wordWrap/>
              <w:spacing w:line="200" w:lineRule="exact"/>
              <w:rPr>
                <w:rFonts w:ascii="Times New Roman"/>
                <w:b/>
                <w:snapToGrid w:val="0"/>
                <w:sz w:val="16"/>
                <w:szCs w:val="16"/>
              </w:rPr>
            </w:pPr>
            <w:r w:rsidRPr="00C06E0E">
              <w:rPr>
                <w:rFonts w:ascii="Times New Roman"/>
                <w:b/>
                <w:snapToGrid w:val="0"/>
                <w:sz w:val="16"/>
                <w:szCs w:val="16"/>
              </w:rPr>
              <w:t>Felix Kinzer</w:t>
            </w:r>
          </w:p>
          <w:p w14:paraId="135E7235" w14:textId="77777777" w:rsidR="009C1C40" w:rsidRPr="00C06E0E" w:rsidRDefault="009C1C40" w:rsidP="009C2C3A">
            <w:pPr>
              <w:wordWrap/>
              <w:spacing w:line="200" w:lineRule="exact"/>
              <w:rPr>
                <w:rFonts w:ascii="Times New Roman"/>
                <w:snapToGrid w:val="0"/>
                <w:sz w:val="16"/>
                <w:szCs w:val="16"/>
              </w:rPr>
            </w:pPr>
            <w:r w:rsidRPr="00C06E0E">
              <w:rPr>
                <w:rFonts w:ascii="Times New Roman"/>
                <w:snapToGrid w:val="0"/>
                <w:sz w:val="16"/>
                <w:szCs w:val="16"/>
              </w:rPr>
              <w:t>Director</w:t>
            </w:r>
          </w:p>
          <w:p w14:paraId="29500F41" w14:textId="77777777" w:rsidR="009C1C40" w:rsidRDefault="009C1C40" w:rsidP="009C2C3A">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7F660CB2" w14:textId="77777777" w:rsidR="009C1C40" w:rsidRDefault="001B2BE9" w:rsidP="009C2C3A">
            <w:pPr>
              <w:rPr>
                <w:rFonts w:ascii="Times New Roman"/>
                <w:snapToGrid w:val="0"/>
                <w:sz w:val="16"/>
                <w:szCs w:val="16"/>
              </w:rPr>
            </w:pPr>
            <w:hyperlink r:id="rId14">
              <w:r w:rsidR="009C1C40">
                <w:rPr>
                  <w:rStyle w:val="Hyperlink"/>
                  <w:rFonts w:ascii="Times New Roman"/>
                  <w:snapToGrid w:val="0"/>
                  <w:sz w:val="16"/>
                </w:rPr>
                <w:t>f.kinzer@hankookreifen.de</w:t>
              </w:r>
            </w:hyperlink>
          </w:p>
          <w:p w14:paraId="090211F0" w14:textId="77777777" w:rsidR="009C1C40" w:rsidRPr="00817BA9" w:rsidRDefault="009C1C40" w:rsidP="009C2C3A">
            <w:pPr>
              <w:wordWrap/>
              <w:spacing w:line="200" w:lineRule="exact"/>
              <w:rPr>
                <w:rFonts w:ascii="Times New Roman"/>
                <w:snapToGrid w:val="0"/>
                <w:sz w:val="16"/>
                <w:szCs w:val="16"/>
              </w:rPr>
            </w:pPr>
          </w:p>
        </w:tc>
        <w:tc>
          <w:tcPr>
            <w:tcW w:w="2359" w:type="dxa"/>
            <w:shd w:val="clear" w:color="auto" w:fill="F2F2F2"/>
          </w:tcPr>
          <w:p w14:paraId="2F76CEAC" w14:textId="77777777" w:rsidR="009C1C40" w:rsidRPr="001E047F" w:rsidRDefault="009C1C40" w:rsidP="009C2C3A">
            <w:pPr>
              <w:wordWrap/>
              <w:spacing w:line="200" w:lineRule="exact"/>
              <w:rPr>
                <w:rFonts w:ascii="Times New Roman"/>
                <w:b/>
                <w:sz w:val="16"/>
                <w:szCs w:val="16"/>
                <w:lang w:val="it-IT"/>
              </w:rPr>
            </w:pPr>
            <w:r>
              <w:rPr>
                <w:rFonts w:ascii="Times New Roman"/>
                <w:b/>
                <w:sz w:val="16"/>
                <w:szCs w:val="16"/>
                <w:lang w:val="it-IT"/>
              </w:rPr>
              <w:t>Larissa Büsch</w:t>
            </w:r>
          </w:p>
          <w:p w14:paraId="7BE375F2" w14:textId="77777777" w:rsidR="009C1C40" w:rsidRPr="001E047F" w:rsidRDefault="009C1C40" w:rsidP="009C2C3A">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6030C078" w14:textId="77777777" w:rsidR="009C1C40" w:rsidRPr="001E047F" w:rsidRDefault="009C1C40" w:rsidP="009C2C3A">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4954A9AA" w14:textId="77777777" w:rsidR="009C1C40" w:rsidRDefault="001B2BE9" w:rsidP="009C2C3A">
            <w:pPr>
              <w:wordWrap/>
              <w:spacing w:line="200" w:lineRule="exact"/>
              <w:rPr>
                <w:rStyle w:val="Hyperlink"/>
                <w:rFonts w:ascii="Times New Roman"/>
                <w:sz w:val="16"/>
                <w:szCs w:val="16"/>
                <w:lang w:val="de-DE"/>
              </w:rPr>
            </w:pPr>
            <w:hyperlink r:id="rId15" w:history="1">
              <w:r w:rsidR="009C1C40" w:rsidRPr="00A822D0">
                <w:rPr>
                  <w:rStyle w:val="Hyperlink"/>
                  <w:rFonts w:ascii="Times New Roman"/>
                  <w:sz w:val="16"/>
                  <w:szCs w:val="16"/>
                  <w:lang w:val="de-DE"/>
                </w:rPr>
                <w:t>l.buesch@hankookreifen.de</w:t>
              </w:r>
            </w:hyperlink>
          </w:p>
          <w:p w14:paraId="4FFDB214" w14:textId="77777777" w:rsidR="009C1C40" w:rsidRPr="00B96BD9" w:rsidRDefault="009C1C40" w:rsidP="009C2C3A">
            <w:pPr>
              <w:wordWrap/>
              <w:spacing w:line="200" w:lineRule="exact"/>
              <w:rPr>
                <w:rFonts w:ascii="Times New Roman"/>
                <w:color w:val="0070C0"/>
                <w:sz w:val="21"/>
                <w:szCs w:val="21"/>
                <w:lang w:val="de-DE"/>
              </w:rPr>
            </w:pPr>
          </w:p>
        </w:tc>
        <w:tc>
          <w:tcPr>
            <w:tcW w:w="2359" w:type="dxa"/>
            <w:shd w:val="clear" w:color="auto" w:fill="F2F2F2"/>
          </w:tcPr>
          <w:p w14:paraId="52A58281" w14:textId="77777777" w:rsidR="009C1C40" w:rsidRPr="009D7367" w:rsidRDefault="009C1C40" w:rsidP="009C2C3A">
            <w:pPr>
              <w:wordWrap/>
              <w:spacing w:line="200" w:lineRule="exact"/>
              <w:rPr>
                <w:rFonts w:ascii="Times New Roman"/>
                <w:b/>
                <w:sz w:val="16"/>
                <w:szCs w:val="16"/>
                <w:lang w:val="fr-FR"/>
              </w:rPr>
            </w:pPr>
            <w:r>
              <w:rPr>
                <w:rFonts w:ascii="Times New Roman"/>
                <w:b/>
                <w:sz w:val="16"/>
                <w:szCs w:val="16"/>
                <w:lang w:val="fr-FR"/>
              </w:rPr>
              <w:t>Stefan Prohaska</w:t>
            </w:r>
          </w:p>
          <w:p w14:paraId="328C7584" w14:textId="77777777" w:rsidR="009C1C40" w:rsidRDefault="009C1C40" w:rsidP="009C2C3A">
            <w:pPr>
              <w:wordWrap/>
              <w:spacing w:line="200" w:lineRule="exact"/>
              <w:rPr>
                <w:rFonts w:ascii="Times New Roman"/>
                <w:sz w:val="16"/>
                <w:szCs w:val="16"/>
                <w:lang w:val="fr-FR"/>
              </w:rPr>
            </w:pPr>
            <w:r>
              <w:rPr>
                <w:rFonts w:ascii="Times New Roman"/>
                <w:sz w:val="16"/>
                <w:szCs w:val="16"/>
                <w:lang w:val="fr-FR"/>
              </w:rPr>
              <w:t>PR Assistant</w:t>
            </w:r>
          </w:p>
          <w:p w14:paraId="51851CF2" w14:textId="77777777" w:rsidR="009C1C40" w:rsidRPr="009D7367" w:rsidRDefault="009C1C40" w:rsidP="009C2C3A">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Pr>
                <w:rFonts w:ascii="Times New Roman"/>
                <w:snapToGrid w:val="0"/>
                <w:sz w:val="16"/>
                <w:szCs w:val="16"/>
                <w:lang w:val="fr-FR"/>
              </w:rPr>
              <w:t>1</w:t>
            </w:r>
          </w:p>
          <w:p w14:paraId="7AB46181" w14:textId="77777777" w:rsidR="009C1C40" w:rsidRDefault="001B2BE9" w:rsidP="009C2C3A">
            <w:pPr>
              <w:wordWrap/>
              <w:spacing w:line="200" w:lineRule="exact"/>
              <w:rPr>
                <w:rStyle w:val="Hyperlink"/>
                <w:rFonts w:ascii="Times New Roman"/>
                <w:snapToGrid w:val="0"/>
                <w:sz w:val="16"/>
                <w:szCs w:val="16"/>
                <w:lang w:val="fr-FR"/>
              </w:rPr>
            </w:pPr>
            <w:hyperlink r:id="rId16" w:history="1">
              <w:r w:rsidR="009C1C40" w:rsidRPr="00A822D0">
                <w:rPr>
                  <w:rStyle w:val="Hyperlink"/>
                  <w:rFonts w:ascii="Times New Roman"/>
                  <w:snapToGrid w:val="0"/>
                  <w:sz w:val="16"/>
                  <w:szCs w:val="16"/>
                  <w:lang w:val="fr-FR"/>
                </w:rPr>
                <w:t>s.prohaska@hankookreifen.de</w:t>
              </w:r>
            </w:hyperlink>
          </w:p>
          <w:p w14:paraId="750D79C9" w14:textId="77777777" w:rsidR="009C1C40" w:rsidRPr="00C00FF2" w:rsidRDefault="009C1C40" w:rsidP="009C2C3A">
            <w:pPr>
              <w:wordWrap/>
              <w:spacing w:line="200" w:lineRule="exact"/>
              <w:rPr>
                <w:rFonts w:ascii="Times New Roman"/>
                <w:sz w:val="21"/>
                <w:szCs w:val="21"/>
              </w:rPr>
            </w:pPr>
            <w:r w:rsidRPr="00C00FF2">
              <w:rPr>
                <w:rFonts w:ascii="Times New Roman"/>
                <w:sz w:val="21"/>
                <w:szCs w:val="21"/>
              </w:rPr>
              <w:t xml:space="preserve"> </w:t>
            </w:r>
          </w:p>
        </w:tc>
        <w:tc>
          <w:tcPr>
            <w:tcW w:w="2360" w:type="dxa"/>
            <w:shd w:val="clear" w:color="auto" w:fill="F2F2F2"/>
          </w:tcPr>
          <w:p w14:paraId="210611D4" w14:textId="77777777" w:rsidR="009C1C40" w:rsidRPr="00C00FF2" w:rsidRDefault="009C1C40" w:rsidP="009C2C3A">
            <w:pPr>
              <w:wordWrap/>
              <w:spacing w:line="200" w:lineRule="exact"/>
              <w:rPr>
                <w:rFonts w:ascii="Times New Roman"/>
                <w:sz w:val="21"/>
                <w:szCs w:val="21"/>
              </w:rPr>
            </w:pPr>
          </w:p>
        </w:tc>
      </w:tr>
    </w:tbl>
    <w:p w14:paraId="2B452600" w14:textId="77777777" w:rsidR="009C1C40" w:rsidRPr="00126911" w:rsidRDefault="009C1C40" w:rsidP="009C1C40">
      <w:pPr>
        <w:wordWrap/>
        <w:spacing w:line="320" w:lineRule="exact"/>
        <w:rPr>
          <w:lang w:val="fr-FR"/>
        </w:rPr>
      </w:pPr>
    </w:p>
    <w:p w14:paraId="7587337D" w14:textId="77777777" w:rsidR="009C1C40" w:rsidRPr="00A20B60" w:rsidRDefault="009C1C40" w:rsidP="004F7401">
      <w:pPr>
        <w:wordWrap/>
        <w:spacing w:line="320" w:lineRule="exact"/>
      </w:pPr>
    </w:p>
    <w:sectPr w:rsidR="009C1C40" w:rsidRPr="00A20B60" w:rsidSect="00CF776C">
      <w:headerReference w:type="default" r:id="rId17"/>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D8DEE" w14:textId="77777777" w:rsidR="00302778" w:rsidRDefault="00302778" w:rsidP="002368D6">
      <w:r>
        <w:separator/>
      </w:r>
    </w:p>
  </w:endnote>
  <w:endnote w:type="continuationSeparator" w:id="0">
    <w:p w14:paraId="15E4290C" w14:textId="77777777" w:rsidR="00302778" w:rsidRDefault="0030277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15968" w14:textId="77777777" w:rsidR="00302778" w:rsidRDefault="00302778" w:rsidP="002368D6">
      <w:r>
        <w:separator/>
      </w:r>
    </w:p>
  </w:footnote>
  <w:footnote w:type="continuationSeparator" w:id="0">
    <w:p w14:paraId="28E1C195" w14:textId="77777777" w:rsidR="00302778" w:rsidRDefault="0030277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20DF8888" w:rsidR="00FD4B3E" w:rsidRDefault="00CD05A4">
    <w:pPr>
      <w:pStyle w:val="Kopfzeile"/>
    </w:pPr>
    <w:r>
      <w:rPr>
        <w:rFonts w:ascii="Arial" w:hAnsi="Arial"/>
        <w:noProof/>
        <w:lang w:val="sl-SI" w:eastAsia="sl-SI"/>
      </w:rPr>
      <w:drawing>
        <wp:anchor distT="0" distB="0" distL="114300" distR="114300" simplePos="0" relativeHeight="251659264" behindDoc="1" locked="0" layoutInCell="1" allowOverlap="1" wp14:anchorId="3A857EAE" wp14:editId="066368A9">
          <wp:simplePos x="0" y="0"/>
          <wp:positionH relativeFrom="column">
            <wp:posOffset>-740410</wp:posOffset>
          </wp:positionH>
          <wp:positionV relativeFrom="paragraph">
            <wp:posOffset>-448310</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4E06"/>
    <w:rsid w:val="00006AA7"/>
    <w:rsid w:val="00031AE4"/>
    <w:rsid w:val="000357E0"/>
    <w:rsid w:val="000403E1"/>
    <w:rsid w:val="00040F5F"/>
    <w:rsid w:val="00046E91"/>
    <w:rsid w:val="000A445F"/>
    <w:rsid w:val="000B29E3"/>
    <w:rsid w:val="000B5671"/>
    <w:rsid w:val="000C1971"/>
    <w:rsid w:val="000C7312"/>
    <w:rsid w:val="000F4B6D"/>
    <w:rsid w:val="000F7CE4"/>
    <w:rsid w:val="00104CBA"/>
    <w:rsid w:val="001059CC"/>
    <w:rsid w:val="00106E8B"/>
    <w:rsid w:val="001156DB"/>
    <w:rsid w:val="00121705"/>
    <w:rsid w:val="00125376"/>
    <w:rsid w:val="00126911"/>
    <w:rsid w:val="00130EA4"/>
    <w:rsid w:val="00136636"/>
    <w:rsid w:val="001520CC"/>
    <w:rsid w:val="0016143A"/>
    <w:rsid w:val="00166946"/>
    <w:rsid w:val="001B2BE9"/>
    <w:rsid w:val="001C0514"/>
    <w:rsid w:val="001C640E"/>
    <w:rsid w:val="001D4A40"/>
    <w:rsid w:val="001D5F1C"/>
    <w:rsid w:val="001E047F"/>
    <w:rsid w:val="001E1580"/>
    <w:rsid w:val="001F43A2"/>
    <w:rsid w:val="00203FD8"/>
    <w:rsid w:val="002156E3"/>
    <w:rsid w:val="0022632D"/>
    <w:rsid w:val="002368D6"/>
    <w:rsid w:val="002413C6"/>
    <w:rsid w:val="00244A9D"/>
    <w:rsid w:val="00246CF1"/>
    <w:rsid w:val="00246D09"/>
    <w:rsid w:val="00247674"/>
    <w:rsid w:val="002639E5"/>
    <w:rsid w:val="00273CE2"/>
    <w:rsid w:val="00274364"/>
    <w:rsid w:val="00275CBD"/>
    <w:rsid w:val="0028434D"/>
    <w:rsid w:val="00285FB6"/>
    <w:rsid w:val="002906AC"/>
    <w:rsid w:val="00297427"/>
    <w:rsid w:val="002A697E"/>
    <w:rsid w:val="002A6DBA"/>
    <w:rsid w:val="002B464A"/>
    <w:rsid w:val="002D0BCF"/>
    <w:rsid w:val="002D28EF"/>
    <w:rsid w:val="002D4C19"/>
    <w:rsid w:val="002D6A14"/>
    <w:rsid w:val="00302778"/>
    <w:rsid w:val="00322AB2"/>
    <w:rsid w:val="00323A61"/>
    <w:rsid w:val="003263EC"/>
    <w:rsid w:val="00342F95"/>
    <w:rsid w:val="00351819"/>
    <w:rsid w:val="00362E3D"/>
    <w:rsid w:val="0036385E"/>
    <w:rsid w:val="003A1B28"/>
    <w:rsid w:val="003A5934"/>
    <w:rsid w:val="003C4B3B"/>
    <w:rsid w:val="003D5034"/>
    <w:rsid w:val="003F2CAB"/>
    <w:rsid w:val="00403A7E"/>
    <w:rsid w:val="00412617"/>
    <w:rsid w:val="00430210"/>
    <w:rsid w:val="00435A91"/>
    <w:rsid w:val="004373A6"/>
    <w:rsid w:val="0044063D"/>
    <w:rsid w:val="00483F60"/>
    <w:rsid w:val="004A13A1"/>
    <w:rsid w:val="004A1687"/>
    <w:rsid w:val="004A3A37"/>
    <w:rsid w:val="004A50BC"/>
    <w:rsid w:val="004A55D7"/>
    <w:rsid w:val="004A5EA7"/>
    <w:rsid w:val="004A6C4D"/>
    <w:rsid w:val="004B3592"/>
    <w:rsid w:val="004D476D"/>
    <w:rsid w:val="004D6BA4"/>
    <w:rsid w:val="004F0B74"/>
    <w:rsid w:val="004F7401"/>
    <w:rsid w:val="00516B61"/>
    <w:rsid w:val="00532550"/>
    <w:rsid w:val="00534E78"/>
    <w:rsid w:val="005505D7"/>
    <w:rsid w:val="005554A8"/>
    <w:rsid w:val="00573843"/>
    <w:rsid w:val="00576C08"/>
    <w:rsid w:val="00582E94"/>
    <w:rsid w:val="00583D4D"/>
    <w:rsid w:val="00590A6E"/>
    <w:rsid w:val="005974F4"/>
    <w:rsid w:val="005A073F"/>
    <w:rsid w:val="005A4603"/>
    <w:rsid w:val="005B27FE"/>
    <w:rsid w:val="005C1CBC"/>
    <w:rsid w:val="005D4243"/>
    <w:rsid w:val="005F5D8B"/>
    <w:rsid w:val="005F747A"/>
    <w:rsid w:val="00607BDB"/>
    <w:rsid w:val="00615039"/>
    <w:rsid w:val="00634139"/>
    <w:rsid w:val="00640731"/>
    <w:rsid w:val="00647195"/>
    <w:rsid w:val="00660681"/>
    <w:rsid w:val="00676388"/>
    <w:rsid w:val="00677588"/>
    <w:rsid w:val="00677B2D"/>
    <w:rsid w:val="00680980"/>
    <w:rsid w:val="00686A9A"/>
    <w:rsid w:val="0069141D"/>
    <w:rsid w:val="00693CD9"/>
    <w:rsid w:val="006B7770"/>
    <w:rsid w:val="006B7BC7"/>
    <w:rsid w:val="006C3CC9"/>
    <w:rsid w:val="006D2984"/>
    <w:rsid w:val="006E48A0"/>
    <w:rsid w:val="006E735C"/>
    <w:rsid w:val="006F20E1"/>
    <w:rsid w:val="00715D0B"/>
    <w:rsid w:val="007227B7"/>
    <w:rsid w:val="00726605"/>
    <w:rsid w:val="00743C21"/>
    <w:rsid w:val="00767C61"/>
    <w:rsid w:val="00774D06"/>
    <w:rsid w:val="007821B7"/>
    <w:rsid w:val="00784D8D"/>
    <w:rsid w:val="00784F92"/>
    <w:rsid w:val="007B327B"/>
    <w:rsid w:val="007B59A4"/>
    <w:rsid w:val="007C082D"/>
    <w:rsid w:val="007D4A39"/>
    <w:rsid w:val="007D4E44"/>
    <w:rsid w:val="007E736E"/>
    <w:rsid w:val="007E7DF6"/>
    <w:rsid w:val="007F3FCE"/>
    <w:rsid w:val="00801FC1"/>
    <w:rsid w:val="0082386D"/>
    <w:rsid w:val="00842261"/>
    <w:rsid w:val="00853ED5"/>
    <w:rsid w:val="0086025E"/>
    <w:rsid w:val="00870838"/>
    <w:rsid w:val="008748B1"/>
    <w:rsid w:val="00874A23"/>
    <w:rsid w:val="00880B64"/>
    <w:rsid w:val="00885015"/>
    <w:rsid w:val="00885E7D"/>
    <w:rsid w:val="00892C37"/>
    <w:rsid w:val="00893EEA"/>
    <w:rsid w:val="008943DE"/>
    <w:rsid w:val="008B7158"/>
    <w:rsid w:val="008C027B"/>
    <w:rsid w:val="008C3161"/>
    <w:rsid w:val="008D2812"/>
    <w:rsid w:val="008F4443"/>
    <w:rsid w:val="00902407"/>
    <w:rsid w:val="00906F4B"/>
    <w:rsid w:val="0091627C"/>
    <w:rsid w:val="00924B91"/>
    <w:rsid w:val="009368E3"/>
    <w:rsid w:val="009841DA"/>
    <w:rsid w:val="0099716F"/>
    <w:rsid w:val="009C1C40"/>
    <w:rsid w:val="009D01E4"/>
    <w:rsid w:val="009D7367"/>
    <w:rsid w:val="009F32B5"/>
    <w:rsid w:val="00A04208"/>
    <w:rsid w:val="00A2034F"/>
    <w:rsid w:val="00A20B60"/>
    <w:rsid w:val="00A22948"/>
    <w:rsid w:val="00A5646F"/>
    <w:rsid w:val="00A61C9E"/>
    <w:rsid w:val="00A6786A"/>
    <w:rsid w:val="00A76443"/>
    <w:rsid w:val="00AB566F"/>
    <w:rsid w:val="00B03892"/>
    <w:rsid w:val="00B069DE"/>
    <w:rsid w:val="00B11357"/>
    <w:rsid w:val="00B211B9"/>
    <w:rsid w:val="00B34C53"/>
    <w:rsid w:val="00B61956"/>
    <w:rsid w:val="00B96BD9"/>
    <w:rsid w:val="00BD139D"/>
    <w:rsid w:val="00BF1523"/>
    <w:rsid w:val="00BF2FF3"/>
    <w:rsid w:val="00BF6AAD"/>
    <w:rsid w:val="00C00FF2"/>
    <w:rsid w:val="00C20AD4"/>
    <w:rsid w:val="00C212A0"/>
    <w:rsid w:val="00C21961"/>
    <w:rsid w:val="00C30BA1"/>
    <w:rsid w:val="00C470BD"/>
    <w:rsid w:val="00C54380"/>
    <w:rsid w:val="00C93BCB"/>
    <w:rsid w:val="00C95E2F"/>
    <w:rsid w:val="00C975C0"/>
    <w:rsid w:val="00CA363E"/>
    <w:rsid w:val="00CA42AD"/>
    <w:rsid w:val="00CB6DD9"/>
    <w:rsid w:val="00CC57F7"/>
    <w:rsid w:val="00CC5CB1"/>
    <w:rsid w:val="00CC7E71"/>
    <w:rsid w:val="00CD0128"/>
    <w:rsid w:val="00CD05A4"/>
    <w:rsid w:val="00CE4F0A"/>
    <w:rsid w:val="00CF0095"/>
    <w:rsid w:val="00CF09EB"/>
    <w:rsid w:val="00CF64E9"/>
    <w:rsid w:val="00CF776C"/>
    <w:rsid w:val="00D2602E"/>
    <w:rsid w:val="00DA6E12"/>
    <w:rsid w:val="00DB1A82"/>
    <w:rsid w:val="00DC0107"/>
    <w:rsid w:val="00DD0677"/>
    <w:rsid w:val="00DD44AE"/>
    <w:rsid w:val="00DD5909"/>
    <w:rsid w:val="00DF417D"/>
    <w:rsid w:val="00DF5C21"/>
    <w:rsid w:val="00E07C7B"/>
    <w:rsid w:val="00E123ED"/>
    <w:rsid w:val="00E20E0B"/>
    <w:rsid w:val="00E34121"/>
    <w:rsid w:val="00E34ABD"/>
    <w:rsid w:val="00E408E1"/>
    <w:rsid w:val="00E472A6"/>
    <w:rsid w:val="00E74057"/>
    <w:rsid w:val="00EE0B14"/>
    <w:rsid w:val="00EE0CDA"/>
    <w:rsid w:val="00EF0C8A"/>
    <w:rsid w:val="00EF22A6"/>
    <w:rsid w:val="00F00B7F"/>
    <w:rsid w:val="00F10F1B"/>
    <w:rsid w:val="00F11F99"/>
    <w:rsid w:val="00F24D01"/>
    <w:rsid w:val="00F40633"/>
    <w:rsid w:val="00F4706A"/>
    <w:rsid w:val="00F56973"/>
    <w:rsid w:val="00F654C0"/>
    <w:rsid w:val="00F75039"/>
    <w:rsid w:val="00F80135"/>
    <w:rsid w:val="00F91443"/>
    <w:rsid w:val="00F91D3A"/>
    <w:rsid w:val="00F9432C"/>
    <w:rsid w:val="00F94BEA"/>
    <w:rsid w:val="00F96A78"/>
    <w:rsid w:val="00FA4E3F"/>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UnresolvedMention1">
    <w:name w:val="Unresolved Mention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98552">
      <w:bodyDiv w:val="1"/>
      <w:marLeft w:val="0"/>
      <w:marRight w:val="0"/>
      <w:marTop w:val="0"/>
      <w:marBottom w:val="0"/>
      <w:divBdr>
        <w:top w:val="none" w:sz="0" w:space="0" w:color="auto"/>
        <w:left w:val="none" w:sz="0" w:space="0" w:color="auto"/>
        <w:bottom w:val="none" w:sz="0" w:space="0" w:color="auto"/>
        <w:right w:val="none" w:sz="0" w:space="0" w:color="auto"/>
      </w:divBdr>
      <w:divsChild>
        <w:div w:id="1231695446">
          <w:marLeft w:val="0"/>
          <w:marRight w:val="0"/>
          <w:marTop w:val="0"/>
          <w:marBottom w:val="0"/>
          <w:divBdr>
            <w:top w:val="none" w:sz="0" w:space="0" w:color="auto"/>
            <w:left w:val="none" w:sz="0" w:space="0" w:color="auto"/>
            <w:bottom w:val="none" w:sz="0" w:space="0" w:color="auto"/>
            <w:right w:val="none" w:sz="0" w:space="0" w:color="auto"/>
          </w:divBdr>
        </w:div>
      </w:divsChild>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503810709">
      <w:bodyDiv w:val="1"/>
      <w:marLeft w:val="0"/>
      <w:marRight w:val="0"/>
      <w:marTop w:val="0"/>
      <w:marBottom w:val="0"/>
      <w:divBdr>
        <w:top w:val="none" w:sz="0" w:space="0" w:color="auto"/>
        <w:left w:val="none" w:sz="0" w:space="0" w:color="auto"/>
        <w:bottom w:val="none" w:sz="0" w:space="0" w:color="auto"/>
        <w:right w:val="none" w:sz="0" w:space="0" w:color="auto"/>
      </w:divBdr>
    </w:div>
    <w:div w:id="1924141800">
      <w:bodyDiv w:val="1"/>
      <w:marLeft w:val="0"/>
      <w:marRight w:val="0"/>
      <w:marTop w:val="0"/>
      <w:marBottom w:val="0"/>
      <w:divBdr>
        <w:top w:val="none" w:sz="0" w:space="0" w:color="auto"/>
        <w:left w:val="none" w:sz="0" w:space="0" w:color="auto"/>
        <w:bottom w:val="none" w:sz="0" w:space="0" w:color="auto"/>
        <w:right w:val="none" w:sz="0" w:space="0" w:color="auto"/>
      </w:divBdr>
      <w:divsChild>
        <w:div w:id="1718241261">
          <w:marLeft w:val="0"/>
          <w:marRight w:val="0"/>
          <w:marTop w:val="0"/>
          <w:marBottom w:val="0"/>
          <w:divBdr>
            <w:top w:val="none" w:sz="0" w:space="0" w:color="auto"/>
            <w:left w:val="none" w:sz="0" w:space="0" w:color="auto"/>
            <w:bottom w:val="none" w:sz="0" w:space="0" w:color="auto"/>
            <w:right w:val="none" w:sz="0" w:space="0" w:color="auto"/>
          </w:divBdr>
        </w:div>
      </w:divsChild>
    </w:div>
    <w:div w:id="2042902382">
      <w:bodyDiv w:val="1"/>
      <w:marLeft w:val="0"/>
      <w:marRight w:val="0"/>
      <w:marTop w:val="0"/>
      <w:marBottom w:val="0"/>
      <w:divBdr>
        <w:top w:val="none" w:sz="0" w:space="0" w:color="auto"/>
        <w:left w:val="none" w:sz="0" w:space="0" w:color="auto"/>
        <w:bottom w:val="none" w:sz="0" w:space="0" w:color="auto"/>
        <w:right w:val="none" w:sz="0" w:space="0" w:color="auto"/>
      </w:divBdr>
      <w:divsChild>
        <w:div w:id="4433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hyperlink" Target="http://www.hankooktir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yperlink" Target="http://www.hankooktire-mediacenter.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prohaska@hankookreife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5" Type="http://schemas.openxmlformats.org/officeDocument/2006/relationships/hyperlink" Target="mailto:l.buesch@hankookreifen.de" TargetMode="External"/><Relationship Id="rId10" Type="http://schemas.openxmlformats.org/officeDocument/2006/relationships/hyperlink" Target="mailto:l.buesch@hankookreifen.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1290</Words>
  <Characters>8133</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Karoline Gabriel</cp:lastModifiedBy>
  <cp:revision>7</cp:revision>
  <cp:lastPrinted>2020-04-08T13:02:00Z</cp:lastPrinted>
  <dcterms:created xsi:type="dcterms:W3CDTF">2020-04-14T13:38:00Z</dcterms:created>
  <dcterms:modified xsi:type="dcterms:W3CDTF">2020-04-15T07:21:00Z</dcterms:modified>
</cp:coreProperties>
</file>