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23FD" w14:textId="77777777" w:rsidR="00E353EC" w:rsidRDefault="00E353EC" w:rsidP="00054E7C">
      <w:pPr>
        <w:jc w:val="center"/>
        <w:rPr>
          <w:rFonts w:ascii="Helvetica" w:eastAsia="Dotum" w:hAnsi="Helvetica" w:cs="Arial"/>
          <w:b/>
          <w:color w:val="7030A0"/>
          <w:kern w:val="2"/>
          <w:sz w:val="32"/>
          <w:szCs w:val="32"/>
          <w:lang w:val="en-US" w:eastAsia="ko-KR"/>
        </w:rPr>
      </w:pPr>
    </w:p>
    <w:p w14:paraId="500CE96E" w14:textId="77777777" w:rsidR="007E5F24" w:rsidRPr="00054E7C" w:rsidRDefault="007E5F24" w:rsidP="00054E7C">
      <w:pPr>
        <w:jc w:val="center"/>
        <w:rPr>
          <w:rFonts w:ascii="Helvetica" w:eastAsia="Dotum" w:hAnsi="Helvetica" w:cs="Arial"/>
          <w:b/>
          <w:color w:val="7030A0"/>
          <w:kern w:val="2"/>
          <w:sz w:val="32"/>
          <w:szCs w:val="32"/>
          <w:lang w:val="en-US" w:eastAsia="ko-KR"/>
        </w:rPr>
      </w:pPr>
      <w:proofErr w:type="spellStart"/>
      <w:r w:rsidRPr="00054E7C">
        <w:rPr>
          <w:rFonts w:ascii="Helvetica" w:eastAsia="Dotum" w:hAnsi="Helvetica" w:cs="Arial"/>
          <w:b/>
          <w:color w:val="7030A0"/>
          <w:kern w:val="2"/>
          <w:sz w:val="32"/>
          <w:szCs w:val="32"/>
          <w:lang w:val="en-US" w:eastAsia="ko-KR"/>
        </w:rPr>
        <w:t>Laufenns</w:t>
      </w:r>
      <w:proofErr w:type="spellEnd"/>
      <w:r w:rsidRPr="00054E7C">
        <w:rPr>
          <w:rFonts w:ascii="Helvetica" w:eastAsia="Dotum" w:hAnsi="Helvetica" w:cs="Arial"/>
          <w:b/>
          <w:color w:val="7030A0"/>
          <w:kern w:val="2"/>
          <w:sz w:val="32"/>
          <w:szCs w:val="32"/>
          <w:lang w:val="en-US" w:eastAsia="ko-KR"/>
        </w:rPr>
        <w:t xml:space="preserve"> </w:t>
      </w:r>
      <w:proofErr w:type="spellStart"/>
      <w:r w:rsidR="00AF44DF" w:rsidRPr="00054E7C">
        <w:rPr>
          <w:rFonts w:ascii="Helvetica" w:eastAsia="Dotum" w:hAnsi="Helvetica" w:cs="Arial"/>
          <w:b/>
          <w:color w:val="7030A0"/>
          <w:kern w:val="2"/>
          <w:sz w:val="32"/>
          <w:szCs w:val="32"/>
          <w:lang w:val="en-US" w:eastAsia="ko-KR"/>
        </w:rPr>
        <w:t>sommardäck</w:t>
      </w:r>
      <w:proofErr w:type="spellEnd"/>
      <w:r w:rsidR="00AF44DF" w:rsidRPr="00054E7C">
        <w:rPr>
          <w:rFonts w:ascii="Helvetica" w:eastAsia="Dotum" w:hAnsi="Helvetica" w:cs="Arial"/>
          <w:b/>
          <w:color w:val="7030A0"/>
          <w:kern w:val="2"/>
          <w:sz w:val="32"/>
          <w:szCs w:val="32"/>
          <w:lang w:val="en-US" w:eastAsia="ko-KR"/>
        </w:rPr>
        <w:t xml:space="preserve"> </w:t>
      </w:r>
      <w:r w:rsidRPr="00054E7C">
        <w:rPr>
          <w:rFonts w:ascii="Helvetica" w:eastAsia="Dotum" w:hAnsi="Helvetica" w:cs="Arial"/>
          <w:b/>
          <w:color w:val="7030A0"/>
          <w:kern w:val="2"/>
          <w:sz w:val="32"/>
          <w:szCs w:val="32"/>
          <w:lang w:val="en-US" w:eastAsia="ko-KR"/>
        </w:rPr>
        <w:t xml:space="preserve">G FIT EQ </w:t>
      </w:r>
      <w:proofErr w:type="spellStart"/>
      <w:r w:rsidRPr="00054E7C">
        <w:rPr>
          <w:rFonts w:ascii="Helvetica" w:eastAsia="Dotum" w:hAnsi="Helvetica" w:cs="Arial"/>
          <w:b/>
          <w:color w:val="7030A0"/>
          <w:kern w:val="2"/>
          <w:sz w:val="32"/>
          <w:szCs w:val="32"/>
          <w:lang w:val="en-US" w:eastAsia="ko-KR"/>
        </w:rPr>
        <w:t>får</w:t>
      </w:r>
      <w:proofErr w:type="spellEnd"/>
      <w:r w:rsidRPr="00054E7C">
        <w:rPr>
          <w:rFonts w:ascii="Helvetica" w:eastAsia="Dotum" w:hAnsi="Helvetica" w:cs="Arial"/>
          <w:b/>
          <w:color w:val="7030A0"/>
          <w:kern w:val="2"/>
          <w:sz w:val="32"/>
          <w:szCs w:val="32"/>
          <w:lang w:val="en-US" w:eastAsia="ko-KR"/>
        </w:rPr>
        <w:t xml:space="preserve"> </w:t>
      </w:r>
      <w:proofErr w:type="spellStart"/>
      <w:r w:rsidRPr="00054E7C">
        <w:rPr>
          <w:rFonts w:ascii="Helvetica" w:eastAsia="Dotum" w:hAnsi="Helvetica" w:cs="Arial"/>
          <w:b/>
          <w:color w:val="7030A0"/>
          <w:kern w:val="2"/>
          <w:sz w:val="32"/>
          <w:szCs w:val="32"/>
          <w:lang w:val="en-US" w:eastAsia="ko-KR"/>
        </w:rPr>
        <w:t>toppbetyg</w:t>
      </w:r>
      <w:proofErr w:type="spellEnd"/>
      <w:r w:rsidRPr="00054E7C">
        <w:rPr>
          <w:rFonts w:ascii="Helvetica" w:eastAsia="Dotum" w:hAnsi="Helvetica" w:cs="Arial"/>
          <w:b/>
          <w:color w:val="7030A0"/>
          <w:kern w:val="2"/>
          <w:sz w:val="32"/>
          <w:szCs w:val="32"/>
          <w:lang w:val="en-US" w:eastAsia="ko-KR"/>
        </w:rPr>
        <w:t xml:space="preserve"> </w:t>
      </w:r>
      <w:proofErr w:type="spellStart"/>
      <w:r w:rsidR="009F5FCD" w:rsidRPr="00054E7C">
        <w:rPr>
          <w:rFonts w:ascii="Helvetica" w:eastAsia="Dotum" w:hAnsi="Helvetica" w:cs="Arial"/>
          <w:b/>
          <w:color w:val="7030A0"/>
          <w:kern w:val="2"/>
          <w:sz w:val="32"/>
          <w:szCs w:val="32"/>
          <w:lang w:val="en-US" w:eastAsia="ko-KR"/>
        </w:rPr>
        <w:t>i</w:t>
      </w:r>
      <w:proofErr w:type="spellEnd"/>
      <w:r w:rsidR="00AF44DF" w:rsidRPr="00054E7C">
        <w:rPr>
          <w:rFonts w:ascii="Helvetica" w:eastAsia="Dotum" w:hAnsi="Helvetica" w:cs="Arial"/>
          <w:b/>
          <w:color w:val="7030A0"/>
          <w:kern w:val="2"/>
          <w:sz w:val="32"/>
          <w:szCs w:val="32"/>
          <w:lang w:val="en-US" w:eastAsia="ko-KR"/>
        </w:rPr>
        <w:t xml:space="preserve"> </w:t>
      </w:r>
      <w:proofErr w:type="spellStart"/>
      <w:r w:rsidR="00AF44DF" w:rsidRPr="00054E7C">
        <w:rPr>
          <w:rFonts w:ascii="Helvetica" w:eastAsia="Dotum" w:hAnsi="Helvetica" w:cs="Arial"/>
          <w:b/>
          <w:color w:val="7030A0"/>
          <w:kern w:val="2"/>
          <w:sz w:val="32"/>
          <w:szCs w:val="32"/>
          <w:lang w:val="en-US" w:eastAsia="ko-KR"/>
        </w:rPr>
        <w:t>konsumenttest</w:t>
      </w:r>
      <w:proofErr w:type="spellEnd"/>
    </w:p>
    <w:p w14:paraId="1A63FD6D" w14:textId="77777777" w:rsidR="009F5FCD" w:rsidRDefault="009F5FCD"/>
    <w:p w14:paraId="08FDF79F" w14:textId="77777777" w:rsidR="005D49CE" w:rsidRPr="00944C5D" w:rsidRDefault="007D483E" w:rsidP="00FC4613">
      <w:pPr>
        <w:jc w:val="both"/>
        <w:rPr>
          <w:b/>
        </w:rPr>
      </w:pPr>
      <w:r w:rsidRPr="00944C5D">
        <w:rPr>
          <w:b/>
        </w:rPr>
        <w:t>22 motorintresserade konsumenter f</w:t>
      </w:r>
      <w:r w:rsidR="00C640C2" w:rsidRPr="00944C5D">
        <w:rPr>
          <w:b/>
        </w:rPr>
        <w:t>rå</w:t>
      </w:r>
      <w:r w:rsidRPr="00944C5D">
        <w:rPr>
          <w:b/>
        </w:rPr>
        <w:t xml:space="preserve">n Sverige och Finland </w:t>
      </w:r>
      <w:r w:rsidR="00AA3AD2" w:rsidRPr="00944C5D">
        <w:rPr>
          <w:b/>
        </w:rPr>
        <w:t xml:space="preserve">möjligheten </w:t>
      </w:r>
      <w:r w:rsidR="007E5F24" w:rsidRPr="00944C5D">
        <w:rPr>
          <w:b/>
        </w:rPr>
        <w:t>att</w:t>
      </w:r>
      <w:r w:rsidR="0006194F" w:rsidRPr="00944C5D">
        <w:rPr>
          <w:b/>
        </w:rPr>
        <w:t xml:space="preserve"> testa och betygsätta </w:t>
      </w:r>
      <w:r w:rsidR="00C51BC3" w:rsidRPr="00944C5D">
        <w:rPr>
          <w:b/>
        </w:rPr>
        <w:t>ett av marknadens sommardäck inom mellanklasskategorin</w:t>
      </w:r>
      <w:r w:rsidR="00CD0140" w:rsidRPr="00944C5D">
        <w:rPr>
          <w:b/>
        </w:rPr>
        <w:t xml:space="preserve"> – Laufenn G FIT EQ</w:t>
      </w:r>
      <w:r w:rsidR="007E5F24" w:rsidRPr="00944C5D">
        <w:rPr>
          <w:b/>
        </w:rPr>
        <w:t>. I Smartson-test</w:t>
      </w:r>
      <w:r w:rsidR="00901FFB" w:rsidRPr="00944C5D">
        <w:rPr>
          <w:b/>
        </w:rPr>
        <w:t>et</w:t>
      </w:r>
      <w:r w:rsidR="007E5F24" w:rsidRPr="00944C5D">
        <w:rPr>
          <w:b/>
        </w:rPr>
        <w:t xml:space="preserve"> </w:t>
      </w:r>
      <w:r w:rsidR="006A6FF4" w:rsidRPr="00944C5D">
        <w:rPr>
          <w:b/>
        </w:rPr>
        <w:t xml:space="preserve">guidades deltagarna genom flertalet testmoment för att sätta däckets olika egenskaper på prov. </w:t>
      </w:r>
      <w:r w:rsidR="007B2D31" w:rsidRPr="00944C5D">
        <w:rPr>
          <w:b/>
        </w:rPr>
        <w:t xml:space="preserve">Efter genomfört test betygsattes </w:t>
      </w:r>
      <w:r w:rsidR="006A6FF4" w:rsidRPr="00944C5D">
        <w:rPr>
          <w:b/>
        </w:rPr>
        <w:t xml:space="preserve">Laufenn G FIT EQs kontroll, effektivitet och inbromsningsförmåga utifrån konsumenternas personliga upplevelser. </w:t>
      </w:r>
      <w:r w:rsidR="00901FFB" w:rsidRPr="00944C5D">
        <w:rPr>
          <w:b/>
        </w:rPr>
        <w:t>Resultat: 100% skulle r</w:t>
      </w:r>
      <w:r w:rsidR="005D49CE" w:rsidRPr="00944C5D">
        <w:rPr>
          <w:b/>
        </w:rPr>
        <w:t>ekommender</w:t>
      </w:r>
      <w:r w:rsidR="00901FFB" w:rsidRPr="00944C5D">
        <w:rPr>
          <w:b/>
        </w:rPr>
        <w:t>a</w:t>
      </w:r>
      <w:r w:rsidR="00AF44DF" w:rsidRPr="00944C5D">
        <w:rPr>
          <w:b/>
        </w:rPr>
        <w:t xml:space="preserve"> </w:t>
      </w:r>
      <w:r w:rsidR="00CD0140" w:rsidRPr="00944C5D">
        <w:rPr>
          <w:b/>
        </w:rPr>
        <w:t>Laufenn G FIT EQ</w:t>
      </w:r>
      <w:r w:rsidR="00901FFB" w:rsidRPr="00944C5D">
        <w:rPr>
          <w:b/>
        </w:rPr>
        <w:t xml:space="preserve"> till en vän</w:t>
      </w:r>
      <w:r w:rsidR="00CD0140" w:rsidRPr="00944C5D">
        <w:rPr>
          <w:b/>
        </w:rPr>
        <w:t>!</w:t>
      </w:r>
    </w:p>
    <w:p w14:paraId="12114B02" w14:textId="77777777" w:rsidR="00B263B9" w:rsidRDefault="00B263B9" w:rsidP="00FC4613">
      <w:pPr>
        <w:jc w:val="both"/>
      </w:pPr>
    </w:p>
    <w:p w14:paraId="3C7740B4" w14:textId="36B8E566" w:rsidR="00901FFB" w:rsidRDefault="00944C5D" w:rsidP="00FC4613">
      <w:pPr>
        <w:jc w:val="both"/>
      </w:pPr>
      <w:r w:rsidRPr="00905909">
        <w:rPr>
          <w:b/>
          <w:i/>
          <w:sz w:val="22"/>
          <w:szCs w:val="22"/>
        </w:rPr>
        <w:t xml:space="preserve">Stockholm, </w:t>
      </w:r>
      <w:r w:rsidR="00360DB3">
        <w:rPr>
          <w:b/>
          <w:i/>
          <w:sz w:val="22"/>
          <w:szCs w:val="22"/>
        </w:rPr>
        <w:t xml:space="preserve">10 </w:t>
      </w:r>
      <w:bookmarkStart w:id="0" w:name="_GoBack"/>
      <w:bookmarkEnd w:id="0"/>
      <w:r w:rsidR="00905909" w:rsidRPr="00905909">
        <w:rPr>
          <w:b/>
          <w:i/>
          <w:sz w:val="22"/>
          <w:szCs w:val="22"/>
        </w:rPr>
        <w:t>april 2019 -</w:t>
      </w:r>
      <w:r w:rsidR="00905909" w:rsidRPr="00905909">
        <w:rPr>
          <w:sz w:val="22"/>
          <w:szCs w:val="22"/>
        </w:rPr>
        <w:t xml:space="preserve"> </w:t>
      </w:r>
      <w:r w:rsidR="00B263B9">
        <w:t>Efter en heldag på Trosa Park</w:t>
      </w:r>
      <w:r w:rsidR="00905909">
        <w:t>, under hösten 2018,</w:t>
      </w:r>
      <w:r w:rsidR="00B263B9">
        <w:t xml:space="preserve"> var testpiloterna imponerade </w:t>
      </w:r>
      <w:r w:rsidR="00905909">
        <w:t xml:space="preserve">av premium tillverkaren Hankooks andra varumärke </w:t>
      </w:r>
      <w:r w:rsidR="00B263B9">
        <w:t>Laufenn</w:t>
      </w:r>
      <w:r w:rsidR="00905909">
        <w:t xml:space="preserve"> och dess sommardäck </w:t>
      </w:r>
      <w:r w:rsidR="00B263B9">
        <w:t>G FIT EQ</w:t>
      </w:r>
      <w:r w:rsidR="00905909">
        <w:t>. Många</w:t>
      </w:r>
      <w:r w:rsidR="00B263B9">
        <w:t xml:space="preserve"> menar att </w:t>
      </w:r>
      <w:r w:rsidR="00905909">
        <w:t>G FIT EQ</w:t>
      </w:r>
      <w:r w:rsidR="00B263B9">
        <w:t xml:space="preserve"> överträffade alla förväntningar i</w:t>
      </w:r>
      <w:r w:rsidR="00905909">
        <w:t>nom</w:t>
      </w:r>
      <w:r w:rsidR="00B263B9">
        <w:t xml:space="preserve"> </w:t>
      </w:r>
      <w:r w:rsidR="00905909">
        <w:t>sin prisklass</w:t>
      </w:r>
      <w:r w:rsidR="00B263B9">
        <w:t xml:space="preserve">. Däcken upplevs ha bra grepp och samtliga deltagare uppger att de känner sig trygga med däcken, oavsett underlag. Sammanfattningsvis tycker 8 av 10 deltagare att Laufenn G FIT EQ är prisvärda sommardäck och 100% menar att de skulle rekommendera däcken till en vän. </w:t>
      </w:r>
    </w:p>
    <w:p w14:paraId="45F9FCFA" w14:textId="77777777" w:rsidR="00B263B9" w:rsidRDefault="00B263B9" w:rsidP="00FC4613">
      <w:pPr>
        <w:jc w:val="both"/>
      </w:pPr>
    </w:p>
    <w:p w14:paraId="226AD684" w14:textId="164D8502" w:rsidR="00901FFB" w:rsidRPr="00E353EC" w:rsidRDefault="00E353EC" w:rsidP="00E353EC">
      <w:r>
        <w:t>”</w:t>
      </w:r>
      <w:r w:rsidR="00901FFB" w:rsidRPr="00E353EC">
        <w:t>Vi vet att våra produkter är bra och att man får mycket däck för pengarna</w:t>
      </w:r>
      <w:r w:rsidR="003D2D27" w:rsidRPr="00E353EC">
        <w:t>.</w:t>
      </w:r>
      <w:r w:rsidR="00B263B9" w:rsidRPr="00E353EC">
        <w:t xml:space="preserve"> </w:t>
      </w:r>
      <w:r w:rsidR="003D2D27" w:rsidRPr="00E353EC">
        <w:t>Men att SAMTLIGA deltagare skulle rekommendera Laufenn G FIT EQ till andra efter ett så omfattande test värdesätter vi högt. Vi arbetar mycket med att skapa slittåliga däck med bra grep</w:t>
      </w:r>
      <w:r w:rsidR="00432711" w:rsidRPr="00E353EC">
        <w:t>p</w:t>
      </w:r>
      <w:r w:rsidR="003D2D27" w:rsidRPr="00E353EC">
        <w:t xml:space="preserve"> och god kontrollförmåga därför känns det kul att så många har betonat att dom kän</w:t>
      </w:r>
      <w:r w:rsidR="0006194F" w:rsidRPr="00E353EC">
        <w:t>ner</w:t>
      </w:r>
      <w:r w:rsidR="003D2D27" w:rsidRPr="00E353EC">
        <w:t xml:space="preserve"> sig säkra</w:t>
      </w:r>
      <w:r w:rsidR="007B2D31" w:rsidRPr="00E353EC">
        <w:t xml:space="preserve"> när dom kör med däcken</w:t>
      </w:r>
      <w:r>
        <w:t>”</w:t>
      </w:r>
      <w:r w:rsidR="00901FFB" w:rsidRPr="00E353EC">
        <w:t>,</w:t>
      </w:r>
      <w:r w:rsidR="003D2D27" w:rsidRPr="00E353EC">
        <w:t xml:space="preserve"> säger</w:t>
      </w:r>
      <w:r w:rsidR="00901FFB" w:rsidRPr="00E353EC">
        <w:t xml:space="preserve"> </w:t>
      </w:r>
      <w:r w:rsidR="000465E5" w:rsidRPr="00E353EC">
        <w:rPr>
          <w:color w:val="000000" w:themeColor="text1"/>
        </w:rPr>
        <w:t xml:space="preserve">Christine Silfversparre, Marketing manager, Hankook Tire Sweden AB. </w:t>
      </w:r>
      <w:r w:rsidR="00901FFB" w:rsidRPr="00E353EC">
        <w:rPr>
          <w:color w:val="000000" w:themeColor="text1"/>
        </w:rPr>
        <w:t xml:space="preserve"> </w:t>
      </w:r>
    </w:p>
    <w:p w14:paraId="77B45BAB" w14:textId="77777777" w:rsidR="007D483E" w:rsidRDefault="007D483E"/>
    <w:p w14:paraId="5D2DA788" w14:textId="77777777" w:rsidR="003D2D27" w:rsidRDefault="007B2D31" w:rsidP="00FC4613">
      <w:pPr>
        <w:jc w:val="both"/>
      </w:pPr>
      <w:r>
        <w:t xml:space="preserve">Laufenn G FIT EQs prestanda överraskade testdeltagarna eftersom att Laufenn prismässigt ligger under de klassiska premiummärkena. Fler av testpiloterna uppgav att de inte hade räknat med den kontroll och det grepp som däcken har. </w:t>
      </w:r>
    </w:p>
    <w:p w14:paraId="3B80E259" w14:textId="77777777" w:rsidR="007B2D31" w:rsidRPr="002E43DC" w:rsidRDefault="007B2D31" w:rsidP="007B2D31"/>
    <w:p w14:paraId="5A785748" w14:textId="3E39155C" w:rsidR="007B2D31" w:rsidRPr="00E353EC" w:rsidRDefault="00E353EC" w:rsidP="00E353EC">
      <w:pPr>
        <w:rPr>
          <w:rFonts w:eastAsia="Times New Roman" w:cstheme="minorHAnsi"/>
          <w:lang w:eastAsia="sv-SE"/>
        </w:rPr>
      </w:pPr>
      <w:r>
        <w:rPr>
          <w:rFonts w:eastAsia="Times New Roman" w:cstheme="minorHAnsi"/>
          <w:shd w:val="clear" w:color="auto" w:fill="FFFFFF"/>
          <w:lang w:eastAsia="sv-SE"/>
        </w:rPr>
        <w:t>”</w:t>
      </w:r>
      <w:r w:rsidR="007B2D31" w:rsidRPr="00E353EC">
        <w:rPr>
          <w:rFonts w:eastAsia="Times New Roman" w:cstheme="minorHAnsi"/>
          <w:shd w:val="clear" w:color="auto" w:fill="FFFFFF"/>
          <w:lang w:eastAsia="sv-SE"/>
        </w:rPr>
        <w:t>Prisvärda däck med riktigt bra grepp, speciellt vid bromsning. Trots vått underlag så var bromssträckan nästan detsamma. Jämförbart med betydligt dyrare däck</w:t>
      </w:r>
      <w:r>
        <w:rPr>
          <w:rFonts w:eastAsia="Times New Roman" w:cstheme="minorHAnsi"/>
          <w:shd w:val="clear" w:color="auto" w:fill="FFFFFF"/>
          <w:lang w:eastAsia="sv-SE"/>
        </w:rPr>
        <w:t>”</w:t>
      </w:r>
      <w:r w:rsidR="007B2D31" w:rsidRPr="00E353EC">
        <w:rPr>
          <w:rFonts w:eastAsia="Times New Roman" w:cstheme="minorHAnsi"/>
          <w:shd w:val="clear" w:color="auto" w:fill="FFFFFF"/>
          <w:lang w:eastAsia="sv-SE"/>
        </w:rPr>
        <w:t>, säger Tobias Sjölund, en av testpiloterna.</w:t>
      </w:r>
    </w:p>
    <w:p w14:paraId="55B95506" w14:textId="77777777" w:rsidR="00B263B9" w:rsidRDefault="00B263B9" w:rsidP="009F5FCD"/>
    <w:p w14:paraId="41FFA849" w14:textId="77777777" w:rsidR="00B263B9" w:rsidRDefault="00B263B9" w:rsidP="009F5FCD"/>
    <w:p w14:paraId="07E7E1F3" w14:textId="77777777" w:rsidR="00727D88" w:rsidRDefault="00727D88" w:rsidP="009F5FCD">
      <w:r w:rsidRPr="00727D88">
        <w:rPr>
          <w:b/>
        </w:rPr>
        <w:t xml:space="preserve">Se film från testdagen </w:t>
      </w:r>
      <w:hyperlink w:history="1"/>
      <w:hyperlink r:id="rId7" w:history="1">
        <w:r w:rsidR="00432711" w:rsidRPr="005017AC">
          <w:rPr>
            <w:rStyle w:val="Hyperlink"/>
          </w:rPr>
          <w:t>https://youtu.be/JgjdVYPD4W0</w:t>
        </w:r>
      </w:hyperlink>
    </w:p>
    <w:p w14:paraId="65D3CA31" w14:textId="77777777" w:rsidR="00432711" w:rsidRDefault="00AA3AD2" w:rsidP="009F5FCD">
      <w:r w:rsidRPr="00AA3AD2">
        <w:rPr>
          <w:b/>
        </w:rPr>
        <w:t>Mer information om Smartson-testet</w:t>
      </w:r>
      <w:r w:rsidR="00432711">
        <w:rPr>
          <w:b/>
        </w:rPr>
        <w:t xml:space="preserve"> </w:t>
      </w:r>
      <w:hyperlink r:id="rId8" w:history="1">
        <w:r w:rsidR="00432711">
          <w:rPr>
            <w:rStyle w:val="Hyperlink"/>
          </w:rPr>
          <w:t>http://smartson.se/resultat/laufenn-g-fit-eq/</w:t>
        </w:r>
      </w:hyperlink>
    </w:p>
    <w:p w14:paraId="0900AC5F" w14:textId="77777777" w:rsidR="00432711" w:rsidRDefault="00432711" w:rsidP="00432711"/>
    <w:p w14:paraId="79E16192" w14:textId="77777777" w:rsidR="00FC4613" w:rsidRDefault="00FC4613" w:rsidP="00432711"/>
    <w:tbl>
      <w:tblPr>
        <w:tblW w:w="9437" w:type="dxa"/>
        <w:tblInd w:w="216" w:type="dxa"/>
        <w:shd w:val="clear" w:color="auto" w:fill="F2F2F2"/>
        <w:tblLook w:val="04A0" w:firstRow="1" w:lastRow="0" w:firstColumn="1" w:lastColumn="0" w:noHBand="0" w:noVBand="1"/>
      </w:tblPr>
      <w:tblGrid>
        <w:gridCol w:w="2692"/>
        <w:gridCol w:w="2248"/>
        <w:gridCol w:w="2248"/>
        <w:gridCol w:w="2249"/>
      </w:tblGrid>
      <w:tr w:rsidR="00432711" w14:paraId="5EE1BCD9" w14:textId="77777777" w:rsidTr="00432711">
        <w:tc>
          <w:tcPr>
            <w:tcW w:w="9437" w:type="dxa"/>
            <w:gridSpan w:val="4"/>
            <w:shd w:val="clear" w:color="auto" w:fill="F2F2F2"/>
          </w:tcPr>
          <w:p w14:paraId="56690C8F" w14:textId="77777777" w:rsidR="00432711" w:rsidRDefault="00432711">
            <w:pPr>
              <w:spacing w:line="320" w:lineRule="exact"/>
              <w:rPr>
                <w:rFonts w:ascii="Times New Roman"/>
                <w:b/>
                <w:bCs/>
                <w:sz w:val="21"/>
                <w:szCs w:val="21"/>
                <w:u w:val="single"/>
                <w:lang w:val="nl-NL"/>
              </w:rPr>
            </w:pPr>
            <w:r>
              <w:rPr>
                <w:rFonts w:ascii="Times New Roman"/>
                <w:b/>
                <w:bCs/>
                <w:sz w:val="21"/>
                <w:szCs w:val="21"/>
                <w:u w:val="single"/>
                <w:lang w:val="nl-NL"/>
              </w:rPr>
              <w:t>Kontakt:</w:t>
            </w:r>
          </w:p>
          <w:p w14:paraId="1713A0CB" w14:textId="77777777" w:rsidR="00432711" w:rsidRDefault="00432711">
            <w:pPr>
              <w:spacing w:line="320" w:lineRule="exact"/>
              <w:rPr>
                <w:rFonts w:ascii="Times New Roman"/>
                <w:sz w:val="16"/>
                <w:szCs w:val="16"/>
              </w:rPr>
            </w:pPr>
            <w:r>
              <w:rPr>
                <w:rFonts w:ascii="Times New Roman"/>
                <w:b/>
                <w:bCs/>
                <w:sz w:val="16"/>
                <w:szCs w:val="16"/>
                <w:lang w:val="nl-NL"/>
              </w:rPr>
              <w:t xml:space="preserve">Hankook Tire Sweden AB | </w:t>
            </w:r>
            <w:r>
              <w:rPr>
                <w:rFonts w:ascii="Times New Roman"/>
                <w:sz w:val="16"/>
                <w:szCs w:val="16"/>
                <w:lang w:val="nl-NL"/>
              </w:rPr>
              <w:t>Kanalv</w:t>
            </w:r>
            <w:r>
              <w:rPr>
                <w:rFonts w:ascii="Times New Roman"/>
                <w:sz w:val="16"/>
                <w:szCs w:val="16"/>
                <w:lang w:val="nl-NL"/>
              </w:rPr>
              <w:t>ä</w:t>
            </w:r>
            <w:r>
              <w:rPr>
                <w:rFonts w:ascii="Times New Roman"/>
                <w:sz w:val="16"/>
                <w:szCs w:val="16"/>
                <w:lang w:val="nl-NL"/>
              </w:rPr>
              <w:t>gen 12</w:t>
            </w:r>
            <w:r>
              <w:rPr>
                <w:rFonts w:ascii="Times New Roman"/>
                <w:sz w:val="16"/>
                <w:szCs w:val="16"/>
              </w:rPr>
              <w:t xml:space="preserve">  </w:t>
            </w:r>
            <w:r>
              <w:rPr>
                <w:rFonts w:ascii="Times New Roman"/>
                <w:b/>
                <w:bCs/>
                <w:sz w:val="16"/>
                <w:szCs w:val="16"/>
              </w:rPr>
              <w:t xml:space="preserve">| </w:t>
            </w:r>
            <w:r>
              <w:rPr>
                <w:rFonts w:ascii="Times New Roman"/>
                <w:sz w:val="16"/>
                <w:szCs w:val="16"/>
              </w:rPr>
              <w:t>194 61 Upplands-V</w:t>
            </w:r>
            <w:r>
              <w:rPr>
                <w:rFonts w:ascii="Times New Roman"/>
                <w:sz w:val="16"/>
                <w:szCs w:val="16"/>
              </w:rPr>
              <w:t>ä</w:t>
            </w:r>
            <w:r>
              <w:rPr>
                <w:rFonts w:ascii="Times New Roman"/>
                <w:sz w:val="16"/>
                <w:szCs w:val="16"/>
              </w:rPr>
              <w:t xml:space="preserve">sby </w:t>
            </w:r>
            <w:r>
              <w:rPr>
                <w:rFonts w:ascii="Times New Roman"/>
                <w:b/>
                <w:bCs/>
                <w:sz w:val="16"/>
                <w:szCs w:val="16"/>
              </w:rPr>
              <w:t xml:space="preserve">| </w:t>
            </w:r>
            <w:r>
              <w:rPr>
                <w:rFonts w:ascii="Times New Roman"/>
                <w:sz w:val="16"/>
                <w:szCs w:val="16"/>
              </w:rPr>
              <w:t>Sverige</w:t>
            </w:r>
          </w:p>
          <w:p w14:paraId="670C533A" w14:textId="77777777" w:rsidR="00432711" w:rsidRDefault="00432711">
            <w:pPr>
              <w:spacing w:line="200" w:lineRule="exact"/>
              <w:rPr>
                <w:rFonts w:ascii="Times New Roman"/>
                <w:sz w:val="21"/>
                <w:szCs w:val="21"/>
                <w:u w:val="single"/>
              </w:rPr>
            </w:pPr>
          </w:p>
        </w:tc>
      </w:tr>
      <w:tr w:rsidR="00432711" w14:paraId="72B30039" w14:textId="77777777" w:rsidTr="00432711">
        <w:tc>
          <w:tcPr>
            <w:tcW w:w="2692" w:type="dxa"/>
            <w:shd w:val="clear" w:color="auto" w:fill="F2F2F2"/>
          </w:tcPr>
          <w:p w14:paraId="1516B670" w14:textId="77777777" w:rsidR="00432711" w:rsidRDefault="00432711">
            <w:pPr>
              <w:spacing w:line="200" w:lineRule="exact"/>
              <w:rPr>
                <w:rFonts w:ascii="Times New Roman"/>
                <w:b/>
                <w:snapToGrid w:val="0"/>
                <w:sz w:val="16"/>
                <w:szCs w:val="16"/>
                <w:lang w:val="de-DE"/>
              </w:rPr>
            </w:pPr>
            <w:r>
              <w:rPr>
                <w:rFonts w:ascii="Times New Roman"/>
                <w:b/>
                <w:snapToGrid w:val="0"/>
                <w:sz w:val="16"/>
                <w:szCs w:val="16"/>
              </w:rPr>
              <w:t>Christine Silfversparre</w:t>
            </w:r>
          </w:p>
          <w:p w14:paraId="2361A5DB" w14:textId="77777777" w:rsidR="00432711" w:rsidRDefault="00432711">
            <w:pPr>
              <w:spacing w:line="200" w:lineRule="exact"/>
              <w:rPr>
                <w:rFonts w:ascii="Times New Roman"/>
                <w:snapToGrid w:val="0"/>
                <w:sz w:val="16"/>
                <w:szCs w:val="16"/>
              </w:rPr>
            </w:pPr>
            <w:r>
              <w:rPr>
                <w:rFonts w:ascii="Times New Roman"/>
                <w:snapToGrid w:val="0"/>
                <w:sz w:val="16"/>
                <w:szCs w:val="16"/>
              </w:rPr>
              <w:t>Marknadschef</w:t>
            </w:r>
          </w:p>
          <w:p w14:paraId="74247AC1" w14:textId="77777777" w:rsidR="00432711" w:rsidRDefault="00432711">
            <w:pPr>
              <w:spacing w:line="200" w:lineRule="exact"/>
              <w:rPr>
                <w:rFonts w:ascii="Times New Roman"/>
                <w:snapToGrid w:val="0"/>
                <w:sz w:val="16"/>
                <w:szCs w:val="16"/>
              </w:rPr>
            </w:pPr>
            <w:r>
              <w:rPr>
                <w:rFonts w:ascii="Times New Roman"/>
                <w:snapToGrid w:val="0"/>
                <w:sz w:val="16"/>
                <w:szCs w:val="16"/>
              </w:rPr>
              <w:t>tel.: +46 (0) 733</w:t>
            </w:r>
            <w:r>
              <w:rPr>
                <w:rFonts w:ascii="Times New Roman"/>
                <w:snapToGrid w:val="0"/>
                <w:sz w:val="16"/>
                <w:szCs w:val="16"/>
              </w:rPr>
              <w:t> </w:t>
            </w:r>
            <w:r>
              <w:rPr>
                <w:rFonts w:ascii="Times New Roman"/>
                <w:snapToGrid w:val="0"/>
                <w:sz w:val="16"/>
                <w:szCs w:val="16"/>
              </w:rPr>
              <w:t>251 539</w:t>
            </w:r>
          </w:p>
          <w:p w14:paraId="368620CB" w14:textId="77777777" w:rsidR="00432711" w:rsidRDefault="0099101B">
            <w:pPr>
              <w:rPr>
                <w:rFonts w:ascii="Times New Roman"/>
                <w:snapToGrid w:val="0"/>
                <w:sz w:val="16"/>
                <w:szCs w:val="16"/>
              </w:rPr>
            </w:pPr>
            <w:hyperlink r:id="rId9" w:history="1">
              <w:r w:rsidR="00432711">
                <w:rPr>
                  <w:rStyle w:val="Hyperlink"/>
                  <w:rFonts w:ascii="Times New Roman"/>
                  <w:snapToGrid w:val="0"/>
                  <w:sz w:val="16"/>
                </w:rPr>
                <w:t>christine.silfversparre@hankooktire.se</w:t>
              </w:r>
            </w:hyperlink>
          </w:p>
          <w:p w14:paraId="52A4EE20" w14:textId="77777777" w:rsidR="00432711" w:rsidRDefault="00432711">
            <w:pPr>
              <w:spacing w:line="200" w:lineRule="exact"/>
              <w:rPr>
                <w:rFonts w:ascii="Times New Roman"/>
                <w:snapToGrid w:val="0"/>
                <w:sz w:val="16"/>
                <w:szCs w:val="16"/>
              </w:rPr>
            </w:pPr>
          </w:p>
        </w:tc>
        <w:tc>
          <w:tcPr>
            <w:tcW w:w="2248" w:type="dxa"/>
            <w:shd w:val="clear" w:color="auto" w:fill="F2F2F2"/>
          </w:tcPr>
          <w:p w14:paraId="1C502E6C" w14:textId="77777777" w:rsidR="00432711" w:rsidRDefault="00432711">
            <w:pPr>
              <w:spacing w:line="200" w:lineRule="exact"/>
              <w:rPr>
                <w:rFonts w:ascii="Times New Roman"/>
                <w:color w:val="0070C0"/>
                <w:sz w:val="21"/>
                <w:szCs w:val="21"/>
              </w:rPr>
            </w:pPr>
          </w:p>
        </w:tc>
        <w:tc>
          <w:tcPr>
            <w:tcW w:w="2248" w:type="dxa"/>
            <w:shd w:val="clear" w:color="auto" w:fill="F2F2F2"/>
          </w:tcPr>
          <w:p w14:paraId="4B11B52F" w14:textId="77777777" w:rsidR="00432711" w:rsidRDefault="00432711">
            <w:pPr>
              <w:spacing w:line="200" w:lineRule="exact"/>
              <w:rPr>
                <w:rFonts w:ascii="Times New Roman"/>
                <w:sz w:val="21"/>
                <w:szCs w:val="21"/>
              </w:rPr>
            </w:pPr>
          </w:p>
        </w:tc>
        <w:tc>
          <w:tcPr>
            <w:tcW w:w="2249" w:type="dxa"/>
            <w:shd w:val="clear" w:color="auto" w:fill="F2F2F2"/>
          </w:tcPr>
          <w:p w14:paraId="01609EA6" w14:textId="77777777" w:rsidR="00432711" w:rsidRDefault="00432711">
            <w:pPr>
              <w:spacing w:line="200" w:lineRule="exact"/>
              <w:rPr>
                <w:rFonts w:ascii="Times New Roman"/>
                <w:sz w:val="21"/>
                <w:szCs w:val="21"/>
              </w:rPr>
            </w:pPr>
          </w:p>
        </w:tc>
      </w:tr>
    </w:tbl>
    <w:p w14:paraId="581C7435" w14:textId="77777777" w:rsidR="00432711" w:rsidRDefault="00432711" w:rsidP="009F5FCD"/>
    <w:sectPr w:rsidR="00432711" w:rsidSect="000F790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5334" w14:textId="77777777" w:rsidR="0099101B" w:rsidRDefault="0099101B" w:rsidP="00E353EC">
      <w:r>
        <w:separator/>
      </w:r>
    </w:p>
  </w:endnote>
  <w:endnote w:type="continuationSeparator" w:id="0">
    <w:p w14:paraId="0F732CDA" w14:textId="77777777" w:rsidR="0099101B" w:rsidRDefault="0099101B" w:rsidP="00E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4341" w14:textId="77777777" w:rsidR="0099101B" w:rsidRDefault="0099101B" w:rsidP="00E353EC">
      <w:r>
        <w:separator/>
      </w:r>
    </w:p>
  </w:footnote>
  <w:footnote w:type="continuationSeparator" w:id="0">
    <w:p w14:paraId="11FAC8DB" w14:textId="77777777" w:rsidR="0099101B" w:rsidRDefault="0099101B" w:rsidP="00E3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780" w14:textId="0BEDD19D" w:rsidR="00E353EC" w:rsidRDefault="00E353EC">
    <w:pPr>
      <w:pStyle w:val="Kopfzeile"/>
    </w:pPr>
    <w:r>
      <w:rPr>
        <w:noProof/>
        <w:lang w:val="en-GB" w:eastAsia="en-GB"/>
      </w:rPr>
      <w:drawing>
        <wp:inline distT="0" distB="0" distL="0" distR="0" wp14:anchorId="5C69EA20" wp14:editId="647F8A69">
          <wp:extent cx="5753100" cy="571500"/>
          <wp:effectExtent l="0" t="0" r="0" b="0"/>
          <wp:docPr id="1" name="Grafik 1" descr="K:\EUR) Corporate Communications\Press Releases\Pressemitteilungen\2019\4_April\Laufenn's G FIT EQ receive top score by consumers\SW_LF_Header\2019_SE_Laufenn_letterhead_header_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Pressemitteilungen\2019\4_April\Laufenn's G FIT EQ receive top score by consumers\SW_LF_Header\2019_SE_Laufenn_letterhead_header_form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72B2"/>
    <w:multiLevelType w:val="hybridMultilevel"/>
    <w:tmpl w:val="4906D8B0"/>
    <w:lvl w:ilvl="0" w:tplc="07521A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B1246"/>
    <w:multiLevelType w:val="hybridMultilevel"/>
    <w:tmpl w:val="E6A602B4"/>
    <w:lvl w:ilvl="0" w:tplc="AAFCF6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315470"/>
    <w:multiLevelType w:val="hybridMultilevel"/>
    <w:tmpl w:val="75108B80"/>
    <w:lvl w:ilvl="0" w:tplc="A64E87E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E4"/>
    <w:rsid w:val="000465E5"/>
    <w:rsid w:val="00054E7C"/>
    <w:rsid w:val="0006194F"/>
    <w:rsid w:val="000F7901"/>
    <w:rsid w:val="00122D45"/>
    <w:rsid w:val="002E43DC"/>
    <w:rsid w:val="00360DB3"/>
    <w:rsid w:val="003D2D27"/>
    <w:rsid w:val="00406D2B"/>
    <w:rsid w:val="00432711"/>
    <w:rsid w:val="004A7A73"/>
    <w:rsid w:val="005C2EB7"/>
    <w:rsid w:val="005D49CE"/>
    <w:rsid w:val="006A6FF4"/>
    <w:rsid w:val="006B11AD"/>
    <w:rsid w:val="00727D88"/>
    <w:rsid w:val="007B2D31"/>
    <w:rsid w:val="007D483E"/>
    <w:rsid w:val="007E5F24"/>
    <w:rsid w:val="00857C4E"/>
    <w:rsid w:val="00896062"/>
    <w:rsid w:val="008D15A2"/>
    <w:rsid w:val="00900EB1"/>
    <w:rsid w:val="00901FFB"/>
    <w:rsid w:val="00905909"/>
    <w:rsid w:val="00913C6C"/>
    <w:rsid w:val="00944C5D"/>
    <w:rsid w:val="0099101B"/>
    <w:rsid w:val="009F5FCD"/>
    <w:rsid w:val="00A42C87"/>
    <w:rsid w:val="00A521E9"/>
    <w:rsid w:val="00A65FEC"/>
    <w:rsid w:val="00A74309"/>
    <w:rsid w:val="00AA3AD2"/>
    <w:rsid w:val="00AF44DF"/>
    <w:rsid w:val="00B07A9E"/>
    <w:rsid w:val="00B263B9"/>
    <w:rsid w:val="00BB3954"/>
    <w:rsid w:val="00BB740D"/>
    <w:rsid w:val="00C27083"/>
    <w:rsid w:val="00C51BC3"/>
    <w:rsid w:val="00C640C2"/>
    <w:rsid w:val="00CB3EDC"/>
    <w:rsid w:val="00CD0140"/>
    <w:rsid w:val="00CF79E4"/>
    <w:rsid w:val="00DF293C"/>
    <w:rsid w:val="00E353EC"/>
    <w:rsid w:val="00E52D94"/>
    <w:rsid w:val="00F83DFF"/>
    <w:rsid w:val="00FC46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86C"/>
  <w15:chartTrackingRefBased/>
  <w15:docId w15:val="{C18E93EF-C9BB-A646-B137-7066AD22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3D2D27"/>
    <w:pPr>
      <w:spacing w:before="100" w:beforeAutospacing="1" w:after="100" w:afterAutospacing="1"/>
      <w:outlineLvl w:val="3"/>
    </w:pPr>
    <w:rPr>
      <w:rFonts w:ascii="Times New Roman" w:eastAsia="Times New Roman" w:hAnsi="Times New Roman" w:cs="Times New Roman"/>
      <w:b/>
      <w:bCs/>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740D"/>
    <w:pPr>
      <w:spacing w:before="100" w:beforeAutospacing="1" w:after="100" w:afterAutospacing="1"/>
    </w:pPr>
    <w:rPr>
      <w:rFonts w:ascii="Times New Roman" w:eastAsia="Times New Roman" w:hAnsi="Times New Roman" w:cs="Times New Roman"/>
      <w:lang w:eastAsia="sv-SE"/>
    </w:rPr>
  </w:style>
  <w:style w:type="character" w:styleId="Hyperlink">
    <w:name w:val="Hyperlink"/>
    <w:basedOn w:val="Absatz-Standardschriftart"/>
    <w:uiPriority w:val="99"/>
    <w:unhideWhenUsed/>
    <w:rsid w:val="00BB740D"/>
    <w:rPr>
      <w:color w:val="0000FF"/>
      <w:u w:val="single"/>
    </w:rPr>
  </w:style>
  <w:style w:type="character" w:customStyle="1" w:styleId="apple-converted-space">
    <w:name w:val="apple-converted-space"/>
    <w:basedOn w:val="Absatz-Standardschriftart"/>
    <w:rsid w:val="00BB740D"/>
  </w:style>
  <w:style w:type="paragraph" w:styleId="Listenabsatz">
    <w:name w:val="List Paragraph"/>
    <w:basedOn w:val="Standard"/>
    <w:uiPriority w:val="34"/>
    <w:qFormat/>
    <w:rsid w:val="006B11AD"/>
    <w:pPr>
      <w:ind w:left="720"/>
      <w:contextualSpacing/>
    </w:pPr>
  </w:style>
  <w:style w:type="character" w:customStyle="1" w:styleId="NichtaufgelsteErwhnung1">
    <w:name w:val="Nicht aufgelöste Erwähnung1"/>
    <w:basedOn w:val="Absatz-Standardschriftart"/>
    <w:uiPriority w:val="99"/>
    <w:semiHidden/>
    <w:unhideWhenUsed/>
    <w:rsid w:val="00727D88"/>
    <w:rPr>
      <w:color w:val="605E5C"/>
      <w:shd w:val="clear" w:color="auto" w:fill="E1DFDD"/>
    </w:rPr>
  </w:style>
  <w:style w:type="character" w:customStyle="1" w:styleId="berschrift4Zchn">
    <w:name w:val="Überschrift 4 Zchn"/>
    <w:basedOn w:val="Absatz-Standardschriftart"/>
    <w:link w:val="berschrift4"/>
    <w:uiPriority w:val="9"/>
    <w:rsid w:val="003D2D27"/>
    <w:rPr>
      <w:rFonts w:ascii="Times New Roman" w:eastAsia="Times New Roman" w:hAnsi="Times New Roman" w:cs="Times New Roman"/>
      <w:b/>
      <w:bCs/>
      <w:lang w:eastAsia="sv-SE"/>
    </w:rPr>
  </w:style>
  <w:style w:type="character" w:styleId="Fett">
    <w:name w:val="Strong"/>
    <w:basedOn w:val="Absatz-Standardschriftart"/>
    <w:uiPriority w:val="22"/>
    <w:qFormat/>
    <w:rsid w:val="003D2D27"/>
    <w:rPr>
      <w:b/>
      <w:bCs/>
    </w:rPr>
  </w:style>
  <w:style w:type="paragraph" w:styleId="Kopfzeile">
    <w:name w:val="header"/>
    <w:basedOn w:val="Standard"/>
    <w:link w:val="KopfzeileZchn"/>
    <w:uiPriority w:val="99"/>
    <w:unhideWhenUsed/>
    <w:rsid w:val="00E353EC"/>
    <w:pPr>
      <w:tabs>
        <w:tab w:val="center" w:pos="4536"/>
        <w:tab w:val="right" w:pos="9072"/>
      </w:tabs>
    </w:pPr>
  </w:style>
  <w:style w:type="character" w:customStyle="1" w:styleId="KopfzeileZchn">
    <w:name w:val="Kopfzeile Zchn"/>
    <w:basedOn w:val="Absatz-Standardschriftart"/>
    <w:link w:val="Kopfzeile"/>
    <w:uiPriority w:val="99"/>
    <w:rsid w:val="00E353EC"/>
  </w:style>
  <w:style w:type="paragraph" w:styleId="Fuzeile">
    <w:name w:val="footer"/>
    <w:basedOn w:val="Standard"/>
    <w:link w:val="FuzeileZchn"/>
    <w:uiPriority w:val="99"/>
    <w:unhideWhenUsed/>
    <w:rsid w:val="00E353EC"/>
    <w:pPr>
      <w:tabs>
        <w:tab w:val="center" w:pos="4536"/>
        <w:tab w:val="right" w:pos="9072"/>
      </w:tabs>
    </w:pPr>
  </w:style>
  <w:style w:type="character" w:customStyle="1" w:styleId="FuzeileZchn">
    <w:name w:val="Fußzeile Zchn"/>
    <w:basedOn w:val="Absatz-Standardschriftart"/>
    <w:link w:val="Fuzeile"/>
    <w:uiPriority w:val="99"/>
    <w:rsid w:val="00E353EC"/>
  </w:style>
  <w:style w:type="paragraph" w:styleId="Sprechblasentext">
    <w:name w:val="Balloon Text"/>
    <w:basedOn w:val="Standard"/>
    <w:link w:val="SprechblasentextZchn"/>
    <w:uiPriority w:val="99"/>
    <w:semiHidden/>
    <w:unhideWhenUsed/>
    <w:rsid w:val="00A521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093">
      <w:bodyDiv w:val="1"/>
      <w:marLeft w:val="0"/>
      <w:marRight w:val="0"/>
      <w:marTop w:val="0"/>
      <w:marBottom w:val="0"/>
      <w:divBdr>
        <w:top w:val="none" w:sz="0" w:space="0" w:color="auto"/>
        <w:left w:val="none" w:sz="0" w:space="0" w:color="auto"/>
        <w:bottom w:val="none" w:sz="0" w:space="0" w:color="auto"/>
        <w:right w:val="none" w:sz="0" w:space="0" w:color="auto"/>
      </w:divBdr>
    </w:div>
    <w:div w:id="1696275495">
      <w:bodyDiv w:val="1"/>
      <w:marLeft w:val="0"/>
      <w:marRight w:val="0"/>
      <w:marTop w:val="0"/>
      <w:marBottom w:val="0"/>
      <w:divBdr>
        <w:top w:val="none" w:sz="0" w:space="0" w:color="auto"/>
        <w:left w:val="none" w:sz="0" w:space="0" w:color="auto"/>
        <w:bottom w:val="none" w:sz="0" w:space="0" w:color="auto"/>
        <w:right w:val="none" w:sz="0" w:space="0" w:color="auto"/>
      </w:divBdr>
    </w:div>
    <w:div w:id="19688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son.se/resultat/laufenn-g-fit-eq/" TargetMode="External"/><Relationship Id="rId3" Type="http://schemas.openxmlformats.org/officeDocument/2006/relationships/settings" Target="settings.xml"/><Relationship Id="rId7" Type="http://schemas.openxmlformats.org/officeDocument/2006/relationships/hyperlink" Target="https://youtu.be/JgjdVYPD4W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Barrén</dc:creator>
  <cp:keywords/>
  <dc:description/>
  <cp:lastModifiedBy>Andreas Lubitz</cp:lastModifiedBy>
  <cp:revision>6</cp:revision>
  <dcterms:created xsi:type="dcterms:W3CDTF">2019-04-05T13:07:00Z</dcterms:created>
  <dcterms:modified xsi:type="dcterms:W3CDTF">2019-04-10T07:07:00Z</dcterms:modified>
</cp:coreProperties>
</file>