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DFAC57" w14:textId="77777777" w:rsidR="00170F8A" w:rsidRPr="00BA086F" w:rsidRDefault="00170F8A" w:rsidP="00AA751B">
      <w:pPr>
        <w:adjustRightInd w:val="0"/>
        <w:snapToGrid w:val="0"/>
        <w:spacing w:line="276" w:lineRule="auto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77E349B6" w14:textId="0526F3CF" w:rsidR="00170F8A" w:rsidRPr="00BA086F" w:rsidRDefault="00BA086F" w:rsidP="00170F8A">
      <w:pPr>
        <w:adjustRightInd w:val="0"/>
        <w:snapToGrid w:val="0"/>
        <w:spacing w:line="276" w:lineRule="auto"/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Full speed ahead for women in motorsport</w:t>
      </w:r>
      <w:r w:rsidR="00170F8A" w:rsidRPr="00BA086F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:</w:t>
      </w:r>
    </w:p>
    <w:p w14:paraId="658FCF97" w14:textId="6BF68317" w:rsidR="00170F8A" w:rsidRPr="00BA086F" w:rsidRDefault="00170F8A" w:rsidP="00170F8A">
      <w:pPr>
        <w:adjustRightInd w:val="0"/>
        <w:snapToGrid w:val="0"/>
        <w:spacing w:line="276" w:lineRule="auto"/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 w:rsidRPr="00BA086F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Hankook is</w:t>
      </w:r>
      <w:r w:rsidR="00BA086F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official tyre partner of the new </w:t>
      </w:r>
      <w:r w:rsidRPr="00BA086F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W Series</w:t>
      </w:r>
    </w:p>
    <w:p w14:paraId="3D9D37ED" w14:textId="77777777" w:rsidR="005315E9" w:rsidRPr="00BA086F" w:rsidRDefault="005315E9" w:rsidP="00520626">
      <w:pPr>
        <w:adjustRightInd w:val="0"/>
        <w:snapToGrid w:val="0"/>
        <w:spacing w:line="276" w:lineRule="auto"/>
        <w:rPr>
          <w:b/>
          <w:sz w:val="22"/>
          <w:szCs w:val="22"/>
          <w:lang w:val="en-GB"/>
        </w:rPr>
      </w:pPr>
    </w:p>
    <w:p w14:paraId="2AAD5C95" w14:textId="4FA6D2C1" w:rsidR="00346FF8" w:rsidRPr="00BA086F" w:rsidRDefault="008239B2" w:rsidP="007C4AE8">
      <w:pPr>
        <w:adjustRightInd w:val="0"/>
        <w:snapToGrid w:val="0"/>
        <w:spacing w:line="276" w:lineRule="auto"/>
        <w:rPr>
          <w:b/>
          <w:sz w:val="22"/>
          <w:szCs w:val="22"/>
          <w:lang w:val="en-GB"/>
        </w:rPr>
      </w:pPr>
      <w:r w:rsidRPr="00BA086F">
        <w:rPr>
          <w:b/>
          <w:sz w:val="22"/>
          <w:szCs w:val="22"/>
          <w:lang w:val="en-GB"/>
        </w:rPr>
        <w:t xml:space="preserve">Hankook </w:t>
      </w:r>
      <w:r w:rsidR="00BA086F">
        <w:rPr>
          <w:b/>
          <w:sz w:val="22"/>
          <w:szCs w:val="22"/>
          <w:lang w:val="en-GB"/>
        </w:rPr>
        <w:t>is kicking off the 2019 motorsport season with another partnership</w:t>
      </w:r>
      <w:r w:rsidR="007B6849" w:rsidRPr="00BA086F">
        <w:rPr>
          <w:b/>
          <w:sz w:val="22"/>
          <w:szCs w:val="22"/>
          <w:lang w:val="en-GB"/>
        </w:rPr>
        <w:t xml:space="preserve">. </w:t>
      </w:r>
      <w:r w:rsidR="00BA086F">
        <w:rPr>
          <w:b/>
          <w:sz w:val="22"/>
          <w:szCs w:val="22"/>
          <w:lang w:val="en-GB"/>
        </w:rPr>
        <w:t xml:space="preserve">As the new partner of the W Series, Hankook will provide the series with its high-end racing tyre, the Ventus Race (F200 slick and Z217 wet), in sizes </w:t>
      </w:r>
      <w:r w:rsidR="00601E91">
        <w:rPr>
          <w:b/>
          <w:sz w:val="22"/>
          <w:szCs w:val="22"/>
          <w:lang w:val="en-GB"/>
        </w:rPr>
        <w:t>FA</w:t>
      </w:r>
      <w:r w:rsidR="007C4AE8" w:rsidRPr="00BA086F">
        <w:rPr>
          <w:b/>
          <w:sz w:val="22"/>
          <w:szCs w:val="22"/>
          <w:lang w:val="en-GB"/>
        </w:rPr>
        <w:t xml:space="preserve"> 230/560-13 </w:t>
      </w:r>
      <w:r w:rsidR="00BA086F">
        <w:rPr>
          <w:b/>
          <w:sz w:val="22"/>
          <w:szCs w:val="22"/>
          <w:lang w:val="en-GB"/>
        </w:rPr>
        <w:t>a</w:t>
      </w:r>
      <w:r w:rsidR="007C4AE8" w:rsidRPr="00BA086F">
        <w:rPr>
          <w:b/>
          <w:sz w:val="22"/>
          <w:szCs w:val="22"/>
          <w:lang w:val="en-GB"/>
        </w:rPr>
        <w:t xml:space="preserve">nd </w:t>
      </w:r>
      <w:r w:rsidR="00601E91">
        <w:rPr>
          <w:b/>
          <w:sz w:val="22"/>
          <w:szCs w:val="22"/>
          <w:lang w:val="en-GB"/>
        </w:rPr>
        <w:t>R</w:t>
      </w:r>
      <w:bookmarkStart w:id="0" w:name="_GoBack"/>
      <w:bookmarkEnd w:id="0"/>
      <w:r w:rsidR="000075C0" w:rsidRPr="00BA086F">
        <w:rPr>
          <w:b/>
          <w:sz w:val="22"/>
          <w:szCs w:val="22"/>
          <w:lang w:val="en-GB"/>
        </w:rPr>
        <w:t>A</w:t>
      </w:r>
      <w:r w:rsidR="007C4AE8" w:rsidRPr="00BA086F">
        <w:rPr>
          <w:b/>
          <w:sz w:val="22"/>
          <w:szCs w:val="22"/>
          <w:lang w:val="en-GB"/>
        </w:rPr>
        <w:t xml:space="preserve"> 280/580-13</w:t>
      </w:r>
      <w:r w:rsidR="00437391" w:rsidRPr="00BA086F">
        <w:rPr>
          <w:b/>
          <w:sz w:val="22"/>
          <w:szCs w:val="22"/>
          <w:lang w:val="en-GB"/>
        </w:rPr>
        <w:t xml:space="preserve">. </w:t>
      </w:r>
      <w:r w:rsidR="00442F6C">
        <w:rPr>
          <w:b/>
          <w:sz w:val="22"/>
          <w:szCs w:val="22"/>
          <w:lang w:val="en-GB"/>
        </w:rPr>
        <w:t>With t</w:t>
      </w:r>
      <w:r w:rsidR="00BA086F">
        <w:rPr>
          <w:b/>
          <w:sz w:val="22"/>
          <w:szCs w:val="22"/>
          <w:lang w:val="en-GB"/>
        </w:rPr>
        <w:t>he new single-seater series</w:t>
      </w:r>
      <w:r w:rsidR="00442F6C">
        <w:rPr>
          <w:b/>
          <w:sz w:val="22"/>
          <w:szCs w:val="22"/>
          <w:lang w:val="en-GB"/>
        </w:rPr>
        <w:t xml:space="preserve">, </w:t>
      </w:r>
      <w:r w:rsidR="00BA086F">
        <w:rPr>
          <w:b/>
          <w:sz w:val="22"/>
          <w:szCs w:val="22"/>
          <w:lang w:val="en-GB"/>
        </w:rPr>
        <w:t xml:space="preserve">the organisers and Hankook </w:t>
      </w:r>
      <w:r w:rsidR="00442F6C">
        <w:rPr>
          <w:b/>
          <w:sz w:val="22"/>
          <w:szCs w:val="22"/>
          <w:lang w:val="en-GB"/>
        </w:rPr>
        <w:t xml:space="preserve">are campaigning for female racing drivers, who are </w:t>
      </w:r>
      <w:r w:rsidR="005A7AB4">
        <w:rPr>
          <w:b/>
          <w:sz w:val="22"/>
          <w:szCs w:val="22"/>
          <w:lang w:val="en-GB"/>
        </w:rPr>
        <w:t>featuring more and more</w:t>
      </w:r>
      <w:r w:rsidR="00442F6C">
        <w:rPr>
          <w:b/>
          <w:sz w:val="22"/>
          <w:szCs w:val="22"/>
          <w:lang w:val="en-GB"/>
        </w:rPr>
        <w:t xml:space="preserve"> in the world of motorsport, but are still very much in the minority compared to their male counterparts</w:t>
      </w:r>
      <w:r w:rsidR="006C4E2B" w:rsidRPr="00BA086F">
        <w:rPr>
          <w:b/>
          <w:sz w:val="22"/>
          <w:szCs w:val="22"/>
          <w:lang w:val="en-GB"/>
        </w:rPr>
        <w:t>.</w:t>
      </w:r>
    </w:p>
    <w:p w14:paraId="6489F511" w14:textId="4F83155D" w:rsidR="00334C89" w:rsidRPr="00BA086F" w:rsidRDefault="00334C89" w:rsidP="00520626">
      <w:pPr>
        <w:adjustRightInd w:val="0"/>
        <w:snapToGrid w:val="0"/>
        <w:spacing w:line="276" w:lineRule="auto"/>
        <w:rPr>
          <w:b/>
          <w:sz w:val="22"/>
          <w:szCs w:val="22"/>
          <w:lang w:val="en-GB"/>
        </w:rPr>
      </w:pPr>
    </w:p>
    <w:p w14:paraId="4DE50058" w14:textId="024706B2" w:rsidR="00FE641D" w:rsidRPr="00BA086F" w:rsidRDefault="00733791" w:rsidP="00520626">
      <w:pPr>
        <w:adjustRightInd w:val="0"/>
        <w:snapToGrid w:val="0"/>
        <w:spacing w:line="276" w:lineRule="auto"/>
        <w:rPr>
          <w:sz w:val="21"/>
          <w:szCs w:val="21"/>
          <w:lang w:val="en-GB"/>
        </w:rPr>
      </w:pPr>
      <w:r w:rsidRPr="00BA086F">
        <w:rPr>
          <w:b/>
          <w:i/>
          <w:sz w:val="21"/>
          <w:szCs w:val="21"/>
          <w:lang w:val="en-GB"/>
        </w:rPr>
        <w:t>Neu-Isenburg</w:t>
      </w:r>
      <w:r w:rsidR="00EC592F" w:rsidRPr="00BA086F">
        <w:rPr>
          <w:b/>
          <w:i/>
          <w:sz w:val="21"/>
          <w:szCs w:val="21"/>
          <w:lang w:val="en-GB"/>
        </w:rPr>
        <w:t>/</w:t>
      </w:r>
      <w:r w:rsidR="00442F6C">
        <w:rPr>
          <w:b/>
          <w:i/>
          <w:sz w:val="21"/>
          <w:szCs w:val="21"/>
          <w:lang w:val="en-GB"/>
        </w:rPr>
        <w:t>Germany</w:t>
      </w:r>
      <w:r w:rsidR="00E13E19" w:rsidRPr="00BA086F">
        <w:rPr>
          <w:b/>
          <w:i/>
          <w:sz w:val="21"/>
          <w:szCs w:val="21"/>
          <w:lang w:val="en-GB"/>
        </w:rPr>
        <w:t xml:space="preserve">, </w:t>
      </w:r>
      <w:r w:rsidR="00646430" w:rsidRPr="00BA086F">
        <w:rPr>
          <w:b/>
          <w:i/>
          <w:sz w:val="21"/>
          <w:szCs w:val="21"/>
          <w:lang w:val="en-GB"/>
        </w:rPr>
        <w:t>1</w:t>
      </w:r>
      <w:r w:rsidR="00232A5B">
        <w:rPr>
          <w:b/>
          <w:i/>
          <w:sz w:val="21"/>
          <w:szCs w:val="21"/>
          <w:lang w:val="en-GB"/>
        </w:rPr>
        <w:t>4th</w:t>
      </w:r>
      <w:r w:rsidR="00442F6C">
        <w:rPr>
          <w:b/>
          <w:i/>
          <w:sz w:val="21"/>
          <w:szCs w:val="21"/>
          <w:lang w:val="en-GB"/>
        </w:rPr>
        <w:t xml:space="preserve"> January</w:t>
      </w:r>
      <w:r w:rsidR="009560AC" w:rsidRPr="00BA086F">
        <w:rPr>
          <w:b/>
          <w:i/>
          <w:sz w:val="21"/>
          <w:szCs w:val="21"/>
          <w:lang w:val="en-GB"/>
        </w:rPr>
        <w:t xml:space="preserve"> </w:t>
      </w:r>
      <w:r w:rsidR="00317388" w:rsidRPr="00BA086F">
        <w:rPr>
          <w:b/>
          <w:i/>
          <w:sz w:val="21"/>
          <w:szCs w:val="21"/>
          <w:lang w:val="en-GB"/>
        </w:rPr>
        <w:t>201</w:t>
      </w:r>
      <w:r w:rsidR="00D94351" w:rsidRPr="00BA086F">
        <w:rPr>
          <w:b/>
          <w:i/>
          <w:sz w:val="21"/>
          <w:szCs w:val="21"/>
          <w:lang w:val="en-GB"/>
        </w:rPr>
        <w:t>9</w:t>
      </w:r>
      <w:r w:rsidR="00317388" w:rsidRPr="00BA086F">
        <w:rPr>
          <w:sz w:val="21"/>
          <w:szCs w:val="21"/>
          <w:lang w:val="en-GB"/>
        </w:rPr>
        <w:t xml:space="preserve"> </w:t>
      </w:r>
      <w:r w:rsidR="00E67ACC" w:rsidRPr="00BA086F">
        <w:rPr>
          <w:sz w:val="21"/>
          <w:szCs w:val="21"/>
          <w:lang w:val="en-GB"/>
        </w:rPr>
        <w:t>–</w:t>
      </w:r>
      <w:r w:rsidR="005A7AB4">
        <w:rPr>
          <w:sz w:val="21"/>
          <w:szCs w:val="21"/>
          <w:lang w:val="en-GB"/>
        </w:rPr>
        <w:t xml:space="preserve"> T</w:t>
      </w:r>
      <w:r w:rsidR="00442F6C">
        <w:rPr>
          <w:sz w:val="21"/>
          <w:szCs w:val="21"/>
          <w:lang w:val="en-GB"/>
        </w:rPr>
        <w:t xml:space="preserve">he </w:t>
      </w:r>
      <w:r w:rsidR="006C4E2B" w:rsidRPr="00BA086F">
        <w:rPr>
          <w:sz w:val="21"/>
          <w:szCs w:val="21"/>
          <w:lang w:val="en-GB"/>
        </w:rPr>
        <w:t xml:space="preserve">W Series </w:t>
      </w:r>
      <w:r w:rsidR="00442F6C">
        <w:rPr>
          <w:sz w:val="21"/>
          <w:szCs w:val="21"/>
          <w:lang w:val="en-GB"/>
        </w:rPr>
        <w:t>will share the bill with the DTM, which Hankook has been providing with its premium tyres as exclusive partner since 2011</w:t>
      </w:r>
      <w:r w:rsidR="005A7AB4">
        <w:rPr>
          <w:sz w:val="21"/>
          <w:szCs w:val="21"/>
          <w:lang w:val="en-GB"/>
        </w:rPr>
        <w:t>, on six race weekends in 2019</w:t>
      </w:r>
      <w:r w:rsidR="000A3150" w:rsidRPr="00BA086F">
        <w:rPr>
          <w:sz w:val="21"/>
          <w:szCs w:val="21"/>
          <w:lang w:val="en-GB"/>
        </w:rPr>
        <w:t xml:space="preserve">. </w:t>
      </w:r>
      <w:r w:rsidR="00442F6C">
        <w:rPr>
          <w:sz w:val="21"/>
          <w:szCs w:val="21"/>
          <w:lang w:val="en-GB"/>
        </w:rPr>
        <w:t>Hockenheim will host the inaugural round of the all-woman Formula series on 4</w:t>
      </w:r>
      <w:r w:rsidR="00442F6C" w:rsidRPr="00442F6C">
        <w:rPr>
          <w:sz w:val="21"/>
          <w:szCs w:val="21"/>
          <w:vertAlign w:val="superscript"/>
          <w:lang w:val="en-GB"/>
        </w:rPr>
        <w:t>th</w:t>
      </w:r>
      <w:r w:rsidR="00442F6C">
        <w:rPr>
          <w:sz w:val="21"/>
          <w:szCs w:val="21"/>
          <w:lang w:val="en-GB"/>
        </w:rPr>
        <w:t>/5</w:t>
      </w:r>
      <w:r w:rsidR="00442F6C" w:rsidRPr="00442F6C">
        <w:rPr>
          <w:sz w:val="21"/>
          <w:szCs w:val="21"/>
          <w:vertAlign w:val="superscript"/>
          <w:lang w:val="en-GB"/>
        </w:rPr>
        <w:t>th</w:t>
      </w:r>
      <w:r w:rsidR="00442F6C">
        <w:rPr>
          <w:sz w:val="21"/>
          <w:szCs w:val="21"/>
          <w:lang w:val="en-GB"/>
        </w:rPr>
        <w:t xml:space="preserve"> May, while the finale takes place at Brands Hatch on 10</w:t>
      </w:r>
      <w:r w:rsidR="00442F6C" w:rsidRPr="00442F6C">
        <w:rPr>
          <w:sz w:val="21"/>
          <w:szCs w:val="21"/>
          <w:vertAlign w:val="superscript"/>
          <w:lang w:val="en-GB"/>
        </w:rPr>
        <w:t>th</w:t>
      </w:r>
      <w:r w:rsidR="00442F6C">
        <w:rPr>
          <w:sz w:val="21"/>
          <w:szCs w:val="21"/>
          <w:lang w:val="en-GB"/>
        </w:rPr>
        <w:t>/11</w:t>
      </w:r>
      <w:r w:rsidR="00442F6C" w:rsidRPr="00442F6C">
        <w:rPr>
          <w:sz w:val="21"/>
          <w:szCs w:val="21"/>
          <w:vertAlign w:val="superscript"/>
          <w:lang w:val="en-GB"/>
        </w:rPr>
        <w:t>th</w:t>
      </w:r>
      <w:r w:rsidR="00442F6C">
        <w:rPr>
          <w:sz w:val="21"/>
          <w:szCs w:val="21"/>
          <w:lang w:val="en-GB"/>
        </w:rPr>
        <w:t xml:space="preserve"> August</w:t>
      </w:r>
      <w:r w:rsidR="00547373" w:rsidRPr="00BA086F">
        <w:rPr>
          <w:sz w:val="21"/>
          <w:szCs w:val="21"/>
          <w:lang w:val="en-GB"/>
        </w:rPr>
        <w:t>.</w:t>
      </w:r>
      <w:r w:rsidR="00BF3CF6" w:rsidRPr="00BA086F">
        <w:rPr>
          <w:sz w:val="21"/>
          <w:szCs w:val="21"/>
          <w:lang w:val="en-GB"/>
        </w:rPr>
        <w:t xml:space="preserve"> </w:t>
      </w:r>
      <w:r w:rsidR="00442F6C">
        <w:rPr>
          <w:sz w:val="21"/>
          <w:szCs w:val="21"/>
          <w:lang w:val="en-GB"/>
        </w:rPr>
        <w:t>The overall prize purse is 1.5 million dollars, with the winner picking up a cheque for 500,000 dollars</w:t>
      </w:r>
      <w:r w:rsidR="005026DD" w:rsidRPr="00BA086F">
        <w:rPr>
          <w:sz w:val="21"/>
          <w:szCs w:val="21"/>
          <w:lang w:val="en-GB"/>
        </w:rPr>
        <w:t>.</w:t>
      </w:r>
    </w:p>
    <w:p w14:paraId="08B333AC" w14:textId="77777777" w:rsidR="00FE641D" w:rsidRPr="00BA086F" w:rsidRDefault="00FE641D" w:rsidP="00520626">
      <w:pPr>
        <w:adjustRightInd w:val="0"/>
        <w:snapToGrid w:val="0"/>
        <w:spacing w:line="276" w:lineRule="auto"/>
        <w:rPr>
          <w:sz w:val="21"/>
          <w:szCs w:val="21"/>
          <w:lang w:val="en-GB"/>
        </w:rPr>
      </w:pPr>
    </w:p>
    <w:p w14:paraId="424D06A9" w14:textId="4330A62F" w:rsidR="00C52420" w:rsidRPr="00BA086F" w:rsidRDefault="00442F6C" w:rsidP="00520626">
      <w:pPr>
        <w:adjustRightInd w:val="0"/>
        <w:snapToGrid w:val="0"/>
        <w:spacing w:line="276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Over 100 female drivers from 30 countries applied for a seat in one of the 270-PS </w:t>
      </w:r>
      <w:r w:rsidR="00547373" w:rsidRPr="00BA086F">
        <w:rPr>
          <w:sz w:val="21"/>
          <w:szCs w:val="21"/>
          <w:lang w:val="en-GB"/>
        </w:rPr>
        <w:t>Tatuus T-318 Form</w:t>
      </w:r>
      <w:r>
        <w:rPr>
          <w:sz w:val="21"/>
          <w:szCs w:val="21"/>
          <w:lang w:val="en-GB"/>
        </w:rPr>
        <w:t>ula</w:t>
      </w:r>
      <w:r w:rsidR="00547373" w:rsidRPr="00BA086F">
        <w:rPr>
          <w:sz w:val="21"/>
          <w:szCs w:val="21"/>
          <w:lang w:val="en-GB"/>
        </w:rPr>
        <w:t xml:space="preserve"> 3 </w:t>
      </w:r>
      <w:r>
        <w:rPr>
          <w:sz w:val="21"/>
          <w:szCs w:val="21"/>
          <w:lang w:val="en-GB"/>
        </w:rPr>
        <w:t xml:space="preserve">cars, with 60 women progressing to </w:t>
      </w:r>
      <w:r w:rsidR="00DB2C26">
        <w:rPr>
          <w:sz w:val="21"/>
          <w:szCs w:val="21"/>
          <w:lang w:val="en-GB"/>
        </w:rPr>
        <w:t>qualifying</w:t>
      </w:r>
      <w:r w:rsidR="00C52420" w:rsidRPr="00BA086F">
        <w:rPr>
          <w:sz w:val="21"/>
          <w:szCs w:val="21"/>
          <w:lang w:val="en-GB"/>
        </w:rPr>
        <w:t xml:space="preserve">. </w:t>
      </w:r>
      <w:r w:rsidR="00DB2C26">
        <w:rPr>
          <w:sz w:val="21"/>
          <w:szCs w:val="21"/>
          <w:lang w:val="en-GB"/>
        </w:rPr>
        <w:t>The final decision as to who would occupy the 18 coveted starting places was made by a jury of experts, including former Formula 1 driver David Coulthard</w:t>
      </w:r>
      <w:r w:rsidR="00FE641D" w:rsidRPr="00BA086F">
        <w:rPr>
          <w:sz w:val="21"/>
          <w:szCs w:val="21"/>
          <w:lang w:val="en-GB"/>
        </w:rPr>
        <w:t>.</w:t>
      </w:r>
    </w:p>
    <w:p w14:paraId="0A500A0A" w14:textId="77777777" w:rsidR="00C52420" w:rsidRPr="00BA086F" w:rsidRDefault="00C52420" w:rsidP="00520626">
      <w:pPr>
        <w:adjustRightInd w:val="0"/>
        <w:snapToGrid w:val="0"/>
        <w:spacing w:line="276" w:lineRule="auto"/>
        <w:rPr>
          <w:sz w:val="21"/>
          <w:szCs w:val="21"/>
          <w:lang w:val="en-GB"/>
        </w:rPr>
      </w:pPr>
    </w:p>
    <w:p w14:paraId="2756B73E" w14:textId="51EAE5DB" w:rsidR="00FE641D" w:rsidRPr="00BA086F" w:rsidRDefault="00DB2C26" w:rsidP="00520626">
      <w:pPr>
        <w:adjustRightInd w:val="0"/>
        <w:snapToGrid w:val="0"/>
        <w:spacing w:line="276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The select few will now undergo extensive training courses, tough fitness tests and a lot of driver training, to ensure that they are ideally prepared for the start of the W Series in Hockenheim</w:t>
      </w:r>
      <w:r w:rsidR="00C52420" w:rsidRPr="00BA086F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As all the cars are identical, tyre management will be particularly important, as even minor changes to tyre pressure can have a big effect out on the track</w:t>
      </w:r>
      <w:r w:rsidR="00C52420" w:rsidRPr="00BA086F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As such, Hankook’s Ventus Race tyre, with its extreme consistency and high grip level, is the ideal partner for the young drivers</w:t>
      </w:r>
      <w:r w:rsidR="005026DD" w:rsidRPr="00BA086F">
        <w:rPr>
          <w:sz w:val="21"/>
          <w:szCs w:val="21"/>
          <w:lang w:val="en-GB"/>
        </w:rPr>
        <w:t>.</w:t>
      </w:r>
    </w:p>
    <w:p w14:paraId="29222D53" w14:textId="77777777" w:rsidR="00FE641D" w:rsidRPr="00BA086F" w:rsidRDefault="00FE641D" w:rsidP="00520626">
      <w:pPr>
        <w:adjustRightInd w:val="0"/>
        <w:snapToGrid w:val="0"/>
        <w:spacing w:line="276" w:lineRule="auto"/>
        <w:rPr>
          <w:sz w:val="21"/>
          <w:szCs w:val="21"/>
          <w:lang w:val="en-GB"/>
        </w:rPr>
      </w:pPr>
    </w:p>
    <w:p w14:paraId="72CAC64C" w14:textId="77777777" w:rsidR="00D93E1A" w:rsidRPr="00D93E1A" w:rsidRDefault="00D93E1A" w:rsidP="00D93E1A">
      <w:pPr>
        <w:spacing w:line="276" w:lineRule="auto"/>
        <w:rPr>
          <w:sz w:val="21"/>
          <w:szCs w:val="21"/>
          <w:lang w:val="en-GB"/>
        </w:rPr>
      </w:pPr>
      <w:r w:rsidRPr="00D93E1A">
        <w:rPr>
          <w:b/>
          <w:bCs/>
          <w:color w:val="auto"/>
          <w:sz w:val="21"/>
          <w:szCs w:val="21"/>
          <w:lang w:val="en-GB"/>
        </w:rPr>
        <w:t>Manfred Sandbichler, Hankook Motorsport Director Europe: </w:t>
      </w:r>
      <w:r w:rsidRPr="00D93E1A">
        <w:rPr>
          <w:sz w:val="21"/>
          <w:szCs w:val="21"/>
          <w:lang w:val="en-GB"/>
        </w:rPr>
        <w:t>“We are very enthusiastic about this new partnership with W Series and are looking forward to supporting this fascinating new race format to the best of our ability with the Ventus Race [tyre] and our know-how. One major reason for our involvement is the fact that W Series is exclusively for women. This is great, as it allows female drivers to develop in a professional environment within the motorsport scene, which is still male-dominated. However, we are not just thinking about the women in the cockpit, but also want to ensure that female mechanics, engineers and team managers get more opportunities in motorsport too.”</w:t>
      </w:r>
    </w:p>
    <w:p w14:paraId="26E322EE" w14:textId="77777777" w:rsidR="001F37B7" w:rsidRPr="00D93E1A" w:rsidRDefault="001F37B7" w:rsidP="00D93E1A">
      <w:pPr>
        <w:adjustRightInd w:val="0"/>
        <w:snapToGrid w:val="0"/>
        <w:spacing w:line="276" w:lineRule="auto"/>
        <w:rPr>
          <w:sz w:val="21"/>
          <w:szCs w:val="21"/>
          <w:lang w:val="en-US"/>
        </w:rPr>
      </w:pPr>
    </w:p>
    <w:p w14:paraId="596F21A1" w14:textId="3E064984" w:rsidR="00840AB9" w:rsidRPr="00BA086F" w:rsidRDefault="00061C4C" w:rsidP="00520626">
      <w:pPr>
        <w:adjustRightInd w:val="0"/>
        <w:snapToGrid w:val="0"/>
        <w:spacing w:line="276" w:lineRule="auto"/>
        <w:rPr>
          <w:bCs/>
          <w:color w:val="auto"/>
          <w:sz w:val="21"/>
          <w:szCs w:val="21"/>
          <w:lang w:val="en-GB"/>
        </w:rPr>
      </w:pPr>
      <w:r w:rsidRPr="00BA086F">
        <w:rPr>
          <w:b/>
          <w:bCs/>
          <w:color w:val="auto"/>
          <w:sz w:val="21"/>
          <w:szCs w:val="21"/>
          <w:lang w:val="en-GB"/>
        </w:rPr>
        <w:t xml:space="preserve">Catherine Bond Muir, Chief Executive Officer W Series: </w:t>
      </w:r>
      <w:r w:rsidR="00DB2C26">
        <w:rPr>
          <w:bCs/>
          <w:color w:val="auto"/>
          <w:sz w:val="21"/>
          <w:szCs w:val="21"/>
          <w:lang w:val="en-GB"/>
        </w:rPr>
        <w:t>“</w:t>
      </w:r>
      <w:r w:rsidR="00C30A7D" w:rsidRPr="00BA086F">
        <w:rPr>
          <w:bCs/>
          <w:color w:val="auto"/>
          <w:sz w:val="21"/>
          <w:szCs w:val="21"/>
          <w:lang w:val="en-GB"/>
        </w:rPr>
        <w:t>Hankook is</w:t>
      </w:r>
      <w:r w:rsidR="00DB2C26">
        <w:rPr>
          <w:bCs/>
          <w:color w:val="auto"/>
          <w:sz w:val="21"/>
          <w:szCs w:val="21"/>
          <w:lang w:val="en-GB"/>
        </w:rPr>
        <w:t xml:space="preserve"> an exciting and innovative company, which, like the W Series, is always prepared to strike out in a new direction</w:t>
      </w:r>
      <w:r w:rsidR="00C30A7D" w:rsidRPr="00BA086F">
        <w:rPr>
          <w:bCs/>
          <w:color w:val="auto"/>
          <w:sz w:val="21"/>
          <w:szCs w:val="21"/>
          <w:lang w:val="en-GB"/>
        </w:rPr>
        <w:t xml:space="preserve">. </w:t>
      </w:r>
      <w:r w:rsidR="00DB2C26">
        <w:rPr>
          <w:bCs/>
          <w:color w:val="auto"/>
          <w:sz w:val="21"/>
          <w:szCs w:val="21"/>
          <w:lang w:val="en-GB"/>
        </w:rPr>
        <w:t>For this reason, we are happy to have a partner like this on our side</w:t>
      </w:r>
      <w:r w:rsidR="00647916" w:rsidRPr="00BA086F">
        <w:rPr>
          <w:bCs/>
          <w:color w:val="auto"/>
          <w:sz w:val="21"/>
          <w:szCs w:val="21"/>
          <w:lang w:val="en-GB"/>
        </w:rPr>
        <w:t xml:space="preserve">. </w:t>
      </w:r>
      <w:r w:rsidR="00DB2C26">
        <w:rPr>
          <w:bCs/>
          <w:color w:val="auto"/>
          <w:sz w:val="21"/>
          <w:szCs w:val="21"/>
          <w:lang w:val="en-GB"/>
        </w:rPr>
        <w:t>We received a lot of interesting offers, but Hankook had by far the best overall package and will be fully committed to helping us offer women better opportunities in motorsport</w:t>
      </w:r>
      <w:r w:rsidR="00D53084" w:rsidRPr="00BA086F">
        <w:rPr>
          <w:bCs/>
          <w:color w:val="auto"/>
          <w:sz w:val="21"/>
          <w:szCs w:val="21"/>
          <w:lang w:val="en-GB"/>
        </w:rPr>
        <w:t>.</w:t>
      </w:r>
      <w:r w:rsidR="00DB2C26">
        <w:rPr>
          <w:bCs/>
          <w:color w:val="auto"/>
          <w:sz w:val="21"/>
          <w:szCs w:val="21"/>
          <w:lang w:val="en-GB"/>
        </w:rPr>
        <w:t>”</w:t>
      </w:r>
    </w:p>
    <w:p w14:paraId="64F63191" w14:textId="77777777" w:rsidR="00D53084" w:rsidRPr="00BA086F" w:rsidRDefault="00D53084" w:rsidP="00520626">
      <w:pPr>
        <w:adjustRightInd w:val="0"/>
        <w:snapToGrid w:val="0"/>
        <w:spacing w:line="276" w:lineRule="auto"/>
        <w:rPr>
          <w:bCs/>
          <w:color w:val="auto"/>
          <w:sz w:val="21"/>
          <w:szCs w:val="21"/>
          <w:lang w:val="en-GB"/>
        </w:rPr>
      </w:pPr>
    </w:p>
    <w:p w14:paraId="53D87692" w14:textId="2B730B8D" w:rsidR="00D53084" w:rsidRDefault="004E25E9" w:rsidP="00520626">
      <w:pPr>
        <w:adjustRightInd w:val="0"/>
        <w:snapToGrid w:val="0"/>
        <w:spacing w:line="276" w:lineRule="auto"/>
        <w:rPr>
          <w:bCs/>
          <w:sz w:val="21"/>
          <w:szCs w:val="21"/>
          <w:lang w:val="en-GB"/>
        </w:rPr>
      </w:pPr>
      <w:r w:rsidRPr="00BA086F">
        <w:rPr>
          <w:b/>
          <w:bCs/>
          <w:sz w:val="21"/>
          <w:szCs w:val="21"/>
          <w:lang w:val="en-GB"/>
        </w:rPr>
        <w:t xml:space="preserve">Dave Ryan, Racing Director W Series </w:t>
      </w:r>
      <w:r w:rsidR="00DB2C26">
        <w:rPr>
          <w:bCs/>
          <w:sz w:val="21"/>
          <w:szCs w:val="21"/>
          <w:lang w:val="en-GB"/>
        </w:rPr>
        <w:t xml:space="preserve">“Hankook has an impressive global presence in motorsport and is the tyre partner of many racing series around the world, whether </w:t>
      </w:r>
      <w:r w:rsidR="00540258">
        <w:rPr>
          <w:bCs/>
          <w:sz w:val="21"/>
          <w:szCs w:val="21"/>
          <w:lang w:val="en-GB"/>
        </w:rPr>
        <w:t>in touring cars, single-seaters, endurance racing or rallying</w:t>
      </w:r>
      <w:r w:rsidRPr="00BA086F">
        <w:rPr>
          <w:bCs/>
          <w:sz w:val="21"/>
          <w:szCs w:val="21"/>
          <w:lang w:val="en-GB"/>
        </w:rPr>
        <w:t xml:space="preserve">. </w:t>
      </w:r>
      <w:r w:rsidR="00540258">
        <w:rPr>
          <w:bCs/>
          <w:sz w:val="21"/>
          <w:szCs w:val="21"/>
          <w:lang w:val="en-GB"/>
        </w:rPr>
        <w:t>Furthermore, Hankook has been exclusive partner of the DTM, with which the W Series will share the bill, since 2011</w:t>
      </w:r>
      <w:r w:rsidRPr="00BA086F">
        <w:rPr>
          <w:bCs/>
          <w:sz w:val="21"/>
          <w:szCs w:val="21"/>
          <w:lang w:val="en-GB"/>
        </w:rPr>
        <w:t xml:space="preserve">. </w:t>
      </w:r>
      <w:r w:rsidR="00540258">
        <w:rPr>
          <w:bCs/>
          <w:sz w:val="21"/>
          <w:szCs w:val="21"/>
          <w:lang w:val="en-GB"/>
        </w:rPr>
        <w:t>Its high-tech products, know-how and global involvement in motorsport make Hankook the perfect partner for us. It will provide optimal support for the W Series, not only with its race tyres, but also its engineers and mechanics</w:t>
      </w:r>
      <w:r w:rsidR="009D1E50" w:rsidRPr="00BA086F">
        <w:rPr>
          <w:bCs/>
          <w:sz w:val="21"/>
          <w:szCs w:val="21"/>
          <w:lang w:val="en-GB"/>
        </w:rPr>
        <w:t>.</w:t>
      </w:r>
      <w:r w:rsidR="00540258">
        <w:rPr>
          <w:bCs/>
          <w:sz w:val="21"/>
          <w:szCs w:val="21"/>
          <w:lang w:val="en-GB"/>
        </w:rPr>
        <w:t>”</w:t>
      </w:r>
    </w:p>
    <w:p w14:paraId="5EC4354B" w14:textId="77777777" w:rsidR="00742A42" w:rsidRDefault="00742A42" w:rsidP="00520626">
      <w:pPr>
        <w:adjustRightInd w:val="0"/>
        <w:snapToGrid w:val="0"/>
        <w:spacing w:line="276" w:lineRule="auto"/>
        <w:rPr>
          <w:bCs/>
          <w:sz w:val="21"/>
          <w:szCs w:val="21"/>
          <w:lang w:val="en-GB"/>
        </w:rPr>
      </w:pPr>
    </w:p>
    <w:p w14:paraId="283D6054" w14:textId="77777777" w:rsidR="00742A42" w:rsidRDefault="00742A42" w:rsidP="00520626">
      <w:pPr>
        <w:adjustRightInd w:val="0"/>
        <w:snapToGrid w:val="0"/>
        <w:spacing w:line="276" w:lineRule="auto"/>
        <w:rPr>
          <w:bCs/>
          <w:sz w:val="21"/>
          <w:szCs w:val="21"/>
          <w:lang w:val="en-GB"/>
        </w:rPr>
      </w:pPr>
    </w:p>
    <w:p w14:paraId="528E2C75" w14:textId="77777777" w:rsidR="00D93E1A" w:rsidRDefault="00D93E1A" w:rsidP="00520626">
      <w:pPr>
        <w:adjustRightInd w:val="0"/>
        <w:snapToGrid w:val="0"/>
        <w:spacing w:line="276" w:lineRule="auto"/>
        <w:rPr>
          <w:bCs/>
          <w:sz w:val="21"/>
          <w:szCs w:val="21"/>
          <w:lang w:val="en-GB"/>
        </w:rPr>
      </w:pPr>
    </w:p>
    <w:p w14:paraId="334C635D" w14:textId="77777777" w:rsidR="00D93E1A" w:rsidRPr="00BA086F" w:rsidRDefault="00D93E1A" w:rsidP="00520626">
      <w:pPr>
        <w:adjustRightInd w:val="0"/>
        <w:snapToGrid w:val="0"/>
        <w:spacing w:line="276" w:lineRule="auto"/>
        <w:rPr>
          <w:bCs/>
          <w:sz w:val="21"/>
          <w:szCs w:val="21"/>
          <w:lang w:val="en-GB"/>
        </w:rPr>
      </w:pPr>
    </w:p>
    <w:p w14:paraId="575FF3E3" w14:textId="77777777" w:rsidR="00EF027F" w:rsidRPr="00BA086F" w:rsidRDefault="00EF027F" w:rsidP="00EF158C">
      <w:pPr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BA086F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43BC560B" w:rsidR="00EF027F" w:rsidRPr="00BA086F" w:rsidRDefault="00540258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EF027F" w:rsidRPr="00BA086F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30D2505A" w14:textId="60ED8B53" w:rsidR="00EF027F" w:rsidRPr="00BA086F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BA086F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BA086F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BA086F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BA086F">
              <w:rPr>
                <w:sz w:val="16"/>
                <w:szCs w:val="16"/>
                <w:lang w:val="en-GB"/>
              </w:rPr>
              <w:t>Siemensstr. 14, 63263 Neu-Isenburg</w:t>
            </w:r>
            <w:r w:rsidRPr="00BA086F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540258">
              <w:rPr>
                <w:sz w:val="16"/>
                <w:szCs w:val="16"/>
                <w:lang w:val="en-GB"/>
              </w:rPr>
              <w:t>Germany</w:t>
            </w:r>
          </w:p>
          <w:p w14:paraId="0F6147D1" w14:textId="77777777" w:rsidR="00EF027F" w:rsidRPr="00BA086F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EF027F" w:rsidRPr="00BA086F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BA086F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BA086F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61E1D124" w14:textId="77777777" w:rsidR="00EF027F" w:rsidRPr="00BA086F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BA086F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2F213642" w14:textId="77777777" w:rsidR="00EF027F" w:rsidRPr="00BA086F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BA086F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282B5633" w14:textId="77777777" w:rsidR="00EF027F" w:rsidRPr="00BA086F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BA086F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BA086F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BA086F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29F6EB2C" w14:textId="77777777" w:rsidR="00EF027F" w:rsidRPr="00BA086F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BA086F">
              <w:rPr>
                <w:sz w:val="16"/>
                <w:szCs w:val="16"/>
                <w:lang w:val="en-GB"/>
              </w:rPr>
              <w:t>Public Relations</w:t>
            </w:r>
          </w:p>
          <w:p w14:paraId="00A8CF7B" w14:textId="77777777" w:rsidR="005E0D9B" w:rsidRPr="00BA086F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BA086F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BA086F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BA086F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BA086F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BA086F" w:rsidRDefault="005E0D9B" w:rsidP="005C2834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BA086F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="00EF027F" w:rsidRPr="00BA086F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BA086F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BA086F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464ED14D" w14:textId="77777777" w:rsidR="00EF158C" w:rsidRPr="00BA086F" w:rsidRDefault="00EF158C" w:rsidP="00EF158C">
      <w:pPr>
        <w:rPr>
          <w:color w:val="auto"/>
          <w:sz w:val="24"/>
          <w:szCs w:val="24"/>
          <w:lang w:val="en-GB"/>
        </w:rPr>
      </w:pPr>
    </w:p>
    <w:sectPr w:rsidR="00EF158C" w:rsidRPr="00BA086F" w:rsidSect="00520626">
      <w:headerReference w:type="default" r:id="rId8"/>
      <w:pgSz w:w="11906" w:h="16838"/>
      <w:pgMar w:top="1819" w:right="1134" w:bottom="1418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FC14" w14:textId="77777777" w:rsidR="00702ADD" w:rsidRDefault="00702ADD">
      <w:r>
        <w:separator/>
      </w:r>
    </w:p>
  </w:endnote>
  <w:endnote w:type="continuationSeparator" w:id="0">
    <w:p w14:paraId="6ABDC770" w14:textId="77777777" w:rsidR="00702ADD" w:rsidRDefault="0070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B26A" w14:textId="77777777" w:rsidR="00702ADD" w:rsidRDefault="00702ADD">
      <w:r>
        <w:separator/>
      </w:r>
    </w:p>
  </w:footnote>
  <w:footnote w:type="continuationSeparator" w:id="0">
    <w:p w14:paraId="6F898F17" w14:textId="77777777" w:rsidR="00702ADD" w:rsidRDefault="0070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11" name="Grafik 11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164"/>
    <w:rsid w:val="00005C7D"/>
    <w:rsid w:val="000075C0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58A9"/>
    <w:rsid w:val="00037723"/>
    <w:rsid w:val="00037F89"/>
    <w:rsid w:val="00042B26"/>
    <w:rsid w:val="00045B53"/>
    <w:rsid w:val="00046E26"/>
    <w:rsid w:val="00050519"/>
    <w:rsid w:val="000521CA"/>
    <w:rsid w:val="00053EA0"/>
    <w:rsid w:val="00057909"/>
    <w:rsid w:val="00057F2E"/>
    <w:rsid w:val="00061C4C"/>
    <w:rsid w:val="00063665"/>
    <w:rsid w:val="000636B3"/>
    <w:rsid w:val="0006453C"/>
    <w:rsid w:val="0007020D"/>
    <w:rsid w:val="000707C2"/>
    <w:rsid w:val="000747E5"/>
    <w:rsid w:val="0007637C"/>
    <w:rsid w:val="0007769C"/>
    <w:rsid w:val="000803EB"/>
    <w:rsid w:val="0008133E"/>
    <w:rsid w:val="000833E4"/>
    <w:rsid w:val="000875CA"/>
    <w:rsid w:val="000979F7"/>
    <w:rsid w:val="00097E76"/>
    <w:rsid w:val="000A21E5"/>
    <w:rsid w:val="000A3150"/>
    <w:rsid w:val="000A6C27"/>
    <w:rsid w:val="000B01AA"/>
    <w:rsid w:val="000B43E8"/>
    <w:rsid w:val="000B4442"/>
    <w:rsid w:val="000B78B2"/>
    <w:rsid w:val="000B7F76"/>
    <w:rsid w:val="000C03E3"/>
    <w:rsid w:val="000C294E"/>
    <w:rsid w:val="000C38D5"/>
    <w:rsid w:val="000C6942"/>
    <w:rsid w:val="000C6FEE"/>
    <w:rsid w:val="000C728A"/>
    <w:rsid w:val="000D0075"/>
    <w:rsid w:val="000D3328"/>
    <w:rsid w:val="000D4442"/>
    <w:rsid w:val="000D4C5E"/>
    <w:rsid w:val="000D60A2"/>
    <w:rsid w:val="000E065C"/>
    <w:rsid w:val="000E0966"/>
    <w:rsid w:val="000E3F11"/>
    <w:rsid w:val="000E504D"/>
    <w:rsid w:val="000E5610"/>
    <w:rsid w:val="000E5B09"/>
    <w:rsid w:val="000E6F3C"/>
    <w:rsid w:val="000F383B"/>
    <w:rsid w:val="000F6C5B"/>
    <w:rsid w:val="000F728A"/>
    <w:rsid w:val="00101E91"/>
    <w:rsid w:val="00106A86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2F98"/>
    <w:rsid w:val="001331AE"/>
    <w:rsid w:val="00133278"/>
    <w:rsid w:val="00134599"/>
    <w:rsid w:val="00135820"/>
    <w:rsid w:val="00140D7A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57958"/>
    <w:rsid w:val="00161955"/>
    <w:rsid w:val="00162EA2"/>
    <w:rsid w:val="0016303B"/>
    <w:rsid w:val="001637D7"/>
    <w:rsid w:val="00163920"/>
    <w:rsid w:val="0016441B"/>
    <w:rsid w:val="00164B79"/>
    <w:rsid w:val="001653AE"/>
    <w:rsid w:val="00166A3F"/>
    <w:rsid w:val="00167723"/>
    <w:rsid w:val="00167FD7"/>
    <w:rsid w:val="00170F8A"/>
    <w:rsid w:val="0017162F"/>
    <w:rsid w:val="00171CF3"/>
    <w:rsid w:val="001724E3"/>
    <w:rsid w:val="00173093"/>
    <w:rsid w:val="00174103"/>
    <w:rsid w:val="00174A7D"/>
    <w:rsid w:val="00174AC5"/>
    <w:rsid w:val="00175871"/>
    <w:rsid w:val="00175DD5"/>
    <w:rsid w:val="0017638F"/>
    <w:rsid w:val="00180F01"/>
    <w:rsid w:val="001824F2"/>
    <w:rsid w:val="00183309"/>
    <w:rsid w:val="00184A44"/>
    <w:rsid w:val="00186210"/>
    <w:rsid w:val="00186921"/>
    <w:rsid w:val="0019060D"/>
    <w:rsid w:val="001921B4"/>
    <w:rsid w:val="001928D8"/>
    <w:rsid w:val="0019304D"/>
    <w:rsid w:val="00193E3D"/>
    <w:rsid w:val="001967CA"/>
    <w:rsid w:val="0019686F"/>
    <w:rsid w:val="00197F6E"/>
    <w:rsid w:val="001A3014"/>
    <w:rsid w:val="001A511C"/>
    <w:rsid w:val="001B1188"/>
    <w:rsid w:val="001B1218"/>
    <w:rsid w:val="001B1E5F"/>
    <w:rsid w:val="001B235E"/>
    <w:rsid w:val="001B6C39"/>
    <w:rsid w:val="001C0A34"/>
    <w:rsid w:val="001C16BD"/>
    <w:rsid w:val="001C1E65"/>
    <w:rsid w:val="001C1F36"/>
    <w:rsid w:val="001C306C"/>
    <w:rsid w:val="001C50A7"/>
    <w:rsid w:val="001C60AB"/>
    <w:rsid w:val="001D1A33"/>
    <w:rsid w:val="001E12FE"/>
    <w:rsid w:val="001E1CA4"/>
    <w:rsid w:val="001E482B"/>
    <w:rsid w:val="001E5860"/>
    <w:rsid w:val="001E5D27"/>
    <w:rsid w:val="001E68CD"/>
    <w:rsid w:val="001F0094"/>
    <w:rsid w:val="001F1B56"/>
    <w:rsid w:val="001F2CE5"/>
    <w:rsid w:val="001F37B7"/>
    <w:rsid w:val="001F4CF2"/>
    <w:rsid w:val="001F4EFA"/>
    <w:rsid w:val="001F690C"/>
    <w:rsid w:val="00200487"/>
    <w:rsid w:val="00201733"/>
    <w:rsid w:val="00201AFB"/>
    <w:rsid w:val="00201C1B"/>
    <w:rsid w:val="00205913"/>
    <w:rsid w:val="002068AA"/>
    <w:rsid w:val="0021380A"/>
    <w:rsid w:val="002138FD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2A5B"/>
    <w:rsid w:val="0023602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360C"/>
    <w:rsid w:val="0025387B"/>
    <w:rsid w:val="00253B1B"/>
    <w:rsid w:val="0025501E"/>
    <w:rsid w:val="00257E41"/>
    <w:rsid w:val="00261C2B"/>
    <w:rsid w:val="002634C1"/>
    <w:rsid w:val="00264293"/>
    <w:rsid w:val="002643E7"/>
    <w:rsid w:val="00264A09"/>
    <w:rsid w:val="002667D3"/>
    <w:rsid w:val="00266ECE"/>
    <w:rsid w:val="002724F4"/>
    <w:rsid w:val="00272C05"/>
    <w:rsid w:val="0027335F"/>
    <w:rsid w:val="00273753"/>
    <w:rsid w:val="00276D86"/>
    <w:rsid w:val="00280FEF"/>
    <w:rsid w:val="002821C3"/>
    <w:rsid w:val="00286C34"/>
    <w:rsid w:val="00286D15"/>
    <w:rsid w:val="00286F6F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3474"/>
    <w:rsid w:val="002B549F"/>
    <w:rsid w:val="002B5C13"/>
    <w:rsid w:val="002C07EA"/>
    <w:rsid w:val="002C2AEE"/>
    <w:rsid w:val="002C2E38"/>
    <w:rsid w:val="002C61A2"/>
    <w:rsid w:val="002C7CC7"/>
    <w:rsid w:val="002D06B1"/>
    <w:rsid w:val="002D220B"/>
    <w:rsid w:val="002D5BD8"/>
    <w:rsid w:val="002D644E"/>
    <w:rsid w:val="002E2371"/>
    <w:rsid w:val="002E4580"/>
    <w:rsid w:val="002E48E3"/>
    <w:rsid w:val="002E4D2B"/>
    <w:rsid w:val="002F2712"/>
    <w:rsid w:val="00310A0F"/>
    <w:rsid w:val="00310D49"/>
    <w:rsid w:val="00310EB8"/>
    <w:rsid w:val="00311F5F"/>
    <w:rsid w:val="00312502"/>
    <w:rsid w:val="0031273D"/>
    <w:rsid w:val="003149F7"/>
    <w:rsid w:val="00316C70"/>
    <w:rsid w:val="00317388"/>
    <w:rsid w:val="00322512"/>
    <w:rsid w:val="00322D59"/>
    <w:rsid w:val="00330401"/>
    <w:rsid w:val="00331774"/>
    <w:rsid w:val="00332260"/>
    <w:rsid w:val="003339AD"/>
    <w:rsid w:val="00333D52"/>
    <w:rsid w:val="00334C89"/>
    <w:rsid w:val="003367BF"/>
    <w:rsid w:val="00337274"/>
    <w:rsid w:val="00337777"/>
    <w:rsid w:val="003402E0"/>
    <w:rsid w:val="00341015"/>
    <w:rsid w:val="003417C7"/>
    <w:rsid w:val="00341A7D"/>
    <w:rsid w:val="00343007"/>
    <w:rsid w:val="003444F2"/>
    <w:rsid w:val="003445DC"/>
    <w:rsid w:val="00346FF8"/>
    <w:rsid w:val="00347CD6"/>
    <w:rsid w:val="00350913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646BF"/>
    <w:rsid w:val="003705E5"/>
    <w:rsid w:val="00371BF1"/>
    <w:rsid w:val="00373865"/>
    <w:rsid w:val="003763D0"/>
    <w:rsid w:val="00382B70"/>
    <w:rsid w:val="00383864"/>
    <w:rsid w:val="00383FD7"/>
    <w:rsid w:val="00384C11"/>
    <w:rsid w:val="00391EF5"/>
    <w:rsid w:val="003961DA"/>
    <w:rsid w:val="003962FB"/>
    <w:rsid w:val="003A0112"/>
    <w:rsid w:val="003A2134"/>
    <w:rsid w:val="003A5A76"/>
    <w:rsid w:val="003A6919"/>
    <w:rsid w:val="003B18C1"/>
    <w:rsid w:val="003B2BAB"/>
    <w:rsid w:val="003B340F"/>
    <w:rsid w:val="003B5AB0"/>
    <w:rsid w:val="003B72B4"/>
    <w:rsid w:val="003C0256"/>
    <w:rsid w:val="003C13AA"/>
    <w:rsid w:val="003C2C07"/>
    <w:rsid w:val="003C3287"/>
    <w:rsid w:val="003C3675"/>
    <w:rsid w:val="003C4121"/>
    <w:rsid w:val="003C4FDB"/>
    <w:rsid w:val="003C59DB"/>
    <w:rsid w:val="003C5F06"/>
    <w:rsid w:val="003C6392"/>
    <w:rsid w:val="003C6480"/>
    <w:rsid w:val="003C6BA6"/>
    <w:rsid w:val="003C795D"/>
    <w:rsid w:val="003C7CF9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442A"/>
    <w:rsid w:val="003F798C"/>
    <w:rsid w:val="00400C48"/>
    <w:rsid w:val="004065BA"/>
    <w:rsid w:val="00411709"/>
    <w:rsid w:val="00411C47"/>
    <w:rsid w:val="00412970"/>
    <w:rsid w:val="004139C5"/>
    <w:rsid w:val="00413C13"/>
    <w:rsid w:val="00416B56"/>
    <w:rsid w:val="00417E77"/>
    <w:rsid w:val="004227FE"/>
    <w:rsid w:val="00424437"/>
    <w:rsid w:val="004260D5"/>
    <w:rsid w:val="004311A0"/>
    <w:rsid w:val="00431CA1"/>
    <w:rsid w:val="00431CD5"/>
    <w:rsid w:val="004328DE"/>
    <w:rsid w:val="004371CC"/>
    <w:rsid w:val="00437391"/>
    <w:rsid w:val="00441245"/>
    <w:rsid w:val="00441CF6"/>
    <w:rsid w:val="00442F6C"/>
    <w:rsid w:val="00444C13"/>
    <w:rsid w:val="00446194"/>
    <w:rsid w:val="004505DA"/>
    <w:rsid w:val="004508AB"/>
    <w:rsid w:val="00450A74"/>
    <w:rsid w:val="0045316C"/>
    <w:rsid w:val="00454798"/>
    <w:rsid w:val="00455811"/>
    <w:rsid w:val="004567BF"/>
    <w:rsid w:val="00456D85"/>
    <w:rsid w:val="00457514"/>
    <w:rsid w:val="00461C61"/>
    <w:rsid w:val="00462766"/>
    <w:rsid w:val="00463FAC"/>
    <w:rsid w:val="004640F5"/>
    <w:rsid w:val="004669C0"/>
    <w:rsid w:val="00466B46"/>
    <w:rsid w:val="0047137A"/>
    <w:rsid w:val="00471E9F"/>
    <w:rsid w:val="00474807"/>
    <w:rsid w:val="00475B2E"/>
    <w:rsid w:val="0047757F"/>
    <w:rsid w:val="004806D6"/>
    <w:rsid w:val="00480B7A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4AC3"/>
    <w:rsid w:val="004957FB"/>
    <w:rsid w:val="0049592C"/>
    <w:rsid w:val="00495D86"/>
    <w:rsid w:val="004969B9"/>
    <w:rsid w:val="00497AF7"/>
    <w:rsid w:val="00497D50"/>
    <w:rsid w:val="004A13FA"/>
    <w:rsid w:val="004B0F2E"/>
    <w:rsid w:val="004B2687"/>
    <w:rsid w:val="004B3F05"/>
    <w:rsid w:val="004B4FF9"/>
    <w:rsid w:val="004B6BA1"/>
    <w:rsid w:val="004C0BF7"/>
    <w:rsid w:val="004C1A7F"/>
    <w:rsid w:val="004C3CE2"/>
    <w:rsid w:val="004C51A6"/>
    <w:rsid w:val="004C59E3"/>
    <w:rsid w:val="004C6EE5"/>
    <w:rsid w:val="004C7A2A"/>
    <w:rsid w:val="004D50B3"/>
    <w:rsid w:val="004E0A58"/>
    <w:rsid w:val="004E25E9"/>
    <w:rsid w:val="004E36AC"/>
    <w:rsid w:val="004E6DC0"/>
    <w:rsid w:val="004E7FF0"/>
    <w:rsid w:val="004F03A5"/>
    <w:rsid w:val="004F042B"/>
    <w:rsid w:val="004F0F5C"/>
    <w:rsid w:val="004F0F94"/>
    <w:rsid w:val="004F4650"/>
    <w:rsid w:val="00501EE5"/>
    <w:rsid w:val="005026DD"/>
    <w:rsid w:val="00503C55"/>
    <w:rsid w:val="00511F90"/>
    <w:rsid w:val="00511FD6"/>
    <w:rsid w:val="005131AB"/>
    <w:rsid w:val="00513FB1"/>
    <w:rsid w:val="0051481D"/>
    <w:rsid w:val="00516754"/>
    <w:rsid w:val="00517843"/>
    <w:rsid w:val="005178EF"/>
    <w:rsid w:val="00517942"/>
    <w:rsid w:val="00520626"/>
    <w:rsid w:val="00520A83"/>
    <w:rsid w:val="00521642"/>
    <w:rsid w:val="005229B4"/>
    <w:rsid w:val="00523F63"/>
    <w:rsid w:val="0052512F"/>
    <w:rsid w:val="005253A2"/>
    <w:rsid w:val="00526572"/>
    <w:rsid w:val="005315E9"/>
    <w:rsid w:val="00531911"/>
    <w:rsid w:val="005319AE"/>
    <w:rsid w:val="00531C93"/>
    <w:rsid w:val="00531DEE"/>
    <w:rsid w:val="00532E9B"/>
    <w:rsid w:val="00533464"/>
    <w:rsid w:val="00534087"/>
    <w:rsid w:val="00535E35"/>
    <w:rsid w:val="00540258"/>
    <w:rsid w:val="005415CC"/>
    <w:rsid w:val="0054217C"/>
    <w:rsid w:val="0054291C"/>
    <w:rsid w:val="00543279"/>
    <w:rsid w:val="00544301"/>
    <w:rsid w:val="00544942"/>
    <w:rsid w:val="00545866"/>
    <w:rsid w:val="00547373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17C0"/>
    <w:rsid w:val="005724AD"/>
    <w:rsid w:val="00574825"/>
    <w:rsid w:val="00576299"/>
    <w:rsid w:val="005806C0"/>
    <w:rsid w:val="00580D4A"/>
    <w:rsid w:val="00581B25"/>
    <w:rsid w:val="00582882"/>
    <w:rsid w:val="005833C3"/>
    <w:rsid w:val="00590EE4"/>
    <w:rsid w:val="0059128F"/>
    <w:rsid w:val="00591A3C"/>
    <w:rsid w:val="00592330"/>
    <w:rsid w:val="005949A3"/>
    <w:rsid w:val="00597FCA"/>
    <w:rsid w:val="005A04C7"/>
    <w:rsid w:val="005A1096"/>
    <w:rsid w:val="005A1295"/>
    <w:rsid w:val="005A1981"/>
    <w:rsid w:val="005A296D"/>
    <w:rsid w:val="005A3013"/>
    <w:rsid w:val="005A56DE"/>
    <w:rsid w:val="005A7AB4"/>
    <w:rsid w:val="005A7F38"/>
    <w:rsid w:val="005B116D"/>
    <w:rsid w:val="005B22CF"/>
    <w:rsid w:val="005B5F17"/>
    <w:rsid w:val="005B62C8"/>
    <w:rsid w:val="005B7958"/>
    <w:rsid w:val="005C1BCD"/>
    <w:rsid w:val="005C1F5B"/>
    <w:rsid w:val="005C2834"/>
    <w:rsid w:val="005C2BC8"/>
    <w:rsid w:val="005C32DC"/>
    <w:rsid w:val="005C6756"/>
    <w:rsid w:val="005C7FAF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6EB6"/>
    <w:rsid w:val="005E7787"/>
    <w:rsid w:val="005F0AB5"/>
    <w:rsid w:val="005F1BF0"/>
    <w:rsid w:val="005F255A"/>
    <w:rsid w:val="005F6A32"/>
    <w:rsid w:val="005F7D13"/>
    <w:rsid w:val="00600B02"/>
    <w:rsid w:val="00601E91"/>
    <w:rsid w:val="0060326A"/>
    <w:rsid w:val="00612DCC"/>
    <w:rsid w:val="00613D4C"/>
    <w:rsid w:val="00615AA2"/>
    <w:rsid w:val="0062088B"/>
    <w:rsid w:val="00623E1A"/>
    <w:rsid w:val="006252F0"/>
    <w:rsid w:val="006347D5"/>
    <w:rsid w:val="006369D3"/>
    <w:rsid w:val="006373DC"/>
    <w:rsid w:val="00637F21"/>
    <w:rsid w:val="006449CD"/>
    <w:rsid w:val="00646430"/>
    <w:rsid w:val="00647277"/>
    <w:rsid w:val="0064744E"/>
    <w:rsid w:val="00647916"/>
    <w:rsid w:val="006508F3"/>
    <w:rsid w:val="0065093D"/>
    <w:rsid w:val="00651E35"/>
    <w:rsid w:val="00655428"/>
    <w:rsid w:val="00656AB1"/>
    <w:rsid w:val="00657517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55DD"/>
    <w:rsid w:val="00687219"/>
    <w:rsid w:val="00691DEE"/>
    <w:rsid w:val="00692E92"/>
    <w:rsid w:val="00694D9B"/>
    <w:rsid w:val="00695117"/>
    <w:rsid w:val="0069790E"/>
    <w:rsid w:val="00697E86"/>
    <w:rsid w:val="00697F8A"/>
    <w:rsid w:val="006A0748"/>
    <w:rsid w:val="006A09CD"/>
    <w:rsid w:val="006A220B"/>
    <w:rsid w:val="006A5B18"/>
    <w:rsid w:val="006A6B65"/>
    <w:rsid w:val="006B0E0C"/>
    <w:rsid w:val="006B21DA"/>
    <w:rsid w:val="006B3197"/>
    <w:rsid w:val="006C1780"/>
    <w:rsid w:val="006C26C0"/>
    <w:rsid w:val="006C2E58"/>
    <w:rsid w:val="006C3193"/>
    <w:rsid w:val="006C4E2B"/>
    <w:rsid w:val="006D3B14"/>
    <w:rsid w:val="006E1A12"/>
    <w:rsid w:val="006E416E"/>
    <w:rsid w:val="006F0560"/>
    <w:rsid w:val="006F16C2"/>
    <w:rsid w:val="006F33D0"/>
    <w:rsid w:val="006F395B"/>
    <w:rsid w:val="006F4664"/>
    <w:rsid w:val="00700118"/>
    <w:rsid w:val="00700A01"/>
    <w:rsid w:val="00700D5A"/>
    <w:rsid w:val="007013A7"/>
    <w:rsid w:val="00702ADD"/>
    <w:rsid w:val="007038E8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791"/>
    <w:rsid w:val="00735892"/>
    <w:rsid w:val="007366CC"/>
    <w:rsid w:val="007366F3"/>
    <w:rsid w:val="00737010"/>
    <w:rsid w:val="00740625"/>
    <w:rsid w:val="00740747"/>
    <w:rsid w:val="00740E19"/>
    <w:rsid w:val="0074170A"/>
    <w:rsid w:val="00742A42"/>
    <w:rsid w:val="00743A4D"/>
    <w:rsid w:val="0074471C"/>
    <w:rsid w:val="0074597E"/>
    <w:rsid w:val="00746E45"/>
    <w:rsid w:val="0075012F"/>
    <w:rsid w:val="00750CC9"/>
    <w:rsid w:val="00751C7F"/>
    <w:rsid w:val="00753B81"/>
    <w:rsid w:val="00756666"/>
    <w:rsid w:val="00757EE5"/>
    <w:rsid w:val="00762654"/>
    <w:rsid w:val="00763A1B"/>
    <w:rsid w:val="00763E80"/>
    <w:rsid w:val="007643A4"/>
    <w:rsid w:val="007644ED"/>
    <w:rsid w:val="007658C4"/>
    <w:rsid w:val="00765EB6"/>
    <w:rsid w:val="007663BC"/>
    <w:rsid w:val="00770260"/>
    <w:rsid w:val="00771388"/>
    <w:rsid w:val="0077205B"/>
    <w:rsid w:val="00775ECE"/>
    <w:rsid w:val="00780FF5"/>
    <w:rsid w:val="00784297"/>
    <w:rsid w:val="00784B0F"/>
    <w:rsid w:val="00785E4B"/>
    <w:rsid w:val="00790B2F"/>
    <w:rsid w:val="00794E28"/>
    <w:rsid w:val="0079561E"/>
    <w:rsid w:val="00795B3F"/>
    <w:rsid w:val="00797882"/>
    <w:rsid w:val="00797CEF"/>
    <w:rsid w:val="007A1DE5"/>
    <w:rsid w:val="007A21B7"/>
    <w:rsid w:val="007A27CA"/>
    <w:rsid w:val="007A3017"/>
    <w:rsid w:val="007A5657"/>
    <w:rsid w:val="007B6849"/>
    <w:rsid w:val="007B69A2"/>
    <w:rsid w:val="007C043D"/>
    <w:rsid w:val="007C186A"/>
    <w:rsid w:val="007C2ABE"/>
    <w:rsid w:val="007C4AE8"/>
    <w:rsid w:val="007C4D8D"/>
    <w:rsid w:val="007C6C90"/>
    <w:rsid w:val="007C7385"/>
    <w:rsid w:val="007D04F9"/>
    <w:rsid w:val="007D099F"/>
    <w:rsid w:val="007D2ACA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3A8"/>
    <w:rsid w:val="00803611"/>
    <w:rsid w:val="0081098C"/>
    <w:rsid w:val="0081184C"/>
    <w:rsid w:val="00812730"/>
    <w:rsid w:val="008134A1"/>
    <w:rsid w:val="00813FAB"/>
    <w:rsid w:val="00814561"/>
    <w:rsid w:val="008153BF"/>
    <w:rsid w:val="00816EF5"/>
    <w:rsid w:val="008179D5"/>
    <w:rsid w:val="00817BFD"/>
    <w:rsid w:val="00821BC0"/>
    <w:rsid w:val="00822A33"/>
    <w:rsid w:val="008239B2"/>
    <w:rsid w:val="00823F3B"/>
    <w:rsid w:val="00825070"/>
    <w:rsid w:val="008255C2"/>
    <w:rsid w:val="00827B2E"/>
    <w:rsid w:val="00830848"/>
    <w:rsid w:val="008312EE"/>
    <w:rsid w:val="0083182A"/>
    <w:rsid w:val="0083211F"/>
    <w:rsid w:val="008325A1"/>
    <w:rsid w:val="00832AAF"/>
    <w:rsid w:val="00832F14"/>
    <w:rsid w:val="0083331D"/>
    <w:rsid w:val="008333FD"/>
    <w:rsid w:val="00833CD2"/>
    <w:rsid w:val="00834E7B"/>
    <w:rsid w:val="00836A2C"/>
    <w:rsid w:val="00836E89"/>
    <w:rsid w:val="00840AB9"/>
    <w:rsid w:val="0084179D"/>
    <w:rsid w:val="00843333"/>
    <w:rsid w:val="00843E52"/>
    <w:rsid w:val="00843E99"/>
    <w:rsid w:val="00844595"/>
    <w:rsid w:val="00844D19"/>
    <w:rsid w:val="008451BA"/>
    <w:rsid w:val="008474F5"/>
    <w:rsid w:val="008542DE"/>
    <w:rsid w:val="00854ACE"/>
    <w:rsid w:val="00857EBB"/>
    <w:rsid w:val="00860C76"/>
    <w:rsid w:val="00860D4D"/>
    <w:rsid w:val="00861C66"/>
    <w:rsid w:val="00863BEC"/>
    <w:rsid w:val="00863D7E"/>
    <w:rsid w:val="00865B00"/>
    <w:rsid w:val="00865E4B"/>
    <w:rsid w:val="00866753"/>
    <w:rsid w:val="00866AA3"/>
    <w:rsid w:val="00870564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36B0"/>
    <w:rsid w:val="008A37A6"/>
    <w:rsid w:val="008A5FB1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E5A5A"/>
    <w:rsid w:val="008F584B"/>
    <w:rsid w:val="008F5CFF"/>
    <w:rsid w:val="008F5EFB"/>
    <w:rsid w:val="00900199"/>
    <w:rsid w:val="00901E8D"/>
    <w:rsid w:val="009025B6"/>
    <w:rsid w:val="00902DC7"/>
    <w:rsid w:val="00904A86"/>
    <w:rsid w:val="0090629F"/>
    <w:rsid w:val="00907004"/>
    <w:rsid w:val="009077AF"/>
    <w:rsid w:val="00910720"/>
    <w:rsid w:val="00910B46"/>
    <w:rsid w:val="00911F5F"/>
    <w:rsid w:val="009147A7"/>
    <w:rsid w:val="009168FC"/>
    <w:rsid w:val="009322A6"/>
    <w:rsid w:val="009343C7"/>
    <w:rsid w:val="009347C7"/>
    <w:rsid w:val="009349B6"/>
    <w:rsid w:val="00934E2A"/>
    <w:rsid w:val="00935236"/>
    <w:rsid w:val="0093566D"/>
    <w:rsid w:val="009405E8"/>
    <w:rsid w:val="00945BA0"/>
    <w:rsid w:val="009461E8"/>
    <w:rsid w:val="0094731B"/>
    <w:rsid w:val="00952709"/>
    <w:rsid w:val="00953003"/>
    <w:rsid w:val="00953172"/>
    <w:rsid w:val="00953BD2"/>
    <w:rsid w:val="009542F2"/>
    <w:rsid w:val="0095558F"/>
    <w:rsid w:val="009560AC"/>
    <w:rsid w:val="009566B5"/>
    <w:rsid w:val="0095742F"/>
    <w:rsid w:val="00957C9F"/>
    <w:rsid w:val="009614B9"/>
    <w:rsid w:val="00961CE9"/>
    <w:rsid w:val="00961E85"/>
    <w:rsid w:val="00962B9A"/>
    <w:rsid w:val="00967739"/>
    <w:rsid w:val="00970953"/>
    <w:rsid w:val="00971E91"/>
    <w:rsid w:val="00972F0E"/>
    <w:rsid w:val="00973F85"/>
    <w:rsid w:val="009748E8"/>
    <w:rsid w:val="00974B91"/>
    <w:rsid w:val="009753EB"/>
    <w:rsid w:val="00977D30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A692D"/>
    <w:rsid w:val="009B0D70"/>
    <w:rsid w:val="009B174A"/>
    <w:rsid w:val="009B1D17"/>
    <w:rsid w:val="009B3220"/>
    <w:rsid w:val="009B4D8C"/>
    <w:rsid w:val="009C02F4"/>
    <w:rsid w:val="009C059A"/>
    <w:rsid w:val="009C33FA"/>
    <w:rsid w:val="009C34D0"/>
    <w:rsid w:val="009C4BD5"/>
    <w:rsid w:val="009C5CFB"/>
    <w:rsid w:val="009C67EB"/>
    <w:rsid w:val="009C7AF4"/>
    <w:rsid w:val="009D1E50"/>
    <w:rsid w:val="009D408B"/>
    <w:rsid w:val="009D461A"/>
    <w:rsid w:val="009D5008"/>
    <w:rsid w:val="009D51FC"/>
    <w:rsid w:val="009E48A8"/>
    <w:rsid w:val="009F0111"/>
    <w:rsid w:val="009F07CF"/>
    <w:rsid w:val="009F5198"/>
    <w:rsid w:val="009F6121"/>
    <w:rsid w:val="009F7989"/>
    <w:rsid w:val="009F7EEC"/>
    <w:rsid w:val="00A00133"/>
    <w:rsid w:val="00A00D9B"/>
    <w:rsid w:val="00A06CDF"/>
    <w:rsid w:val="00A07BDF"/>
    <w:rsid w:val="00A14048"/>
    <w:rsid w:val="00A21D30"/>
    <w:rsid w:val="00A230A3"/>
    <w:rsid w:val="00A231F5"/>
    <w:rsid w:val="00A23439"/>
    <w:rsid w:val="00A23C44"/>
    <w:rsid w:val="00A249C4"/>
    <w:rsid w:val="00A30159"/>
    <w:rsid w:val="00A30846"/>
    <w:rsid w:val="00A330CD"/>
    <w:rsid w:val="00A33B3B"/>
    <w:rsid w:val="00A34710"/>
    <w:rsid w:val="00A356E3"/>
    <w:rsid w:val="00A35D6B"/>
    <w:rsid w:val="00A37DF3"/>
    <w:rsid w:val="00A40BC2"/>
    <w:rsid w:val="00A4652B"/>
    <w:rsid w:val="00A510F6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5397"/>
    <w:rsid w:val="00A6628F"/>
    <w:rsid w:val="00A669C4"/>
    <w:rsid w:val="00A71607"/>
    <w:rsid w:val="00A723E2"/>
    <w:rsid w:val="00A7264B"/>
    <w:rsid w:val="00A73CB1"/>
    <w:rsid w:val="00A7565B"/>
    <w:rsid w:val="00A77425"/>
    <w:rsid w:val="00A81412"/>
    <w:rsid w:val="00A82A12"/>
    <w:rsid w:val="00A8416D"/>
    <w:rsid w:val="00A85878"/>
    <w:rsid w:val="00A874D7"/>
    <w:rsid w:val="00A87ABB"/>
    <w:rsid w:val="00A93E35"/>
    <w:rsid w:val="00A9570D"/>
    <w:rsid w:val="00A9664A"/>
    <w:rsid w:val="00A97847"/>
    <w:rsid w:val="00AA062E"/>
    <w:rsid w:val="00AA18A2"/>
    <w:rsid w:val="00AA32D8"/>
    <w:rsid w:val="00AA3FD6"/>
    <w:rsid w:val="00AA5280"/>
    <w:rsid w:val="00AA5544"/>
    <w:rsid w:val="00AA653D"/>
    <w:rsid w:val="00AA7139"/>
    <w:rsid w:val="00AA751B"/>
    <w:rsid w:val="00AB5439"/>
    <w:rsid w:val="00AB62FA"/>
    <w:rsid w:val="00AB73B8"/>
    <w:rsid w:val="00AB7522"/>
    <w:rsid w:val="00AC0253"/>
    <w:rsid w:val="00AC1EAA"/>
    <w:rsid w:val="00AC41DC"/>
    <w:rsid w:val="00AC4B4A"/>
    <w:rsid w:val="00AC6C7E"/>
    <w:rsid w:val="00AD0D5A"/>
    <w:rsid w:val="00AD3B8B"/>
    <w:rsid w:val="00AD72B2"/>
    <w:rsid w:val="00AD7890"/>
    <w:rsid w:val="00AE005D"/>
    <w:rsid w:val="00AE04D1"/>
    <w:rsid w:val="00AE0E77"/>
    <w:rsid w:val="00AE31C6"/>
    <w:rsid w:val="00AE6B91"/>
    <w:rsid w:val="00AF07DD"/>
    <w:rsid w:val="00AF0CDF"/>
    <w:rsid w:val="00AF321D"/>
    <w:rsid w:val="00AF39DB"/>
    <w:rsid w:val="00AF6D3D"/>
    <w:rsid w:val="00B01C86"/>
    <w:rsid w:val="00B031DD"/>
    <w:rsid w:val="00B0418C"/>
    <w:rsid w:val="00B05161"/>
    <w:rsid w:val="00B06B7E"/>
    <w:rsid w:val="00B07041"/>
    <w:rsid w:val="00B07995"/>
    <w:rsid w:val="00B07B33"/>
    <w:rsid w:val="00B10795"/>
    <w:rsid w:val="00B11329"/>
    <w:rsid w:val="00B1241D"/>
    <w:rsid w:val="00B13C24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1DE"/>
    <w:rsid w:val="00B3769D"/>
    <w:rsid w:val="00B406BB"/>
    <w:rsid w:val="00B408A6"/>
    <w:rsid w:val="00B45758"/>
    <w:rsid w:val="00B4724B"/>
    <w:rsid w:val="00B47A83"/>
    <w:rsid w:val="00B5060E"/>
    <w:rsid w:val="00B50EC7"/>
    <w:rsid w:val="00B51E3C"/>
    <w:rsid w:val="00B555F0"/>
    <w:rsid w:val="00B6347C"/>
    <w:rsid w:val="00B647F6"/>
    <w:rsid w:val="00B65AA1"/>
    <w:rsid w:val="00B65EED"/>
    <w:rsid w:val="00B668FC"/>
    <w:rsid w:val="00B6694D"/>
    <w:rsid w:val="00B73268"/>
    <w:rsid w:val="00B739CA"/>
    <w:rsid w:val="00B744A7"/>
    <w:rsid w:val="00B74EAA"/>
    <w:rsid w:val="00B75E0F"/>
    <w:rsid w:val="00B774E2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086F"/>
    <w:rsid w:val="00BA66FB"/>
    <w:rsid w:val="00BA684D"/>
    <w:rsid w:val="00BB0DB1"/>
    <w:rsid w:val="00BB2959"/>
    <w:rsid w:val="00BB49F4"/>
    <w:rsid w:val="00BB5B38"/>
    <w:rsid w:val="00BB61EB"/>
    <w:rsid w:val="00BC1F44"/>
    <w:rsid w:val="00BC22DD"/>
    <w:rsid w:val="00BC2B3C"/>
    <w:rsid w:val="00BC2E24"/>
    <w:rsid w:val="00BC305C"/>
    <w:rsid w:val="00BC3257"/>
    <w:rsid w:val="00BC3427"/>
    <w:rsid w:val="00BC3FD6"/>
    <w:rsid w:val="00BC5B17"/>
    <w:rsid w:val="00BC61D1"/>
    <w:rsid w:val="00BD1C72"/>
    <w:rsid w:val="00BD36A8"/>
    <w:rsid w:val="00BD36C8"/>
    <w:rsid w:val="00BD5EC9"/>
    <w:rsid w:val="00BE094A"/>
    <w:rsid w:val="00BE1AE0"/>
    <w:rsid w:val="00BE36D3"/>
    <w:rsid w:val="00BE5B52"/>
    <w:rsid w:val="00BE6666"/>
    <w:rsid w:val="00BF10BB"/>
    <w:rsid w:val="00BF3CF6"/>
    <w:rsid w:val="00BF43C7"/>
    <w:rsid w:val="00BF53AE"/>
    <w:rsid w:val="00C06C4D"/>
    <w:rsid w:val="00C07A78"/>
    <w:rsid w:val="00C1035B"/>
    <w:rsid w:val="00C123CA"/>
    <w:rsid w:val="00C137B9"/>
    <w:rsid w:val="00C15BEF"/>
    <w:rsid w:val="00C16D8A"/>
    <w:rsid w:val="00C1768E"/>
    <w:rsid w:val="00C21CBA"/>
    <w:rsid w:val="00C2476C"/>
    <w:rsid w:val="00C25748"/>
    <w:rsid w:val="00C2582D"/>
    <w:rsid w:val="00C30A7D"/>
    <w:rsid w:val="00C31044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2420"/>
    <w:rsid w:val="00C55608"/>
    <w:rsid w:val="00C60398"/>
    <w:rsid w:val="00C6395C"/>
    <w:rsid w:val="00C64052"/>
    <w:rsid w:val="00C64B9E"/>
    <w:rsid w:val="00C662B0"/>
    <w:rsid w:val="00C67962"/>
    <w:rsid w:val="00C7068B"/>
    <w:rsid w:val="00C72559"/>
    <w:rsid w:val="00C72C91"/>
    <w:rsid w:val="00C73A5D"/>
    <w:rsid w:val="00C74967"/>
    <w:rsid w:val="00C74D66"/>
    <w:rsid w:val="00C75029"/>
    <w:rsid w:val="00C756C2"/>
    <w:rsid w:val="00C75EE4"/>
    <w:rsid w:val="00C76499"/>
    <w:rsid w:val="00C76CF3"/>
    <w:rsid w:val="00C80C1B"/>
    <w:rsid w:val="00C8376D"/>
    <w:rsid w:val="00C847F6"/>
    <w:rsid w:val="00C85EDF"/>
    <w:rsid w:val="00C87293"/>
    <w:rsid w:val="00C90290"/>
    <w:rsid w:val="00C904EC"/>
    <w:rsid w:val="00C90FF7"/>
    <w:rsid w:val="00C943C6"/>
    <w:rsid w:val="00CA16E1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26D"/>
    <w:rsid w:val="00CF0BEA"/>
    <w:rsid w:val="00CF413B"/>
    <w:rsid w:val="00D034AC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B5"/>
    <w:rsid w:val="00D331C8"/>
    <w:rsid w:val="00D336FF"/>
    <w:rsid w:val="00D41067"/>
    <w:rsid w:val="00D427EE"/>
    <w:rsid w:val="00D43A7F"/>
    <w:rsid w:val="00D43BB1"/>
    <w:rsid w:val="00D442A9"/>
    <w:rsid w:val="00D44C2B"/>
    <w:rsid w:val="00D44EF8"/>
    <w:rsid w:val="00D51834"/>
    <w:rsid w:val="00D51CF7"/>
    <w:rsid w:val="00D53084"/>
    <w:rsid w:val="00D54036"/>
    <w:rsid w:val="00D54DE5"/>
    <w:rsid w:val="00D55626"/>
    <w:rsid w:val="00D5594D"/>
    <w:rsid w:val="00D55B34"/>
    <w:rsid w:val="00D56C83"/>
    <w:rsid w:val="00D61B88"/>
    <w:rsid w:val="00D65D77"/>
    <w:rsid w:val="00D6607B"/>
    <w:rsid w:val="00D66D33"/>
    <w:rsid w:val="00D67C65"/>
    <w:rsid w:val="00D754C2"/>
    <w:rsid w:val="00D75610"/>
    <w:rsid w:val="00D82C1C"/>
    <w:rsid w:val="00D850B9"/>
    <w:rsid w:val="00D85456"/>
    <w:rsid w:val="00D86271"/>
    <w:rsid w:val="00D87D03"/>
    <w:rsid w:val="00D91323"/>
    <w:rsid w:val="00D91C79"/>
    <w:rsid w:val="00D926C2"/>
    <w:rsid w:val="00D93E1A"/>
    <w:rsid w:val="00D94351"/>
    <w:rsid w:val="00D94B7D"/>
    <w:rsid w:val="00D94CDB"/>
    <w:rsid w:val="00D9534C"/>
    <w:rsid w:val="00D96CAD"/>
    <w:rsid w:val="00D973CB"/>
    <w:rsid w:val="00D97B5B"/>
    <w:rsid w:val="00DA1A0F"/>
    <w:rsid w:val="00DA2AED"/>
    <w:rsid w:val="00DA362D"/>
    <w:rsid w:val="00DA49FD"/>
    <w:rsid w:val="00DA6CE1"/>
    <w:rsid w:val="00DA7D66"/>
    <w:rsid w:val="00DB2C26"/>
    <w:rsid w:val="00DB3903"/>
    <w:rsid w:val="00DB47DA"/>
    <w:rsid w:val="00DB5DCC"/>
    <w:rsid w:val="00DB7DC8"/>
    <w:rsid w:val="00DC065B"/>
    <w:rsid w:val="00DC1075"/>
    <w:rsid w:val="00DC3C57"/>
    <w:rsid w:val="00DC4AB9"/>
    <w:rsid w:val="00DC6703"/>
    <w:rsid w:val="00DC6A2D"/>
    <w:rsid w:val="00DC7CC4"/>
    <w:rsid w:val="00DD3850"/>
    <w:rsid w:val="00DD4DE4"/>
    <w:rsid w:val="00DD7394"/>
    <w:rsid w:val="00DE000C"/>
    <w:rsid w:val="00DE094C"/>
    <w:rsid w:val="00DE30B2"/>
    <w:rsid w:val="00DE3334"/>
    <w:rsid w:val="00DE350E"/>
    <w:rsid w:val="00DE4697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021B"/>
    <w:rsid w:val="00E02ACD"/>
    <w:rsid w:val="00E10751"/>
    <w:rsid w:val="00E10FC8"/>
    <w:rsid w:val="00E13E19"/>
    <w:rsid w:val="00E17976"/>
    <w:rsid w:val="00E209AB"/>
    <w:rsid w:val="00E211A7"/>
    <w:rsid w:val="00E23A8F"/>
    <w:rsid w:val="00E259E2"/>
    <w:rsid w:val="00E26351"/>
    <w:rsid w:val="00E269AE"/>
    <w:rsid w:val="00E308E6"/>
    <w:rsid w:val="00E34CF3"/>
    <w:rsid w:val="00E35F7C"/>
    <w:rsid w:val="00E36A48"/>
    <w:rsid w:val="00E40513"/>
    <w:rsid w:val="00E40730"/>
    <w:rsid w:val="00E427BE"/>
    <w:rsid w:val="00E42E29"/>
    <w:rsid w:val="00E439B0"/>
    <w:rsid w:val="00E44189"/>
    <w:rsid w:val="00E52217"/>
    <w:rsid w:val="00E52A5A"/>
    <w:rsid w:val="00E5391F"/>
    <w:rsid w:val="00E5413D"/>
    <w:rsid w:val="00E543B5"/>
    <w:rsid w:val="00E553E4"/>
    <w:rsid w:val="00E56A25"/>
    <w:rsid w:val="00E56E53"/>
    <w:rsid w:val="00E57D83"/>
    <w:rsid w:val="00E604D5"/>
    <w:rsid w:val="00E61429"/>
    <w:rsid w:val="00E620C0"/>
    <w:rsid w:val="00E65511"/>
    <w:rsid w:val="00E67ACC"/>
    <w:rsid w:val="00E7096B"/>
    <w:rsid w:val="00E7220E"/>
    <w:rsid w:val="00E7463C"/>
    <w:rsid w:val="00E75977"/>
    <w:rsid w:val="00E778A2"/>
    <w:rsid w:val="00E82BAE"/>
    <w:rsid w:val="00E861D0"/>
    <w:rsid w:val="00E86DD3"/>
    <w:rsid w:val="00E86E9F"/>
    <w:rsid w:val="00E929AC"/>
    <w:rsid w:val="00E93AC0"/>
    <w:rsid w:val="00E94C4A"/>
    <w:rsid w:val="00E94EFE"/>
    <w:rsid w:val="00E95A35"/>
    <w:rsid w:val="00E967AE"/>
    <w:rsid w:val="00E96B6C"/>
    <w:rsid w:val="00EA089F"/>
    <w:rsid w:val="00EA1E5C"/>
    <w:rsid w:val="00EA38C9"/>
    <w:rsid w:val="00EA4AEC"/>
    <w:rsid w:val="00EA50EE"/>
    <w:rsid w:val="00EA7E64"/>
    <w:rsid w:val="00EB169A"/>
    <w:rsid w:val="00EB1C45"/>
    <w:rsid w:val="00EB309F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2665"/>
    <w:rsid w:val="00ED2BDE"/>
    <w:rsid w:val="00ED4A90"/>
    <w:rsid w:val="00ED4CA1"/>
    <w:rsid w:val="00ED700D"/>
    <w:rsid w:val="00ED7A52"/>
    <w:rsid w:val="00EE036C"/>
    <w:rsid w:val="00EE03D7"/>
    <w:rsid w:val="00EE06D1"/>
    <w:rsid w:val="00EE27DF"/>
    <w:rsid w:val="00EE5A3F"/>
    <w:rsid w:val="00EE5EB0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5DE8"/>
    <w:rsid w:val="00F063A4"/>
    <w:rsid w:val="00F06463"/>
    <w:rsid w:val="00F0667A"/>
    <w:rsid w:val="00F07D00"/>
    <w:rsid w:val="00F14CFC"/>
    <w:rsid w:val="00F15548"/>
    <w:rsid w:val="00F15E20"/>
    <w:rsid w:val="00F16583"/>
    <w:rsid w:val="00F17265"/>
    <w:rsid w:val="00F22702"/>
    <w:rsid w:val="00F25140"/>
    <w:rsid w:val="00F255B3"/>
    <w:rsid w:val="00F26B14"/>
    <w:rsid w:val="00F27DEF"/>
    <w:rsid w:val="00F308DE"/>
    <w:rsid w:val="00F31D1A"/>
    <w:rsid w:val="00F32E42"/>
    <w:rsid w:val="00F335BA"/>
    <w:rsid w:val="00F34854"/>
    <w:rsid w:val="00F350F2"/>
    <w:rsid w:val="00F377EE"/>
    <w:rsid w:val="00F420E5"/>
    <w:rsid w:val="00F45A60"/>
    <w:rsid w:val="00F45AD8"/>
    <w:rsid w:val="00F5050D"/>
    <w:rsid w:val="00F5217E"/>
    <w:rsid w:val="00F536B5"/>
    <w:rsid w:val="00F53911"/>
    <w:rsid w:val="00F546EB"/>
    <w:rsid w:val="00F659A5"/>
    <w:rsid w:val="00F65F97"/>
    <w:rsid w:val="00F66489"/>
    <w:rsid w:val="00F70766"/>
    <w:rsid w:val="00F73951"/>
    <w:rsid w:val="00F75EB6"/>
    <w:rsid w:val="00F76B60"/>
    <w:rsid w:val="00F777AD"/>
    <w:rsid w:val="00F8016A"/>
    <w:rsid w:val="00F819C7"/>
    <w:rsid w:val="00F84A34"/>
    <w:rsid w:val="00F85129"/>
    <w:rsid w:val="00F85F3C"/>
    <w:rsid w:val="00F86633"/>
    <w:rsid w:val="00F8744B"/>
    <w:rsid w:val="00F909ED"/>
    <w:rsid w:val="00F91D58"/>
    <w:rsid w:val="00F9416A"/>
    <w:rsid w:val="00F963FB"/>
    <w:rsid w:val="00FA1A90"/>
    <w:rsid w:val="00FA3065"/>
    <w:rsid w:val="00FA5080"/>
    <w:rsid w:val="00FA5407"/>
    <w:rsid w:val="00FA5777"/>
    <w:rsid w:val="00FA6A62"/>
    <w:rsid w:val="00FB5FD5"/>
    <w:rsid w:val="00FB77C3"/>
    <w:rsid w:val="00FB7807"/>
    <w:rsid w:val="00FC0609"/>
    <w:rsid w:val="00FC10FE"/>
    <w:rsid w:val="00FC19AB"/>
    <w:rsid w:val="00FC48E6"/>
    <w:rsid w:val="00FC797B"/>
    <w:rsid w:val="00FD05FA"/>
    <w:rsid w:val="00FD141F"/>
    <w:rsid w:val="00FD14F8"/>
    <w:rsid w:val="00FD24AB"/>
    <w:rsid w:val="00FD5FF3"/>
    <w:rsid w:val="00FD6174"/>
    <w:rsid w:val="00FD619D"/>
    <w:rsid w:val="00FE0E93"/>
    <w:rsid w:val="00FE2F9D"/>
    <w:rsid w:val="00FE4D59"/>
    <w:rsid w:val="00FE641D"/>
    <w:rsid w:val="00FE74D1"/>
    <w:rsid w:val="00FF010A"/>
    <w:rsid w:val="00FF2BFC"/>
    <w:rsid w:val="00FF3BEE"/>
    <w:rsid w:val="00FF41C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0976-4465-4DC6-B152-7B7D7A6B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Andreas Lubitz</cp:lastModifiedBy>
  <cp:revision>5</cp:revision>
  <cp:lastPrinted>2018-11-12T09:45:00Z</cp:lastPrinted>
  <dcterms:created xsi:type="dcterms:W3CDTF">2019-01-11T12:30:00Z</dcterms:created>
  <dcterms:modified xsi:type="dcterms:W3CDTF">2019-01-15T13:26:00Z</dcterms:modified>
</cp:coreProperties>
</file>