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BC6B86" w:rsidRDefault="006F0560" w:rsidP="000C728A">
      <w:pPr>
        <w:rPr>
          <w:rFonts w:ascii="Helvetica" w:hAnsi="Helvetica"/>
          <w:b/>
          <w:snapToGrid w:val="0"/>
          <w:color w:val="FF6600"/>
          <w:sz w:val="32"/>
          <w:szCs w:val="24"/>
        </w:rPr>
      </w:pPr>
    </w:p>
    <w:p w14:paraId="6C19811C" w14:textId="72F78D54" w:rsidR="00FE51B9" w:rsidRPr="00BC6B86" w:rsidRDefault="00FE51B9" w:rsidP="002C05B5">
      <w:pPr>
        <w:adjustRightInd w:val="0"/>
        <w:snapToGrid w:val="0"/>
        <w:spacing w:line="276" w:lineRule="auto"/>
        <w:jc w:val="center"/>
        <w:rPr>
          <w:rFonts w:ascii="Helvetica" w:hAnsi="Helvetica"/>
          <w:b/>
          <w:snapToGrid w:val="0"/>
          <w:color w:val="FF6600"/>
          <w:sz w:val="32"/>
          <w:szCs w:val="24"/>
        </w:rPr>
      </w:pPr>
      <w:r w:rsidRPr="00BC6B86">
        <w:rPr>
          <w:rFonts w:ascii="Helvetica" w:hAnsi="Helvetica"/>
          <w:b/>
          <w:snapToGrid w:val="0"/>
          <w:color w:val="FF6600"/>
          <w:sz w:val="32"/>
          <w:szCs w:val="24"/>
        </w:rPr>
        <w:t>Rengasvalmistaja Hankookilla on takanaan menestyksellinen moottoriurheiluvuosi 2018</w:t>
      </w:r>
    </w:p>
    <w:p w14:paraId="297B1020" w14:textId="77777777" w:rsidR="00FE51B9" w:rsidRPr="00BC6B86" w:rsidRDefault="00FE51B9" w:rsidP="00FE51B9">
      <w:pPr>
        <w:spacing w:line="320" w:lineRule="exact"/>
        <w:rPr>
          <w:b/>
          <w:sz w:val="22"/>
          <w:szCs w:val="22"/>
        </w:rPr>
      </w:pPr>
    </w:p>
    <w:p w14:paraId="71266653" w14:textId="77777777" w:rsidR="00FE51B9" w:rsidRPr="00BC6B86" w:rsidRDefault="00FE51B9" w:rsidP="00FE51B9">
      <w:pPr>
        <w:spacing w:line="320" w:lineRule="exact"/>
        <w:rPr>
          <w:b/>
          <w:sz w:val="22"/>
          <w:szCs w:val="22"/>
        </w:rPr>
      </w:pPr>
      <w:r w:rsidRPr="00BC6B86">
        <w:rPr>
          <w:b/>
          <w:sz w:val="22"/>
          <w:szCs w:val="22"/>
        </w:rPr>
        <w:t>Vuoden 2018 moottoriurheilukausi lähestyy loppuaan ja Hankookin kilpailuvuosi on taas ollut menestyksellinen. Yritys varusti nimikkotuotteellaan Ventus Race vaativia ja arvostett</w:t>
      </w:r>
      <w:bookmarkStart w:id="0" w:name="_GoBack"/>
      <w:bookmarkEnd w:id="0"/>
      <w:r w:rsidRPr="00BC6B86">
        <w:rPr>
          <w:b/>
          <w:sz w:val="22"/>
          <w:szCs w:val="22"/>
        </w:rPr>
        <w:t xml:space="preserve">uja kilpasarjoja kuten DTM, FIAn Formula 3 Euroopan mestaruussarja, 24 h sarja powered by Hankook ja VLN-kestävyysajosarja sekä Nürburgringin 24 h ajot. Edellisten vuosien tapaan Hankookin huipputasoinen Ventus Race vakuutti jälleen kaikilla kilparadoilla vahvalla suorituskyvyllään ja maksimaalisella turvallisuudellaan. Samalla Hankookin mekaanikot ja insinöörit tukivat paikan päällä osallistuvia tiimejä, jotta ne pystyivät mitä erilaisimmissa olosuhteissa nopeisiin ja onnistuneisiin suorituksiin. </w:t>
      </w:r>
    </w:p>
    <w:p w14:paraId="65AD6555" w14:textId="35CDE8CD" w:rsidR="00FE51B9" w:rsidRPr="00BC6B86" w:rsidRDefault="00FE51B9" w:rsidP="00FE51B9">
      <w:pPr>
        <w:adjustRightInd w:val="0"/>
        <w:snapToGrid w:val="0"/>
        <w:spacing w:line="276" w:lineRule="auto"/>
        <w:rPr>
          <w:color w:val="auto"/>
          <w:sz w:val="21"/>
          <w:szCs w:val="21"/>
        </w:rPr>
      </w:pPr>
    </w:p>
    <w:p w14:paraId="2731742B" w14:textId="25CF84AE" w:rsidR="00FE51B9" w:rsidRPr="00BC6B86" w:rsidRDefault="00372FA0" w:rsidP="00FE51B9">
      <w:pPr>
        <w:spacing w:line="320" w:lineRule="exact"/>
        <w:rPr>
          <w:color w:val="auto"/>
          <w:sz w:val="21"/>
          <w:szCs w:val="21"/>
        </w:rPr>
      </w:pPr>
      <w:r w:rsidRPr="00C610D5">
        <w:rPr>
          <w:b/>
          <w:bCs/>
          <w:i/>
          <w:iCs/>
          <w:color w:val="000000" w:themeColor="text1"/>
          <w:kern w:val="1"/>
          <w:sz w:val="21"/>
          <w:szCs w:val="21"/>
          <w:lang w:eastAsia="en-GB"/>
        </w:rPr>
        <w:t xml:space="preserve">Neu-Isenburg/Saksa, </w:t>
      </w:r>
      <w:r>
        <w:rPr>
          <w:b/>
          <w:i/>
          <w:color w:val="auto"/>
          <w:sz w:val="21"/>
          <w:szCs w:val="21"/>
        </w:rPr>
        <w:t>16</w:t>
      </w:r>
      <w:r w:rsidR="00FE51B9" w:rsidRPr="00BC6B86">
        <w:rPr>
          <w:b/>
          <w:i/>
          <w:color w:val="auto"/>
          <w:sz w:val="21"/>
          <w:szCs w:val="21"/>
        </w:rPr>
        <w:t xml:space="preserve">. marraskuuta 2018 </w:t>
      </w:r>
      <w:r w:rsidR="00FE51B9" w:rsidRPr="00BC6B86">
        <w:rPr>
          <w:sz w:val="21"/>
          <w:szCs w:val="21"/>
        </w:rPr>
        <w:t xml:space="preserve">– </w:t>
      </w:r>
      <w:r w:rsidR="00FE51B9" w:rsidRPr="00BC6B86">
        <w:rPr>
          <w:color w:val="auto"/>
          <w:sz w:val="21"/>
          <w:szCs w:val="21"/>
        </w:rPr>
        <w:t>Hankook on ollut vuodesta 2011 lähtien DTM:n yksinomainen rengastoimittaja ja yrityksellä on takanaan menestyksellinen vuosi 2018 tässä epäilemättä suosituimmassa kansainvälisessä vakioautosarjassa. Taistelu mestaruudesta jatkui aina Hockenheimissa järjestettyyn loppukilpailuun asti, koska Ventus Race -rengas tuki kaikkia tiimejä optimaalisesti erinomaisen suorituskykynsä ja ominaisuuksiensa kestävyyden ansiosta ja tiimit kykenivät siten parhaisiin suorituksiinsa. "Yhteistyö Hankookin kanssa oli tällä kaudella totuttuun tapaan erinomaista. Näimme jännittäviä kilpailuja suorituskykynsä pitkään säilyttävillä renkailla ja mikä tärkeää, kaikki ajoivat samanlaisilla renkailla. Iloitsemme jo etukäteen tulevasta kaudesta Hankookin hienoilla renkailla", Jens Marquardt, BMW:n moottoriurheilujohtaja kertoi yhteenvetona.</w:t>
      </w:r>
    </w:p>
    <w:p w14:paraId="59E3D915" w14:textId="77777777" w:rsidR="00A9786E" w:rsidRPr="00BC6B86" w:rsidRDefault="00A9786E" w:rsidP="00A9786E">
      <w:pPr>
        <w:adjustRightInd w:val="0"/>
        <w:snapToGrid w:val="0"/>
        <w:spacing w:line="276" w:lineRule="auto"/>
        <w:rPr>
          <w:bCs/>
          <w:color w:val="auto"/>
          <w:kern w:val="1"/>
          <w:sz w:val="21"/>
          <w:szCs w:val="21"/>
          <w:lang w:eastAsia="en-GB"/>
        </w:rPr>
      </w:pPr>
    </w:p>
    <w:p w14:paraId="7394061E" w14:textId="237851B9" w:rsidR="00A9786E" w:rsidRPr="00BC6B86" w:rsidRDefault="00A9786E" w:rsidP="00A9786E">
      <w:pPr>
        <w:adjustRightInd w:val="0"/>
        <w:snapToGrid w:val="0"/>
        <w:spacing w:line="276" w:lineRule="auto"/>
        <w:rPr>
          <w:color w:val="auto"/>
          <w:sz w:val="21"/>
          <w:szCs w:val="21"/>
        </w:rPr>
      </w:pPr>
      <w:r w:rsidRPr="00BC6B86">
        <w:rPr>
          <w:bCs/>
          <w:color w:val="auto"/>
          <w:kern w:val="1"/>
          <w:sz w:val="21"/>
          <w:szCs w:val="21"/>
          <w:lang w:eastAsia="en-GB"/>
        </w:rPr>
        <w:t>Hankookille erityisen juhlava oli Nürburgringin osakilpailu, jossa ajettiin 111. DTM-kilpailut Hankookin kilparenkailla. Toinen huipputapahtuma oli DTM:n Misanon osakilpailu. Siellä Ventus Race -rengas osoitti päivisin aika-ajoissa korkeissa lämpötiloissa ja molemmissa takaa-ajokisoissa viileällä sekä osittain märällä radalla poikkeuksellisen suorituskykynsä, minkä ansiosta Italian osakilpailusta muodostui huikea autourheilutapahtuma. Myös entinen Formula 1 kuljettaja</w:t>
      </w:r>
      <w:r w:rsidRPr="00BC6B86">
        <w:rPr>
          <w:color w:val="auto"/>
          <w:sz w:val="21"/>
          <w:szCs w:val="21"/>
        </w:rPr>
        <w:t xml:space="preserve"> Allessandro Zanardi, joka juhli DTM-ensiesiintymistään vieraskuljettajana Misanossa, oli vaikuttunut Hankookin kilparenkaista. "Olin yllättynyt siitä, miten uskomattoman hyvin Hankookin kilparenkaat säilyttävät suorituskykynsä. Hankookin suunnittelijat ovat tehneet mahtavaa työtä."</w:t>
      </w:r>
    </w:p>
    <w:p w14:paraId="7DBA2AE8" w14:textId="77777777" w:rsidR="00A9786E" w:rsidRPr="00BC6B86" w:rsidRDefault="00A9786E" w:rsidP="00520626">
      <w:pPr>
        <w:adjustRightInd w:val="0"/>
        <w:snapToGrid w:val="0"/>
        <w:spacing w:line="276" w:lineRule="auto"/>
        <w:rPr>
          <w:color w:val="auto"/>
          <w:sz w:val="21"/>
          <w:szCs w:val="21"/>
        </w:rPr>
      </w:pPr>
    </w:p>
    <w:p w14:paraId="2F47974E" w14:textId="0048D95F" w:rsidR="00A9786E" w:rsidRPr="00BC6B86" w:rsidRDefault="00A9786E" w:rsidP="00A9786E">
      <w:pPr>
        <w:spacing w:line="320" w:lineRule="exact"/>
        <w:rPr>
          <w:color w:val="auto"/>
          <w:sz w:val="21"/>
          <w:szCs w:val="21"/>
        </w:rPr>
      </w:pPr>
      <w:r w:rsidRPr="00BC6B86">
        <w:rPr>
          <w:color w:val="auto"/>
          <w:sz w:val="21"/>
          <w:szCs w:val="21"/>
        </w:rPr>
        <w:t>Han-Jun Kim, Hankook Tire Europen toimitusjohtaja toteaa kauden päätteeksi: "Juuri Euroopassa moottoriurheilu on monilla Hankookin ydinmarkkinoilla syntysijoillaan ja moottoriurheilu on tärkeä osa markkinoidemme perinnettä. Siksi etsimme aina uusia teitä kehittääksemme mielenkiintoisia huipputuotteitamme hyödyntäviä kilpasarjoja ja -formaatteja Euroopassa. DTM on meille erityisen tärkeä. Tosin Mercedes Benz jätti kilpailusarjan tällä kaudella, mutta saamme kuitenkin Aston Martinista seuraavalle kaudelle mukaan uuden premium-valmistajan. Myös jatkuvuus jälkikasvulle järjestettävien kilpailuiden tukemisessa on meille ensisijaista, koska siten kehitetään tulevaisuudessa menestyviä kilpa-ajajia."</w:t>
      </w:r>
    </w:p>
    <w:p w14:paraId="29E9E2AF" w14:textId="77777777" w:rsidR="00963DB6" w:rsidRPr="00BC6B86" w:rsidRDefault="00963DB6" w:rsidP="00A9786E">
      <w:pPr>
        <w:spacing w:line="320" w:lineRule="exact"/>
        <w:rPr>
          <w:color w:val="auto"/>
          <w:sz w:val="21"/>
          <w:szCs w:val="21"/>
        </w:rPr>
      </w:pPr>
    </w:p>
    <w:p w14:paraId="03B9D3B1" w14:textId="1D194385" w:rsidR="00A9786E" w:rsidRPr="00BC6B86" w:rsidRDefault="00A9786E" w:rsidP="00A9786E">
      <w:pPr>
        <w:spacing w:line="320" w:lineRule="exact"/>
        <w:rPr>
          <w:color w:val="auto"/>
          <w:sz w:val="21"/>
          <w:szCs w:val="21"/>
        </w:rPr>
      </w:pPr>
      <w:r w:rsidRPr="00BC6B86">
        <w:rPr>
          <w:color w:val="auto"/>
          <w:sz w:val="21"/>
          <w:szCs w:val="21"/>
        </w:rPr>
        <w:t>Hankook on ollut ja on erityisen kiinnostunut edistämään jälkikasvun kehittämistä, minkä vuoksi se tukee FIA Espanjan F4-ajoja, SM F4 NEZ -ajoja, FIAN sertifioimia F4 Britannian mestaruusajoja sekä FIA Formula 3 Euroopan mestaruusajoja. Ennen muuta viimeksi mainittu on ponnahduslauta Formula 1 ajoihin. Menestyneet nykyiset kuljettajat kuten Max Verstappen, Lance Stroll, Esteban Ocon tai Carlos Sainz ovat hankkineet kannuksensa kuningasluokkaan Hankookin kilparenkailla Euroopan vahvimmassa jälkikasvulle tarkoitetussa formulasarjassa. Tuore FIA Formula 3 Euroopan mestari Mick Schumacher</w:t>
      </w:r>
      <w:r w:rsidR="00BC6B86" w:rsidRPr="00BC6B86">
        <w:rPr>
          <w:color w:val="auto"/>
          <w:sz w:val="21"/>
          <w:szCs w:val="21"/>
        </w:rPr>
        <w:t xml:space="preserve"> toteaa</w:t>
      </w:r>
      <w:r w:rsidRPr="00BC6B86">
        <w:rPr>
          <w:color w:val="auto"/>
          <w:sz w:val="21"/>
          <w:szCs w:val="21"/>
        </w:rPr>
        <w:t xml:space="preserve">: "Olen suoriutunut hyvin </w:t>
      </w:r>
      <w:r w:rsidRPr="00BC6B86">
        <w:rPr>
          <w:color w:val="auto"/>
          <w:sz w:val="21"/>
          <w:szCs w:val="21"/>
        </w:rPr>
        <w:lastRenderedPageBreak/>
        <w:t>Hankookin kilparenkailla. Ne pysyvät aina samanlaisina, niiden vahvuus on siinä, että ne säilyttävät suorituskykynsä useimmilla radoilla monia kierroksia."</w:t>
      </w:r>
    </w:p>
    <w:p w14:paraId="7D3FFCB1" w14:textId="77777777" w:rsidR="00E96B6C" w:rsidRPr="00BC6B86" w:rsidRDefault="00E96B6C" w:rsidP="00520626">
      <w:pPr>
        <w:adjustRightInd w:val="0"/>
        <w:snapToGrid w:val="0"/>
        <w:spacing w:line="276" w:lineRule="auto"/>
        <w:rPr>
          <w:color w:val="auto"/>
          <w:sz w:val="21"/>
          <w:szCs w:val="21"/>
        </w:rPr>
      </w:pPr>
    </w:p>
    <w:p w14:paraId="11350136" w14:textId="11DA6232" w:rsidR="008312EE" w:rsidRPr="00BC6B86" w:rsidRDefault="00A9786E" w:rsidP="00520626">
      <w:pPr>
        <w:adjustRightInd w:val="0"/>
        <w:snapToGrid w:val="0"/>
        <w:spacing w:line="276" w:lineRule="auto"/>
        <w:rPr>
          <w:sz w:val="21"/>
          <w:szCs w:val="21"/>
        </w:rPr>
      </w:pPr>
      <w:r w:rsidRPr="00BC6B86">
        <w:rPr>
          <w:color w:val="auto"/>
          <w:sz w:val="21"/>
          <w:szCs w:val="21"/>
        </w:rPr>
        <w:t xml:space="preserve">Tiimit arvostavat myös Hankookin Paras varikkopysähdys -palkintoa. Ensimmäisestä DTM-osallistumisestaan </w:t>
      </w:r>
      <w:r w:rsidR="00BC6B86" w:rsidRPr="00BC6B86">
        <w:rPr>
          <w:color w:val="auto"/>
          <w:sz w:val="21"/>
          <w:szCs w:val="21"/>
        </w:rPr>
        <w:t>lähtien</w:t>
      </w:r>
      <w:r w:rsidRPr="00BC6B86">
        <w:rPr>
          <w:color w:val="auto"/>
          <w:sz w:val="21"/>
          <w:szCs w:val="21"/>
        </w:rPr>
        <w:t xml:space="preserve"> kahdeksan vuotta sitten Hankook </w:t>
      </w:r>
      <w:r w:rsidR="00BC6B86" w:rsidRPr="00BC6B86">
        <w:rPr>
          <w:color w:val="auto"/>
          <w:sz w:val="21"/>
          <w:szCs w:val="21"/>
        </w:rPr>
        <w:t>on jakanut</w:t>
      </w:r>
      <w:r w:rsidRPr="00BC6B86">
        <w:rPr>
          <w:color w:val="auto"/>
          <w:sz w:val="21"/>
          <w:szCs w:val="21"/>
        </w:rPr>
        <w:t xml:space="preserve"> tämän palkinnon kunnioittaakseen varikkopaikoilla työskenteleviä miehiä. Parhaat pisteet saanut tiimi, joka on koko kau</w:t>
      </w:r>
      <w:r w:rsidR="00BC6B86" w:rsidRPr="00BC6B86">
        <w:rPr>
          <w:color w:val="auto"/>
          <w:sz w:val="21"/>
          <w:szCs w:val="21"/>
        </w:rPr>
        <w:t>della</w:t>
      </w:r>
      <w:r w:rsidRPr="00BC6B86">
        <w:rPr>
          <w:color w:val="auto"/>
          <w:sz w:val="21"/>
          <w:szCs w:val="21"/>
        </w:rPr>
        <w:t xml:space="preserve"> vaihtanut renkaat nopeimmin, palkitaan kiertopokaalilla. Lisäksi DTM:n yksinoikeutettu rengaskumppani järjestää joka vuosi voittaneelle miehistölle juhlan. Tänä vuonna tittelin puolustaja edelliseltä kaudelta, </w:t>
      </w:r>
      <w:r w:rsidRPr="00BC6B86">
        <w:rPr>
          <w:bCs/>
          <w:color w:val="auto"/>
          <w:kern w:val="1"/>
          <w:sz w:val="21"/>
          <w:szCs w:val="21"/>
          <w:lang w:eastAsia="en-GB"/>
        </w:rPr>
        <w:t>Audi Sport Team Phoenix, varmisti tavoitellun palkinnon itselleen jo kolmannen kerran. "Hienoa, että Hankook on luonut tämän palkinnon. Olemme ylpeitä siitä, että pystyimme puolustamaan titteliämme", iloitsi tiimipäällikkö Ernst Moser.</w:t>
      </w:r>
    </w:p>
    <w:p w14:paraId="0D4C987B" w14:textId="4E825DE8" w:rsidR="00A9786E" w:rsidRPr="00BC6B86" w:rsidRDefault="00A9786E" w:rsidP="00520626">
      <w:pPr>
        <w:adjustRightInd w:val="0"/>
        <w:snapToGrid w:val="0"/>
        <w:spacing w:line="276" w:lineRule="auto"/>
        <w:rPr>
          <w:color w:val="auto"/>
          <w:sz w:val="21"/>
          <w:szCs w:val="21"/>
        </w:rPr>
      </w:pPr>
    </w:p>
    <w:p w14:paraId="52154A99" w14:textId="3EAE6769" w:rsidR="00A9786E" w:rsidRPr="00BC6B86" w:rsidRDefault="00A9786E" w:rsidP="00A9786E">
      <w:pPr>
        <w:spacing w:line="320" w:lineRule="exact"/>
        <w:rPr>
          <w:color w:val="auto"/>
          <w:sz w:val="21"/>
          <w:szCs w:val="21"/>
        </w:rPr>
      </w:pPr>
      <w:r w:rsidRPr="00BC6B86">
        <w:rPr>
          <w:sz w:val="21"/>
          <w:szCs w:val="21"/>
        </w:rPr>
        <w:t xml:space="preserve">Vaikuttavista saavutuksista huolimatta Hankook ei jää lepäilemään. Vuoden 2018 alussa solmittiin uusi kumppanuussopimus brittiläisen autonvalmistajan Radicalin kanssa. Siitä lähtien Hankook on varustanut tämän autonvalmistajan kilpa- ja urheiluautoja tavalliseen tiekäyttöön tarkoitettujen renkaiden lisäksi Ventus Race slick-mallilla (F200) ja sadekelin mallilla (Z217), joita on jo menestyksellisesti käytetty Radicalin kilpasarjoissa kuten </w:t>
      </w:r>
      <w:r w:rsidRPr="00BC6B86">
        <w:rPr>
          <w:color w:val="auto"/>
          <w:sz w:val="21"/>
          <w:szCs w:val="21"/>
        </w:rPr>
        <w:t>North American Masters ja</w:t>
      </w:r>
      <w:r w:rsidRPr="00BC6B86">
        <w:rPr>
          <w:sz w:val="21"/>
          <w:szCs w:val="21"/>
        </w:rPr>
        <w:t xml:space="preserve"> </w:t>
      </w:r>
      <w:r w:rsidRPr="00BC6B86">
        <w:rPr>
          <w:color w:val="auto"/>
          <w:sz w:val="21"/>
          <w:szCs w:val="21"/>
        </w:rPr>
        <w:t>European Masters</w:t>
      </w:r>
      <w:r w:rsidRPr="00BC6B86">
        <w:rPr>
          <w:sz w:val="21"/>
          <w:szCs w:val="21"/>
        </w:rPr>
        <w:t xml:space="preserve"> sekä Lähi-idän, Kanadan, Australian ja Skandinavian cup-sarjoissa.</w:t>
      </w:r>
    </w:p>
    <w:p w14:paraId="7690891C" w14:textId="21E8E684" w:rsidR="002C05B5" w:rsidRPr="00BC6B86" w:rsidRDefault="002C05B5" w:rsidP="00520626">
      <w:pPr>
        <w:adjustRightInd w:val="0"/>
        <w:snapToGrid w:val="0"/>
        <w:spacing w:line="276" w:lineRule="auto"/>
        <w:rPr>
          <w:color w:val="auto"/>
          <w:sz w:val="21"/>
          <w:szCs w:val="21"/>
        </w:rPr>
      </w:pPr>
    </w:p>
    <w:p w14:paraId="79235596" w14:textId="77777777" w:rsidR="002C05B5" w:rsidRPr="00BC6B86" w:rsidRDefault="002C05B5" w:rsidP="002C05B5">
      <w:pPr>
        <w:spacing w:line="320" w:lineRule="exact"/>
        <w:rPr>
          <w:color w:val="auto"/>
          <w:sz w:val="21"/>
          <w:szCs w:val="21"/>
        </w:rPr>
      </w:pPr>
      <w:r w:rsidRPr="00BC6B86">
        <w:rPr>
          <w:color w:val="auto"/>
          <w:sz w:val="21"/>
          <w:szCs w:val="21"/>
        </w:rPr>
        <w:t>24 h GT- ja Proto-sarjoissa powered by Hankook, maailman suurimmassa kestävyysajossa, johon kuuluu neljä 24 tunnin ja neljä 12 tunnin ajoa kahdeksassa osakilpailussa kolmella eri mantereella, Hankook on tänäkin vuonna nimisponsori ja rengaskumppani. Euroopan loppukilpailu on jo pidetty Spa:ssa, mutta kilpailua "Mantereiden mestaruudesta" ei ole vielä ajettu. Se järjestetään 16. - 18. marraskuuta Austinissa Teksasissa Circuit of the Americas moottoriradalla. Kilpailua varten on jo 13 konttia Hankookin kilparenkaita laivamatkalla kohti USA:ta, jotta kaikille tiimeille voidaan tarjota Ventus Race -renkaiden verraton pito. Kestävyyssarjan 5,49 kilometrin pituisella radalla Teksasissa ajettava finaali järjestettiin ensimmäisen kerran viime vuonna ja onnistunut kilpailu toi Hankookille positiivista palautetta kaikilta tiimeiltä.</w:t>
      </w:r>
    </w:p>
    <w:p w14:paraId="24539BD6" w14:textId="368E1651" w:rsidR="002C05B5" w:rsidRPr="00BC6B86" w:rsidRDefault="002C05B5" w:rsidP="00520626">
      <w:pPr>
        <w:adjustRightInd w:val="0"/>
        <w:snapToGrid w:val="0"/>
        <w:spacing w:line="276" w:lineRule="auto"/>
        <w:rPr>
          <w:color w:val="auto"/>
          <w:sz w:val="21"/>
          <w:szCs w:val="21"/>
        </w:rPr>
      </w:pPr>
    </w:p>
    <w:p w14:paraId="710CE6BF" w14:textId="162A5488" w:rsidR="002C05B5" w:rsidRDefault="002C05B5" w:rsidP="002C05B5">
      <w:pPr>
        <w:spacing w:line="320" w:lineRule="exact"/>
        <w:rPr>
          <w:color w:val="auto"/>
          <w:sz w:val="21"/>
          <w:szCs w:val="21"/>
        </w:rPr>
      </w:pPr>
      <w:r w:rsidRPr="00BC6B86">
        <w:rPr>
          <w:color w:val="auto"/>
          <w:sz w:val="21"/>
          <w:szCs w:val="21"/>
        </w:rPr>
        <w:t>Tällä kaudella Hankook oli ensimmäisen kerran myös yksinomainen rengastoimittaja Nürburgringin RCN-sarjassa, joka on Saksan vanhin vakioautojen kilpailusarja. Yhteensä yhdeksässä kilpa-ajossa varustettiin kussakin 160 vakioluokan ja GT-kilpa-autoa eri kokoluokkien Ventus Race -renkailla. Lisäksi Hankook toimi yksinomaisena kilparenkaiden toimittajana myös tänä vuonna luokille SRO/GT4 ja TCR Nürburgringillä järjestettävässä kestävyysajon VLN-mestaruussarjassa ja ADAC Zürich 24 h ajoissa. Kuluneen kauden moottoriurheilukalenterissa oli uutena kilpailuna Audi Sport Seyffarth R8 LMS Cup. Tämä nopea automerkkikohtainen sarja järjestettiin kuuden DTM-ajojen osakilpailun yhteydessä ja se tarjosi ammattilaisille, amatöörikuljettajille ja nuorille mahdollisuuden päästä osallistumaan GT4-urheiluun.</w:t>
      </w:r>
    </w:p>
    <w:p w14:paraId="70F997D5" w14:textId="3242A996" w:rsidR="00372FA0" w:rsidRDefault="00372FA0" w:rsidP="002C05B5">
      <w:pPr>
        <w:spacing w:line="320" w:lineRule="exact"/>
        <w:rPr>
          <w:color w:val="auto"/>
          <w:sz w:val="21"/>
          <w:szCs w:val="21"/>
        </w:rPr>
      </w:pPr>
    </w:p>
    <w:p w14:paraId="527A1C71" w14:textId="77777777" w:rsidR="00372FA0" w:rsidRDefault="00372FA0" w:rsidP="00372FA0">
      <w:pPr>
        <w:jc w:val="center"/>
      </w:pPr>
      <w:r w:rsidRPr="00372FA0">
        <w:rPr>
          <w:color w:val="auto"/>
          <w:sz w:val="24"/>
          <w:szCs w:val="24"/>
        </w:rPr>
        <w:t>###</w:t>
      </w:r>
    </w:p>
    <w:p w14:paraId="1B026AEA" w14:textId="6651280B" w:rsidR="00372FA0" w:rsidRPr="00372FA0" w:rsidRDefault="00372FA0" w:rsidP="00372FA0">
      <w:pPr>
        <w:tabs>
          <w:tab w:val="left" w:pos="330"/>
          <w:tab w:val="center" w:pos="4819"/>
        </w:tabs>
        <w:spacing w:line="276" w:lineRule="auto"/>
        <w:jc w:val="center"/>
        <w:rPr>
          <w:color w:val="auto"/>
          <w:sz w:val="24"/>
          <w:szCs w:val="24"/>
        </w:rPr>
      </w:pPr>
    </w:p>
    <w:p w14:paraId="2895D3BE" w14:textId="16E8EA5B" w:rsidR="00372FA0" w:rsidRPr="00372FA0" w:rsidRDefault="00372FA0" w:rsidP="00372FA0">
      <w:pPr>
        <w:tabs>
          <w:tab w:val="left" w:pos="330"/>
          <w:tab w:val="center" w:pos="4819"/>
        </w:tabs>
        <w:spacing w:line="276" w:lineRule="auto"/>
        <w:jc w:val="center"/>
        <w:rPr>
          <w:color w:val="auto"/>
          <w:sz w:val="24"/>
          <w:szCs w:val="24"/>
        </w:rPr>
      </w:pPr>
    </w:p>
    <w:p w14:paraId="00735FBB" w14:textId="652C4506" w:rsidR="00372FA0" w:rsidRPr="00372FA0" w:rsidRDefault="00372FA0" w:rsidP="00372FA0">
      <w:pPr>
        <w:tabs>
          <w:tab w:val="left" w:pos="330"/>
          <w:tab w:val="center" w:pos="4819"/>
        </w:tabs>
        <w:spacing w:line="276" w:lineRule="auto"/>
        <w:jc w:val="center"/>
        <w:rPr>
          <w:color w:val="auto"/>
          <w:sz w:val="24"/>
          <w:szCs w:val="24"/>
        </w:rPr>
      </w:pPr>
    </w:p>
    <w:p w14:paraId="6E60EAF1" w14:textId="17221D35" w:rsidR="00372FA0" w:rsidRPr="00372FA0" w:rsidRDefault="00372FA0" w:rsidP="00372FA0">
      <w:pPr>
        <w:tabs>
          <w:tab w:val="left" w:pos="330"/>
          <w:tab w:val="center" w:pos="4819"/>
        </w:tabs>
        <w:spacing w:line="276" w:lineRule="auto"/>
        <w:jc w:val="center"/>
        <w:rPr>
          <w:color w:val="auto"/>
          <w:sz w:val="24"/>
          <w:szCs w:val="24"/>
        </w:rPr>
      </w:pPr>
    </w:p>
    <w:p w14:paraId="12C74543" w14:textId="01B8C800" w:rsidR="00372FA0" w:rsidRPr="00372FA0" w:rsidRDefault="00372FA0" w:rsidP="00372FA0">
      <w:pPr>
        <w:tabs>
          <w:tab w:val="left" w:pos="330"/>
          <w:tab w:val="center" w:pos="4819"/>
        </w:tabs>
        <w:spacing w:line="276" w:lineRule="auto"/>
        <w:jc w:val="center"/>
        <w:rPr>
          <w:color w:val="auto"/>
          <w:sz w:val="24"/>
          <w:szCs w:val="24"/>
        </w:rPr>
      </w:pPr>
    </w:p>
    <w:p w14:paraId="28DD655E" w14:textId="508697EC" w:rsidR="00372FA0" w:rsidRPr="00372FA0" w:rsidRDefault="00372FA0" w:rsidP="00372FA0">
      <w:pPr>
        <w:tabs>
          <w:tab w:val="left" w:pos="330"/>
          <w:tab w:val="center" w:pos="4819"/>
        </w:tabs>
        <w:spacing w:line="276" w:lineRule="auto"/>
        <w:jc w:val="center"/>
        <w:rPr>
          <w:color w:val="auto"/>
          <w:sz w:val="24"/>
          <w:szCs w:val="24"/>
        </w:rPr>
      </w:pPr>
    </w:p>
    <w:p w14:paraId="567F223B" w14:textId="77777777" w:rsidR="00372FA0" w:rsidRPr="00372FA0" w:rsidRDefault="00372FA0" w:rsidP="00372FA0">
      <w:pPr>
        <w:tabs>
          <w:tab w:val="left" w:pos="330"/>
          <w:tab w:val="center" w:pos="4819"/>
        </w:tabs>
        <w:spacing w:line="276" w:lineRule="auto"/>
        <w:jc w:val="center"/>
        <w:rPr>
          <w:color w:val="auto"/>
          <w:sz w:val="24"/>
          <w:szCs w:val="24"/>
        </w:rPr>
      </w:pPr>
    </w:p>
    <w:p w14:paraId="4270A5DA" w14:textId="77777777" w:rsidR="00372FA0" w:rsidRPr="00BC6B86" w:rsidRDefault="00372FA0" w:rsidP="002C05B5">
      <w:pPr>
        <w:spacing w:line="320" w:lineRule="exact"/>
        <w:rPr>
          <w:color w:val="auto"/>
          <w:sz w:val="21"/>
          <w:szCs w:val="21"/>
        </w:rPr>
      </w:pPr>
    </w:p>
    <w:p w14:paraId="03FAF666" w14:textId="77777777" w:rsidR="002C05B5" w:rsidRPr="00BC6B86" w:rsidRDefault="002C05B5" w:rsidP="00520626">
      <w:pPr>
        <w:adjustRightInd w:val="0"/>
        <w:snapToGrid w:val="0"/>
        <w:spacing w:line="276" w:lineRule="auto"/>
        <w:rPr>
          <w:color w:val="auto"/>
          <w:sz w:val="21"/>
          <w:szCs w:val="21"/>
        </w:rPr>
      </w:pPr>
    </w:p>
    <w:p w14:paraId="4359404D" w14:textId="77777777" w:rsidR="00372FA0" w:rsidRPr="00F41F3A" w:rsidRDefault="00372FA0" w:rsidP="00372FA0">
      <w:pPr>
        <w:keepNext/>
        <w:widowControl/>
        <w:tabs>
          <w:tab w:val="left" w:pos="1875"/>
        </w:tabs>
        <w:snapToGrid w:val="0"/>
        <w:spacing w:line="276" w:lineRule="auto"/>
        <w:rPr>
          <w:b/>
          <w:bCs/>
          <w:sz w:val="21"/>
          <w:szCs w:val="21"/>
        </w:rPr>
      </w:pPr>
      <w:r w:rsidRPr="00F41F3A">
        <w:rPr>
          <w:b/>
          <w:bCs/>
          <w:sz w:val="21"/>
          <w:szCs w:val="21"/>
        </w:rPr>
        <w:t>Tietoa Hankookista</w:t>
      </w:r>
    </w:p>
    <w:p w14:paraId="52049187" w14:textId="77777777" w:rsidR="00372FA0" w:rsidRPr="00F41F3A" w:rsidRDefault="00372FA0" w:rsidP="00372FA0">
      <w:pPr>
        <w:spacing w:line="320" w:lineRule="exact"/>
        <w:rPr>
          <w:b/>
          <w:bCs/>
          <w:sz w:val="21"/>
          <w:szCs w:val="21"/>
        </w:rPr>
      </w:pPr>
    </w:p>
    <w:p w14:paraId="144FD3CB" w14:textId="77777777" w:rsidR="00372FA0" w:rsidRPr="00F41F3A" w:rsidRDefault="00372FA0" w:rsidP="00372FA0">
      <w:pPr>
        <w:spacing w:line="276" w:lineRule="auto"/>
        <w:rPr>
          <w:sz w:val="21"/>
          <w:szCs w:val="21"/>
        </w:rPr>
      </w:pPr>
      <w:r w:rsidRPr="00F41F3A">
        <w:rPr>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14:paraId="557CCDDD" w14:textId="77777777" w:rsidR="00372FA0" w:rsidRPr="00F41F3A" w:rsidRDefault="00372FA0" w:rsidP="00372FA0">
      <w:pPr>
        <w:spacing w:line="276" w:lineRule="auto"/>
        <w:rPr>
          <w:sz w:val="21"/>
          <w:szCs w:val="21"/>
        </w:rPr>
      </w:pPr>
    </w:p>
    <w:p w14:paraId="2FF27D30" w14:textId="77777777" w:rsidR="00372FA0" w:rsidRPr="00F41F3A" w:rsidRDefault="00372FA0" w:rsidP="00372FA0">
      <w:pPr>
        <w:spacing w:line="276" w:lineRule="auto"/>
        <w:rPr>
          <w:sz w:val="21"/>
          <w:szCs w:val="21"/>
        </w:rPr>
      </w:pPr>
      <w:r w:rsidRPr="00F41F3A">
        <w:rPr>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14:paraId="04B9757B" w14:textId="77777777" w:rsidR="00372FA0" w:rsidRPr="00F41F3A" w:rsidRDefault="00372FA0" w:rsidP="00372FA0">
      <w:pPr>
        <w:spacing w:line="276" w:lineRule="auto"/>
        <w:rPr>
          <w:sz w:val="21"/>
          <w:szCs w:val="21"/>
        </w:rPr>
      </w:pPr>
    </w:p>
    <w:p w14:paraId="59DC9765" w14:textId="77777777" w:rsidR="00372FA0" w:rsidRPr="00F41F3A" w:rsidRDefault="00372FA0" w:rsidP="00372FA0">
      <w:pPr>
        <w:spacing w:line="276" w:lineRule="auto"/>
        <w:rPr>
          <w:sz w:val="21"/>
          <w:szCs w:val="21"/>
        </w:rPr>
      </w:pPr>
      <w:r w:rsidRPr="00F41F3A">
        <w:rPr>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F41F3A">
        <w:rPr>
          <w:sz w:val="21"/>
          <w:szCs w:val="21"/>
        </w:rPr>
        <w:noBreakHyphen/>
        <w:t>kestävysindeksiin (DJSI World).</w:t>
      </w:r>
    </w:p>
    <w:p w14:paraId="7EA8E1DE" w14:textId="77777777" w:rsidR="00372FA0" w:rsidRPr="00F41F3A" w:rsidRDefault="00372FA0" w:rsidP="00372FA0">
      <w:pPr>
        <w:snapToGrid w:val="0"/>
        <w:spacing w:line="276" w:lineRule="auto"/>
        <w:rPr>
          <w:bCs/>
          <w:sz w:val="21"/>
          <w:szCs w:val="21"/>
        </w:rPr>
      </w:pPr>
    </w:p>
    <w:p w14:paraId="2FEDFC3C" w14:textId="77777777" w:rsidR="00372FA0" w:rsidRPr="00F41F3A" w:rsidRDefault="00372FA0" w:rsidP="00372FA0">
      <w:pPr>
        <w:snapToGrid w:val="0"/>
        <w:spacing w:line="276" w:lineRule="auto"/>
        <w:rPr>
          <w:bCs/>
          <w:color w:val="0000FF"/>
          <w:sz w:val="21"/>
          <w:szCs w:val="21"/>
          <w:u w:val="single"/>
        </w:rPr>
      </w:pPr>
      <w:r w:rsidRPr="00F41F3A">
        <w:rPr>
          <w:bCs/>
          <w:sz w:val="21"/>
          <w:szCs w:val="21"/>
        </w:rPr>
        <w:t xml:space="preserve">Lisätietoja löydät osoitteesta </w:t>
      </w:r>
      <w:hyperlink r:id="rId8" w:history="1">
        <w:r w:rsidRPr="00F41F3A">
          <w:rPr>
            <w:rStyle w:val="Hyperlink"/>
            <w:bCs/>
            <w:sz w:val="21"/>
            <w:szCs w:val="21"/>
          </w:rPr>
          <w:t>www.hankooktire-mediacenter.com</w:t>
        </w:r>
      </w:hyperlink>
      <w:r w:rsidRPr="00F41F3A">
        <w:rPr>
          <w:bCs/>
          <w:sz w:val="21"/>
          <w:szCs w:val="21"/>
        </w:rPr>
        <w:t xml:space="preserve"> tai </w:t>
      </w:r>
      <w:hyperlink r:id="rId9" w:history="1">
        <w:r w:rsidRPr="00F41F3A">
          <w:rPr>
            <w:bCs/>
            <w:color w:val="0000FF"/>
            <w:sz w:val="21"/>
            <w:szCs w:val="21"/>
            <w:u w:val="single"/>
          </w:rPr>
          <w:t>www.hankooktire.com</w:t>
        </w:r>
      </w:hyperlink>
    </w:p>
    <w:p w14:paraId="043D7EEE" w14:textId="77777777" w:rsidR="00581B25" w:rsidRPr="00BC6B86" w:rsidRDefault="00581B25" w:rsidP="00520626">
      <w:pPr>
        <w:adjustRightInd w:val="0"/>
        <w:snapToGrid w:val="0"/>
        <w:spacing w:line="276" w:lineRule="auto"/>
        <w:rPr>
          <w:color w:val="auto"/>
          <w:sz w:val="21"/>
          <w:szCs w:val="21"/>
        </w:rPr>
      </w:pPr>
    </w:p>
    <w:p w14:paraId="596F21A1" w14:textId="77777777" w:rsidR="00840AB9" w:rsidRPr="00BC6B86" w:rsidRDefault="00840AB9" w:rsidP="00520626">
      <w:pPr>
        <w:adjustRightInd w:val="0"/>
        <w:snapToGrid w:val="0"/>
        <w:spacing w:line="276" w:lineRule="auto"/>
        <w:rPr>
          <w:b/>
          <w:sz w:val="21"/>
          <w:szCs w:val="21"/>
        </w:rPr>
      </w:pPr>
    </w:p>
    <w:p w14:paraId="575FF3E3" w14:textId="77777777" w:rsidR="00EF027F" w:rsidRPr="00BC6B86" w:rsidRDefault="00EF027F"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BC6B86" w14:paraId="220CDC78" w14:textId="77777777" w:rsidTr="009347C7">
        <w:tc>
          <w:tcPr>
            <w:tcW w:w="9437" w:type="dxa"/>
            <w:gridSpan w:val="4"/>
            <w:shd w:val="clear" w:color="auto" w:fill="F2F2F2"/>
          </w:tcPr>
          <w:p w14:paraId="58CD76F5" w14:textId="77777777" w:rsidR="00372FA0" w:rsidRPr="00372FA0" w:rsidRDefault="00372FA0" w:rsidP="00372FA0">
            <w:pPr>
              <w:spacing w:after="120"/>
              <w:rPr>
                <w:b/>
                <w:bCs/>
                <w:sz w:val="16"/>
                <w:szCs w:val="16"/>
                <w:u w:val="single"/>
                <w:lang w:eastAsia="zh-CN"/>
              </w:rPr>
            </w:pPr>
            <w:r w:rsidRPr="00372FA0">
              <w:rPr>
                <w:b/>
                <w:bCs/>
                <w:sz w:val="16"/>
                <w:szCs w:val="16"/>
                <w:u w:val="single"/>
                <w:lang w:eastAsia="zh-CN"/>
              </w:rPr>
              <w:t>Yhteystiedot:</w:t>
            </w:r>
          </w:p>
          <w:p w14:paraId="5D597150" w14:textId="77777777" w:rsidR="00372FA0" w:rsidRPr="00372FA0" w:rsidRDefault="00372FA0" w:rsidP="00372FA0">
            <w:pPr>
              <w:rPr>
                <w:sz w:val="16"/>
                <w:szCs w:val="16"/>
                <w:lang w:eastAsia="zh-CN"/>
              </w:rPr>
            </w:pPr>
            <w:r w:rsidRPr="00372FA0">
              <w:rPr>
                <w:b/>
                <w:bCs/>
                <w:sz w:val="16"/>
                <w:szCs w:val="16"/>
                <w:lang w:eastAsia="zh-CN"/>
              </w:rPr>
              <w:t xml:space="preserve">Hankook Tire Europe GmbH | </w:t>
            </w:r>
            <w:r w:rsidRPr="00372FA0">
              <w:rPr>
                <w:bCs/>
                <w:sz w:val="16"/>
                <w:szCs w:val="16"/>
                <w:lang w:eastAsia="zh-CN"/>
              </w:rPr>
              <w:t>Corporate Communications Europe/CIS</w:t>
            </w:r>
            <w:r w:rsidRPr="00372FA0">
              <w:rPr>
                <w:b/>
                <w:bCs/>
                <w:sz w:val="16"/>
                <w:szCs w:val="16"/>
                <w:lang w:eastAsia="zh-CN"/>
              </w:rPr>
              <w:t xml:space="preserve"> | </w:t>
            </w:r>
            <w:r w:rsidRPr="00372FA0">
              <w:rPr>
                <w:sz w:val="16"/>
                <w:szCs w:val="16"/>
                <w:lang w:eastAsia="zh-CN"/>
              </w:rPr>
              <w:t>Siemensstr. 14, 63263 Neu-Isenburg</w:t>
            </w:r>
            <w:r w:rsidRPr="00372FA0">
              <w:rPr>
                <w:b/>
                <w:bCs/>
                <w:sz w:val="16"/>
                <w:szCs w:val="16"/>
                <w:lang w:eastAsia="zh-CN"/>
              </w:rPr>
              <w:t xml:space="preserve"> | </w:t>
            </w:r>
            <w:r w:rsidRPr="00372FA0">
              <w:rPr>
                <w:sz w:val="16"/>
                <w:szCs w:val="16"/>
                <w:lang w:eastAsia="zh-CN"/>
              </w:rPr>
              <w:t>Deutschland</w:t>
            </w:r>
          </w:p>
          <w:p w14:paraId="0F6147D1" w14:textId="77777777" w:rsidR="00EF027F" w:rsidRPr="00BC6B86" w:rsidRDefault="00EF027F" w:rsidP="009347C7">
            <w:pPr>
              <w:spacing w:line="200" w:lineRule="exact"/>
              <w:ind w:left="142" w:rightChars="56" w:right="112"/>
              <w:rPr>
                <w:sz w:val="21"/>
                <w:szCs w:val="21"/>
                <w:u w:val="single"/>
              </w:rPr>
            </w:pPr>
          </w:p>
        </w:tc>
      </w:tr>
      <w:tr w:rsidR="00EF027F" w:rsidRPr="00BC6B86" w14:paraId="6C745787" w14:textId="77777777" w:rsidTr="005C2834">
        <w:tc>
          <w:tcPr>
            <w:tcW w:w="2457" w:type="dxa"/>
            <w:shd w:val="clear" w:color="auto" w:fill="F2F2F2"/>
          </w:tcPr>
          <w:p w14:paraId="62729C44" w14:textId="77777777" w:rsidR="00EF027F" w:rsidRPr="00BC6B86" w:rsidRDefault="00EF027F" w:rsidP="009347C7">
            <w:pPr>
              <w:spacing w:line="200" w:lineRule="exact"/>
              <w:ind w:left="142" w:rightChars="56" w:right="112"/>
              <w:rPr>
                <w:b/>
                <w:snapToGrid w:val="0"/>
                <w:sz w:val="16"/>
                <w:szCs w:val="16"/>
              </w:rPr>
            </w:pPr>
            <w:r w:rsidRPr="00BC6B86">
              <w:rPr>
                <w:b/>
                <w:snapToGrid w:val="0"/>
                <w:sz w:val="16"/>
                <w:szCs w:val="16"/>
              </w:rPr>
              <w:t>Anna Pasternak</w:t>
            </w:r>
          </w:p>
          <w:p w14:paraId="4E67C5D1" w14:textId="77777777" w:rsidR="00372FA0" w:rsidRPr="00372FA0" w:rsidRDefault="00372FA0" w:rsidP="00372FA0">
            <w:pPr>
              <w:spacing w:line="200" w:lineRule="exact"/>
              <w:ind w:left="142" w:rightChars="56" w:right="112"/>
              <w:rPr>
                <w:snapToGrid w:val="0"/>
                <w:sz w:val="16"/>
                <w:szCs w:val="16"/>
              </w:rPr>
            </w:pPr>
            <w:r w:rsidRPr="00372FA0">
              <w:rPr>
                <w:snapToGrid w:val="0"/>
                <w:sz w:val="16"/>
                <w:szCs w:val="16"/>
              </w:rPr>
              <w:t>PR-johtaja</w:t>
            </w:r>
          </w:p>
          <w:p w14:paraId="2F213642" w14:textId="77777777" w:rsidR="00EF027F" w:rsidRPr="00BC6B86" w:rsidRDefault="00EF027F" w:rsidP="009347C7">
            <w:pPr>
              <w:spacing w:line="200" w:lineRule="exact"/>
              <w:ind w:left="142" w:rightChars="56" w:right="112"/>
              <w:rPr>
                <w:snapToGrid w:val="0"/>
                <w:sz w:val="16"/>
                <w:szCs w:val="16"/>
              </w:rPr>
            </w:pPr>
            <w:r w:rsidRPr="00BC6B86">
              <w:rPr>
                <w:snapToGrid w:val="0"/>
                <w:sz w:val="16"/>
                <w:szCs w:val="16"/>
              </w:rPr>
              <w:t>Tel.: +49 (0) 61 02 8149 – 173</w:t>
            </w:r>
          </w:p>
          <w:p w14:paraId="282B5633" w14:textId="77777777" w:rsidR="00EF027F" w:rsidRPr="00BC6B86" w:rsidRDefault="00EF027F" w:rsidP="009347C7">
            <w:pPr>
              <w:ind w:left="142" w:rightChars="56" w:right="112"/>
              <w:rPr>
                <w:snapToGrid w:val="0"/>
                <w:sz w:val="16"/>
                <w:szCs w:val="16"/>
              </w:rPr>
            </w:pPr>
            <w:r w:rsidRPr="00BC6B86">
              <w:rPr>
                <w:snapToGrid w:val="0"/>
                <w:color w:val="0000FF"/>
                <w:sz w:val="16"/>
                <w:u w:val="single"/>
              </w:rPr>
              <w:t>a.pasternak@hankookreifen.de</w:t>
            </w:r>
          </w:p>
        </w:tc>
        <w:tc>
          <w:tcPr>
            <w:tcW w:w="2505" w:type="dxa"/>
            <w:shd w:val="clear" w:color="auto" w:fill="F2F2F2"/>
          </w:tcPr>
          <w:p w14:paraId="21969C4D" w14:textId="77777777" w:rsidR="00EF027F" w:rsidRPr="00BC6B86" w:rsidRDefault="005E0D9B" w:rsidP="009347C7">
            <w:pPr>
              <w:tabs>
                <w:tab w:val="center" w:pos="4252"/>
                <w:tab w:val="right" w:pos="8504"/>
              </w:tabs>
              <w:snapToGrid w:val="0"/>
              <w:ind w:left="142" w:rightChars="56" w:right="112"/>
              <w:rPr>
                <w:b/>
                <w:sz w:val="16"/>
                <w:szCs w:val="16"/>
              </w:rPr>
            </w:pPr>
            <w:r w:rsidRPr="00BC6B86">
              <w:rPr>
                <w:b/>
                <w:sz w:val="16"/>
                <w:szCs w:val="16"/>
              </w:rPr>
              <w:t>Yara Willems</w:t>
            </w:r>
          </w:p>
          <w:p w14:paraId="49A4E456" w14:textId="77777777" w:rsidR="00372FA0" w:rsidRPr="00372FA0" w:rsidRDefault="00372FA0" w:rsidP="00372FA0">
            <w:pPr>
              <w:tabs>
                <w:tab w:val="center" w:pos="4252"/>
                <w:tab w:val="right" w:pos="8504"/>
              </w:tabs>
              <w:snapToGrid w:val="0"/>
              <w:ind w:left="142" w:rightChars="56" w:right="112"/>
              <w:rPr>
                <w:sz w:val="16"/>
                <w:szCs w:val="16"/>
              </w:rPr>
            </w:pPr>
            <w:r w:rsidRPr="00372FA0">
              <w:rPr>
                <w:sz w:val="16"/>
                <w:szCs w:val="16"/>
              </w:rPr>
              <w:t>Tiedotusosasto</w:t>
            </w:r>
          </w:p>
          <w:p w14:paraId="00A8CF7B" w14:textId="77777777" w:rsidR="005E0D9B" w:rsidRPr="00BC6B86" w:rsidRDefault="005C2834" w:rsidP="005C2834">
            <w:pPr>
              <w:spacing w:line="200" w:lineRule="exact"/>
              <w:ind w:left="142" w:rightChars="56" w:right="112"/>
              <w:rPr>
                <w:snapToGrid w:val="0"/>
                <w:sz w:val="16"/>
                <w:szCs w:val="16"/>
              </w:rPr>
            </w:pPr>
            <w:r w:rsidRPr="00BC6B86">
              <w:rPr>
                <w:snapToGrid w:val="0"/>
                <w:sz w:val="16"/>
                <w:szCs w:val="16"/>
              </w:rPr>
              <w:t xml:space="preserve">Tel.: +49 (0) </w:t>
            </w:r>
            <w:r w:rsidR="005E0D9B" w:rsidRPr="00BC6B86">
              <w:rPr>
                <w:snapToGrid w:val="0"/>
                <w:sz w:val="16"/>
                <w:szCs w:val="16"/>
              </w:rPr>
              <w:t xml:space="preserve">6102 8149 – </w:t>
            </w:r>
            <w:r w:rsidRPr="00BC6B86">
              <w:rPr>
                <w:snapToGrid w:val="0"/>
                <w:sz w:val="16"/>
                <w:szCs w:val="16"/>
              </w:rPr>
              <w:t>1</w:t>
            </w:r>
            <w:r w:rsidR="005E0D9B" w:rsidRPr="00BC6B86">
              <w:rPr>
                <w:snapToGrid w:val="0"/>
                <w:sz w:val="16"/>
                <w:szCs w:val="16"/>
              </w:rPr>
              <w:t>72</w:t>
            </w:r>
          </w:p>
          <w:p w14:paraId="672C42A6" w14:textId="77777777" w:rsidR="00EF027F" w:rsidRPr="00BC6B86" w:rsidRDefault="005E0D9B" w:rsidP="005C2834">
            <w:pPr>
              <w:ind w:left="142" w:rightChars="56" w:right="112"/>
              <w:rPr>
                <w:sz w:val="16"/>
                <w:szCs w:val="16"/>
              </w:rPr>
            </w:pPr>
            <w:r w:rsidRPr="00BC6B86">
              <w:rPr>
                <w:snapToGrid w:val="0"/>
                <w:color w:val="0000FF"/>
                <w:sz w:val="16"/>
                <w:u w:val="single"/>
              </w:rPr>
              <w:t>y.willems@hankookreifen.de</w:t>
            </w:r>
            <w:r w:rsidR="00EF027F" w:rsidRPr="00BC6B86">
              <w:rPr>
                <w:sz w:val="16"/>
                <w:szCs w:val="16"/>
              </w:rPr>
              <w:t xml:space="preserve"> </w:t>
            </w:r>
          </w:p>
        </w:tc>
        <w:tc>
          <w:tcPr>
            <w:tcW w:w="2165" w:type="dxa"/>
            <w:shd w:val="clear" w:color="auto" w:fill="F2F2F2"/>
          </w:tcPr>
          <w:p w14:paraId="2805D783" w14:textId="77777777" w:rsidR="00EF027F" w:rsidRPr="00BC6B86"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BC6B86" w:rsidRDefault="00EF027F" w:rsidP="009347C7">
            <w:pPr>
              <w:spacing w:line="200" w:lineRule="exact"/>
              <w:ind w:left="142" w:rightChars="56" w:right="112"/>
              <w:rPr>
                <w:sz w:val="21"/>
                <w:szCs w:val="21"/>
              </w:rPr>
            </w:pPr>
          </w:p>
        </w:tc>
      </w:tr>
    </w:tbl>
    <w:p w14:paraId="464ED14D" w14:textId="77777777" w:rsidR="00EF158C" w:rsidRPr="00BC6B86" w:rsidRDefault="00EF158C" w:rsidP="00EF158C">
      <w:pPr>
        <w:rPr>
          <w:color w:val="auto"/>
          <w:sz w:val="24"/>
          <w:szCs w:val="24"/>
        </w:rPr>
      </w:pPr>
    </w:p>
    <w:sectPr w:rsidR="00EF158C" w:rsidRPr="00BC6B86" w:rsidSect="00520626">
      <w:headerReference w:type="default" r:id="rId10"/>
      <w:footerReference w:type="default" r:id="rId11"/>
      <w:pgSz w:w="11906" w:h="16838"/>
      <w:pgMar w:top="1819" w:right="1134" w:bottom="1418"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A8358" w14:textId="77777777" w:rsidR="007F6DE6" w:rsidRDefault="007F6DE6">
      <w:r>
        <w:separator/>
      </w:r>
    </w:p>
  </w:endnote>
  <w:endnote w:type="continuationSeparator" w:id="0">
    <w:p w14:paraId="3BBA553F" w14:textId="77777777" w:rsidR="007F6DE6" w:rsidRDefault="007F6DE6">
      <w:r>
        <w:continuationSeparator/>
      </w:r>
    </w:p>
  </w:endnote>
  <w:endnote w:type="continuationNotice" w:id="1">
    <w:p w14:paraId="22A18C5D" w14:textId="77777777" w:rsidR="007F6DE6" w:rsidRDefault="007F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7BC7" w14:textId="77777777" w:rsidR="00B73C73" w:rsidRDefault="00B73C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3E39D" w14:textId="77777777" w:rsidR="007F6DE6" w:rsidRDefault="007F6DE6">
      <w:r>
        <w:separator/>
      </w:r>
    </w:p>
  </w:footnote>
  <w:footnote w:type="continuationSeparator" w:id="0">
    <w:p w14:paraId="31B8AAA6" w14:textId="77777777" w:rsidR="007F6DE6" w:rsidRDefault="007F6DE6">
      <w:r>
        <w:continuationSeparator/>
      </w:r>
    </w:p>
  </w:footnote>
  <w:footnote w:type="continuationNotice" w:id="1">
    <w:p w14:paraId="462A7164" w14:textId="77777777" w:rsidR="007F6DE6" w:rsidRDefault="007F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11" name="Grafik 11"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36B3"/>
    <w:rsid w:val="0006453C"/>
    <w:rsid w:val="0007020D"/>
    <w:rsid w:val="000707C2"/>
    <w:rsid w:val="000747E5"/>
    <w:rsid w:val="0007769C"/>
    <w:rsid w:val="000803EB"/>
    <w:rsid w:val="0008133E"/>
    <w:rsid w:val="000833E4"/>
    <w:rsid w:val="000875CA"/>
    <w:rsid w:val="00097E76"/>
    <w:rsid w:val="000A21E5"/>
    <w:rsid w:val="000A6C27"/>
    <w:rsid w:val="000B01AA"/>
    <w:rsid w:val="000B43E8"/>
    <w:rsid w:val="000B4442"/>
    <w:rsid w:val="000B78B2"/>
    <w:rsid w:val="000B7F76"/>
    <w:rsid w:val="000C03E3"/>
    <w:rsid w:val="000C294E"/>
    <w:rsid w:val="000C38D5"/>
    <w:rsid w:val="000C6942"/>
    <w:rsid w:val="000C6FEE"/>
    <w:rsid w:val="000C728A"/>
    <w:rsid w:val="000D0075"/>
    <w:rsid w:val="000D3328"/>
    <w:rsid w:val="000D4442"/>
    <w:rsid w:val="000D4C5E"/>
    <w:rsid w:val="000D60A2"/>
    <w:rsid w:val="000E065C"/>
    <w:rsid w:val="000E0966"/>
    <w:rsid w:val="000E3F11"/>
    <w:rsid w:val="000E504D"/>
    <w:rsid w:val="000E5610"/>
    <w:rsid w:val="000E5B09"/>
    <w:rsid w:val="000E6F3C"/>
    <w:rsid w:val="000F383B"/>
    <w:rsid w:val="000F6C5B"/>
    <w:rsid w:val="000F728A"/>
    <w:rsid w:val="00101E91"/>
    <w:rsid w:val="00106A86"/>
    <w:rsid w:val="00107170"/>
    <w:rsid w:val="00107257"/>
    <w:rsid w:val="0011098B"/>
    <w:rsid w:val="0011103C"/>
    <w:rsid w:val="0011168B"/>
    <w:rsid w:val="0011511D"/>
    <w:rsid w:val="00120FCC"/>
    <w:rsid w:val="001228CE"/>
    <w:rsid w:val="001250CE"/>
    <w:rsid w:val="00130624"/>
    <w:rsid w:val="00132F98"/>
    <w:rsid w:val="001331AE"/>
    <w:rsid w:val="00133278"/>
    <w:rsid w:val="00134599"/>
    <w:rsid w:val="00135820"/>
    <w:rsid w:val="00140D7A"/>
    <w:rsid w:val="001454F5"/>
    <w:rsid w:val="00145950"/>
    <w:rsid w:val="00145F5F"/>
    <w:rsid w:val="00146372"/>
    <w:rsid w:val="00147EB6"/>
    <w:rsid w:val="00151C0A"/>
    <w:rsid w:val="00152F3A"/>
    <w:rsid w:val="0015320A"/>
    <w:rsid w:val="00156045"/>
    <w:rsid w:val="00157958"/>
    <w:rsid w:val="00161955"/>
    <w:rsid w:val="00162EA2"/>
    <w:rsid w:val="0016303B"/>
    <w:rsid w:val="001637D7"/>
    <w:rsid w:val="00163920"/>
    <w:rsid w:val="0016441B"/>
    <w:rsid w:val="00164B79"/>
    <w:rsid w:val="001653AE"/>
    <w:rsid w:val="00166A3F"/>
    <w:rsid w:val="00167723"/>
    <w:rsid w:val="00167FD7"/>
    <w:rsid w:val="0017162F"/>
    <w:rsid w:val="00171CF3"/>
    <w:rsid w:val="001724E3"/>
    <w:rsid w:val="00173093"/>
    <w:rsid w:val="00174103"/>
    <w:rsid w:val="00174A7D"/>
    <w:rsid w:val="00174AC5"/>
    <w:rsid w:val="00175871"/>
    <w:rsid w:val="00175DD5"/>
    <w:rsid w:val="0017638F"/>
    <w:rsid w:val="00180F01"/>
    <w:rsid w:val="001824F2"/>
    <w:rsid w:val="00184A44"/>
    <w:rsid w:val="00186210"/>
    <w:rsid w:val="00186921"/>
    <w:rsid w:val="0019060D"/>
    <w:rsid w:val="001921B4"/>
    <w:rsid w:val="001928D8"/>
    <w:rsid w:val="0019304D"/>
    <w:rsid w:val="00193E3D"/>
    <w:rsid w:val="001967CA"/>
    <w:rsid w:val="0019686F"/>
    <w:rsid w:val="00197F6E"/>
    <w:rsid w:val="001A511C"/>
    <w:rsid w:val="001B1188"/>
    <w:rsid w:val="001B1218"/>
    <w:rsid w:val="001B1E5F"/>
    <w:rsid w:val="001B235E"/>
    <w:rsid w:val="001B6C39"/>
    <w:rsid w:val="001C0A34"/>
    <w:rsid w:val="001C16BD"/>
    <w:rsid w:val="001C1E65"/>
    <w:rsid w:val="001C1F36"/>
    <w:rsid w:val="001C306C"/>
    <w:rsid w:val="001C50A7"/>
    <w:rsid w:val="001C60AB"/>
    <w:rsid w:val="001D1A33"/>
    <w:rsid w:val="001E12FE"/>
    <w:rsid w:val="001E1CA4"/>
    <w:rsid w:val="001E1EFD"/>
    <w:rsid w:val="001E482B"/>
    <w:rsid w:val="001E5860"/>
    <w:rsid w:val="001E5D27"/>
    <w:rsid w:val="001E68CD"/>
    <w:rsid w:val="001F0094"/>
    <w:rsid w:val="001F1B56"/>
    <w:rsid w:val="001F2CE5"/>
    <w:rsid w:val="001F37B7"/>
    <w:rsid w:val="001F4CF2"/>
    <w:rsid w:val="001F4EFA"/>
    <w:rsid w:val="001F690C"/>
    <w:rsid w:val="00200487"/>
    <w:rsid w:val="00201733"/>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02F"/>
    <w:rsid w:val="00236DD6"/>
    <w:rsid w:val="002407F8"/>
    <w:rsid w:val="00240B39"/>
    <w:rsid w:val="00240CBD"/>
    <w:rsid w:val="00242816"/>
    <w:rsid w:val="00242941"/>
    <w:rsid w:val="00243311"/>
    <w:rsid w:val="002471AA"/>
    <w:rsid w:val="00247234"/>
    <w:rsid w:val="0025360C"/>
    <w:rsid w:val="0025387B"/>
    <w:rsid w:val="00253B1B"/>
    <w:rsid w:val="0025501E"/>
    <w:rsid w:val="00257E41"/>
    <w:rsid w:val="002634C1"/>
    <w:rsid w:val="00264293"/>
    <w:rsid w:val="002643E7"/>
    <w:rsid w:val="00264A09"/>
    <w:rsid w:val="002667D3"/>
    <w:rsid w:val="00266ECE"/>
    <w:rsid w:val="002724F4"/>
    <w:rsid w:val="00272C05"/>
    <w:rsid w:val="0027335F"/>
    <w:rsid w:val="00273753"/>
    <w:rsid w:val="00276D86"/>
    <w:rsid w:val="002821C3"/>
    <w:rsid w:val="00286C34"/>
    <w:rsid w:val="00286D15"/>
    <w:rsid w:val="00286F6F"/>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05B5"/>
    <w:rsid w:val="002C07EA"/>
    <w:rsid w:val="002C2AEE"/>
    <w:rsid w:val="002C2E38"/>
    <w:rsid w:val="002C61A2"/>
    <w:rsid w:val="002C7CC7"/>
    <w:rsid w:val="002D06B1"/>
    <w:rsid w:val="002D220B"/>
    <w:rsid w:val="002D644E"/>
    <w:rsid w:val="002E4580"/>
    <w:rsid w:val="002E48E3"/>
    <w:rsid w:val="002E4D2B"/>
    <w:rsid w:val="002F2712"/>
    <w:rsid w:val="00310A0F"/>
    <w:rsid w:val="00310D49"/>
    <w:rsid w:val="00310EB8"/>
    <w:rsid w:val="00311F5F"/>
    <w:rsid w:val="00312502"/>
    <w:rsid w:val="0031273D"/>
    <w:rsid w:val="003149F7"/>
    <w:rsid w:val="00316C70"/>
    <w:rsid w:val="00317388"/>
    <w:rsid w:val="00322512"/>
    <w:rsid w:val="00330401"/>
    <w:rsid w:val="00331774"/>
    <w:rsid w:val="00332260"/>
    <w:rsid w:val="003339AD"/>
    <w:rsid w:val="00333D52"/>
    <w:rsid w:val="00334C89"/>
    <w:rsid w:val="003367BF"/>
    <w:rsid w:val="00337274"/>
    <w:rsid w:val="00337777"/>
    <w:rsid w:val="003402E0"/>
    <w:rsid w:val="00341015"/>
    <w:rsid w:val="003417C7"/>
    <w:rsid w:val="00341A7D"/>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72FA0"/>
    <w:rsid w:val="00373865"/>
    <w:rsid w:val="003763D0"/>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9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442A"/>
    <w:rsid w:val="003F798C"/>
    <w:rsid w:val="00400C48"/>
    <w:rsid w:val="00411709"/>
    <w:rsid w:val="00411C47"/>
    <w:rsid w:val="00412970"/>
    <w:rsid w:val="004139C5"/>
    <w:rsid w:val="00413C13"/>
    <w:rsid w:val="00416B56"/>
    <w:rsid w:val="00417E77"/>
    <w:rsid w:val="004227FE"/>
    <w:rsid w:val="00424437"/>
    <w:rsid w:val="004260D5"/>
    <w:rsid w:val="004311A0"/>
    <w:rsid w:val="00431CA1"/>
    <w:rsid w:val="00431CD5"/>
    <w:rsid w:val="004328DE"/>
    <w:rsid w:val="004371CC"/>
    <w:rsid w:val="00441245"/>
    <w:rsid w:val="00441CF6"/>
    <w:rsid w:val="00444C13"/>
    <w:rsid w:val="00446194"/>
    <w:rsid w:val="004505DA"/>
    <w:rsid w:val="004508AB"/>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0F2E"/>
    <w:rsid w:val="004B2687"/>
    <w:rsid w:val="004B3F05"/>
    <w:rsid w:val="004B4FF9"/>
    <w:rsid w:val="004B6BA1"/>
    <w:rsid w:val="004C0BF7"/>
    <w:rsid w:val="004C1A7F"/>
    <w:rsid w:val="004C3CE2"/>
    <w:rsid w:val="004C51A6"/>
    <w:rsid w:val="004C59E3"/>
    <w:rsid w:val="004C6EE5"/>
    <w:rsid w:val="004C7A2A"/>
    <w:rsid w:val="004D50B3"/>
    <w:rsid w:val="004E0A58"/>
    <w:rsid w:val="004E36AC"/>
    <w:rsid w:val="004E6DC0"/>
    <w:rsid w:val="004E7FF0"/>
    <w:rsid w:val="004F03A5"/>
    <w:rsid w:val="004F042B"/>
    <w:rsid w:val="004F0F5C"/>
    <w:rsid w:val="004F0F94"/>
    <w:rsid w:val="004F4650"/>
    <w:rsid w:val="00501EE5"/>
    <w:rsid w:val="00503C55"/>
    <w:rsid w:val="00511F90"/>
    <w:rsid w:val="00511FD6"/>
    <w:rsid w:val="005131AB"/>
    <w:rsid w:val="00513FB1"/>
    <w:rsid w:val="0051481D"/>
    <w:rsid w:val="00516754"/>
    <w:rsid w:val="00517843"/>
    <w:rsid w:val="005178EF"/>
    <w:rsid w:val="00517942"/>
    <w:rsid w:val="00520626"/>
    <w:rsid w:val="00520A83"/>
    <w:rsid w:val="00521642"/>
    <w:rsid w:val="005229B4"/>
    <w:rsid w:val="00523F63"/>
    <w:rsid w:val="0052512F"/>
    <w:rsid w:val="005253A2"/>
    <w:rsid w:val="00526572"/>
    <w:rsid w:val="005315E9"/>
    <w:rsid w:val="005319AE"/>
    <w:rsid w:val="00531C93"/>
    <w:rsid w:val="00531DEE"/>
    <w:rsid w:val="00532E9B"/>
    <w:rsid w:val="00533464"/>
    <w:rsid w:val="00534087"/>
    <w:rsid w:val="00535E35"/>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17C0"/>
    <w:rsid w:val="005724AD"/>
    <w:rsid w:val="00574825"/>
    <w:rsid w:val="00576299"/>
    <w:rsid w:val="005806C0"/>
    <w:rsid w:val="00580D4A"/>
    <w:rsid w:val="00581B25"/>
    <w:rsid w:val="00582882"/>
    <w:rsid w:val="005833C3"/>
    <w:rsid w:val="00590EE4"/>
    <w:rsid w:val="0059128F"/>
    <w:rsid w:val="00591A3C"/>
    <w:rsid w:val="00592330"/>
    <w:rsid w:val="005949A3"/>
    <w:rsid w:val="00597FCA"/>
    <w:rsid w:val="005A04C7"/>
    <w:rsid w:val="005A1096"/>
    <w:rsid w:val="005A1295"/>
    <w:rsid w:val="005A1981"/>
    <w:rsid w:val="005A296D"/>
    <w:rsid w:val="005A3013"/>
    <w:rsid w:val="005A56DE"/>
    <w:rsid w:val="005A7F38"/>
    <w:rsid w:val="005B22CF"/>
    <w:rsid w:val="005B5F17"/>
    <w:rsid w:val="005B62C8"/>
    <w:rsid w:val="005B7958"/>
    <w:rsid w:val="005C1BCD"/>
    <w:rsid w:val="005C1F5B"/>
    <w:rsid w:val="005C2834"/>
    <w:rsid w:val="005C2BC8"/>
    <w:rsid w:val="005C32DC"/>
    <w:rsid w:val="005C6756"/>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6A32"/>
    <w:rsid w:val="005F7D13"/>
    <w:rsid w:val="00600B02"/>
    <w:rsid w:val="0060326A"/>
    <w:rsid w:val="00612DCC"/>
    <w:rsid w:val="00613D4C"/>
    <w:rsid w:val="00615AA2"/>
    <w:rsid w:val="0062088B"/>
    <w:rsid w:val="00623E1A"/>
    <w:rsid w:val="006252F0"/>
    <w:rsid w:val="006347D5"/>
    <w:rsid w:val="006369D3"/>
    <w:rsid w:val="006373DC"/>
    <w:rsid w:val="00637F21"/>
    <w:rsid w:val="006449CD"/>
    <w:rsid w:val="00647277"/>
    <w:rsid w:val="0064744E"/>
    <w:rsid w:val="006508F3"/>
    <w:rsid w:val="0065093D"/>
    <w:rsid w:val="00651E35"/>
    <w:rsid w:val="00655428"/>
    <w:rsid w:val="00656AB1"/>
    <w:rsid w:val="00657517"/>
    <w:rsid w:val="00657E89"/>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91DEE"/>
    <w:rsid w:val="00694D9B"/>
    <w:rsid w:val="00695117"/>
    <w:rsid w:val="00697E86"/>
    <w:rsid w:val="00697F8A"/>
    <w:rsid w:val="006A0748"/>
    <w:rsid w:val="006A09CD"/>
    <w:rsid w:val="006A220B"/>
    <w:rsid w:val="006A5B18"/>
    <w:rsid w:val="006A6B65"/>
    <w:rsid w:val="006B0E0C"/>
    <w:rsid w:val="006B21DA"/>
    <w:rsid w:val="006B3197"/>
    <w:rsid w:val="006C1780"/>
    <w:rsid w:val="006C26C0"/>
    <w:rsid w:val="006C2E58"/>
    <w:rsid w:val="006C3193"/>
    <w:rsid w:val="006D3B14"/>
    <w:rsid w:val="006E1A12"/>
    <w:rsid w:val="006E416E"/>
    <w:rsid w:val="006F0560"/>
    <w:rsid w:val="006F16C2"/>
    <w:rsid w:val="006F33D0"/>
    <w:rsid w:val="006F395B"/>
    <w:rsid w:val="006F4664"/>
    <w:rsid w:val="006F5285"/>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791"/>
    <w:rsid w:val="00735892"/>
    <w:rsid w:val="007366CC"/>
    <w:rsid w:val="007366F3"/>
    <w:rsid w:val="00737010"/>
    <w:rsid w:val="00740625"/>
    <w:rsid w:val="00740747"/>
    <w:rsid w:val="00740E19"/>
    <w:rsid w:val="0074170A"/>
    <w:rsid w:val="00743A4D"/>
    <w:rsid w:val="0074471C"/>
    <w:rsid w:val="0074597E"/>
    <w:rsid w:val="00746E45"/>
    <w:rsid w:val="0075012F"/>
    <w:rsid w:val="00750CC9"/>
    <w:rsid w:val="00751C7F"/>
    <w:rsid w:val="00753B81"/>
    <w:rsid w:val="00756666"/>
    <w:rsid w:val="00757EE5"/>
    <w:rsid w:val="00762654"/>
    <w:rsid w:val="00763A1B"/>
    <w:rsid w:val="00763E80"/>
    <w:rsid w:val="007643A4"/>
    <w:rsid w:val="007658C4"/>
    <w:rsid w:val="00765EB6"/>
    <w:rsid w:val="007663BC"/>
    <w:rsid w:val="00770260"/>
    <w:rsid w:val="00771388"/>
    <w:rsid w:val="0077205B"/>
    <w:rsid w:val="00775ECE"/>
    <w:rsid w:val="00780FF5"/>
    <w:rsid w:val="00784297"/>
    <w:rsid w:val="00784B0F"/>
    <w:rsid w:val="00785E4B"/>
    <w:rsid w:val="00790B2F"/>
    <w:rsid w:val="00794E28"/>
    <w:rsid w:val="0079561E"/>
    <w:rsid w:val="00797882"/>
    <w:rsid w:val="00797CEF"/>
    <w:rsid w:val="007A1DE5"/>
    <w:rsid w:val="007A21B7"/>
    <w:rsid w:val="007A27CA"/>
    <w:rsid w:val="007A3017"/>
    <w:rsid w:val="007A5657"/>
    <w:rsid w:val="007B69A2"/>
    <w:rsid w:val="007C043D"/>
    <w:rsid w:val="007C2ABE"/>
    <w:rsid w:val="007C4D8D"/>
    <w:rsid w:val="007C6C90"/>
    <w:rsid w:val="007C7385"/>
    <w:rsid w:val="007D04F9"/>
    <w:rsid w:val="007D099F"/>
    <w:rsid w:val="007D1407"/>
    <w:rsid w:val="007D2ACA"/>
    <w:rsid w:val="007D32A2"/>
    <w:rsid w:val="007D3C03"/>
    <w:rsid w:val="007E2976"/>
    <w:rsid w:val="007E2C38"/>
    <w:rsid w:val="007E3681"/>
    <w:rsid w:val="007E3914"/>
    <w:rsid w:val="007E486E"/>
    <w:rsid w:val="007E6905"/>
    <w:rsid w:val="007E718D"/>
    <w:rsid w:val="007F0C45"/>
    <w:rsid w:val="007F3830"/>
    <w:rsid w:val="007F576F"/>
    <w:rsid w:val="007F6B0D"/>
    <w:rsid w:val="007F6DE6"/>
    <w:rsid w:val="008012BD"/>
    <w:rsid w:val="00801E26"/>
    <w:rsid w:val="00802606"/>
    <w:rsid w:val="008033A8"/>
    <w:rsid w:val="00803611"/>
    <w:rsid w:val="0081098C"/>
    <w:rsid w:val="00812730"/>
    <w:rsid w:val="008134A1"/>
    <w:rsid w:val="00813FAB"/>
    <w:rsid w:val="00814561"/>
    <w:rsid w:val="008153BF"/>
    <w:rsid w:val="00816EF5"/>
    <w:rsid w:val="008179D5"/>
    <w:rsid w:val="00817BFD"/>
    <w:rsid w:val="00821BC0"/>
    <w:rsid w:val="00823F3B"/>
    <w:rsid w:val="00825070"/>
    <w:rsid w:val="008255C2"/>
    <w:rsid w:val="00827B2E"/>
    <w:rsid w:val="00830848"/>
    <w:rsid w:val="008312EE"/>
    <w:rsid w:val="0083182A"/>
    <w:rsid w:val="0083211F"/>
    <w:rsid w:val="008325A1"/>
    <w:rsid w:val="00832AAF"/>
    <w:rsid w:val="00832F14"/>
    <w:rsid w:val="0083331D"/>
    <w:rsid w:val="008333FD"/>
    <w:rsid w:val="00834E7B"/>
    <w:rsid w:val="00836A2C"/>
    <w:rsid w:val="00836E89"/>
    <w:rsid w:val="00840AB9"/>
    <w:rsid w:val="0084179D"/>
    <w:rsid w:val="00843333"/>
    <w:rsid w:val="00843E52"/>
    <w:rsid w:val="00843E99"/>
    <w:rsid w:val="00844595"/>
    <w:rsid w:val="00844D19"/>
    <w:rsid w:val="008474F5"/>
    <w:rsid w:val="008542DE"/>
    <w:rsid w:val="00854ACE"/>
    <w:rsid w:val="00857EBB"/>
    <w:rsid w:val="00860C76"/>
    <w:rsid w:val="00860D4D"/>
    <w:rsid w:val="00861C66"/>
    <w:rsid w:val="00863BEC"/>
    <w:rsid w:val="00863D7E"/>
    <w:rsid w:val="00865B00"/>
    <w:rsid w:val="00865E4B"/>
    <w:rsid w:val="00866753"/>
    <w:rsid w:val="00866AA3"/>
    <w:rsid w:val="0087051A"/>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36B0"/>
    <w:rsid w:val="008A5FB1"/>
    <w:rsid w:val="008B0FF0"/>
    <w:rsid w:val="008B38E4"/>
    <w:rsid w:val="008B4556"/>
    <w:rsid w:val="008B622D"/>
    <w:rsid w:val="008C2C59"/>
    <w:rsid w:val="008D3B44"/>
    <w:rsid w:val="008D6CA2"/>
    <w:rsid w:val="008D6D67"/>
    <w:rsid w:val="008E0414"/>
    <w:rsid w:val="008E0526"/>
    <w:rsid w:val="008E5A5A"/>
    <w:rsid w:val="008F584B"/>
    <w:rsid w:val="008F5CFF"/>
    <w:rsid w:val="008F5EFB"/>
    <w:rsid w:val="00900199"/>
    <w:rsid w:val="00901E8D"/>
    <w:rsid w:val="009025B6"/>
    <w:rsid w:val="00902DC7"/>
    <w:rsid w:val="00904A86"/>
    <w:rsid w:val="0090629F"/>
    <w:rsid w:val="00907004"/>
    <w:rsid w:val="009077AF"/>
    <w:rsid w:val="00910720"/>
    <w:rsid w:val="00910B46"/>
    <w:rsid w:val="00911F5F"/>
    <w:rsid w:val="009147A7"/>
    <w:rsid w:val="009168FC"/>
    <w:rsid w:val="009322A6"/>
    <w:rsid w:val="009343C7"/>
    <w:rsid w:val="009347C7"/>
    <w:rsid w:val="009349B6"/>
    <w:rsid w:val="00934E2A"/>
    <w:rsid w:val="00935236"/>
    <w:rsid w:val="0093566D"/>
    <w:rsid w:val="009405E8"/>
    <w:rsid w:val="00945BA0"/>
    <w:rsid w:val="009461E8"/>
    <w:rsid w:val="0094731B"/>
    <w:rsid w:val="00952709"/>
    <w:rsid w:val="00953003"/>
    <w:rsid w:val="00953172"/>
    <w:rsid w:val="00953BD2"/>
    <w:rsid w:val="009542F2"/>
    <w:rsid w:val="0095558F"/>
    <w:rsid w:val="009560AC"/>
    <w:rsid w:val="009566B5"/>
    <w:rsid w:val="0095742F"/>
    <w:rsid w:val="00957C9F"/>
    <w:rsid w:val="009614B9"/>
    <w:rsid w:val="00961CE9"/>
    <w:rsid w:val="00961E85"/>
    <w:rsid w:val="00962B9A"/>
    <w:rsid w:val="00963DB6"/>
    <w:rsid w:val="00967739"/>
    <w:rsid w:val="00972F0E"/>
    <w:rsid w:val="00973F85"/>
    <w:rsid w:val="009748E8"/>
    <w:rsid w:val="00974B91"/>
    <w:rsid w:val="009753EB"/>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0D70"/>
    <w:rsid w:val="009B174A"/>
    <w:rsid w:val="009B1D17"/>
    <w:rsid w:val="009B3220"/>
    <w:rsid w:val="009B4D8C"/>
    <w:rsid w:val="009C02F4"/>
    <w:rsid w:val="009C059A"/>
    <w:rsid w:val="009C33FA"/>
    <w:rsid w:val="009C34D0"/>
    <w:rsid w:val="009C4BD5"/>
    <w:rsid w:val="009C5CFB"/>
    <w:rsid w:val="009C67EB"/>
    <w:rsid w:val="009C7AF4"/>
    <w:rsid w:val="009D408B"/>
    <w:rsid w:val="009D461A"/>
    <w:rsid w:val="009D5008"/>
    <w:rsid w:val="009D51FC"/>
    <w:rsid w:val="009E48A8"/>
    <w:rsid w:val="009F0111"/>
    <w:rsid w:val="009F07CF"/>
    <w:rsid w:val="009F5198"/>
    <w:rsid w:val="009F6121"/>
    <w:rsid w:val="009F7989"/>
    <w:rsid w:val="009F7EEC"/>
    <w:rsid w:val="00A00133"/>
    <w:rsid w:val="00A00D9B"/>
    <w:rsid w:val="00A06CDF"/>
    <w:rsid w:val="00A07BDF"/>
    <w:rsid w:val="00A14048"/>
    <w:rsid w:val="00A21D30"/>
    <w:rsid w:val="00A230A3"/>
    <w:rsid w:val="00A231F5"/>
    <w:rsid w:val="00A23439"/>
    <w:rsid w:val="00A23C44"/>
    <w:rsid w:val="00A249C4"/>
    <w:rsid w:val="00A30159"/>
    <w:rsid w:val="00A30846"/>
    <w:rsid w:val="00A330CD"/>
    <w:rsid w:val="00A33B3B"/>
    <w:rsid w:val="00A34710"/>
    <w:rsid w:val="00A356E3"/>
    <w:rsid w:val="00A35D6B"/>
    <w:rsid w:val="00A37DF3"/>
    <w:rsid w:val="00A40BC2"/>
    <w:rsid w:val="00A4652B"/>
    <w:rsid w:val="00A510F6"/>
    <w:rsid w:val="00A51963"/>
    <w:rsid w:val="00A52487"/>
    <w:rsid w:val="00A5331C"/>
    <w:rsid w:val="00A54EB3"/>
    <w:rsid w:val="00A5526D"/>
    <w:rsid w:val="00A5574B"/>
    <w:rsid w:val="00A55CE1"/>
    <w:rsid w:val="00A6319D"/>
    <w:rsid w:val="00A632F6"/>
    <w:rsid w:val="00A652A2"/>
    <w:rsid w:val="00A65397"/>
    <w:rsid w:val="00A6628F"/>
    <w:rsid w:val="00A669C4"/>
    <w:rsid w:val="00A71607"/>
    <w:rsid w:val="00A723E2"/>
    <w:rsid w:val="00A73CB1"/>
    <w:rsid w:val="00A7565B"/>
    <w:rsid w:val="00A77425"/>
    <w:rsid w:val="00A81412"/>
    <w:rsid w:val="00A82A12"/>
    <w:rsid w:val="00A8416D"/>
    <w:rsid w:val="00A85878"/>
    <w:rsid w:val="00A874D7"/>
    <w:rsid w:val="00A87ABB"/>
    <w:rsid w:val="00A93E35"/>
    <w:rsid w:val="00A9570D"/>
    <w:rsid w:val="00A9664A"/>
    <w:rsid w:val="00A97847"/>
    <w:rsid w:val="00A9786E"/>
    <w:rsid w:val="00AA062E"/>
    <w:rsid w:val="00AA18A2"/>
    <w:rsid w:val="00AA32D8"/>
    <w:rsid w:val="00AA3FD6"/>
    <w:rsid w:val="00AA5280"/>
    <w:rsid w:val="00AA5544"/>
    <w:rsid w:val="00AA653D"/>
    <w:rsid w:val="00AA7139"/>
    <w:rsid w:val="00AB5439"/>
    <w:rsid w:val="00AB62FA"/>
    <w:rsid w:val="00AB73B8"/>
    <w:rsid w:val="00AB7522"/>
    <w:rsid w:val="00AC0253"/>
    <w:rsid w:val="00AC1EAA"/>
    <w:rsid w:val="00AC41DC"/>
    <w:rsid w:val="00AC4B4A"/>
    <w:rsid w:val="00AC6C7E"/>
    <w:rsid w:val="00AD0D5A"/>
    <w:rsid w:val="00AD3B8B"/>
    <w:rsid w:val="00AD72B2"/>
    <w:rsid w:val="00AD7890"/>
    <w:rsid w:val="00AE04D1"/>
    <w:rsid w:val="00AE0E77"/>
    <w:rsid w:val="00AE31C6"/>
    <w:rsid w:val="00AE6B91"/>
    <w:rsid w:val="00AF07DD"/>
    <w:rsid w:val="00AF0CDF"/>
    <w:rsid w:val="00AF321D"/>
    <w:rsid w:val="00AF39DB"/>
    <w:rsid w:val="00AF6D3D"/>
    <w:rsid w:val="00B01C86"/>
    <w:rsid w:val="00B031DD"/>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47F6"/>
    <w:rsid w:val="00B65AA1"/>
    <w:rsid w:val="00B65EED"/>
    <w:rsid w:val="00B668FC"/>
    <w:rsid w:val="00B6694D"/>
    <w:rsid w:val="00B73268"/>
    <w:rsid w:val="00B739CA"/>
    <w:rsid w:val="00B73C73"/>
    <w:rsid w:val="00B744A7"/>
    <w:rsid w:val="00B74EAA"/>
    <w:rsid w:val="00B75E0F"/>
    <w:rsid w:val="00B774E2"/>
    <w:rsid w:val="00B77896"/>
    <w:rsid w:val="00B82479"/>
    <w:rsid w:val="00B82C01"/>
    <w:rsid w:val="00B855DD"/>
    <w:rsid w:val="00B9198E"/>
    <w:rsid w:val="00B92153"/>
    <w:rsid w:val="00B94263"/>
    <w:rsid w:val="00B943A6"/>
    <w:rsid w:val="00B95EC2"/>
    <w:rsid w:val="00BA66FB"/>
    <w:rsid w:val="00BA684D"/>
    <w:rsid w:val="00BB0DB1"/>
    <w:rsid w:val="00BB2959"/>
    <w:rsid w:val="00BB49F4"/>
    <w:rsid w:val="00BB5B38"/>
    <w:rsid w:val="00BB61EB"/>
    <w:rsid w:val="00BC1F44"/>
    <w:rsid w:val="00BC22DD"/>
    <w:rsid w:val="00BC2B3C"/>
    <w:rsid w:val="00BC2E24"/>
    <w:rsid w:val="00BC3257"/>
    <w:rsid w:val="00BC3427"/>
    <w:rsid w:val="00BC3FD6"/>
    <w:rsid w:val="00BC5B17"/>
    <w:rsid w:val="00BC61D1"/>
    <w:rsid w:val="00BC6B86"/>
    <w:rsid w:val="00BD1C72"/>
    <w:rsid w:val="00BD36A8"/>
    <w:rsid w:val="00BD36C8"/>
    <w:rsid w:val="00BD5EC9"/>
    <w:rsid w:val="00BE094A"/>
    <w:rsid w:val="00BE1AE0"/>
    <w:rsid w:val="00BE36D3"/>
    <w:rsid w:val="00BE5B52"/>
    <w:rsid w:val="00BE6666"/>
    <w:rsid w:val="00BF10BB"/>
    <w:rsid w:val="00BF43C7"/>
    <w:rsid w:val="00BF53AE"/>
    <w:rsid w:val="00C06C4D"/>
    <w:rsid w:val="00C07A78"/>
    <w:rsid w:val="00C1035B"/>
    <w:rsid w:val="00C123CA"/>
    <w:rsid w:val="00C137B9"/>
    <w:rsid w:val="00C15BEF"/>
    <w:rsid w:val="00C16D8A"/>
    <w:rsid w:val="00C1768E"/>
    <w:rsid w:val="00C21CBA"/>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0398"/>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8376D"/>
    <w:rsid w:val="00C847F6"/>
    <w:rsid w:val="00C85EDF"/>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336FF"/>
    <w:rsid w:val="00D41067"/>
    <w:rsid w:val="00D427EE"/>
    <w:rsid w:val="00D43A7F"/>
    <w:rsid w:val="00D43BB1"/>
    <w:rsid w:val="00D442A9"/>
    <w:rsid w:val="00D44C2B"/>
    <w:rsid w:val="00D44EF8"/>
    <w:rsid w:val="00D51834"/>
    <w:rsid w:val="00D51CF7"/>
    <w:rsid w:val="00D54036"/>
    <w:rsid w:val="00D54DE5"/>
    <w:rsid w:val="00D55626"/>
    <w:rsid w:val="00D5594D"/>
    <w:rsid w:val="00D55B34"/>
    <w:rsid w:val="00D56C83"/>
    <w:rsid w:val="00D61B88"/>
    <w:rsid w:val="00D65D77"/>
    <w:rsid w:val="00D6607B"/>
    <w:rsid w:val="00D67C65"/>
    <w:rsid w:val="00D754C2"/>
    <w:rsid w:val="00D75610"/>
    <w:rsid w:val="00D82C1C"/>
    <w:rsid w:val="00D850B9"/>
    <w:rsid w:val="00D85456"/>
    <w:rsid w:val="00D86271"/>
    <w:rsid w:val="00D87D03"/>
    <w:rsid w:val="00D91323"/>
    <w:rsid w:val="00D91C79"/>
    <w:rsid w:val="00D926C2"/>
    <w:rsid w:val="00D94B7D"/>
    <w:rsid w:val="00D94CDB"/>
    <w:rsid w:val="00D9534C"/>
    <w:rsid w:val="00D96CAD"/>
    <w:rsid w:val="00D973CB"/>
    <w:rsid w:val="00D97B5B"/>
    <w:rsid w:val="00DA1A0F"/>
    <w:rsid w:val="00DA2AED"/>
    <w:rsid w:val="00DA6CE1"/>
    <w:rsid w:val="00DA7D66"/>
    <w:rsid w:val="00DB3903"/>
    <w:rsid w:val="00DB47DA"/>
    <w:rsid w:val="00DB5DCC"/>
    <w:rsid w:val="00DB7DC8"/>
    <w:rsid w:val="00DC065B"/>
    <w:rsid w:val="00DC1075"/>
    <w:rsid w:val="00DC3C57"/>
    <w:rsid w:val="00DC4AB9"/>
    <w:rsid w:val="00DC6703"/>
    <w:rsid w:val="00DC6A2D"/>
    <w:rsid w:val="00DC7CC4"/>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7976"/>
    <w:rsid w:val="00E209AB"/>
    <w:rsid w:val="00E211A7"/>
    <w:rsid w:val="00E23A8F"/>
    <w:rsid w:val="00E259E2"/>
    <w:rsid w:val="00E26351"/>
    <w:rsid w:val="00E269AE"/>
    <w:rsid w:val="00E308E6"/>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6A25"/>
    <w:rsid w:val="00E56E53"/>
    <w:rsid w:val="00E57D83"/>
    <w:rsid w:val="00E604D5"/>
    <w:rsid w:val="00E61429"/>
    <w:rsid w:val="00E620C0"/>
    <w:rsid w:val="00E65511"/>
    <w:rsid w:val="00E67ACC"/>
    <w:rsid w:val="00E7096B"/>
    <w:rsid w:val="00E7220E"/>
    <w:rsid w:val="00E7463C"/>
    <w:rsid w:val="00E75977"/>
    <w:rsid w:val="00E778A2"/>
    <w:rsid w:val="00E82BAE"/>
    <w:rsid w:val="00E861D0"/>
    <w:rsid w:val="00E86DD3"/>
    <w:rsid w:val="00E86E9F"/>
    <w:rsid w:val="00E929AC"/>
    <w:rsid w:val="00E93AC0"/>
    <w:rsid w:val="00E94C4A"/>
    <w:rsid w:val="00E94EFE"/>
    <w:rsid w:val="00E95A35"/>
    <w:rsid w:val="00E967AE"/>
    <w:rsid w:val="00E96B6C"/>
    <w:rsid w:val="00EA089F"/>
    <w:rsid w:val="00EA1E5C"/>
    <w:rsid w:val="00EA4AEC"/>
    <w:rsid w:val="00EA50EE"/>
    <w:rsid w:val="00EA7E64"/>
    <w:rsid w:val="00EB169A"/>
    <w:rsid w:val="00EB1C45"/>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5DE8"/>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D1A"/>
    <w:rsid w:val="00F32E42"/>
    <w:rsid w:val="00F335BA"/>
    <w:rsid w:val="00F34854"/>
    <w:rsid w:val="00F350F2"/>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F3C"/>
    <w:rsid w:val="00F86633"/>
    <w:rsid w:val="00F8744B"/>
    <w:rsid w:val="00F909ED"/>
    <w:rsid w:val="00F91D58"/>
    <w:rsid w:val="00F9416A"/>
    <w:rsid w:val="00F963FB"/>
    <w:rsid w:val="00FA1A90"/>
    <w:rsid w:val="00FA3065"/>
    <w:rsid w:val="00FA5407"/>
    <w:rsid w:val="00FA5777"/>
    <w:rsid w:val="00FA6A62"/>
    <w:rsid w:val="00FB5FD5"/>
    <w:rsid w:val="00FB77C3"/>
    <w:rsid w:val="00FC0609"/>
    <w:rsid w:val="00FC19AB"/>
    <w:rsid w:val="00FC48E6"/>
    <w:rsid w:val="00FC797B"/>
    <w:rsid w:val="00FD05FA"/>
    <w:rsid w:val="00FD141F"/>
    <w:rsid w:val="00FD14F8"/>
    <w:rsid w:val="00FD24AB"/>
    <w:rsid w:val="00FD5FF3"/>
    <w:rsid w:val="00FD6174"/>
    <w:rsid w:val="00FD619D"/>
    <w:rsid w:val="00FE0E93"/>
    <w:rsid w:val="00FE2F9D"/>
    <w:rsid w:val="00FE4D59"/>
    <w:rsid w:val="00FE51B9"/>
    <w:rsid w:val="00FE74D1"/>
    <w:rsid w:val="00FF010A"/>
    <w:rsid w:val="00FF2BFC"/>
    <w:rsid w:val="00FF3BEE"/>
    <w:rsid w:val="00FF41C1"/>
    <w:rsid w:val="00FF7A9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lang w:val="fi-F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4953766">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76253429">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39088650">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5264463">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849486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20765651">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4233401">
      <w:bodyDiv w:val="1"/>
      <w:marLeft w:val="0"/>
      <w:marRight w:val="0"/>
      <w:marTop w:val="0"/>
      <w:marBottom w:val="0"/>
      <w:divBdr>
        <w:top w:val="none" w:sz="0" w:space="0" w:color="auto"/>
        <w:left w:val="none" w:sz="0" w:space="0" w:color="auto"/>
        <w:bottom w:val="none" w:sz="0" w:space="0" w:color="auto"/>
        <w:right w:val="none" w:sz="0" w:space="0" w:color="auto"/>
      </w:divBdr>
    </w:div>
    <w:div w:id="806816954">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48256934">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3848911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347756770">
      <w:bodyDiv w:val="1"/>
      <w:marLeft w:val="0"/>
      <w:marRight w:val="0"/>
      <w:marTop w:val="0"/>
      <w:marBottom w:val="0"/>
      <w:divBdr>
        <w:top w:val="none" w:sz="0" w:space="0" w:color="auto"/>
        <w:left w:val="none" w:sz="0" w:space="0" w:color="auto"/>
        <w:bottom w:val="none" w:sz="0" w:space="0" w:color="auto"/>
        <w:right w:val="none" w:sz="0" w:space="0" w:color="auto"/>
      </w:divBdr>
    </w:div>
    <w:div w:id="1352755190">
      <w:bodyDiv w:val="1"/>
      <w:marLeft w:val="0"/>
      <w:marRight w:val="0"/>
      <w:marTop w:val="0"/>
      <w:marBottom w:val="0"/>
      <w:divBdr>
        <w:top w:val="none" w:sz="0" w:space="0" w:color="auto"/>
        <w:left w:val="none" w:sz="0" w:space="0" w:color="auto"/>
        <w:bottom w:val="none" w:sz="0" w:space="0" w:color="auto"/>
        <w:right w:val="none" w:sz="0" w:space="0" w:color="auto"/>
      </w:divBdr>
    </w:div>
    <w:div w:id="1393430839">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94970533">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31285936">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08440814">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1D53-A66F-4873-A623-E411EBC9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7974</Characters>
  <Application>Microsoft Office Word</Application>
  <DocSecurity>0</DocSecurity>
  <Lines>66</Lines>
  <Paragraphs>18</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Timo</cp:lastModifiedBy>
  <cp:revision>2</cp:revision>
  <cp:lastPrinted>2018-11-12T09:45:00Z</cp:lastPrinted>
  <dcterms:created xsi:type="dcterms:W3CDTF">2018-11-16T13:02:00Z</dcterms:created>
  <dcterms:modified xsi:type="dcterms:W3CDTF">2018-11-16T13:02:00Z</dcterms:modified>
</cp:coreProperties>
</file>