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634FD3" w14:textId="77777777" w:rsidR="006F0560" w:rsidRDefault="006F0560" w:rsidP="000C728A">
      <w:pPr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08932ACE" w14:textId="46844424" w:rsidR="00C756C2" w:rsidRDefault="002C2AEE" w:rsidP="00731D7A">
      <w:pPr>
        <w:adjustRightInd w:val="0"/>
        <w:snapToGrid w:val="0"/>
        <w:spacing w:line="276" w:lineRule="auto"/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>Производитель шин Hankook с успехом завершает сезон 2018 года в автоспорте</w:t>
      </w:r>
    </w:p>
    <w:p w14:paraId="2E8E4EC2" w14:textId="77777777" w:rsidR="00F536B5" w:rsidRDefault="00F536B5" w:rsidP="00731D7A">
      <w:pPr>
        <w:adjustRightInd w:val="0"/>
        <w:snapToGrid w:val="0"/>
        <w:spacing w:line="276" w:lineRule="auto"/>
        <w:jc w:val="center"/>
        <w:rPr>
          <w:rFonts w:ascii="Arial" w:hAnsi="Arial" w:cs="Arial"/>
        </w:rPr>
      </w:pPr>
    </w:p>
    <w:p w14:paraId="3D9D37ED" w14:textId="77777777" w:rsidR="005315E9" w:rsidRDefault="005315E9" w:rsidP="00731D7A">
      <w:pPr>
        <w:adjustRightInd w:val="0"/>
        <w:snapToGrid w:val="0"/>
        <w:spacing w:line="276" w:lineRule="auto"/>
        <w:rPr>
          <w:b/>
          <w:sz w:val="22"/>
          <w:szCs w:val="22"/>
        </w:rPr>
      </w:pPr>
    </w:p>
    <w:p w14:paraId="30B8D7D8" w14:textId="58D4AC16" w:rsidR="001B6C39" w:rsidRPr="003F442A" w:rsidRDefault="00334C89" w:rsidP="00731D7A">
      <w:pPr>
        <w:adjustRightInd w:val="0"/>
        <w:snapToGrid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Сезон 2018 года в автоспорте подходит к концу, и компания Hankook подводит итоги еще одного успешного года. В этом сезоне компания поставляла свои фирменные шины Ventus Race для сложных и престижных гоночных серий, таких как DTM, Европейский чемпионат «Формулы-3» FIA, 24H Series powered by Hankook, Чемпионат по гонкам на выносливость VLN, а также «24 часа Нюрбургринга». Как и в прошлые годы, высокотехнологичные шины отлично показали себя на всех гоночных трассах, впечатлив своими высокими ходовыми качествами и максимальной безопасностью. На месте проведения гонок присутствовали также механики и инженеры Hankook, которые обеспечивали всем командам оптимальную поддержку, чтобы они могли оставаться быстрыми и добиваться успеха в любых условиях.</w:t>
      </w:r>
    </w:p>
    <w:p w14:paraId="6489F511" w14:textId="123793F6" w:rsidR="00334C89" w:rsidRPr="003F442A" w:rsidRDefault="00334C89" w:rsidP="00731D7A">
      <w:pPr>
        <w:adjustRightInd w:val="0"/>
        <w:snapToGrid w:val="0"/>
        <w:spacing w:line="276" w:lineRule="auto"/>
        <w:rPr>
          <w:b/>
          <w:sz w:val="22"/>
          <w:szCs w:val="22"/>
        </w:rPr>
      </w:pPr>
    </w:p>
    <w:p w14:paraId="5D3E1F75" w14:textId="58523046" w:rsidR="001F37B7" w:rsidRPr="003F442A" w:rsidRDefault="00733791" w:rsidP="00731D7A">
      <w:pPr>
        <w:adjustRightInd w:val="0"/>
        <w:snapToGrid w:val="0"/>
        <w:spacing w:line="276" w:lineRule="auto"/>
        <w:rPr>
          <w:color w:val="auto"/>
          <w:sz w:val="21"/>
          <w:szCs w:val="21"/>
        </w:rPr>
      </w:pPr>
      <w:r>
        <w:rPr>
          <w:b/>
          <w:i/>
          <w:sz w:val="21"/>
          <w:szCs w:val="21"/>
        </w:rPr>
        <w:t>Ной-Изенбург/Германия, 15 ноября 2018</w:t>
      </w:r>
      <w:r>
        <w:rPr>
          <w:sz w:val="21"/>
          <w:szCs w:val="21"/>
        </w:rPr>
        <w:t xml:space="preserve"> – </w:t>
      </w:r>
      <w:r>
        <w:rPr>
          <w:color w:val="auto"/>
          <w:sz w:val="21"/>
          <w:szCs w:val="21"/>
        </w:rPr>
        <w:t>Компания Hankook является эксклюзивным поставщиком шин DTM с 2011 года, и уходящий 2018 год в этой самой популярной международной серии кузовных гонок вновь оказался успешным. Борьба за титул чемпиона продолжалась вплоть до самого финала в Хоккенхайме, так как все команды смогли максимально использовать превосходные ходовые качества и высокую стабильность шин Ventus Race и благодаря этому в полной мере реализовать свои сильные стороны. «Мы, как и прежде, очень довольны сотрудничеством с Hankook в этом сезоне. Мы увидели захватывающие гонки с очень стабильными шинами, которые, что очень важно, были одинаковыми для всех. Мы с нетерпением ждем следующего сезона с великолепными шинами Hankook», — подвел итоги сезона Йенс Марквардт, директор BMW Motorsport.</w:t>
      </w:r>
    </w:p>
    <w:p w14:paraId="26E322EE" w14:textId="77777777" w:rsidR="001F37B7" w:rsidRPr="00731D7A" w:rsidRDefault="001F37B7" w:rsidP="00731D7A">
      <w:pPr>
        <w:adjustRightInd w:val="0"/>
        <w:snapToGrid w:val="0"/>
        <w:spacing w:line="276" w:lineRule="auto"/>
        <w:rPr>
          <w:sz w:val="21"/>
        </w:rPr>
      </w:pPr>
    </w:p>
    <w:p w14:paraId="49B5D38A" w14:textId="6B3F2D3D" w:rsidR="00D51834" w:rsidRPr="003F442A" w:rsidRDefault="00BB0DB1" w:rsidP="00731D7A">
      <w:pPr>
        <w:adjustRightInd w:val="0"/>
        <w:snapToGrid w:val="0"/>
        <w:spacing w:line="276" w:lineRule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Производитель шин премиум-класса отпраздновал совершенно особый юбилей на трассе Нюрбургринг, где прошла 111-я по счету гонка DTM с гоночными шинами Hankook. Еще одним знаменательным событием стал этап DTM на трассе Мизано. Там шины Ventus Race продемонстрировали свой исключительный потенциал в дневных квалификационных заездах, проходивших в сильную жару, и в обеих ночных гонках на холодной и местами мокрой трассе, подарив зрителям увлекательное зрелище на этом итальянском автодроме. Бывший пилот «Формулы-1» Алессандро Дзанарди, принявший участие в гонке DTM на трассе Мизано в качестве приглашенного пилота, также был впечатлен гоночными шинами Hankook. «Меня поразило, насколько стабильны гоночные шины Hankook. Конструкторы Hankook превосходно справились со своей задачей».</w:t>
      </w:r>
    </w:p>
    <w:p w14:paraId="43E2D71D" w14:textId="77777777" w:rsidR="001F37B7" w:rsidRDefault="001F37B7" w:rsidP="00520626">
      <w:pPr>
        <w:adjustRightInd w:val="0"/>
        <w:snapToGrid w:val="0"/>
        <w:spacing w:line="276" w:lineRule="auto"/>
        <w:rPr>
          <w:sz w:val="21"/>
          <w:szCs w:val="21"/>
        </w:rPr>
      </w:pPr>
    </w:p>
    <w:p w14:paraId="59103726" w14:textId="77777777" w:rsidR="001F37B7" w:rsidRPr="003F442A" w:rsidRDefault="001F37B7" w:rsidP="00731D7A">
      <w:pPr>
        <w:adjustRightInd w:val="0"/>
        <w:snapToGrid w:val="0"/>
        <w:spacing w:line="276" w:lineRule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Хан-Юн Ким, президент европейского подразделения Hankook Tire, так характеризует итоги этого сезона: «Автоспорт пользуется большой популярностью на многих ключевых для Hankook рынках, особенно в Европе, и является, кроме того, неотъемлемой частью структуры нашего бренда. Именно поэтому мы постоянно ищем новые пути, чтобы развивать интересные серии и форматы в Европе с помощью наших высокотехнологичных продуктов. Особенно важны для нас гонки DTM: в этом сезоне мы, к сожалению, вынуждены были попрощаться с Mercedes-Benz, но в следующем сезоне мы будем рады приветствовать в этой серии другого производителя премиум-класса — Aston Martin. Мы придаем большое значение также поддержке молодежных серий, ведь именно там выступают будущие звезды автоспорта».</w:t>
      </w:r>
    </w:p>
    <w:p w14:paraId="1ACDFBF4" w14:textId="77777777" w:rsidR="00E96B6C" w:rsidRPr="00731D7A" w:rsidRDefault="00E96B6C" w:rsidP="00731D7A">
      <w:pPr>
        <w:adjustRightInd w:val="0"/>
        <w:snapToGrid w:val="0"/>
        <w:spacing w:line="276" w:lineRule="auto"/>
        <w:rPr>
          <w:color w:val="auto"/>
          <w:kern w:val="1"/>
          <w:sz w:val="21"/>
        </w:rPr>
      </w:pPr>
    </w:p>
    <w:p w14:paraId="05F6E956" w14:textId="0B5FF9F1" w:rsidR="001F37B7" w:rsidRDefault="001F37B7" w:rsidP="00731D7A">
      <w:pPr>
        <w:adjustRightInd w:val="0"/>
        <w:snapToGrid w:val="0"/>
        <w:spacing w:line="276" w:lineRule="auto"/>
        <w:rPr>
          <w:color w:val="auto"/>
          <w:sz w:val="21"/>
          <w:szCs w:val="21"/>
        </w:rPr>
      </w:pPr>
      <w:r>
        <w:rPr>
          <w:bCs/>
          <w:color w:val="auto"/>
          <w:sz w:val="21"/>
          <w:szCs w:val="21"/>
        </w:rPr>
        <w:t xml:space="preserve">Особое значение компания Hankook придавала и по-прежнему придает поддержке молодого поколения, именно поэтому она спонсирует такие серии, как испанская и британская серии «Формулы-4» FIA, «СМП Формула-4» и Европейский чемпионат «Формулы-3» FIA. Последняя, в частности, считается трамплином </w:t>
      </w:r>
      <w:r>
        <w:rPr>
          <w:bCs/>
          <w:color w:val="auto"/>
          <w:sz w:val="21"/>
          <w:szCs w:val="21"/>
        </w:rPr>
        <w:lastRenderedPageBreak/>
        <w:t xml:space="preserve">к успешной карьере пилота «Формулы-1». Для многих из успешно выступающих сейчас в «Формуле-1» пилотов, таких как Макс Ферстаппен, Лэнс Стролл, Эстебан Окон и Карлос Сайнс, эта, пожалуй, самая сильная из европейских молодежных формульных серий, проводимая при поддержке Hankook, стала последней ступенькой на пути в королевские гонки. Новоиспеченный чемпион европейской «Формулы-3» FIA Мик Шумахер: </w:t>
      </w:r>
      <w:r>
        <w:rPr>
          <w:color w:val="auto"/>
          <w:sz w:val="21"/>
          <w:szCs w:val="21"/>
        </w:rPr>
        <w:t>«Мне удалось отлично выступить с гоночными шинами Hankook. Они очень стабильны, и их большое преимущество в том, что они выдерживают много кругов на большинстве трасс».</w:t>
      </w:r>
    </w:p>
    <w:p w14:paraId="7D3FFCB1" w14:textId="77777777" w:rsidR="00E96B6C" w:rsidRPr="003F442A" w:rsidRDefault="00E96B6C" w:rsidP="00731D7A">
      <w:pPr>
        <w:adjustRightInd w:val="0"/>
        <w:snapToGrid w:val="0"/>
        <w:spacing w:line="276" w:lineRule="auto"/>
        <w:rPr>
          <w:color w:val="auto"/>
          <w:sz w:val="21"/>
          <w:szCs w:val="21"/>
        </w:rPr>
      </w:pPr>
    </w:p>
    <w:p w14:paraId="640DB75B" w14:textId="22CDE705" w:rsidR="00E96B6C" w:rsidRPr="00731D7A" w:rsidRDefault="00E96B6C" w:rsidP="00731D7A">
      <w:pPr>
        <w:adjustRightInd w:val="0"/>
        <w:snapToGrid w:val="0"/>
        <w:spacing w:line="276" w:lineRule="auto"/>
        <w:rPr>
          <w:sz w:val="21"/>
        </w:rPr>
      </w:pPr>
      <w:r>
        <w:rPr>
          <w:color w:val="auto"/>
          <w:sz w:val="21"/>
          <w:szCs w:val="21"/>
        </w:rPr>
        <w:t xml:space="preserve">Большой популярностью среди команд также пользуется премия Hankook за лучший пит-стоп. С тех пор как производитель стал поставщиком шин для гонок DTM восемь лет назад, он вручает эту награду, отмечая таким образом важность работы механиков на пит-лейне. Бригада механиков, быстрее остальных отрабатывавшая пит-стопы на протяжении всего сезона и набравшая больше всего очков, награждается трофеем в качестве переходящего приза. Кроме того, каждый год эксклюзивный поставщик шин для гонок DTM проводит для команды-победителя праздничное мероприятие. В этом сезоне команда </w:t>
      </w:r>
      <w:r>
        <w:rPr>
          <w:bCs/>
          <w:color w:val="auto"/>
          <w:sz w:val="21"/>
          <w:szCs w:val="21"/>
        </w:rPr>
        <w:t>Audi Sport Team Phoenix не только отстояла свой прошлогодний титул, но и завоевала этот престижный приз уже в третий раз подряд. «Здорово, что компания Hankook учредила эту премию. Мы очень гордимся тем, что нам удалось отстоять свой титул», — заявляет руководитель команды Эрнст Мозер.</w:t>
      </w:r>
    </w:p>
    <w:p w14:paraId="484E7BF9" w14:textId="77777777" w:rsidR="001F37B7" w:rsidRPr="00731D7A" w:rsidRDefault="001F37B7" w:rsidP="00731D7A">
      <w:pPr>
        <w:adjustRightInd w:val="0"/>
        <w:snapToGrid w:val="0"/>
        <w:spacing w:line="276" w:lineRule="auto"/>
        <w:rPr>
          <w:color w:val="auto"/>
          <w:sz w:val="21"/>
        </w:rPr>
      </w:pPr>
    </w:p>
    <w:p w14:paraId="11350136" w14:textId="0A1F543B" w:rsidR="008312EE" w:rsidRDefault="001F37B7" w:rsidP="00520626">
      <w:pPr>
        <w:adjustRightInd w:val="0"/>
        <w:snapToGrid w:val="0"/>
        <w:spacing w:line="276" w:lineRule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Несмотря на впечатляющие успехи, компания Hankook не останавливается на достигнутом. Так, в начале 2018 года Hankook объявил о начале сотрудничества с британским автопроизводителем Radical. С тех пор производитель шин премиум-класса поставляет для гоночных и спортивных автомобилей компании Radical не только дорожные шины Ventus, но и гоночные слики (F200) и дождевые шины Ventus Race (Z217), которые успешно показали себя в гоночных сериях Radical по всему миру, например, в North American Masters, European Masters и кубковых сериях на Ближнем Востоке, в Канаде, Австралии и Скандинавии.</w:t>
      </w:r>
    </w:p>
    <w:p w14:paraId="1BE1483C" w14:textId="77777777" w:rsidR="001F37B7" w:rsidRDefault="001F37B7" w:rsidP="00520626">
      <w:pPr>
        <w:adjustRightInd w:val="0"/>
        <w:snapToGrid w:val="0"/>
        <w:spacing w:line="276" w:lineRule="auto"/>
        <w:rPr>
          <w:color w:val="auto"/>
          <w:sz w:val="21"/>
          <w:szCs w:val="21"/>
        </w:rPr>
      </w:pPr>
    </w:p>
    <w:p w14:paraId="4A403295" w14:textId="77777777" w:rsidR="001F37B7" w:rsidRPr="003F442A" w:rsidRDefault="001F37B7" w:rsidP="00731D7A">
      <w:pPr>
        <w:adjustRightInd w:val="0"/>
        <w:snapToGrid w:val="0"/>
        <w:spacing w:line="276" w:lineRule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В этом году компания Hankook вновь выступила в качестве титульного спонсора и поставщика шин в гонках 24H GT и Proto Series powered by Hankook, крупнейшей серии гонок на выносливость в мире с четырьмя 24-часовыми и четырьмя 12-часовыми гонками в рамках восьми этапов на трех континентах. И если европейский титул уже был разыгран в финальной гонке в Спа, то гонка за звание «Чемпиона континентов» еще предстоит. Она пройдет с 16 по 18 ноября в городе Остин в штате Техас на «Трассе Америк». Для этой гонки компания Hankook уже отправила в США морским транспортом 13 контейнеров с гоночными шинами Ventus Race, чтобы все команды вновь смогли максимально выгодно использовать превосходное сцепление этих шин с дорожным полотном. В прошлом году эта гонка на выносливость впервые прошла на 5,49-километровой трассе в Техасе, и шины Hankook получили благоприятные отзывы от всех команд.</w:t>
      </w:r>
    </w:p>
    <w:p w14:paraId="6BA4BC0C" w14:textId="77777777" w:rsidR="004E36AC" w:rsidRPr="00731D7A" w:rsidRDefault="004E36AC" w:rsidP="00731D7A">
      <w:pPr>
        <w:adjustRightInd w:val="0"/>
        <w:snapToGrid w:val="0"/>
        <w:spacing w:line="276" w:lineRule="auto"/>
        <w:rPr>
          <w:color w:val="auto"/>
          <w:sz w:val="21"/>
        </w:rPr>
      </w:pPr>
    </w:p>
    <w:p w14:paraId="6312C00F" w14:textId="15408979" w:rsidR="00581B25" w:rsidRPr="003F442A" w:rsidRDefault="004E36AC" w:rsidP="00731D7A">
      <w:pPr>
        <w:adjustRightInd w:val="0"/>
        <w:snapToGrid w:val="0"/>
        <w:spacing w:line="276" w:lineRule="auto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В этом сезоне компания Hankook также впервые стала эксклюзивным поставщиком шин для Rundstrecken-Challenge Nürburgring (RCN) — одной из старейших массовых гоночных серий Европы. В общей сложности в девяти гонках до 160 кузовных и гоночных автомобилей класса GT оснащались шинами Ventus Race, которые поставлялись в разных размерах. Кроме того, в этом году компания Hankook также являлась эксклюзивным поставщиком гоночных шин для классов SRO/GT4 и TCR в рамках проходящего так же на трассе Нюрбургринг Чемпионата по гонкам на выносливость VLN и гонки «ADAC Zurich 24 часа Нюрбургринга». В этом сезоне в календарь автоспорта также добавился кубок Audi Sport Seyffarth R8 LMS Cup. Шесть этапов этого скоростного монокубка проходили параллельно с DTM, предлагая возможность профессионалам, любителям и молодым гонщикам сделать первые шаги в классе GT4.</w:t>
      </w:r>
    </w:p>
    <w:p w14:paraId="043D7EEE" w14:textId="77777777" w:rsidR="00581B25" w:rsidRPr="003F442A" w:rsidRDefault="00581B25" w:rsidP="00731D7A">
      <w:pPr>
        <w:adjustRightInd w:val="0"/>
        <w:snapToGrid w:val="0"/>
        <w:spacing w:line="276" w:lineRule="auto"/>
        <w:rPr>
          <w:color w:val="auto"/>
          <w:sz w:val="21"/>
          <w:szCs w:val="21"/>
        </w:rPr>
      </w:pPr>
    </w:p>
    <w:p w14:paraId="596F21A1" w14:textId="77777777" w:rsidR="00840AB9" w:rsidRDefault="00840AB9" w:rsidP="00520626">
      <w:pPr>
        <w:adjustRightInd w:val="0"/>
        <w:snapToGrid w:val="0"/>
        <w:spacing w:line="276" w:lineRule="auto"/>
        <w:rPr>
          <w:b/>
          <w:sz w:val="21"/>
          <w:szCs w:val="21"/>
        </w:rPr>
      </w:pPr>
    </w:p>
    <w:p w14:paraId="575FF3E3" w14:textId="77777777" w:rsidR="00EF027F" w:rsidRPr="00EF027F" w:rsidRDefault="00EF027F" w:rsidP="00EF158C"/>
    <w:p w14:paraId="06A12486" w14:textId="77777777" w:rsidR="008F5229" w:rsidRPr="007B1F21" w:rsidRDefault="008F5229" w:rsidP="008F5229">
      <w:pPr>
        <w:widowControl/>
        <w:tabs>
          <w:tab w:val="center" w:pos="4648"/>
        </w:tabs>
        <w:jc w:val="center"/>
        <w:rPr>
          <w:snapToGrid w:val="0"/>
          <w:sz w:val="21"/>
          <w:szCs w:val="21"/>
        </w:rPr>
      </w:pPr>
      <w:bookmarkStart w:id="0" w:name="_GoBack"/>
      <w:r w:rsidRPr="007B1F21">
        <w:rPr>
          <w:snapToGrid w:val="0"/>
          <w:sz w:val="21"/>
        </w:rPr>
        <w:lastRenderedPageBreak/>
        <w:t>###</w:t>
      </w:r>
    </w:p>
    <w:bookmarkEnd w:id="0"/>
    <w:p w14:paraId="6F02EEBC" w14:textId="77777777" w:rsidR="008F5229" w:rsidRPr="004F7401" w:rsidRDefault="008F5229" w:rsidP="008F5229">
      <w:pPr>
        <w:spacing w:line="320" w:lineRule="exact"/>
        <w:rPr>
          <w:b/>
          <w:bCs/>
          <w:sz w:val="21"/>
          <w:szCs w:val="21"/>
        </w:rPr>
      </w:pPr>
      <w:r>
        <w:rPr>
          <w:b/>
          <w:sz w:val="21"/>
        </w:rPr>
        <w:t>О компании Hankook</w:t>
      </w:r>
    </w:p>
    <w:p w14:paraId="5E8D9C21" w14:textId="77777777" w:rsidR="008F5229" w:rsidRPr="004F7401" w:rsidRDefault="008F5229" w:rsidP="008F5229">
      <w:pPr>
        <w:spacing w:line="320" w:lineRule="exact"/>
        <w:rPr>
          <w:b/>
          <w:bCs/>
          <w:sz w:val="21"/>
          <w:szCs w:val="21"/>
        </w:rPr>
      </w:pPr>
    </w:p>
    <w:p w14:paraId="79AB8550" w14:textId="77777777" w:rsidR="008F5229" w:rsidRDefault="008F5229" w:rsidP="008F5229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Компания Hankook Tire на глобальном уровне выпускает</w:t>
      </w:r>
      <w:r w:rsidRPr="00280474">
        <w:rPr>
          <w:rFonts w:eastAsia="Calibri"/>
          <w:sz w:val="21"/>
          <w:szCs w:val="21"/>
        </w:rPr>
        <w:t xml:space="preserve"> высококачественны</w:t>
      </w:r>
      <w:r>
        <w:rPr>
          <w:rFonts w:eastAsia="Calibri"/>
          <w:sz w:val="21"/>
          <w:szCs w:val="21"/>
        </w:rPr>
        <w:t>е</w:t>
      </w:r>
      <w:r w:rsidRPr="00280474">
        <w:rPr>
          <w:rFonts w:eastAsia="Calibri"/>
          <w:sz w:val="21"/>
          <w:szCs w:val="21"/>
        </w:rPr>
        <w:t xml:space="preserve"> радиальны</w:t>
      </w:r>
      <w:r>
        <w:rPr>
          <w:rFonts w:eastAsia="Calibri"/>
          <w:sz w:val="21"/>
          <w:szCs w:val="21"/>
        </w:rPr>
        <w:t>е</w:t>
      </w:r>
      <w:r w:rsidRPr="00280474">
        <w:rPr>
          <w:rFonts w:eastAsia="Calibri"/>
          <w:sz w:val="21"/>
          <w:szCs w:val="21"/>
        </w:rPr>
        <w:t xml:space="preserve"> шин</w:t>
      </w:r>
      <w:r>
        <w:rPr>
          <w:rFonts w:eastAsia="Calibri"/>
          <w:sz w:val="21"/>
          <w:szCs w:val="21"/>
        </w:rPr>
        <w:t>ы</w:t>
      </w:r>
      <w:r w:rsidRPr="00280474">
        <w:rPr>
          <w:rFonts w:eastAsia="Calibri"/>
          <w:sz w:val="21"/>
          <w:szCs w:val="21"/>
        </w:rPr>
        <w:t xml:space="preserve"> для легковых и </w:t>
      </w:r>
      <w:proofErr w:type="spellStart"/>
      <w:r w:rsidRPr="00280474">
        <w:rPr>
          <w:rFonts w:eastAsia="Calibri"/>
          <w:sz w:val="21"/>
          <w:szCs w:val="21"/>
        </w:rPr>
        <w:t>легкогрузовых</w:t>
      </w:r>
      <w:proofErr w:type="spellEnd"/>
      <w:r w:rsidRPr="00280474">
        <w:rPr>
          <w:rFonts w:eastAsia="Calibri"/>
          <w:sz w:val="21"/>
          <w:szCs w:val="21"/>
        </w:rPr>
        <w:t xml:space="preserve"> автомобилей, </w:t>
      </w:r>
      <w:proofErr w:type="spellStart"/>
      <w:r w:rsidRPr="00280474">
        <w:rPr>
          <w:rFonts w:eastAsia="Calibri"/>
          <w:sz w:val="21"/>
          <w:szCs w:val="21"/>
        </w:rPr>
        <w:t>кроссоверов</w:t>
      </w:r>
      <w:proofErr w:type="spellEnd"/>
      <w:r w:rsidRPr="00280474">
        <w:rPr>
          <w:rFonts w:eastAsia="Calibri"/>
          <w:sz w:val="21"/>
          <w:szCs w:val="21"/>
        </w:rPr>
        <w:t>, домов на колесах, грузовых автомобилей и автобусов, а также для гоночных автомобилей (для кольцевых гонок и ралли).</w:t>
      </w:r>
    </w:p>
    <w:p w14:paraId="44263A69" w14:textId="77777777" w:rsidR="008F5229" w:rsidRPr="00280474" w:rsidRDefault="008F5229" w:rsidP="008F5229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</w:rPr>
      </w:pPr>
    </w:p>
    <w:p w14:paraId="099B9ACD" w14:textId="77777777" w:rsidR="008F5229" w:rsidRDefault="008F5229" w:rsidP="008F5229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</w:rPr>
      </w:pPr>
      <w:r w:rsidRPr="00280474">
        <w:rPr>
          <w:rFonts w:eastAsia="Calibri"/>
          <w:sz w:val="21"/>
          <w:szCs w:val="21"/>
        </w:rPr>
        <w:t xml:space="preserve">Стремясь обеспечить своим </w:t>
      </w:r>
      <w:proofErr w:type="gramStart"/>
      <w:r w:rsidRPr="00280474">
        <w:rPr>
          <w:rFonts w:eastAsia="Calibri"/>
          <w:sz w:val="21"/>
          <w:szCs w:val="21"/>
        </w:rPr>
        <w:t>клиентам</w:t>
      </w:r>
      <w:proofErr w:type="gramEnd"/>
      <w:r w:rsidRPr="00280474">
        <w:rPr>
          <w:rFonts w:eastAsia="Calibri"/>
          <w:sz w:val="21"/>
          <w:szCs w:val="21"/>
        </w:rPr>
        <w:t xml:space="preserve">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</w:t>
      </w:r>
      <w:proofErr w:type="spellStart"/>
      <w:r w:rsidRPr="00280474">
        <w:rPr>
          <w:rFonts w:eastAsia="Calibri"/>
          <w:sz w:val="21"/>
          <w:szCs w:val="21"/>
        </w:rPr>
        <w:t>Рацалмаш</w:t>
      </w:r>
      <w:proofErr w:type="spellEnd"/>
      <w:r w:rsidRPr="00280474">
        <w:rPr>
          <w:rFonts w:eastAsia="Calibri"/>
          <w:sz w:val="21"/>
          <w:szCs w:val="21"/>
        </w:rPr>
        <w:t xml:space="preserve"> (Венгрия), который был сдан в эксплуатацию в июне 2007 года и постоянно расширяется. </w:t>
      </w:r>
      <w:r>
        <w:rPr>
          <w:rFonts w:eastAsia="Calibri"/>
          <w:sz w:val="21"/>
          <w:szCs w:val="21"/>
        </w:rPr>
        <w:t>Около</w:t>
      </w:r>
      <w:r w:rsidRPr="00280474">
        <w:rPr>
          <w:rFonts w:eastAsia="Calibri"/>
          <w:sz w:val="21"/>
          <w:szCs w:val="21"/>
        </w:rPr>
        <w:t xml:space="preserve"> 3000 сотрудников завода ежегодно  производят </w:t>
      </w:r>
      <w:r>
        <w:rPr>
          <w:rFonts w:eastAsia="Calibri"/>
          <w:sz w:val="21"/>
          <w:szCs w:val="21"/>
        </w:rPr>
        <w:t xml:space="preserve">до 19 </w:t>
      </w:r>
      <w:r w:rsidRPr="00280474">
        <w:rPr>
          <w:rFonts w:eastAsia="Calibri"/>
          <w:sz w:val="21"/>
          <w:szCs w:val="21"/>
        </w:rPr>
        <w:t xml:space="preserve">миллионов шин для легковых автомобилей, </w:t>
      </w:r>
      <w:proofErr w:type="spellStart"/>
      <w:r w:rsidRPr="00280474">
        <w:rPr>
          <w:rFonts w:eastAsia="Calibri"/>
          <w:sz w:val="21"/>
          <w:szCs w:val="21"/>
        </w:rPr>
        <w:t>кроссоверов</w:t>
      </w:r>
      <w:proofErr w:type="spellEnd"/>
      <w:r w:rsidRPr="00280474">
        <w:rPr>
          <w:rFonts w:eastAsia="Calibri"/>
          <w:sz w:val="21"/>
          <w:szCs w:val="21"/>
        </w:rPr>
        <w:t xml:space="preserve"> и </w:t>
      </w:r>
      <w:proofErr w:type="spellStart"/>
      <w:r w:rsidRPr="00280474">
        <w:rPr>
          <w:rFonts w:eastAsia="Calibri"/>
          <w:sz w:val="21"/>
          <w:szCs w:val="21"/>
        </w:rPr>
        <w:t>легкогрузовых</w:t>
      </w:r>
      <w:proofErr w:type="spellEnd"/>
      <w:r w:rsidRPr="00280474">
        <w:rPr>
          <w:rFonts w:eastAsia="Calibri"/>
          <w:sz w:val="21"/>
          <w:szCs w:val="21"/>
        </w:rPr>
        <w:t xml:space="preserve"> автомобилей. </w:t>
      </w:r>
    </w:p>
    <w:p w14:paraId="318E56FB" w14:textId="77777777" w:rsidR="008F5229" w:rsidRPr="00280474" w:rsidRDefault="008F5229" w:rsidP="008F5229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</w:rPr>
      </w:pPr>
    </w:p>
    <w:p w14:paraId="3CABB0FA" w14:textId="77777777" w:rsidR="008F5229" w:rsidRPr="00F22215" w:rsidRDefault="008F5229" w:rsidP="008F5229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</w:rPr>
      </w:pPr>
      <w:r w:rsidRPr="00280474">
        <w:rPr>
          <w:rFonts w:eastAsia="Calibri"/>
          <w:sz w:val="21"/>
          <w:szCs w:val="21"/>
        </w:rPr>
        <w:t>Главный офис Hankook Tire в Европе находится в Ной-</w:t>
      </w:r>
      <w:proofErr w:type="spellStart"/>
      <w:r w:rsidRPr="00280474">
        <w:rPr>
          <w:rFonts w:eastAsia="Calibri"/>
          <w:sz w:val="21"/>
          <w:szCs w:val="21"/>
        </w:rPr>
        <w:t>Изенбурге</w:t>
      </w:r>
      <w:proofErr w:type="spellEnd"/>
      <w:r w:rsidRPr="00280474">
        <w:rPr>
          <w:rFonts w:eastAsia="Calibri"/>
          <w:sz w:val="21"/>
          <w:szCs w:val="21"/>
        </w:rPr>
        <w:t xml:space="preserve"> недалеко от Франкфурта-на-Майне в Германии. </w:t>
      </w:r>
      <w:proofErr w:type="gramStart"/>
      <w:r w:rsidRPr="00280474">
        <w:rPr>
          <w:rFonts w:eastAsia="Calibri"/>
          <w:sz w:val="21"/>
          <w:szCs w:val="21"/>
        </w:rPr>
        <w:t>Производитель имеет несколько филиалов в Европе –</w:t>
      </w:r>
      <w:r>
        <w:rPr>
          <w:rFonts w:eastAsia="Calibri"/>
          <w:sz w:val="21"/>
          <w:szCs w:val="21"/>
        </w:rPr>
        <w:t xml:space="preserve"> </w:t>
      </w:r>
      <w:r w:rsidRPr="004069EA">
        <w:rPr>
          <w:rFonts w:eastAsia="Calibri"/>
          <w:sz w:val="21"/>
          <w:szCs w:val="21"/>
        </w:rPr>
        <w:t>в Великобритании, Венгрии, Германии, Испании, Италии, Нидерландах, Польше, России, Турции, Украине, Франции, Чехии и Швеции</w:t>
      </w:r>
      <w:r>
        <w:rPr>
          <w:rFonts w:eastAsia="Calibri"/>
          <w:sz w:val="21"/>
          <w:szCs w:val="21"/>
        </w:rPr>
        <w:t>.</w:t>
      </w:r>
      <w:proofErr w:type="gramEnd"/>
      <w:r>
        <w:rPr>
          <w:rFonts w:eastAsia="Calibri"/>
          <w:sz w:val="21"/>
          <w:szCs w:val="21"/>
        </w:rPr>
        <w:t xml:space="preserve"> </w:t>
      </w:r>
      <w:r w:rsidRPr="00280474">
        <w:rPr>
          <w:rFonts w:eastAsia="Calibri"/>
          <w:sz w:val="21"/>
          <w:szCs w:val="21"/>
        </w:rPr>
        <w:t xml:space="preserve">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</w:t>
      </w:r>
      <w:r>
        <w:rPr>
          <w:rFonts w:eastAsia="Calibri"/>
          <w:sz w:val="21"/>
          <w:szCs w:val="21"/>
        </w:rPr>
        <w:t>порядка</w:t>
      </w:r>
      <w:r w:rsidRPr="00280474">
        <w:rPr>
          <w:rFonts w:eastAsia="Calibri"/>
          <w:sz w:val="21"/>
          <w:szCs w:val="21"/>
        </w:rPr>
        <w:t xml:space="preserve">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  <w:r w:rsidRPr="00F22215">
        <w:rPr>
          <w:rFonts w:eastAsia="Calibri"/>
          <w:sz w:val="21"/>
          <w:szCs w:val="21"/>
        </w:rPr>
        <w:t xml:space="preserve"> С 2016 года компания Hankook Tire представлена в престижном мировом индексе устойчивого развития Доу-Джонса (DJSI </w:t>
      </w:r>
      <w:proofErr w:type="spellStart"/>
      <w:r w:rsidRPr="00F22215">
        <w:rPr>
          <w:rFonts w:eastAsia="Calibri"/>
          <w:sz w:val="21"/>
          <w:szCs w:val="21"/>
        </w:rPr>
        <w:t>World</w:t>
      </w:r>
      <w:proofErr w:type="spellEnd"/>
      <w:r w:rsidRPr="00F22215">
        <w:rPr>
          <w:rFonts w:eastAsia="Calibri"/>
          <w:sz w:val="21"/>
          <w:szCs w:val="21"/>
        </w:rPr>
        <w:t>).</w:t>
      </w:r>
    </w:p>
    <w:p w14:paraId="21B13FD6" w14:textId="77777777" w:rsidR="008F5229" w:rsidRPr="00280474" w:rsidRDefault="008F5229" w:rsidP="008F5229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</w:rPr>
      </w:pPr>
    </w:p>
    <w:p w14:paraId="27EAC67E" w14:textId="77777777" w:rsidR="008F5229" w:rsidRPr="005B5007" w:rsidRDefault="008F5229" w:rsidP="008F5229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</w:rPr>
      </w:pPr>
      <w:r w:rsidRPr="00280474">
        <w:rPr>
          <w:rFonts w:eastAsia="Calibri"/>
          <w:sz w:val="21"/>
          <w:szCs w:val="21"/>
        </w:rPr>
        <w:t xml:space="preserve">Чтобы получить более подробную информацию, посетите наш сайт </w:t>
      </w:r>
      <w:hyperlink r:id="rId9" w:history="1">
        <w:r w:rsidRPr="001B4C39">
          <w:rPr>
            <w:rStyle w:val="ac"/>
            <w:sz w:val="21"/>
            <w:szCs w:val="21"/>
          </w:rPr>
          <w:t>www.hankooktire-</w:t>
        </w:r>
        <w:r w:rsidRPr="001B4C39">
          <w:rPr>
            <w:rStyle w:val="ac"/>
            <w:sz w:val="21"/>
            <w:szCs w:val="21"/>
            <w:lang w:val="de-DE"/>
          </w:rPr>
          <w:t>mediacenter</w:t>
        </w:r>
        <w:r w:rsidRPr="001B4C39">
          <w:rPr>
            <w:rStyle w:val="ac"/>
            <w:sz w:val="21"/>
            <w:szCs w:val="21"/>
          </w:rPr>
          <w:t>.com</w:t>
        </w:r>
      </w:hyperlink>
      <w:r>
        <w:rPr>
          <w:rStyle w:val="ac"/>
          <w:sz w:val="21"/>
          <w:szCs w:val="21"/>
        </w:rPr>
        <w:t xml:space="preserve"> </w:t>
      </w:r>
      <w:r w:rsidRPr="00280474">
        <w:rPr>
          <w:rFonts w:eastAsia="Calibri"/>
          <w:sz w:val="21"/>
          <w:szCs w:val="21"/>
        </w:rPr>
        <w:t xml:space="preserve">или </w:t>
      </w:r>
      <w:hyperlink r:id="rId10" w:history="1">
        <w:r w:rsidRPr="006C0B1C">
          <w:rPr>
            <w:rStyle w:val="ac"/>
            <w:rFonts w:eastAsia="Calibri"/>
            <w:sz w:val="21"/>
            <w:szCs w:val="21"/>
          </w:rPr>
          <w:t>www.hankooktire.ru</w:t>
        </w:r>
      </w:hyperlink>
      <w:r>
        <w:rPr>
          <w:rFonts w:eastAsia="Calibri"/>
          <w:sz w:val="21"/>
          <w:szCs w:val="21"/>
        </w:rPr>
        <w:t xml:space="preserve"> </w:t>
      </w:r>
    </w:p>
    <w:p w14:paraId="74CD89C4" w14:textId="77777777" w:rsidR="008F5229" w:rsidRPr="00280474" w:rsidRDefault="008F5229" w:rsidP="008F5229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</w:rPr>
      </w:pPr>
    </w:p>
    <w:tbl>
      <w:tblPr>
        <w:tblStyle w:val="aa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8F5229" w14:paraId="62DAD0F0" w14:textId="77777777" w:rsidTr="00163913">
        <w:tc>
          <w:tcPr>
            <w:tcW w:w="9437" w:type="dxa"/>
            <w:gridSpan w:val="4"/>
            <w:shd w:val="clear" w:color="auto" w:fill="F2F2F2" w:themeFill="background1" w:themeFillShade="F2"/>
          </w:tcPr>
          <w:p w14:paraId="0C2B14AD" w14:textId="77777777" w:rsidR="008F5229" w:rsidRDefault="008F5229" w:rsidP="00163913">
            <w:pPr>
              <w:spacing w:after="120"/>
              <w:rPr>
                <w:b/>
                <w:bCs/>
                <w:sz w:val="21"/>
                <w:szCs w:val="21"/>
                <w:u w:val="single"/>
              </w:rPr>
            </w:pPr>
            <w:r>
              <w:rPr>
                <w:b/>
                <w:sz w:val="21"/>
                <w:u w:val="single"/>
              </w:rPr>
              <w:t>Контактные данные:</w:t>
            </w:r>
          </w:p>
          <w:p w14:paraId="6BC4D6AF" w14:textId="77777777" w:rsidR="008F5229" w:rsidRDefault="008F5229" w:rsidP="00163913">
            <w:pPr>
              <w:rPr>
                <w:sz w:val="16"/>
                <w:szCs w:val="16"/>
              </w:rPr>
            </w:pPr>
            <w:r w:rsidRPr="00505004">
              <w:rPr>
                <w:b/>
                <w:sz w:val="16"/>
              </w:rPr>
              <w:t>Hankook Tire Russia</w:t>
            </w:r>
            <w:r>
              <w:rPr>
                <w:b/>
                <w:sz w:val="16"/>
              </w:rPr>
              <w:t xml:space="preserve">| </w:t>
            </w:r>
            <w:r>
              <w:rPr>
                <w:sz w:val="16"/>
              </w:rPr>
              <w:t xml:space="preserve">Ленинградский проспект, д. 72 корп. 1, </w:t>
            </w:r>
            <w:r w:rsidRPr="00505004">
              <w:rPr>
                <w:sz w:val="16"/>
              </w:rPr>
              <w:t>125315</w:t>
            </w:r>
            <w:r>
              <w:rPr>
                <w:sz w:val="16"/>
              </w:rPr>
              <w:t xml:space="preserve"> Москва</w:t>
            </w:r>
            <w:r>
              <w:rPr>
                <w:b/>
                <w:sz w:val="16"/>
              </w:rPr>
              <w:t xml:space="preserve"> | </w:t>
            </w:r>
            <w:r>
              <w:rPr>
                <w:sz w:val="16"/>
              </w:rPr>
              <w:t>Россия</w:t>
            </w:r>
          </w:p>
          <w:p w14:paraId="796CED5C" w14:textId="77777777" w:rsidR="008F5229" w:rsidRDefault="008F5229" w:rsidP="00163913">
            <w:pPr>
              <w:rPr>
                <w:sz w:val="21"/>
                <w:szCs w:val="21"/>
                <w:u w:val="single"/>
              </w:rPr>
            </w:pPr>
          </w:p>
        </w:tc>
      </w:tr>
      <w:tr w:rsidR="008F5229" w14:paraId="3D284B8B" w14:textId="77777777" w:rsidTr="00163913">
        <w:tc>
          <w:tcPr>
            <w:tcW w:w="2359" w:type="dxa"/>
            <w:shd w:val="clear" w:color="auto" w:fill="F2F2F2" w:themeFill="background1" w:themeFillShade="F2"/>
          </w:tcPr>
          <w:p w14:paraId="7F8E8464" w14:textId="77777777" w:rsidR="008F5229" w:rsidRDefault="008F5229" w:rsidP="00163913">
            <w:pPr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Анастасия Андриянова</w:t>
            </w:r>
          </w:p>
          <w:p w14:paraId="1979DE2D" w14:textId="77777777" w:rsidR="008F5229" w:rsidRPr="00505004" w:rsidRDefault="008F5229" w:rsidP="00163913">
            <w:pPr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lang w:val="de-DE"/>
              </w:rPr>
              <w:t>PR</w:t>
            </w:r>
            <w:r w:rsidRPr="00505004">
              <w:rPr>
                <w:snapToGrid w:val="0"/>
                <w:sz w:val="16"/>
              </w:rPr>
              <w:t>-</w:t>
            </w:r>
            <w:r>
              <w:rPr>
                <w:snapToGrid w:val="0"/>
                <w:sz w:val="16"/>
              </w:rPr>
              <w:t>менеджер</w:t>
            </w:r>
          </w:p>
          <w:p w14:paraId="734D22E9" w14:textId="77777777" w:rsidR="008F5229" w:rsidRPr="00863AD5" w:rsidRDefault="008F5229" w:rsidP="00163913">
            <w:pPr>
              <w:rPr>
                <w:snapToGrid w:val="0"/>
                <w:sz w:val="16"/>
              </w:rPr>
            </w:pPr>
            <w:r w:rsidRPr="00863AD5">
              <w:rPr>
                <w:snapToGrid w:val="0"/>
                <w:sz w:val="16"/>
              </w:rPr>
              <w:t>Тел.: +7 (495) 268-0100</w:t>
            </w:r>
          </w:p>
          <w:p w14:paraId="7141382E" w14:textId="77777777" w:rsidR="008F5229" w:rsidRDefault="008F5229" w:rsidP="00163913">
            <w:pPr>
              <w:rPr>
                <w:snapToGrid w:val="0"/>
                <w:sz w:val="16"/>
                <w:szCs w:val="16"/>
              </w:rPr>
            </w:pPr>
            <w:hyperlink r:id="rId11" w:history="1">
              <w:r w:rsidRPr="00840B81">
                <w:rPr>
                  <w:rStyle w:val="ac"/>
                  <w:snapToGrid w:val="0"/>
                  <w:sz w:val="16"/>
                  <w:lang w:val="de-DE"/>
                </w:rPr>
                <w:t>pr</w:t>
              </w:r>
              <w:r w:rsidRPr="00840B81">
                <w:rPr>
                  <w:rStyle w:val="ac"/>
                  <w:snapToGrid w:val="0"/>
                  <w:sz w:val="16"/>
                </w:rPr>
                <w:t>@h</w:t>
              </w:r>
              <w:r w:rsidRPr="00840B81">
                <w:rPr>
                  <w:rStyle w:val="ac"/>
                  <w:snapToGrid w:val="0"/>
                  <w:sz w:val="16"/>
                  <w:lang w:val="de-DE"/>
                </w:rPr>
                <w:t>kmoscow.ru</w:t>
              </w:r>
            </w:hyperlink>
          </w:p>
          <w:p w14:paraId="6E154082" w14:textId="77777777" w:rsidR="008F5229" w:rsidRDefault="008F5229" w:rsidP="00163913">
            <w:pPr>
              <w:rPr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4058A88C" w14:textId="77777777" w:rsidR="008F5229" w:rsidRPr="00CC5CB1" w:rsidRDefault="008F5229" w:rsidP="00163913">
            <w:pPr>
              <w:rPr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2446DD4D" w14:textId="77777777" w:rsidR="008F5229" w:rsidRDefault="008F5229" w:rsidP="00163913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14:paraId="4DA48FAA" w14:textId="77777777" w:rsidR="008F5229" w:rsidRDefault="008F5229" w:rsidP="00163913">
            <w:pPr>
              <w:rPr>
                <w:sz w:val="21"/>
                <w:szCs w:val="21"/>
              </w:rPr>
            </w:pPr>
          </w:p>
        </w:tc>
      </w:tr>
    </w:tbl>
    <w:p w14:paraId="4DE6E4B8" w14:textId="77777777" w:rsidR="008F5229" w:rsidRPr="005D4243" w:rsidRDefault="008F5229" w:rsidP="008F5229">
      <w:pPr>
        <w:spacing w:line="320" w:lineRule="exact"/>
      </w:pPr>
    </w:p>
    <w:p w14:paraId="2DE13CCA" w14:textId="77777777" w:rsidR="008F5229" w:rsidRPr="007B1F21" w:rsidRDefault="008F5229" w:rsidP="008F5229">
      <w:pPr>
        <w:rPr>
          <w:b/>
          <w:bCs/>
          <w:sz w:val="21"/>
          <w:szCs w:val="21"/>
        </w:rPr>
      </w:pPr>
    </w:p>
    <w:p w14:paraId="464ED14D" w14:textId="77777777" w:rsidR="00EF158C" w:rsidRPr="00CA747A" w:rsidRDefault="00EF158C" w:rsidP="00EF158C">
      <w:pPr>
        <w:rPr>
          <w:color w:val="auto"/>
          <w:sz w:val="24"/>
          <w:szCs w:val="24"/>
        </w:rPr>
      </w:pPr>
    </w:p>
    <w:sectPr w:rsidR="00EF158C" w:rsidRPr="00CA747A" w:rsidSect="00731D7A">
      <w:headerReference w:type="default" r:id="rId12"/>
      <w:pgSz w:w="11906" w:h="16838"/>
      <w:pgMar w:top="1819" w:right="1134" w:bottom="1418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14FB6" w14:textId="77777777" w:rsidR="00143FB0" w:rsidRDefault="00143FB0">
      <w:r>
        <w:separator/>
      </w:r>
    </w:p>
  </w:endnote>
  <w:endnote w:type="continuationSeparator" w:id="0">
    <w:p w14:paraId="1E33340B" w14:textId="77777777" w:rsidR="00143FB0" w:rsidRDefault="00143FB0">
      <w:r>
        <w:continuationSeparator/>
      </w:r>
    </w:p>
  </w:endnote>
  <w:endnote w:type="continuationNotice" w:id="1">
    <w:p w14:paraId="642DEE12" w14:textId="77777777" w:rsidR="00143FB0" w:rsidRDefault="00143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34CDF" w14:textId="77777777" w:rsidR="00143FB0" w:rsidRDefault="00143FB0">
      <w:r>
        <w:separator/>
      </w:r>
    </w:p>
  </w:footnote>
  <w:footnote w:type="continuationSeparator" w:id="0">
    <w:p w14:paraId="0C332B80" w14:textId="77777777" w:rsidR="00143FB0" w:rsidRDefault="00143FB0">
      <w:r>
        <w:continuationSeparator/>
      </w:r>
    </w:p>
  </w:footnote>
  <w:footnote w:type="continuationNotice" w:id="1">
    <w:p w14:paraId="22D37494" w14:textId="77777777" w:rsidR="00143FB0" w:rsidRDefault="00143F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DB9E8" w14:textId="2AD4E547" w:rsidR="009347C7" w:rsidRDefault="008F5229">
    <w:pPr>
      <w:pStyle w:val="a6"/>
    </w:pPr>
    <w:r>
      <w:rPr>
        <w:noProof/>
        <w:lang w:eastAsia="ru-RU"/>
      </w:rPr>
      <w:drawing>
        <wp:inline distT="0" distB="0" distL="0" distR="0" wp14:anchorId="3AA127EC" wp14:editId="7FBA5828">
          <wp:extent cx="5888990" cy="548640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00646"/>
    <w:rsid w:val="000049E1"/>
    <w:rsid w:val="00005164"/>
    <w:rsid w:val="00005C7D"/>
    <w:rsid w:val="0001148C"/>
    <w:rsid w:val="000158F4"/>
    <w:rsid w:val="00015B91"/>
    <w:rsid w:val="0002058F"/>
    <w:rsid w:val="000210E7"/>
    <w:rsid w:val="00026E9A"/>
    <w:rsid w:val="00032CC9"/>
    <w:rsid w:val="000332FD"/>
    <w:rsid w:val="000333A0"/>
    <w:rsid w:val="000334A7"/>
    <w:rsid w:val="000358A9"/>
    <w:rsid w:val="00037723"/>
    <w:rsid w:val="00037F89"/>
    <w:rsid w:val="00042B26"/>
    <w:rsid w:val="00045B53"/>
    <w:rsid w:val="00046E26"/>
    <w:rsid w:val="00050519"/>
    <w:rsid w:val="000521CA"/>
    <w:rsid w:val="00053EA0"/>
    <w:rsid w:val="00057909"/>
    <w:rsid w:val="00057F2E"/>
    <w:rsid w:val="000636B3"/>
    <w:rsid w:val="0006453C"/>
    <w:rsid w:val="0007020D"/>
    <w:rsid w:val="000707C2"/>
    <w:rsid w:val="000747E5"/>
    <w:rsid w:val="0007769C"/>
    <w:rsid w:val="000803EB"/>
    <w:rsid w:val="0008133E"/>
    <w:rsid w:val="000833E4"/>
    <w:rsid w:val="000875CA"/>
    <w:rsid w:val="00097E76"/>
    <w:rsid w:val="000A21E5"/>
    <w:rsid w:val="000A6C27"/>
    <w:rsid w:val="000B01AA"/>
    <w:rsid w:val="000B43E8"/>
    <w:rsid w:val="000B4442"/>
    <w:rsid w:val="000B78B2"/>
    <w:rsid w:val="000B7F76"/>
    <w:rsid w:val="000C03E3"/>
    <w:rsid w:val="000C294E"/>
    <w:rsid w:val="000C38D5"/>
    <w:rsid w:val="000C6942"/>
    <w:rsid w:val="000C6FEE"/>
    <w:rsid w:val="000C728A"/>
    <w:rsid w:val="000D0075"/>
    <w:rsid w:val="000D3328"/>
    <w:rsid w:val="000D4442"/>
    <w:rsid w:val="000D4C5E"/>
    <w:rsid w:val="000D60A2"/>
    <w:rsid w:val="000E065C"/>
    <w:rsid w:val="000E0966"/>
    <w:rsid w:val="000E3F11"/>
    <w:rsid w:val="000E504D"/>
    <w:rsid w:val="000E5610"/>
    <w:rsid w:val="000E5B09"/>
    <w:rsid w:val="000E6F3C"/>
    <w:rsid w:val="000F383B"/>
    <w:rsid w:val="000F6C5B"/>
    <w:rsid w:val="000F728A"/>
    <w:rsid w:val="00101E91"/>
    <w:rsid w:val="00106A86"/>
    <w:rsid w:val="00107170"/>
    <w:rsid w:val="00107257"/>
    <w:rsid w:val="0011098B"/>
    <w:rsid w:val="0011103C"/>
    <w:rsid w:val="0011168B"/>
    <w:rsid w:val="0011511D"/>
    <w:rsid w:val="00120FCC"/>
    <w:rsid w:val="001228CE"/>
    <w:rsid w:val="001250CE"/>
    <w:rsid w:val="00130624"/>
    <w:rsid w:val="00132F98"/>
    <w:rsid w:val="001331AE"/>
    <w:rsid w:val="00133278"/>
    <w:rsid w:val="00134599"/>
    <w:rsid w:val="00135820"/>
    <w:rsid w:val="00140D7A"/>
    <w:rsid w:val="00143FB0"/>
    <w:rsid w:val="001454F5"/>
    <w:rsid w:val="00145950"/>
    <w:rsid w:val="00145F5F"/>
    <w:rsid w:val="00146372"/>
    <w:rsid w:val="00147EB6"/>
    <w:rsid w:val="00151C0A"/>
    <w:rsid w:val="00152F3A"/>
    <w:rsid w:val="0015320A"/>
    <w:rsid w:val="00156045"/>
    <w:rsid w:val="00157958"/>
    <w:rsid w:val="00161955"/>
    <w:rsid w:val="00162EA2"/>
    <w:rsid w:val="0016303B"/>
    <w:rsid w:val="001637D7"/>
    <w:rsid w:val="00163920"/>
    <w:rsid w:val="0016441B"/>
    <w:rsid w:val="00164B79"/>
    <w:rsid w:val="001653AE"/>
    <w:rsid w:val="00166A3F"/>
    <w:rsid w:val="00167723"/>
    <w:rsid w:val="00167FD7"/>
    <w:rsid w:val="0017162F"/>
    <w:rsid w:val="00171CF3"/>
    <w:rsid w:val="001724E3"/>
    <w:rsid w:val="00173093"/>
    <w:rsid w:val="00174103"/>
    <w:rsid w:val="00174A7D"/>
    <w:rsid w:val="00174AC5"/>
    <w:rsid w:val="00175871"/>
    <w:rsid w:val="00175DD5"/>
    <w:rsid w:val="0017638F"/>
    <w:rsid w:val="00180F01"/>
    <w:rsid w:val="001824F2"/>
    <w:rsid w:val="00184A44"/>
    <w:rsid w:val="00186210"/>
    <w:rsid w:val="00186921"/>
    <w:rsid w:val="0019060D"/>
    <w:rsid w:val="001921B4"/>
    <w:rsid w:val="001928D8"/>
    <w:rsid w:val="0019304D"/>
    <w:rsid w:val="00193E3D"/>
    <w:rsid w:val="001967CA"/>
    <w:rsid w:val="0019686F"/>
    <w:rsid w:val="00197F6E"/>
    <w:rsid w:val="001A511C"/>
    <w:rsid w:val="001B1188"/>
    <w:rsid w:val="001B1218"/>
    <w:rsid w:val="001B1E5F"/>
    <w:rsid w:val="001B235E"/>
    <w:rsid w:val="001B6C39"/>
    <w:rsid w:val="001C0A34"/>
    <w:rsid w:val="001C16BD"/>
    <w:rsid w:val="001C1E65"/>
    <w:rsid w:val="001C1F36"/>
    <w:rsid w:val="001C306C"/>
    <w:rsid w:val="001C50A7"/>
    <w:rsid w:val="001C60AB"/>
    <w:rsid w:val="001D1A33"/>
    <w:rsid w:val="001E12FE"/>
    <w:rsid w:val="001E1CA4"/>
    <w:rsid w:val="001E482B"/>
    <w:rsid w:val="001E5860"/>
    <w:rsid w:val="001E5D27"/>
    <w:rsid w:val="001E68CD"/>
    <w:rsid w:val="001F0094"/>
    <w:rsid w:val="001F1B56"/>
    <w:rsid w:val="001F2CE5"/>
    <w:rsid w:val="001F37B7"/>
    <w:rsid w:val="001F4CF2"/>
    <w:rsid w:val="001F4EFA"/>
    <w:rsid w:val="001F690C"/>
    <w:rsid w:val="00200487"/>
    <w:rsid w:val="00201733"/>
    <w:rsid w:val="00201AFB"/>
    <w:rsid w:val="00201C1B"/>
    <w:rsid w:val="00205913"/>
    <w:rsid w:val="002068AA"/>
    <w:rsid w:val="0021380A"/>
    <w:rsid w:val="00213F4C"/>
    <w:rsid w:val="00214383"/>
    <w:rsid w:val="00217822"/>
    <w:rsid w:val="00220F3D"/>
    <w:rsid w:val="002219B4"/>
    <w:rsid w:val="00222FBE"/>
    <w:rsid w:val="00224320"/>
    <w:rsid w:val="00224BAE"/>
    <w:rsid w:val="00225B0E"/>
    <w:rsid w:val="002276D0"/>
    <w:rsid w:val="00230599"/>
    <w:rsid w:val="00230605"/>
    <w:rsid w:val="0023213F"/>
    <w:rsid w:val="0023602F"/>
    <w:rsid w:val="00236DD6"/>
    <w:rsid w:val="002407F8"/>
    <w:rsid w:val="00240B39"/>
    <w:rsid w:val="00240CBD"/>
    <w:rsid w:val="00242816"/>
    <w:rsid w:val="00242941"/>
    <w:rsid w:val="00243311"/>
    <w:rsid w:val="002471AA"/>
    <w:rsid w:val="00247234"/>
    <w:rsid w:val="0025360C"/>
    <w:rsid w:val="0025387B"/>
    <w:rsid w:val="00253B1B"/>
    <w:rsid w:val="0025501E"/>
    <w:rsid w:val="00257E41"/>
    <w:rsid w:val="002634C1"/>
    <w:rsid w:val="00264293"/>
    <w:rsid w:val="002643E7"/>
    <w:rsid w:val="00264A09"/>
    <w:rsid w:val="002667D3"/>
    <w:rsid w:val="00266ECE"/>
    <w:rsid w:val="002724F4"/>
    <w:rsid w:val="00272C05"/>
    <w:rsid w:val="0027335F"/>
    <w:rsid w:val="00273753"/>
    <w:rsid w:val="00276D86"/>
    <w:rsid w:val="002821C3"/>
    <w:rsid w:val="00286C34"/>
    <w:rsid w:val="00286D15"/>
    <w:rsid w:val="00286F6F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549F"/>
    <w:rsid w:val="002B5C13"/>
    <w:rsid w:val="002C07EA"/>
    <w:rsid w:val="002C2AEE"/>
    <w:rsid w:val="002C2E38"/>
    <w:rsid w:val="002C61A2"/>
    <w:rsid w:val="002C7CC7"/>
    <w:rsid w:val="002D06B1"/>
    <w:rsid w:val="002D220B"/>
    <w:rsid w:val="002D644E"/>
    <w:rsid w:val="002E4580"/>
    <w:rsid w:val="002E48E3"/>
    <w:rsid w:val="002E4D2B"/>
    <w:rsid w:val="002F2712"/>
    <w:rsid w:val="00310A0F"/>
    <w:rsid w:val="00310D49"/>
    <w:rsid w:val="00310EB8"/>
    <w:rsid w:val="00311F5F"/>
    <w:rsid w:val="00312502"/>
    <w:rsid w:val="0031273D"/>
    <w:rsid w:val="003149F7"/>
    <w:rsid w:val="00316C70"/>
    <w:rsid w:val="00317388"/>
    <w:rsid w:val="00322512"/>
    <w:rsid w:val="00330401"/>
    <w:rsid w:val="00331774"/>
    <w:rsid w:val="00332260"/>
    <w:rsid w:val="003339AD"/>
    <w:rsid w:val="00333D52"/>
    <w:rsid w:val="00334C89"/>
    <w:rsid w:val="003367BF"/>
    <w:rsid w:val="00337274"/>
    <w:rsid w:val="00337777"/>
    <w:rsid w:val="003402E0"/>
    <w:rsid w:val="00341015"/>
    <w:rsid w:val="003417C7"/>
    <w:rsid w:val="00341A7D"/>
    <w:rsid w:val="00343007"/>
    <w:rsid w:val="003444F2"/>
    <w:rsid w:val="003445DC"/>
    <w:rsid w:val="00347CD6"/>
    <w:rsid w:val="00350F43"/>
    <w:rsid w:val="0035163F"/>
    <w:rsid w:val="00351C20"/>
    <w:rsid w:val="0035245F"/>
    <w:rsid w:val="003545E4"/>
    <w:rsid w:val="00354C7B"/>
    <w:rsid w:val="00355834"/>
    <w:rsid w:val="00357841"/>
    <w:rsid w:val="003601E5"/>
    <w:rsid w:val="00360C76"/>
    <w:rsid w:val="00362F5D"/>
    <w:rsid w:val="00363706"/>
    <w:rsid w:val="00363BC3"/>
    <w:rsid w:val="003646BF"/>
    <w:rsid w:val="003705E5"/>
    <w:rsid w:val="00371BF1"/>
    <w:rsid w:val="00373865"/>
    <w:rsid w:val="003763D0"/>
    <w:rsid w:val="00382B70"/>
    <w:rsid w:val="00383864"/>
    <w:rsid w:val="00383FD7"/>
    <w:rsid w:val="00384C11"/>
    <w:rsid w:val="00391EF5"/>
    <w:rsid w:val="003961DA"/>
    <w:rsid w:val="003A0112"/>
    <w:rsid w:val="003A2134"/>
    <w:rsid w:val="003A5A76"/>
    <w:rsid w:val="003A6919"/>
    <w:rsid w:val="003B18C1"/>
    <w:rsid w:val="003B2BAB"/>
    <w:rsid w:val="003B340F"/>
    <w:rsid w:val="003B5AB0"/>
    <w:rsid w:val="003B72B4"/>
    <w:rsid w:val="003C0256"/>
    <w:rsid w:val="003C2C07"/>
    <w:rsid w:val="003C3287"/>
    <w:rsid w:val="003C4121"/>
    <w:rsid w:val="003C4FDB"/>
    <w:rsid w:val="003C59DB"/>
    <w:rsid w:val="003C5F06"/>
    <w:rsid w:val="003C6392"/>
    <w:rsid w:val="003C6480"/>
    <w:rsid w:val="003C6BA6"/>
    <w:rsid w:val="003C795D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442A"/>
    <w:rsid w:val="003F798C"/>
    <w:rsid w:val="00400C48"/>
    <w:rsid w:val="00411709"/>
    <w:rsid w:val="00411C47"/>
    <w:rsid w:val="00412970"/>
    <w:rsid w:val="004139C5"/>
    <w:rsid w:val="00413C13"/>
    <w:rsid w:val="00416B56"/>
    <w:rsid w:val="00417E77"/>
    <w:rsid w:val="004227FE"/>
    <w:rsid w:val="00424437"/>
    <w:rsid w:val="004260D5"/>
    <w:rsid w:val="004311A0"/>
    <w:rsid w:val="00431CA1"/>
    <w:rsid w:val="00431CD5"/>
    <w:rsid w:val="004328DE"/>
    <w:rsid w:val="004371CC"/>
    <w:rsid w:val="00441245"/>
    <w:rsid w:val="00441CF6"/>
    <w:rsid w:val="00444C13"/>
    <w:rsid w:val="00446194"/>
    <w:rsid w:val="004505DA"/>
    <w:rsid w:val="004508AB"/>
    <w:rsid w:val="00450A74"/>
    <w:rsid w:val="0045316C"/>
    <w:rsid w:val="00454798"/>
    <w:rsid w:val="00455811"/>
    <w:rsid w:val="004567BF"/>
    <w:rsid w:val="00456D85"/>
    <w:rsid w:val="00457514"/>
    <w:rsid w:val="00461C61"/>
    <w:rsid w:val="00462766"/>
    <w:rsid w:val="00463FAC"/>
    <w:rsid w:val="004640F5"/>
    <w:rsid w:val="004669C0"/>
    <w:rsid w:val="00466B46"/>
    <w:rsid w:val="00471E9F"/>
    <w:rsid w:val="00474807"/>
    <w:rsid w:val="00475B2E"/>
    <w:rsid w:val="004806D6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AF7"/>
    <w:rsid w:val="00497D50"/>
    <w:rsid w:val="004A13FA"/>
    <w:rsid w:val="004B0F2E"/>
    <w:rsid w:val="004B2687"/>
    <w:rsid w:val="004B3F05"/>
    <w:rsid w:val="004B4FF9"/>
    <w:rsid w:val="004B6BA1"/>
    <w:rsid w:val="004C0BF7"/>
    <w:rsid w:val="004C1A7F"/>
    <w:rsid w:val="004C3CE2"/>
    <w:rsid w:val="004C51A6"/>
    <w:rsid w:val="004C59E3"/>
    <w:rsid w:val="004C6EE5"/>
    <w:rsid w:val="004C7A2A"/>
    <w:rsid w:val="004D50B3"/>
    <w:rsid w:val="004E0A58"/>
    <w:rsid w:val="004E36AC"/>
    <w:rsid w:val="004E6DC0"/>
    <w:rsid w:val="004E7FF0"/>
    <w:rsid w:val="004F03A5"/>
    <w:rsid w:val="004F042B"/>
    <w:rsid w:val="004F0F5C"/>
    <w:rsid w:val="004F0F94"/>
    <w:rsid w:val="004F4650"/>
    <w:rsid w:val="00501EE5"/>
    <w:rsid w:val="00503C55"/>
    <w:rsid w:val="00511F90"/>
    <w:rsid w:val="00511FD6"/>
    <w:rsid w:val="005131AB"/>
    <w:rsid w:val="00513FB1"/>
    <w:rsid w:val="0051481D"/>
    <w:rsid w:val="00516754"/>
    <w:rsid w:val="00517843"/>
    <w:rsid w:val="005178EF"/>
    <w:rsid w:val="00517942"/>
    <w:rsid w:val="00520626"/>
    <w:rsid w:val="00520A83"/>
    <w:rsid w:val="00521642"/>
    <w:rsid w:val="005229B4"/>
    <w:rsid w:val="00523F63"/>
    <w:rsid w:val="0052512F"/>
    <w:rsid w:val="005253A2"/>
    <w:rsid w:val="00526572"/>
    <w:rsid w:val="005315E9"/>
    <w:rsid w:val="005319AE"/>
    <w:rsid w:val="00531C93"/>
    <w:rsid w:val="00531DEE"/>
    <w:rsid w:val="00532E9B"/>
    <w:rsid w:val="00533464"/>
    <w:rsid w:val="00534087"/>
    <w:rsid w:val="00535E35"/>
    <w:rsid w:val="005415CC"/>
    <w:rsid w:val="0054217C"/>
    <w:rsid w:val="0054291C"/>
    <w:rsid w:val="00544301"/>
    <w:rsid w:val="00544942"/>
    <w:rsid w:val="00545866"/>
    <w:rsid w:val="005476DB"/>
    <w:rsid w:val="00552AA7"/>
    <w:rsid w:val="00553448"/>
    <w:rsid w:val="00553FDB"/>
    <w:rsid w:val="005544B0"/>
    <w:rsid w:val="005545FA"/>
    <w:rsid w:val="0055481F"/>
    <w:rsid w:val="00562CB9"/>
    <w:rsid w:val="00563FF4"/>
    <w:rsid w:val="005717C0"/>
    <w:rsid w:val="005724AD"/>
    <w:rsid w:val="00574825"/>
    <w:rsid w:val="00576299"/>
    <w:rsid w:val="005806C0"/>
    <w:rsid w:val="00580D4A"/>
    <w:rsid w:val="00581671"/>
    <w:rsid w:val="00581B25"/>
    <w:rsid w:val="00582882"/>
    <w:rsid w:val="005833C3"/>
    <w:rsid w:val="00590EE4"/>
    <w:rsid w:val="0059128F"/>
    <w:rsid w:val="00591A3C"/>
    <w:rsid w:val="00592330"/>
    <w:rsid w:val="005949A3"/>
    <w:rsid w:val="00597FCA"/>
    <w:rsid w:val="005A04C7"/>
    <w:rsid w:val="005A1096"/>
    <w:rsid w:val="005A1295"/>
    <w:rsid w:val="005A1981"/>
    <w:rsid w:val="005A296D"/>
    <w:rsid w:val="005A3013"/>
    <w:rsid w:val="005A56DE"/>
    <w:rsid w:val="005A7F38"/>
    <w:rsid w:val="005B22CF"/>
    <w:rsid w:val="005B5F17"/>
    <w:rsid w:val="005B62C8"/>
    <w:rsid w:val="005B7958"/>
    <w:rsid w:val="005C1BCD"/>
    <w:rsid w:val="005C1F5B"/>
    <w:rsid w:val="005C2834"/>
    <w:rsid w:val="005C2BC8"/>
    <w:rsid w:val="005C32DC"/>
    <w:rsid w:val="005C6756"/>
    <w:rsid w:val="005D21E6"/>
    <w:rsid w:val="005D28A3"/>
    <w:rsid w:val="005D28F5"/>
    <w:rsid w:val="005D5CA4"/>
    <w:rsid w:val="005D5EB5"/>
    <w:rsid w:val="005D7B7B"/>
    <w:rsid w:val="005E0D9B"/>
    <w:rsid w:val="005E3041"/>
    <w:rsid w:val="005E387E"/>
    <w:rsid w:val="005E6EB6"/>
    <w:rsid w:val="005E7787"/>
    <w:rsid w:val="005F0AB5"/>
    <w:rsid w:val="005F1BF0"/>
    <w:rsid w:val="005F255A"/>
    <w:rsid w:val="005F6A32"/>
    <w:rsid w:val="005F7D13"/>
    <w:rsid w:val="00600B02"/>
    <w:rsid w:val="0060326A"/>
    <w:rsid w:val="00612DCC"/>
    <w:rsid w:val="00613D4C"/>
    <w:rsid w:val="00615AA2"/>
    <w:rsid w:val="0062088B"/>
    <w:rsid w:val="00623E1A"/>
    <w:rsid w:val="006252F0"/>
    <w:rsid w:val="006347D5"/>
    <w:rsid w:val="006369D3"/>
    <w:rsid w:val="006373DC"/>
    <w:rsid w:val="00637F21"/>
    <w:rsid w:val="006449CD"/>
    <w:rsid w:val="00647277"/>
    <w:rsid w:val="0064744E"/>
    <w:rsid w:val="006508F3"/>
    <w:rsid w:val="0065093D"/>
    <w:rsid w:val="00651E35"/>
    <w:rsid w:val="00655428"/>
    <w:rsid w:val="00656AB1"/>
    <w:rsid w:val="00657517"/>
    <w:rsid w:val="00657E89"/>
    <w:rsid w:val="00663B30"/>
    <w:rsid w:val="00663EC8"/>
    <w:rsid w:val="00663EEA"/>
    <w:rsid w:val="006646A8"/>
    <w:rsid w:val="00665082"/>
    <w:rsid w:val="0066590E"/>
    <w:rsid w:val="00665924"/>
    <w:rsid w:val="0066622F"/>
    <w:rsid w:val="00666B30"/>
    <w:rsid w:val="006706C4"/>
    <w:rsid w:val="00677980"/>
    <w:rsid w:val="006828D9"/>
    <w:rsid w:val="006855DD"/>
    <w:rsid w:val="00687219"/>
    <w:rsid w:val="00691DEE"/>
    <w:rsid w:val="00694D9B"/>
    <w:rsid w:val="00695117"/>
    <w:rsid w:val="00697E86"/>
    <w:rsid w:val="00697F8A"/>
    <w:rsid w:val="006A0748"/>
    <w:rsid w:val="006A09CD"/>
    <w:rsid w:val="006A220B"/>
    <w:rsid w:val="006A5B18"/>
    <w:rsid w:val="006A6B65"/>
    <w:rsid w:val="006B0E0C"/>
    <w:rsid w:val="006B21DA"/>
    <w:rsid w:val="006B3197"/>
    <w:rsid w:val="006C1780"/>
    <w:rsid w:val="006C26C0"/>
    <w:rsid w:val="006C2E58"/>
    <w:rsid w:val="006C3193"/>
    <w:rsid w:val="006D3B14"/>
    <w:rsid w:val="006E1A12"/>
    <w:rsid w:val="006E416E"/>
    <w:rsid w:val="006F0560"/>
    <w:rsid w:val="006F16C2"/>
    <w:rsid w:val="006F33D0"/>
    <w:rsid w:val="006F395B"/>
    <w:rsid w:val="006F4664"/>
    <w:rsid w:val="00700118"/>
    <w:rsid w:val="00700A01"/>
    <w:rsid w:val="00700D5A"/>
    <w:rsid w:val="007013A7"/>
    <w:rsid w:val="007038E8"/>
    <w:rsid w:val="0070454C"/>
    <w:rsid w:val="0070699D"/>
    <w:rsid w:val="00707573"/>
    <w:rsid w:val="00710AA1"/>
    <w:rsid w:val="00711E64"/>
    <w:rsid w:val="007121B6"/>
    <w:rsid w:val="00712555"/>
    <w:rsid w:val="00712A4A"/>
    <w:rsid w:val="00713013"/>
    <w:rsid w:val="007142C8"/>
    <w:rsid w:val="007149C3"/>
    <w:rsid w:val="00721775"/>
    <w:rsid w:val="00722F3B"/>
    <w:rsid w:val="00723EE2"/>
    <w:rsid w:val="00726468"/>
    <w:rsid w:val="00726E72"/>
    <w:rsid w:val="0072775F"/>
    <w:rsid w:val="007309AE"/>
    <w:rsid w:val="00731BC7"/>
    <w:rsid w:val="00731D7A"/>
    <w:rsid w:val="00731FD4"/>
    <w:rsid w:val="00733791"/>
    <w:rsid w:val="00735892"/>
    <w:rsid w:val="007366CC"/>
    <w:rsid w:val="007366F3"/>
    <w:rsid w:val="00737010"/>
    <w:rsid w:val="00740625"/>
    <w:rsid w:val="00740747"/>
    <w:rsid w:val="00740E19"/>
    <w:rsid w:val="0074170A"/>
    <w:rsid w:val="00743A4D"/>
    <w:rsid w:val="0074471C"/>
    <w:rsid w:val="0074597E"/>
    <w:rsid w:val="00746E45"/>
    <w:rsid w:val="0075012F"/>
    <w:rsid w:val="00750CC9"/>
    <w:rsid w:val="00751C7F"/>
    <w:rsid w:val="00753B81"/>
    <w:rsid w:val="00756666"/>
    <w:rsid w:val="00757EE5"/>
    <w:rsid w:val="00762654"/>
    <w:rsid w:val="00763A1B"/>
    <w:rsid w:val="00763E80"/>
    <w:rsid w:val="007643A4"/>
    <w:rsid w:val="007658C4"/>
    <w:rsid w:val="00765EB6"/>
    <w:rsid w:val="007663BC"/>
    <w:rsid w:val="00770260"/>
    <w:rsid w:val="00771388"/>
    <w:rsid w:val="0077205B"/>
    <w:rsid w:val="00775ECE"/>
    <w:rsid w:val="00780FF5"/>
    <w:rsid w:val="00784297"/>
    <w:rsid w:val="00784B0F"/>
    <w:rsid w:val="00785E4B"/>
    <w:rsid w:val="00790B2F"/>
    <w:rsid w:val="00794E28"/>
    <w:rsid w:val="0079561E"/>
    <w:rsid w:val="00797882"/>
    <w:rsid w:val="00797CEF"/>
    <w:rsid w:val="007A1DE5"/>
    <w:rsid w:val="007A21B7"/>
    <w:rsid w:val="007A27CA"/>
    <w:rsid w:val="007A3017"/>
    <w:rsid w:val="007A5657"/>
    <w:rsid w:val="007B69A2"/>
    <w:rsid w:val="007C043D"/>
    <w:rsid w:val="007C2ABE"/>
    <w:rsid w:val="007C4D8D"/>
    <w:rsid w:val="007C6C90"/>
    <w:rsid w:val="007C7385"/>
    <w:rsid w:val="007D04F9"/>
    <w:rsid w:val="007D099F"/>
    <w:rsid w:val="007D2ACA"/>
    <w:rsid w:val="007D32A2"/>
    <w:rsid w:val="007D3C03"/>
    <w:rsid w:val="007E2976"/>
    <w:rsid w:val="007E2C38"/>
    <w:rsid w:val="007E3681"/>
    <w:rsid w:val="007E3914"/>
    <w:rsid w:val="007E486E"/>
    <w:rsid w:val="007E6905"/>
    <w:rsid w:val="007E718D"/>
    <w:rsid w:val="007F0C45"/>
    <w:rsid w:val="007F3830"/>
    <w:rsid w:val="007F576F"/>
    <w:rsid w:val="007F6B0D"/>
    <w:rsid w:val="008012BD"/>
    <w:rsid w:val="00801E26"/>
    <w:rsid w:val="00802606"/>
    <w:rsid w:val="008033A8"/>
    <w:rsid w:val="00803611"/>
    <w:rsid w:val="0081098C"/>
    <w:rsid w:val="00812730"/>
    <w:rsid w:val="008134A1"/>
    <w:rsid w:val="00813FAB"/>
    <w:rsid w:val="00814561"/>
    <w:rsid w:val="008153BF"/>
    <w:rsid w:val="00816EF5"/>
    <w:rsid w:val="008179D5"/>
    <w:rsid w:val="00817BFD"/>
    <w:rsid w:val="00821BC0"/>
    <w:rsid w:val="00823F3B"/>
    <w:rsid w:val="00825070"/>
    <w:rsid w:val="008255C2"/>
    <w:rsid w:val="00827B2E"/>
    <w:rsid w:val="00830848"/>
    <w:rsid w:val="008312EE"/>
    <w:rsid w:val="0083182A"/>
    <w:rsid w:val="0083211F"/>
    <w:rsid w:val="008325A1"/>
    <w:rsid w:val="00832AAF"/>
    <w:rsid w:val="00832F14"/>
    <w:rsid w:val="0083331D"/>
    <w:rsid w:val="008333FD"/>
    <w:rsid w:val="00834E7B"/>
    <w:rsid w:val="00836A2C"/>
    <w:rsid w:val="00836E89"/>
    <w:rsid w:val="00840AB9"/>
    <w:rsid w:val="0084179D"/>
    <w:rsid w:val="00843333"/>
    <w:rsid w:val="00843E52"/>
    <w:rsid w:val="00843E99"/>
    <w:rsid w:val="00844595"/>
    <w:rsid w:val="00844D19"/>
    <w:rsid w:val="008474F5"/>
    <w:rsid w:val="008542DE"/>
    <w:rsid w:val="00854ACE"/>
    <w:rsid w:val="00857EBB"/>
    <w:rsid w:val="00860C76"/>
    <w:rsid w:val="00860D4D"/>
    <w:rsid w:val="00861C66"/>
    <w:rsid w:val="00863BEC"/>
    <w:rsid w:val="00863D7E"/>
    <w:rsid w:val="00865B00"/>
    <w:rsid w:val="00865E4B"/>
    <w:rsid w:val="00866753"/>
    <w:rsid w:val="00866AA3"/>
    <w:rsid w:val="00870564"/>
    <w:rsid w:val="00872CFB"/>
    <w:rsid w:val="00877919"/>
    <w:rsid w:val="0088366E"/>
    <w:rsid w:val="0088545C"/>
    <w:rsid w:val="00892110"/>
    <w:rsid w:val="008923C0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36B0"/>
    <w:rsid w:val="008A5FB1"/>
    <w:rsid w:val="008B0FF0"/>
    <w:rsid w:val="008B38E4"/>
    <w:rsid w:val="008B4556"/>
    <w:rsid w:val="008B622D"/>
    <w:rsid w:val="008C2C59"/>
    <w:rsid w:val="008D3B44"/>
    <w:rsid w:val="008D6CA2"/>
    <w:rsid w:val="008D6D67"/>
    <w:rsid w:val="008E0414"/>
    <w:rsid w:val="008E0526"/>
    <w:rsid w:val="008E5A5A"/>
    <w:rsid w:val="008F5229"/>
    <w:rsid w:val="008F584B"/>
    <w:rsid w:val="008F5CFF"/>
    <w:rsid w:val="008F5EFB"/>
    <w:rsid w:val="00900199"/>
    <w:rsid w:val="00901E8D"/>
    <w:rsid w:val="009025B6"/>
    <w:rsid w:val="00902DC7"/>
    <w:rsid w:val="00904A86"/>
    <w:rsid w:val="0090629F"/>
    <w:rsid w:val="00907004"/>
    <w:rsid w:val="009077AF"/>
    <w:rsid w:val="00910720"/>
    <w:rsid w:val="00910B46"/>
    <w:rsid w:val="00911F5F"/>
    <w:rsid w:val="009147A7"/>
    <w:rsid w:val="009168FC"/>
    <w:rsid w:val="009322A6"/>
    <w:rsid w:val="009343C7"/>
    <w:rsid w:val="009347C7"/>
    <w:rsid w:val="009349B6"/>
    <w:rsid w:val="00934E2A"/>
    <w:rsid w:val="00935236"/>
    <w:rsid w:val="0093566D"/>
    <w:rsid w:val="009405E8"/>
    <w:rsid w:val="00945BA0"/>
    <w:rsid w:val="009461E8"/>
    <w:rsid w:val="0094731B"/>
    <w:rsid w:val="00952709"/>
    <w:rsid w:val="00953003"/>
    <w:rsid w:val="00953172"/>
    <w:rsid w:val="00953BD2"/>
    <w:rsid w:val="009542F2"/>
    <w:rsid w:val="0095558F"/>
    <w:rsid w:val="009560AC"/>
    <w:rsid w:val="009566B5"/>
    <w:rsid w:val="0095742F"/>
    <w:rsid w:val="00957C9F"/>
    <w:rsid w:val="009614B9"/>
    <w:rsid w:val="00961CE9"/>
    <w:rsid w:val="00961E85"/>
    <w:rsid w:val="00962B9A"/>
    <w:rsid w:val="00967739"/>
    <w:rsid w:val="00972F0E"/>
    <w:rsid w:val="00973F85"/>
    <w:rsid w:val="009748E8"/>
    <w:rsid w:val="00974B91"/>
    <w:rsid w:val="009753EB"/>
    <w:rsid w:val="00977D30"/>
    <w:rsid w:val="0098060B"/>
    <w:rsid w:val="009826FB"/>
    <w:rsid w:val="009835F5"/>
    <w:rsid w:val="00984D92"/>
    <w:rsid w:val="00984D95"/>
    <w:rsid w:val="009852E1"/>
    <w:rsid w:val="009858AC"/>
    <w:rsid w:val="00986E83"/>
    <w:rsid w:val="00991C46"/>
    <w:rsid w:val="009A43EA"/>
    <w:rsid w:val="009A586E"/>
    <w:rsid w:val="009A64B1"/>
    <w:rsid w:val="009A692D"/>
    <w:rsid w:val="009B0D70"/>
    <w:rsid w:val="009B174A"/>
    <w:rsid w:val="009B1D17"/>
    <w:rsid w:val="009B3220"/>
    <w:rsid w:val="009B4D8C"/>
    <w:rsid w:val="009C02F4"/>
    <w:rsid w:val="009C059A"/>
    <w:rsid w:val="009C33FA"/>
    <w:rsid w:val="009C34D0"/>
    <w:rsid w:val="009C4BD5"/>
    <w:rsid w:val="009C5CFB"/>
    <w:rsid w:val="009C67EB"/>
    <w:rsid w:val="009C7AF4"/>
    <w:rsid w:val="009D408B"/>
    <w:rsid w:val="009D461A"/>
    <w:rsid w:val="009D5008"/>
    <w:rsid w:val="009D51FC"/>
    <w:rsid w:val="009E48A8"/>
    <w:rsid w:val="009F0111"/>
    <w:rsid w:val="009F07CF"/>
    <w:rsid w:val="009F5198"/>
    <w:rsid w:val="009F6121"/>
    <w:rsid w:val="009F7989"/>
    <w:rsid w:val="009F7EEC"/>
    <w:rsid w:val="00A00133"/>
    <w:rsid w:val="00A00D9B"/>
    <w:rsid w:val="00A03394"/>
    <w:rsid w:val="00A06CDF"/>
    <w:rsid w:val="00A07BDF"/>
    <w:rsid w:val="00A14048"/>
    <w:rsid w:val="00A21D30"/>
    <w:rsid w:val="00A230A3"/>
    <w:rsid w:val="00A231F5"/>
    <w:rsid w:val="00A23439"/>
    <w:rsid w:val="00A23C44"/>
    <w:rsid w:val="00A249C4"/>
    <w:rsid w:val="00A30159"/>
    <w:rsid w:val="00A30846"/>
    <w:rsid w:val="00A330CD"/>
    <w:rsid w:val="00A33B3B"/>
    <w:rsid w:val="00A34710"/>
    <w:rsid w:val="00A356E3"/>
    <w:rsid w:val="00A35D6B"/>
    <w:rsid w:val="00A37DF3"/>
    <w:rsid w:val="00A40BC2"/>
    <w:rsid w:val="00A4652B"/>
    <w:rsid w:val="00A510F6"/>
    <w:rsid w:val="00A51963"/>
    <w:rsid w:val="00A52487"/>
    <w:rsid w:val="00A5331C"/>
    <w:rsid w:val="00A54EB3"/>
    <w:rsid w:val="00A5526D"/>
    <w:rsid w:val="00A5574B"/>
    <w:rsid w:val="00A55CE1"/>
    <w:rsid w:val="00A6319D"/>
    <w:rsid w:val="00A632F6"/>
    <w:rsid w:val="00A652A2"/>
    <w:rsid w:val="00A65397"/>
    <w:rsid w:val="00A6628F"/>
    <w:rsid w:val="00A669C4"/>
    <w:rsid w:val="00A71607"/>
    <w:rsid w:val="00A723E2"/>
    <w:rsid w:val="00A73CB1"/>
    <w:rsid w:val="00A7565B"/>
    <w:rsid w:val="00A77425"/>
    <w:rsid w:val="00A81412"/>
    <w:rsid w:val="00A82A12"/>
    <w:rsid w:val="00A8416D"/>
    <w:rsid w:val="00A85878"/>
    <w:rsid w:val="00A874D7"/>
    <w:rsid w:val="00A87ABB"/>
    <w:rsid w:val="00A93E35"/>
    <w:rsid w:val="00A9570D"/>
    <w:rsid w:val="00A9664A"/>
    <w:rsid w:val="00A97847"/>
    <w:rsid w:val="00AA062E"/>
    <w:rsid w:val="00AA18A2"/>
    <w:rsid w:val="00AA32D8"/>
    <w:rsid w:val="00AA3FD6"/>
    <w:rsid w:val="00AA5280"/>
    <w:rsid w:val="00AA5544"/>
    <w:rsid w:val="00AA653D"/>
    <w:rsid w:val="00AA7139"/>
    <w:rsid w:val="00AB5439"/>
    <w:rsid w:val="00AB62FA"/>
    <w:rsid w:val="00AB73B8"/>
    <w:rsid w:val="00AB7522"/>
    <w:rsid w:val="00AC0253"/>
    <w:rsid w:val="00AC1EAA"/>
    <w:rsid w:val="00AC41DC"/>
    <w:rsid w:val="00AC4B4A"/>
    <w:rsid w:val="00AC6843"/>
    <w:rsid w:val="00AC6C7E"/>
    <w:rsid w:val="00AD0D5A"/>
    <w:rsid w:val="00AD3B8B"/>
    <w:rsid w:val="00AD72B2"/>
    <w:rsid w:val="00AD7890"/>
    <w:rsid w:val="00AE04D1"/>
    <w:rsid w:val="00AE0E77"/>
    <w:rsid w:val="00AE31C6"/>
    <w:rsid w:val="00AE6B91"/>
    <w:rsid w:val="00AF07DD"/>
    <w:rsid w:val="00AF0CDF"/>
    <w:rsid w:val="00AF321D"/>
    <w:rsid w:val="00AF39DB"/>
    <w:rsid w:val="00AF6D3D"/>
    <w:rsid w:val="00B01C86"/>
    <w:rsid w:val="00B031DD"/>
    <w:rsid w:val="00B05161"/>
    <w:rsid w:val="00B06B7E"/>
    <w:rsid w:val="00B07041"/>
    <w:rsid w:val="00B07995"/>
    <w:rsid w:val="00B07B33"/>
    <w:rsid w:val="00B10795"/>
    <w:rsid w:val="00B11329"/>
    <w:rsid w:val="00B1241D"/>
    <w:rsid w:val="00B13C24"/>
    <w:rsid w:val="00B1442A"/>
    <w:rsid w:val="00B165CA"/>
    <w:rsid w:val="00B2181E"/>
    <w:rsid w:val="00B21CCF"/>
    <w:rsid w:val="00B245B0"/>
    <w:rsid w:val="00B248A2"/>
    <w:rsid w:val="00B24D1B"/>
    <w:rsid w:val="00B25E69"/>
    <w:rsid w:val="00B31769"/>
    <w:rsid w:val="00B35145"/>
    <w:rsid w:val="00B35150"/>
    <w:rsid w:val="00B356AC"/>
    <w:rsid w:val="00B35C70"/>
    <w:rsid w:val="00B3769D"/>
    <w:rsid w:val="00B406BB"/>
    <w:rsid w:val="00B408A6"/>
    <w:rsid w:val="00B45758"/>
    <w:rsid w:val="00B4724B"/>
    <w:rsid w:val="00B5060E"/>
    <w:rsid w:val="00B50EC7"/>
    <w:rsid w:val="00B51E3C"/>
    <w:rsid w:val="00B555F0"/>
    <w:rsid w:val="00B6347C"/>
    <w:rsid w:val="00B647F6"/>
    <w:rsid w:val="00B65AA1"/>
    <w:rsid w:val="00B65EED"/>
    <w:rsid w:val="00B668FC"/>
    <w:rsid w:val="00B6694D"/>
    <w:rsid w:val="00B73268"/>
    <w:rsid w:val="00B739CA"/>
    <w:rsid w:val="00B744A7"/>
    <w:rsid w:val="00B74EAA"/>
    <w:rsid w:val="00B75E0F"/>
    <w:rsid w:val="00B774E2"/>
    <w:rsid w:val="00B77896"/>
    <w:rsid w:val="00B82479"/>
    <w:rsid w:val="00B82C01"/>
    <w:rsid w:val="00B855DD"/>
    <w:rsid w:val="00B9198E"/>
    <w:rsid w:val="00B92153"/>
    <w:rsid w:val="00B94263"/>
    <w:rsid w:val="00B943A6"/>
    <w:rsid w:val="00B95EC2"/>
    <w:rsid w:val="00BA66FB"/>
    <w:rsid w:val="00BA684D"/>
    <w:rsid w:val="00BB0DB1"/>
    <w:rsid w:val="00BB2959"/>
    <w:rsid w:val="00BB49F4"/>
    <w:rsid w:val="00BB5B38"/>
    <w:rsid w:val="00BB61EB"/>
    <w:rsid w:val="00BC1F44"/>
    <w:rsid w:val="00BC22DD"/>
    <w:rsid w:val="00BC2B3C"/>
    <w:rsid w:val="00BC2E24"/>
    <w:rsid w:val="00BC3257"/>
    <w:rsid w:val="00BC3427"/>
    <w:rsid w:val="00BC3FD6"/>
    <w:rsid w:val="00BC5B17"/>
    <w:rsid w:val="00BC61D1"/>
    <w:rsid w:val="00BD1C72"/>
    <w:rsid w:val="00BD36A8"/>
    <w:rsid w:val="00BD36C8"/>
    <w:rsid w:val="00BD5EC9"/>
    <w:rsid w:val="00BE094A"/>
    <w:rsid w:val="00BE1AE0"/>
    <w:rsid w:val="00BE36D3"/>
    <w:rsid w:val="00BE5B52"/>
    <w:rsid w:val="00BE6666"/>
    <w:rsid w:val="00BF10BB"/>
    <w:rsid w:val="00BF43C7"/>
    <w:rsid w:val="00BF53AE"/>
    <w:rsid w:val="00C06C4D"/>
    <w:rsid w:val="00C07A78"/>
    <w:rsid w:val="00C1035B"/>
    <w:rsid w:val="00C123CA"/>
    <w:rsid w:val="00C137B9"/>
    <w:rsid w:val="00C15BEF"/>
    <w:rsid w:val="00C16D8A"/>
    <w:rsid w:val="00C1768E"/>
    <w:rsid w:val="00C21CBA"/>
    <w:rsid w:val="00C2476C"/>
    <w:rsid w:val="00C25748"/>
    <w:rsid w:val="00C2582D"/>
    <w:rsid w:val="00C31B3F"/>
    <w:rsid w:val="00C333AD"/>
    <w:rsid w:val="00C3353D"/>
    <w:rsid w:val="00C33F4A"/>
    <w:rsid w:val="00C3720C"/>
    <w:rsid w:val="00C4225C"/>
    <w:rsid w:val="00C45D5D"/>
    <w:rsid w:val="00C46044"/>
    <w:rsid w:val="00C47C5E"/>
    <w:rsid w:val="00C50A04"/>
    <w:rsid w:val="00C55608"/>
    <w:rsid w:val="00C60398"/>
    <w:rsid w:val="00C6395C"/>
    <w:rsid w:val="00C64052"/>
    <w:rsid w:val="00C64B9E"/>
    <w:rsid w:val="00C662B0"/>
    <w:rsid w:val="00C67962"/>
    <w:rsid w:val="00C7068B"/>
    <w:rsid w:val="00C72559"/>
    <w:rsid w:val="00C72C91"/>
    <w:rsid w:val="00C73A5D"/>
    <w:rsid w:val="00C74967"/>
    <w:rsid w:val="00C74D66"/>
    <w:rsid w:val="00C75029"/>
    <w:rsid w:val="00C756C2"/>
    <w:rsid w:val="00C75EE4"/>
    <w:rsid w:val="00C76499"/>
    <w:rsid w:val="00C76CF3"/>
    <w:rsid w:val="00C8376D"/>
    <w:rsid w:val="00C847F6"/>
    <w:rsid w:val="00C85EDF"/>
    <w:rsid w:val="00C90290"/>
    <w:rsid w:val="00C904EC"/>
    <w:rsid w:val="00C90FF7"/>
    <w:rsid w:val="00C943C6"/>
    <w:rsid w:val="00CA16E1"/>
    <w:rsid w:val="00CA1F45"/>
    <w:rsid w:val="00CA2649"/>
    <w:rsid w:val="00CA7290"/>
    <w:rsid w:val="00CA747A"/>
    <w:rsid w:val="00CA7DA7"/>
    <w:rsid w:val="00CB0C5A"/>
    <w:rsid w:val="00CB1160"/>
    <w:rsid w:val="00CB1FAB"/>
    <w:rsid w:val="00CB51B7"/>
    <w:rsid w:val="00CB7EFD"/>
    <w:rsid w:val="00CC11D5"/>
    <w:rsid w:val="00CC1310"/>
    <w:rsid w:val="00CC1886"/>
    <w:rsid w:val="00CC1A80"/>
    <w:rsid w:val="00CC2D2F"/>
    <w:rsid w:val="00CC4C4A"/>
    <w:rsid w:val="00CC5852"/>
    <w:rsid w:val="00CC6B87"/>
    <w:rsid w:val="00CD47A6"/>
    <w:rsid w:val="00CD49E6"/>
    <w:rsid w:val="00CD631F"/>
    <w:rsid w:val="00CD67AD"/>
    <w:rsid w:val="00CE0151"/>
    <w:rsid w:val="00CE1920"/>
    <w:rsid w:val="00CE27C0"/>
    <w:rsid w:val="00CE3116"/>
    <w:rsid w:val="00CE77F7"/>
    <w:rsid w:val="00CF0BEA"/>
    <w:rsid w:val="00CF413B"/>
    <w:rsid w:val="00D034AC"/>
    <w:rsid w:val="00D039DC"/>
    <w:rsid w:val="00D06239"/>
    <w:rsid w:val="00D06C1E"/>
    <w:rsid w:val="00D06F56"/>
    <w:rsid w:val="00D06F63"/>
    <w:rsid w:val="00D141BC"/>
    <w:rsid w:val="00D141EE"/>
    <w:rsid w:val="00D17A3A"/>
    <w:rsid w:val="00D2076F"/>
    <w:rsid w:val="00D223EB"/>
    <w:rsid w:val="00D331B5"/>
    <w:rsid w:val="00D331C8"/>
    <w:rsid w:val="00D336FF"/>
    <w:rsid w:val="00D41067"/>
    <w:rsid w:val="00D427EE"/>
    <w:rsid w:val="00D43A7F"/>
    <w:rsid w:val="00D43BB1"/>
    <w:rsid w:val="00D442A9"/>
    <w:rsid w:val="00D44C2B"/>
    <w:rsid w:val="00D44EF8"/>
    <w:rsid w:val="00D51834"/>
    <w:rsid w:val="00D51CF7"/>
    <w:rsid w:val="00D54036"/>
    <w:rsid w:val="00D54DE5"/>
    <w:rsid w:val="00D55626"/>
    <w:rsid w:val="00D5594D"/>
    <w:rsid w:val="00D55B34"/>
    <w:rsid w:val="00D56C83"/>
    <w:rsid w:val="00D61B88"/>
    <w:rsid w:val="00D65D77"/>
    <w:rsid w:val="00D6607B"/>
    <w:rsid w:val="00D67C65"/>
    <w:rsid w:val="00D754C2"/>
    <w:rsid w:val="00D75610"/>
    <w:rsid w:val="00D82C1C"/>
    <w:rsid w:val="00D850B9"/>
    <w:rsid w:val="00D85456"/>
    <w:rsid w:val="00D86271"/>
    <w:rsid w:val="00D87D03"/>
    <w:rsid w:val="00D91323"/>
    <w:rsid w:val="00D91C79"/>
    <w:rsid w:val="00D926C2"/>
    <w:rsid w:val="00D94B7D"/>
    <w:rsid w:val="00D94CDB"/>
    <w:rsid w:val="00D9534C"/>
    <w:rsid w:val="00D96CAD"/>
    <w:rsid w:val="00D973CB"/>
    <w:rsid w:val="00D97B5B"/>
    <w:rsid w:val="00DA1A0F"/>
    <w:rsid w:val="00DA2AED"/>
    <w:rsid w:val="00DA6CE1"/>
    <w:rsid w:val="00DA7D66"/>
    <w:rsid w:val="00DB3903"/>
    <w:rsid w:val="00DB47DA"/>
    <w:rsid w:val="00DB5DCC"/>
    <w:rsid w:val="00DB7DC8"/>
    <w:rsid w:val="00DC065B"/>
    <w:rsid w:val="00DC1075"/>
    <w:rsid w:val="00DC3C57"/>
    <w:rsid w:val="00DC4AB9"/>
    <w:rsid w:val="00DC6703"/>
    <w:rsid w:val="00DC6A2D"/>
    <w:rsid w:val="00DC7CC4"/>
    <w:rsid w:val="00DD3850"/>
    <w:rsid w:val="00DD4DE4"/>
    <w:rsid w:val="00DD7394"/>
    <w:rsid w:val="00DE000C"/>
    <w:rsid w:val="00DE094C"/>
    <w:rsid w:val="00DE30B2"/>
    <w:rsid w:val="00DE3334"/>
    <w:rsid w:val="00DE350E"/>
    <w:rsid w:val="00DE4697"/>
    <w:rsid w:val="00DE46EE"/>
    <w:rsid w:val="00DE67CB"/>
    <w:rsid w:val="00DE7257"/>
    <w:rsid w:val="00DF1814"/>
    <w:rsid w:val="00DF256B"/>
    <w:rsid w:val="00DF4610"/>
    <w:rsid w:val="00DF497A"/>
    <w:rsid w:val="00DF530E"/>
    <w:rsid w:val="00DF6A33"/>
    <w:rsid w:val="00DF6DCE"/>
    <w:rsid w:val="00E0021B"/>
    <w:rsid w:val="00E02ACD"/>
    <w:rsid w:val="00E10751"/>
    <w:rsid w:val="00E10FC8"/>
    <w:rsid w:val="00E13E19"/>
    <w:rsid w:val="00E17976"/>
    <w:rsid w:val="00E209AB"/>
    <w:rsid w:val="00E211A7"/>
    <w:rsid w:val="00E23A8F"/>
    <w:rsid w:val="00E259E2"/>
    <w:rsid w:val="00E26351"/>
    <w:rsid w:val="00E269AE"/>
    <w:rsid w:val="00E308E6"/>
    <w:rsid w:val="00E34CF3"/>
    <w:rsid w:val="00E35F7C"/>
    <w:rsid w:val="00E36A48"/>
    <w:rsid w:val="00E40730"/>
    <w:rsid w:val="00E427BE"/>
    <w:rsid w:val="00E42E29"/>
    <w:rsid w:val="00E439B0"/>
    <w:rsid w:val="00E44189"/>
    <w:rsid w:val="00E52217"/>
    <w:rsid w:val="00E52A5A"/>
    <w:rsid w:val="00E5391F"/>
    <w:rsid w:val="00E5413D"/>
    <w:rsid w:val="00E543B5"/>
    <w:rsid w:val="00E553E4"/>
    <w:rsid w:val="00E56A25"/>
    <w:rsid w:val="00E56E53"/>
    <w:rsid w:val="00E57D83"/>
    <w:rsid w:val="00E604D5"/>
    <w:rsid w:val="00E61429"/>
    <w:rsid w:val="00E620C0"/>
    <w:rsid w:val="00E65511"/>
    <w:rsid w:val="00E67ACC"/>
    <w:rsid w:val="00E7096B"/>
    <w:rsid w:val="00E7220E"/>
    <w:rsid w:val="00E7463C"/>
    <w:rsid w:val="00E75977"/>
    <w:rsid w:val="00E778A2"/>
    <w:rsid w:val="00E82BAE"/>
    <w:rsid w:val="00E861D0"/>
    <w:rsid w:val="00E86DD3"/>
    <w:rsid w:val="00E86E9F"/>
    <w:rsid w:val="00E929AC"/>
    <w:rsid w:val="00E93AC0"/>
    <w:rsid w:val="00E94C4A"/>
    <w:rsid w:val="00E94EFE"/>
    <w:rsid w:val="00E95A35"/>
    <w:rsid w:val="00E967AE"/>
    <w:rsid w:val="00E96B6C"/>
    <w:rsid w:val="00EA089F"/>
    <w:rsid w:val="00EA1E5C"/>
    <w:rsid w:val="00EA4AEC"/>
    <w:rsid w:val="00EA50EE"/>
    <w:rsid w:val="00EA7E64"/>
    <w:rsid w:val="00EB169A"/>
    <w:rsid w:val="00EB1C45"/>
    <w:rsid w:val="00EB4991"/>
    <w:rsid w:val="00EB4D55"/>
    <w:rsid w:val="00EB504E"/>
    <w:rsid w:val="00EB5C45"/>
    <w:rsid w:val="00EC1DE5"/>
    <w:rsid w:val="00EC21AD"/>
    <w:rsid w:val="00EC592F"/>
    <w:rsid w:val="00EC662F"/>
    <w:rsid w:val="00EC6A46"/>
    <w:rsid w:val="00ED2665"/>
    <w:rsid w:val="00ED2BDE"/>
    <w:rsid w:val="00ED4A90"/>
    <w:rsid w:val="00ED4CA1"/>
    <w:rsid w:val="00ED700D"/>
    <w:rsid w:val="00ED7A52"/>
    <w:rsid w:val="00EE036C"/>
    <w:rsid w:val="00EE03D7"/>
    <w:rsid w:val="00EE06D1"/>
    <w:rsid w:val="00EE27DF"/>
    <w:rsid w:val="00EE5EB0"/>
    <w:rsid w:val="00EF027F"/>
    <w:rsid w:val="00EF03EC"/>
    <w:rsid w:val="00EF0827"/>
    <w:rsid w:val="00EF158C"/>
    <w:rsid w:val="00EF1D60"/>
    <w:rsid w:val="00EF2291"/>
    <w:rsid w:val="00EF4129"/>
    <w:rsid w:val="00EF4F15"/>
    <w:rsid w:val="00EF6D1F"/>
    <w:rsid w:val="00F00E85"/>
    <w:rsid w:val="00F011DA"/>
    <w:rsid w:val="00F022B3"/>
    <w:rsid w:val="00F05406"/>
    <w:rsid w:val="00F05BAE"/>
    <w:rsid w:val="00F05DE8"/>
    <w:rsid w:val="00F063A4"/>
    <w:rsid w:val="00F06463"/>
    <w:rsid w:val="00F0667A"/>
    <w:rsid w:val="00F07D00"/>
    <w:rsid w:val="00F14CFC"/>
    <w:rsid w:val="00F15548"/>
    <w:rsid w:val="00F15E20"/>
    <w:rsid w:val="00F16583"/>
    <w:rsid w:val="00F17265"/>
    <w:rsid w:val="00F22702"/>
    <w:rsid w:val="00F25140"/>
    <w:rsid w:val="00F255B3"/>
    <w:rsid w:val="00F26B14"/>
    <w:rsid w:val="00F27DEF"/>
    <w:rsid w:val="00F308DE"/>
    <w:rsid w:val="00F31D1A"/>
    <w:rsid w:val="00F32E42"/>
    <w:rsid w:val="00F335BA"/>
    <w:rsid w:val="00F34854"/>
    <w:rsid w:val="00F350F2"/>
    <w:rsid w:val="00F377EE"/>
    <w:rsid w:val="00F420E5"/>
    <w:rsid w:val="00F45A60"/>
    <w:rsid w:val="00F45AD8"/>
    <w:rsid w:val="00F46B00"/>
    <w:rsid w:val="00F5050D"/>
    <w:rsid w:val="00F5217E"/>
    <w:rsid w:val="00F536B5"/>
    <w:rsid w:val="00F53911"/>
    <w:rsid w:val="00F659A5"/>
    <w:rsid w:val="00F65F97"/>
    <w:rsid w:val="00F66489"/>
    <w:rsid w:val="00F73951"/>
    <w:rsid w:val="00F75EB6"/>
    <w:rsid w:val="00F76B60"/>
    <w:rsid w:val="00F777AD"/>
    <w:rsid w:val="00F819C7"/>
    <w:rsid w:val="00F84A34"/>
    <w:rsid w:val="00F85129"/>
    <w:rsid w:val="00F85F3C"/>
    <w:rsid w:val="00F86633"/>
    <w:rsid w:val="00F8744B"/>
    <w:rsid w:val="00F909ED"/>
    <w:rsid w:val="00F91D58"/>
    <w:rsid w:val="00F9416A"/>
    <w:rsid w:val="00F963FB"/>
    <w:rsid w:val="00FA1A90"/>
    <w:rsid w:val="00FA3065"/>
    <w:rsid w:val="00FA5407"/>
    <w:rsid w:val="00FA5777"/>
    <w:rsid w:val="00FA6A62"/>
    <w:rsid w:val="00FB5FD5"/>
    <w:rsid w:val="00FB77C3"/>
    <w:rsid w:val="00FC0609"/>
    <w:rsid w:val="00FC19AB"/>
    <w:rsid w:val="00FC48E6"/>
    <w:rsid w:val="00FC797B"/>
    <w:rsid w:val="00FD05FA"/>
    <w:rsid w:val="00FD141F"/>
    <w:rsid w:val="00FD14F8"/>
    <w:rsid w:val="00FD24AB"/>
    <w:rsid w:val="00FD5FF3"/>
    <w:rsid w:val="00FD6174"/>
    <w:rsid w:val="00FD619D"/>
    <w:rsid w:val="00FE0E93"/>
    <w:rsid w:val="00FE2F9D"/>
    <w:rsid w:val="00FE4D59"/>
    <w:rsid w:val="00FE74D1"/>
    <w:rsid w:val="00FF010A"/>
    <w:rsid w:val="00FF2BFC"/>
    <w:rsid w:val="00FF3BEE"/>
    <w:rsid w:val="00FF41C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0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a"/>
    <w:next w:val="a3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9025B6"/>
    <w:pPr>
      <w:spacing w:after="120" w:line="288" w:lineRule="auto"/>
    </w:pPr>
  </w:style>
  <w:style w:type="paragraph" w:styleId="a4">
    <w:name w:val="List"/>
    <w:basedOn w:val="a3"/>
    <w:rsid w:val="009025B6"/>
    <w:rPr>
      <w:rFonts w:ascii="Arial" w:hAnsi="Arial" w:cs="Mangal"/>
    </w:rPr>
  </w:style>
  <w:style w:type="paragraph" w:styleId="a5">
    <w:name w:val="caption"/>
    <w:basedOn w:val="a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a"/>
    <w:rsid w:val="009025B6"/>
    <w:pPr>
      <w:suppressLineNumbers/>
    </w:pPr>
    <w:rPr>
      <w:rFonts w:ascii="Arial" w:hAnsi="Arial" w:cs="Mangal"/>
    </w:rPr>
  </w:style>
  <w:style w:type="paragraph" w:styleId="a6">
    <w:name w:val="header"/>
    <w:basedOn w:val="a"/>
    <w:rsid w:val="009025B6"/>
  </w:style>
  <w:style w:type="paragraph" w:styleId="a7">
    <w:name w:val="footer"/>
    <w:basedOn w:val="a"/>
    <w:rsid w:val="009025B6"/>
  </w:style>
  <w:style w:type="paragraph" w:styleId="a8">
    <w:name w:val="Balloon Text"/>
    <w:basedOn w:val="a"/>
    <w:rsid w:val="009025B6"/>
  </w:style>
  <w:style w:type="paragraph" w:customStyle="1" w:styleId="Kommentartext1">
    <w:name w:val="Kommentartext1"/>
    <w:basedOn w:val="a"/>
    <w:rsid w:val="009025B6"/>
    <w:pPr>
      <w:jc w:val="left"/>
    </w:pPr>
  </w:style>
  <w:style w:type="paragraph" w:styleId="a9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a"/>
    <w:next w:val="a"/>
    <w:rsid w:val="009025B6"/>
  </w:style>
  <w:style w:type="paragraph" w:customStyle="1" w:styleId="TabellenInhalt">
    <w:name w:val="Tabellen Inhalt"/>
    <w:basedOn w:val="a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a"/>
    <w:rsid w:val="009025B6"/>
  </w:style>
  <w:style w:type="table" w:styleId="aa">
    <w:name w:val="Table Grid"/>
    <w:aliases w:val="table general,_0Table Grid"/>
    <w:basedOn w:val="a1"/>
    <w:uiPriority w:val="59"/>
    <w:rsid w:val="00B12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E77F7"/>
    <w:pPr>
      <w:ind w:left="720"/>
      <w:contextualSpacing/>
    </w:pPr>
  </w:style>
  <w:style w:type="character" w:styleId="ac">
    <w:name w:val="Hyperlink"/>
    <w:unhideWhenUsed/>
    <w:rsid w:val="000F728A"/>
    <w:rPr>
      <w:color w:val="0000FF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1E5860"/>
  </w:style>
  <w:style w:type="character" w:customStyle="1" w:styleId="ae">
    <w:name w:val="Текст примечания Знак"/>
    <w:basedOn w:val="a0"/>
    <w:link w:val="ad"/>
    <w:uiPriority w:val="99"/>
    <w:semiHidden/>
    <w:rsid w:val="001E5860"/>
    <w:rPr>
      <w:color w:val="00000A"/>
    </w:rPr>
  </w:style>
  <w:style w:type="paragraph" w:styleId="af">
    <w:name w:val="Normal (Web)"/>
    <w:basedOn w:val="a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0B78B2"/>
    <w:rPr>
      <w:b/>
      <w:bCs/>
    </w:rPr>
  </w:style>
  <w:style w:type="paragraph" w:customStyle="1" w:styleId="bodytext">
    <w:name w:val="bodytext"/>
    <w:basedOn w:val="a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af2">
    <w:name w:val="FollowedHyperlink"/>
    <w:basedOn w:val="a0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0"/>
    <w:uiPriority w:val="99"/>
    <w:semiHidden/>
    <w:unhideWhenUsed/>
    <w:rsid w:val="00D44C2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0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a"/>
    <w:next w:val="a3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9025B6"/>
    <w:pPr>
      <w:spacing w:after="120" w:line="288" w:lineRule="auto"/>
    </w:pPr>
  </w:style>
  <w:style w:type="paragraph" w:styleId="a4">
    <w:name w:val="List"/>
    <w:basedOn w:val="a3"/>
    <w:rsid w:val="009025B6"/>
    <w:rPr>
      <w:rFonts w:ascii="Arial" w:hAnsi="Arial" w:cs="Mangal"/>
    </w:rPr>
  </w:style>
  <w:style w:type="paragraph" w:styleId="a5">
    <w:name w:val="caption"/>
    <w:basedOn w:val="a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a"/>
    <w:rsid w:val="009025B6"/>
    <w:pPr>
      <w:suppressLineNumbers/>
    </w:pPr>
    <w:rPr>
      <w:rFonts w:ascii="Arial" w:hAnsi="Arial" w:cs="Mangal"/>
    </w:rPr>
  </w:style>
  <w:style w:type="paragraph" w:styleId="a6">
    <w:name w:val="header"/>
    <w:basedOn w:val="a"/>
    <w:rsid w:val="009025B6"/>
  </w:style>
  <w:style w:type="paragraph" w:styleId="a7">
    <w:name w:val="footer"/>
    <w:basedOn w:val="a"/>
    <w:rsid w:val="009025B6"/>
  </w:style>
  <w:style w:type="paragraph" w:styleId="a8">
    <w:name w:val="Balloon Text"/>
    <w:basedOn w:val="a"/>
    <w:rsid w:val="009025B6"/>
  </w:style>
  <w:style w:type="paragraph" w:customStyle="1" w:styleId="Kommentartext1">
    <w:name w:val="Kommentartext1"/>
    <w:basedOn w:val="a"/>
    <w:rsid w:val="009025B6"/>
    <w:pPr>
      <w:jc w:val="left"/>
    </w:pPr>
  </w:style>
  <w:style w:type="paragraph" w:styleId="a9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a"/>
    <w:next w:val="a"/>
    <w:rsid w:val="009025B6"/>
  </w:style>
  <w:style w:type="paragraph" w:customStyle="1" w:styleId="TabellenInhalt">
    <w:name w:val="Tabellen Inhalt"/>
    <w:basedOn w:val="a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a"/>
    <w:rsid w:val="009025B6"/>
  </w:style>
  <w:style w:type="table" w:styleId="aa">
    <w:name w:val="Table Grid"/>
    <w:aliases w:val="table general,_0Table Grid"/>
    <w:basedOn w:val="a1"/>
    <w:uiPriority w:val="59"/>
    <w:rsid w:val="00B12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E77F7"/>
    <w:pPr>
      <w:ind w:left="720"/>
      <w:contextualSpacing/>
    </w:pPr>
  </w:style>
  <w:style w:type="character" w:styleId="ac">
    <w:name w:val="Hyperlink"/>
    <w:unhideWhenUsed/>
    <w:rsid w:val="000F728A"/>
    <w:rPr>
      <w:color w:val="0000FF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1E5860"/>
  </w:style>
  <w:style w:type="character" w:customStyle="1" w:styleId="ae">
    <w:name w:val="Текст примечания Знак"/>
    <w:basedOn w:val="a0"/>
    <w:link w:val="ad"/>
    <w:uiPriority w:val="99"/>
    <w:semiHidden/>
    <w:rsid w:val="001E5860"/>
    <w:rPr>
      <w:color w:val="00000A"/>
    </w:rPr>
  </w:style>
  <w:style w:type="paragraph" w:styleId="af">
    <w:name w:val="Normal (Web)"/>
    <w:basedOn w:val="a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af0">
    <w:name w:val="Strong"/>
    <w:basedOn w:val="a0"/>
    <w:uiPriority w:val="22"/>
    <w:qFormat/>
    <w:rsid w:val="000B78B2"/>
    <w:rPr>
      <w:b/>
      <w:bCs/>
    </w:rPr>
  </w:style>
  <w:style w:type="paragraph" w:customStyle="1" w:styleId="bodytext">
    <w:name w:val="bodytext"/>
    <w:basedOn w:val="a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af2">
    <w:name w:val="FollowedHyperlink"/>
    <w:basedOn w:val="a0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0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hkmoscow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ankooktir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nkooktire-mediacente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A751-1C1B-4188-B3D0-211407DC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2018-11-15T12:50:00Z</dcterms:created>
  <dcterms:modified xsi:type="dcterms:W3CDTF">2018-11-15T12:50:00Z</dcterms:modified>
</cp:coreProperties>
</file>