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41A" w:rsidRPr="00C537AE" w:rsidRDefault="007B541A">
      <w:pPr>
        <w:tabs>
          <w:tab w:val="left" w:pos="142"/>
        </w:tabs>
        <w:spacing w:line="400" w:lineRule="exact"/>
        <w:jc w:val="center"/>
        <w:rPr>
          <w:rFonts w:ascii="Helvetica" w:hAnsi="Helvetica" w:cs="Helvetica"/>
          <w:b/>
          <w:bCs/>
          <w:color w:val="FF6600"/>
          <w:sz w:val="32"/>
          <w:szCs w:val="32"/>
        </w:rPr>
      </w:pPr>
    </w:p>
    <w:p w:rsidR="0090413D" w:rsidRPr="00846270" w:rsidRDefault="00846270" w:rsidP="00C537AE">
      <w:pPr>
        <w:pStyle w:val="Default"/>
        <w:jc w:val="center"/>
        <w:rPr>
          <w:rFonts w:ascii="Helvetica" w:hAnsi="Helvetica" w:cs="Helvetica"/>
          <w:b/>
          <w:bCs/>
          <w:color w:val="FF6600"/>
          <w:sz w:val="32"/>
          <w:szCs w:val="32"/>
          <w:lang w:val="fi-FI"/>
        </w:rPr>
      </w:pPr>
      <w:r w:rsidRPr="00BA5756">
        <w:rPr>
          <w:rFonts w:ascii="Helvetica" w:hAnsi="Helvetica" w:cs="Helvetica"/>
          <w:b/>
          <w:bCs/>
          <w:color w:val="FF6600"/>
          <w:sz w:val="32"/>
          <w:szCs w:val="32"/>
          <w:lang w:val="fi-FI"/>
        </w:rPr>
        <w:t>Uusia huippurenkaita ensiasennukseen:</w:t>
      </w:r>
      <w:r w:rsidR="006D3BFD" w:rsidRPr="00846270">
        <w:rPr>
          <w:rFonts w:ascii="Helvetica" w:hAnsi="Helvetica" w:cs="Helvetica"/>
          <w:b/>
          <w:bCs/>
          <w:color w:val="FF6600"/>
          <w:sz w:val="32"/>
          <w:szCs w:val="32"/>
          <w:lang w:val="fi-FI"/>
        </w:rPr>
        <w:t xml:space="preserve"> </w:t>
      </w:r>
      <w:r>
        <w:rPr>
          <w:rFonts w:ascii="Helvetica" w:hAnsi="Helvetica" w:cs="Helvetica"/>
          <w:b/>
          <w:bCs/>
          <w:color w:val="FF6600"/>
          <w:sz w:val="32"/>
          <w:szCs w:val="32"/>
          <w:lang w:val="fi-FI"/>
        </w:rPr>
        <w:br/>
      </w:r>
      <w:r w:rsidR="0090413D" w:rsidRPr="00846270">
        <w:rPr>
          <w:rFonts w:ascii="Helvetica" w:hAnsi="Helvetica" w:cs="Helvetica"/>
          <w:b/>
          <w:bCs/>
          <w:color w:val="FF6600"/>
          <w:sz w:val="32"/>
          <w:szCs w:val="32"/>
          <w:lang w:val="fi-FI"/>
        </w:rPr>
        <w:t>Hankoo</w:t>
      </w:r>
      <w:r w:rsidR="0059549C">
        <w:rPr>
          <w:rFonts w:ascii="Helvetica" w:hAnsi="Helvetica" w:cs="Helvetica"/>
          <w:b/>
          <w:bCs/>
          <w:color w:val="FF6600"/>
          <w:sz w:val="32"/>
          <w:szCs w:val="32"/>
          <w:lang w:val="fi-FI"/>
        </w:rPr>
        <w:t>k</w:t>
      </w:r>
      <w:r w:rsidR="0090413D" w:rsidRPr="00846270">
        <w:rPr>
          <w:rFonts w:ascii="Helvetica" w:hAnsi="Helvetica" w:cs="Helvetica"/>
          <w:b/>
          <w:bCs/>
          <w:color w:val="FF6600"/>
          <w:sz w:val="32"/>
          <w:szCs w:val="32"/>
          <w:lang w:val="fi-FI"/>
        </w:rPr>
        <w:t xml:space="preserve"> Ventus S1 evo² SUV ja winter i*cept evo² SUV </w:t>
      </w:r>
    </w:p>
    <w:p w:rsidR="007B541A" w:rsidRPr="00846270" w:rsidRDefault="007B541A">
      <w:pPr>
        <w:pStyle w:val="StandardWeb"/>
        <w:spacing w:line="276" w:lineRule="auto"/>
        <w:rPr>
          <w:b/>
          <w:bCs/>
          <w:kern w:val="2"/>
          <w:sz w:val="22"/>
          <w:szCs w:val="22"/>
          <w:lang w:eastAsia="en-GB"/>
        </w:rPr>
      </w:pPr>
    </w:p>
    <w:p w:rsidR="007B541A" w:rsidRPr="00BA5756" w:rsidRDefault="005C3419">
      <w:pPr>
        <w:pStyle w:val="StandardWeb"/>
        <w:spacing w:line="276" w:lineRule="auto"/>
        <w:rPr>
          <w:b/>
          <w:bCs/>
          <w:color w:val="auto"/>
          <w:kern w:val="1"/>
          <w:sz w:val="22"/>
          <w:szCs w:val="22"/>
          <w:lang w:eastAsia="en-GB"/>
        </w:rPr>
      </w:pPr>
      <w:r w:rsidRPr="00BA5756">
        <w:rPr>
          <w:b/>
          <w:bCs/>
          <w:color w:val="auto"/>
          <w:kern w:val="1"/>
          <w:sz w:val="22"/>
          <w:szCs w:val="22"/>
          <w:lang w:eastAsia="en-GB"/>
        </w:rPr>
        <w:t xml:space="preserve">Kolmannen sukupolven </w:t>
      </w:r>
      <w:r w:rsidR="0090413D" w:rsidRPr="00BA5756">
        <w:rPr>
          <w:b/>
          <w:bCs/>
          <w:color w:val="auto"/>
          <w:kern w:val="1"/>
          <w:sz w:val="22"/>
          <w:szCs w:val="22"/>
          <w:lang w:eastAsia="en-GB"/>
        </w:rPr>
        <w:t>BMW X3</w:t>
      </w:r>
      <w:r w:rsidRPr="00BA5756">
        <w:rPr>
          <w:b/>
          <w:bCs/>
          <w:color w:val="auto"/>
          <w:kern w:val="1"/>
          <w:sz w:val="22"/>
          <w:szCs w:val="22"/>
          <w:lang w:eastAsia="en-GB"/>
        </w:rPr>
        <w:t xml:space="preserve"> </w:t>
      </w:r>
      <w:r w:rsidR="00846270" w:rsidRPr="00BA5756">
        <w:rPr>
          <w:b/>
          <w:bCs/>
          <w:color w:val="auto"/>
          <w:kern w:val="1"/>
          <w:sz w:val="22"/>
          <w:szCs w:val="22"/>
          <w:lang w:eastAsia="en-GB"/>
        </w:rPr>
        <w:t>-</w:t>
      </w:r>
      <w:r w:rsidRPr="00BA5756">
        <w:rPr>
          <w:b/>
          <w:bCs/>
          <w:color w:val="auto"/>
          <w:kern w:val="1"/>
          <w:sz w:val="22"/>
          <w:szCs w:val="22"/>
          <w:lang w:eastAsia="en-GB"/>
        </w:rPr>
        <w:t xml:space="preserve">mallia on </w:t>
      </w:r>
      <w:r w:rsidR="00846270" w:rsidRPr="00BA5756">
        <w:rPr>
          <w:b/>
          <w:bCs/>
          <w:color w:val="auto"/>
          <w:kern w:val="1"/>
          <w:sz w:val="22"/>
          <w:szCs w:val="22"/>
          <w:lang w:eastAsia="en-GB"/>
        </w:rPr>
        <w:t>toimitettu marraskuusta</w:t>
      </w:r>
      <w:r w:rsidR="0090413D" w:rsidRPr="00BA5756">
        <w:rPr>
          <w:b/>
          <w:bCs/>
          <w:color w:val="auto"/>
          <w:kern w:val="1"/>
          <w:sz w:val="22"/>
          <w:szCs w:val="22"/>
          <w:lang w:eastAsia="en-GB"/>
        </w:rPr>
        <w:t xml:space="preserve"> 2017</w:t>
      </w:r>
      <w:r w:rsidR="0020111D" w:rsidRPr="00BA5756">
        <w:rPr>
          <w:b/>
          <w:bCs/>
          <w:color w:val="auto"/>
          <w:kern w:val="1"/>
          <w:sz w:val="22"/>
          <w:szCs w:val="22"/>
          <w:lang w:eastAsia="en-GB"/>
        </w:rPr>
        <w:t xml:space="preserve"> alkaen</w:t>
      </w:r>
      <w:r w:rsidR="00846270" w:rsidRPr="00BA5756">
        <w:rPr>
          <w:b/>
          <w:bCs/>
          <w:color w:val="auto"/>
          <w:kern w:val="1"/>
          <w:sz w:val="22"/>
          <w:szCs w:val="22"/>
          <w:lang w:eastAsia="en-GB"/>
        </w:rPr>
        <w:t>,</w:t>
      </w:r>
      <w:r w:rsidR="0090413D" w:rsidRPr="00BA5756">
        <w:rPr>
          <w:b/>
          <w:bCs/>
          <w:color w:val="auto"/>
          <w:kern w:val="1"/>
          <w:sz w:val="22"/>
          <w:szCs w:val="22"/>
          <w:lang w:eastAsia="en-GB"/>
        </w:rPr>
        <w:t xml:space="preserve"> ja </w:t>
      </w:r>
      <w:r w:rsidRPr="00BA5756">
        <w:rPr>
          <w:b/>
          <w:bCs/>
          <w:color w:val="auto"/>
          <w:kern w:val="1"/>
          <w:sz w:val="22"/>
          <w:szCs w:val="22"/>
          <w:lang w:eastAsia="en-GB"/>
        </w:rPr>
        <w:t xml:space="preserve">se </w:t>
      </w:r>
      <w:r w:rsidR="004F679C" w:rsidRPr="00BA5756">
        <w:rPr>
          <w:b/>
          <w:bCs/>
          <w:color w:val="auto"/>
          <w:kern w:val="1"/>
          <w:sz w:val="22"/>
          <w:szCs w:val="22"/>
          <w:lang w:eastAsia="en-GB"/>
        </w:rPr>
        <w:t xml:space="preserve">on </w:t>
      </w:r>
      <w:r w:rsidRPr="00BA5756">
        <w:rPr>
          <w:b/>
          <w:bCs/>
          <w:color w:val="auto"/>
          <w:kern w:val="1"/>
          <w:sz w:val="22"/>
          <w:szCs w:val="22"/>
          <w:lang w:eastAsia="en-GB"/>
        </w:rPr>
        <w:t>saatavill</w:t>
      </w:r>
      <w:r w:rsidR="0090413D" w:rsidRPr="00BA5756">
        <w:rPr>
          <w:b/>
          <w:bCs/>
          <w:color w:val="auto"/>
          <w:kern w:val="1"/>
          <w:sz w:val="22"/>
          <w:szCs w:val="22"/>
          <w:lang w:eastAsia="en-GB"/>
        </w:rPr>
        <w:t xml:space="preserve">a muun muassa Hankookin kesärenkailla 225/60 R18 104 W XL tai Hankookin talvirenkailla 225/60 R18 104 W XL. BMW X3 2003 </w:t>
      </w:r>
      <w:r w:rsidR="00846270" w:rsidRPr="00BA5756">
        <w:rPr>
          <w:b/>
          <w:bCs/>
          <w:color w:val="auto"/>
          <w:kern w:val="1"/>
          <w:sz w:val="22"/>
          <w:szCs w:val="22"/>
          <w:lang w:eastAsia="en-GB"/>
        </w:rPr>
        <w:t>-</w:t>
      </w:r>
      <w:r w:rsidR="0090413D" w:rsidRPr="00BA5756">
        <w:rPr>
          <w:b/>
          <w:bCs/>
          <w:color w:val="auto"/>
          <w:kern w:val="1"/>
          <w:sz w:val="22"/>
          <w:szCs w:val="22"/>
          <w:lang w:eastAsia="en-GB"/>
        </w:rPr>
        <w:t xml:space="preserve">mallia on sen </w:t>
      </w:r>
      <w:r w:rsidRPr="00BA5756">
        <w:rPr>
          <w:b/>
          <w:bCs/>
          <w:color w:val="auto"/>
          <w:kern w:val="1"/>
          <w:sz w:val="22"/>
          <w:szCs w:val="22"/>
          <w:lang w:eastAsia="en-GB"/>
        </w:rPr>
        <w:t xml:space="preserve">maailman </w:t>
      </w:r>
      <w:r w:rsidR="0090413D" w:rsidRPr="00BA5756">
        <w:rPr>
          <w:b/>
          <w:bCs/>
          <w:color w:val="auto"/>
          <w:kern w:val="1"/>
          <w:sz w:val="22"/>
          <w:szCs w:val="22"/>
          <w:lang w:eastAsia="en-GB"/>
        </w:rPr>
        <w:t>markkin</w:t>
      </w:r>
      <w:r w:rsidRPr="00BA5756">
        <w:rPr>
          <w:b/>
          <w:bCs/>
          <w:color w:val="auto"/>
          <w:kern w:val="1"/>
          <w:sz w:val="22"/>
          <w:szCs w:val="22"/>
          <w:lang w:eastAsia="en-GB"/>
        </w:rPr>
        <w:t>o</w:t>
      </w:r>
      <w:r w:rsidR="0090413D" w:rsidRPr="00BA5756">
        <w:rPr>
          <w:b/>
          <w:bCs/>
          <w:color w:val="auto"/>
          <w:kern w:val="1"/>
          <w:sz w:val="22"/>
          <w:szCs w:val="22"/>
          <w:lang w:eastAsia="en-GB"/>
        </w:rPr>
        <w:t>ille tuonnin jälkeen myyty 1,5 miljoonaa kappaletta, mikä tekee siitä luokkansa suosituimman auton.  Hanko</w:t>
      </w:r>
      <w:r w:rsidR="004304F1" w:rsidRPr="00BA5756">
        <w:rPr>
          <w:b/>
          <w:bCs/>
          <w:color w:val="auto"/>
          <w:kern w:val="1"/>
          <w:sz w:val="22"/>
          <w:szCs w:val="22"/>
          <w:lang w:eastAsia="en-GB"/>
        </w:rPr>
        <w:t xml:space="preserve">okin </w:t>
      </w:r>
      <w:r w:rsidR="0090413D" w:rsidRPr="00BA5756">
        <w:rPr>
          <w:b/>
          <w:bCs/>
          <w:color w:val="auto"/>
          <w:kern w:val="1"/>
          <w:sz w:val="22"/>
          <w:szCs w:val="22"/>
          <w:lang w:eastAsia="en-GB"/>
        </w:rPr>
        <w:t xml:space="preserve">Ventus S1 evo² SUV </w:t>
      </w:r>
      <w:r w:rsidRPr="00BA5756">
        <w:rPr>
          <w:b/>
          <w:bCs/>
          <w:color w:val="auto"/>
          <w:kern w:val="1"/>
          <w:sz w:val="22"/>
          <w:szCs w:val="22"/>
          <w:lang w:eastAsia="en-GB"/>
        </w:rPr>
        <w:t>ja</w:t>
      </w:r>
      <w:r w:rsidR="0090413D" w:rsidRPr="00BA5756">
        <w:rPr>
          <w:b/>
          <w:bCs/>
          <w:color w:val="auto"/>
          <w:kern w:val="1"/>
          <w:sz w:val="22"/>
          <w:szCs w:val="22"/>
          <w:lang w:eastAsia="en-GB"/>
        </w:rPr>
        <w:t xml:space="preserve"> winter i*cept evo² SUV </w:t>
      </w:r>
      <w:r w:rsidR="004304F1" w:rsidRPr="00BA5756">
        <w:rPr>
          <w:b/>
          <w:bCs/>
          <w:color w:val="auto"/>
          <w:kern w:val="1"/>
          <w:sz w:val="22"/>
          <w:szCs w:val="22"/>
          <w:lang w:eastAsia="en-GB"/>
        </w:rPr>
        <w:t>premiu</w:t>
      </w:r>
      <w:r w:rsidR="00C537AE" w:rsidRPr="00BA5756">
        <w:rPr>
          <w:b/>
          <w:bCs/>
          <w:color w:val="auto"/>
          <w:kern w:val="1"/>
          <w:sz w:val="22"/>
          <w:szCs w:val="22"/>
          <w:lang w:eastAsia="en-GB"/>
        </w:rPr>
        <w:t>m</w:t>
      </w:r>
      <w:r w:rsidR="00846270" w:rsidRPr="00BA5756">
        <w:rPr>
          <w:b/>
          <w:bCs/>
          <w:color w:val="auto"/>
          <w:kern w:val="1"/>
          <w:sz w:val="22"/>
          <w:szCs w:val="22"/>
          <w:lang w:eastAsia="en-GB"/>
        </w:rPr>
        <w:t xml:space="preserve"> </w:t>
      </w:r>
      <w:r w:rsidR="004304F1" w:rsidRPr="00BA5756">
        <w:rPr>
          <w:b/>
          <w:bCs/>
          <w:color w:val="auto"/>
          <w:kern w:val="1"/>
          <w:sz w:val="22"/>
          <w:szCs w:val="22"/>
          <w:lang w:eastAsia="en-GB"/>
        </w:rPr>
        <w:t>-</w:t>
      </w:r>
      <w:r w:rsidR="0090413D" w:rsidRPr="00BA5756">
        <w:rPr>
          <w:b/>
          <w:bCs/>
          <w:color w:val="auto"/>
          <w:kern w:val="1"/>
          <w:sz w:val="22"/>
          <w:szCs w:val="22"/>
          <w:lang w:eastAsia="en-GB"/>
        </w:rPr>
        <w:t>renk</w:t>
      </w:r>
      <w:r w:rsidR="004304F1" w:rsidRPr="00BA5756">
        <w:rPr>
          <w:b/>
          <w:bCs/>
          <w:color w:val="auto"/>
          <w:kern w:val="1"/>
          <w:sz w:val="22"/>
          <w:szCs w:val="22"/>
          <w:lang w:eastAsia="en-GB"/>
        </w:rPr>
        <w:t>aat tukevat</w:t>
      </w:r>
      <w:r w:rsidR="0090413D" w:rsidRPr="00BA5756">
        <w:rPr>
          <w:b/>
          <w:bCs/>
          <w:color w:val="auto"/>
          <w:kern w:val="1"/>
          <w:sz w:val="22"/>
          <w:szCs w:val="22"/>
          <w:lang w:eastAsia="en-GB"/>
        </w:rPr>
        <w:t xml:space="preserve"> uuden BMW X</w:t>
      </w:r>
      <w:r w:rsidRPr="00BA5756">
        <w:rPr>
          <w:b/>
          <w:bCs/>
          <w:color w:val="auto"/>
          <w:kern w:val="1"/>
          <w:sz w:val="22"/>
          <w:szCs w:val="22"/>
          <w:lang w:eastAsia="en-GB"/>
        </w:rPr>
        <w:t>3</w:t>
      </w:r>
      <w:r w:rsidR="0090413D" w:rsidRPr="00BA5756">
        <w:rPr>
          <w:b/>
          <w:bCs/>
          <w:color w:val="auto"/>
          <w:kern w:val="1"/>
          <w:sz w:val="22"/>
          <w:szCs w:val="22"/>
          <w:lang w:eastAsia="en-GB"/>
        </w:rPr>
        <w:t xml:space="preserve"> </w:t>
      </w:r>
      <w:r w:rsidR="00846270" w:rsidRPr="00BA5756">
        <w:rPr>
          <w:b/>
          <w:bCs/>
          <w:color w:val="auto"/>
          <w:kern w:val="1"/>
          <w:sz w:val="22"/>
          <w:szCs w:val="22"/>
          <w:lang w:eastAsia="en-GB"/>
        </w:rPr>
        <w:t>-</w:t>
      </w:r>
      <w:r w:rsidR="004304F1" w:rsidRPr="00BA5756">
        <w:rPr>
          <w:b/>
          <w:bCs/>
          <w:color w:val="auto"/>
          <w:kern w:val="1"/>
          <w:sz w:val="22"/>
          <w:szCs w:val="22"/>
          <w:lang w:eastAsia="en-GB"/>
        </w:rPr>
        <w:t xml:space="preserve">mallin merkille </w:t>
      </w:r>
      <w:r w:rsidRPr="00BA5756">
        <w:rPr>
          <w:b/>
          <w:bCs/>
          <w:color w:val="auto"/>
          <w:kern w:val="1"/>
          <w:sz w:val="22"/>
          <w:szCs w:val="22"/>
          <w:lang w:eastAsia="en-GB"/>
        </w:rPr>
        <w:t>tyypillistä</w:t>
      </w:r>
      <w:r w:rsidR="004304F1" w:rsidRPr="00BA5756">
        <w:rPr>
          <w:b/>
          <w:bCs/>
          <w:color w:val="auto"/>
          <w:kern w:val="1"/>
          <w:sz w:val="22"/>
          <w:szCs w:val="22"/>
          <w:lang w:eastAsia="en-GB"/>
        </w:rPr>
        <w:t xml:space="preserve"> ajodynamiikkaa sekä ketteriä ajo-ominaisuuk</w:t>
      </w:r>
      <w:r w:rsidR="001F5A56" w:rsidRPr="00BA5756">
        <w:rPr>
          <w:b/>
          <w:bCs/>
          <w:color w:val="auto"/>
          <w:kern w:val="1"/>
          <w:sz w:val="22"/>
          <w:szCs w:val="22"/>
          <w:lang w:eastAsia="en-GB"/>
        </w:rPr>
        <w:t xml:space="preserve">sia. Nämä renkaat ovat jo vakuuttaneet </w:t>
      </w:r>
      <w:r w:rsidR="004304F1" w:rsidRPr="00BA5756">
        <w:rPr>
          <w:b/>
          <w:bCs/>
          <w:color w:val="auto"/>
          <w:kern w:val="1"/>
          <w:sz w:val="22"/>
          <w:szCs w:val="22"/>
          <w:lang w:eastAsia="en-GB"/>
        </w:rPr>
        <w:t>henkilöautojen ensi</w:t>
      </w:r>
      <w:r w:rsidR="00846270" w:rsidRPr="00BA5756">
        <w:rPr>
          <w:b/>
          <w:bCs/>
          <w:color w:val="auto"/>
          <w:kern w:val="1"/>
          <w:sz w:val="22"/>
          <w:szCs w:val="22"/>
          <w:lang w:eastAsia="en-GB"/>
        </w:rPr>
        <w:t>asennus</w:t>
      </w:r>
      <w:r w:rsidR="004304F1" w:rsidRPr="00BA5756">
        <w:rPr>
          <w:b/>
          <w:bCs/>
          <w:color w:val="auto"/>
          <w:kern w:val="1"/>
          <w:sz w:val="22"/>
          <w:szCs w:val="22"/>
          <w:lang w:eastAsia="en-GB"/>
        </w:rPr>
        <w:t>renkaina muun muassa BMW 7-lippulaivasarjassa.</w:t>
      </w:r>
    </w:p>
    <w:p w:rsidR="007B541A" w:rsidRPr="00BA5756" w:rsidRDefault="007B541A">
      <w:pPr>
        <w:pStyle w:val="StandardWeb"/>
        <w:rPr>
          <w:b/>
          <w:bCs/>
          <w:color w:val="auto"/>
          <w:kern w:val="1"/>
          <w:sz w:val="22"/>
          <w:szCs w:val="22"/>
          <w:lang w:eastAsia="en-GB"/>
        </w:rPr>
      </w:pPr>
    </w:p>
    <w:p w:rsidR="004304F1" w:rsidRPr="00BA5756" w:rsidRDefault="00846270">
      <w:pPr>
        <w:pStyle w:val="StandardWeb"/>
        <w:spacing w:line="276" w:lineRule="auto"/>
        <w:rPr>
          <w:color w:val="auto"/>
          <w:sz w:val="21"/>
          <w:szCs w:val="21"/>
        </w:rPr>
      </w:pPr>
      <w:r w:rsidRPr="00BA5756">
        <w:rPr>
          <w:b/>
          <w:bCs/>
          <w:i/>
          <w:iCs/>
          <w:color w:val="auto"/>
          <w:kern w:val="1"/>
          <w:sz w:val="21"/>
          <w:szCs w:val="21"/>
          <w:lang w:eastAsia="en-GB"/>
        </w:rPr>
        <w:t xml:space="preserve">Neu-Isenburg/Saksa, </w:t>
      </w:r>
      <w:r w:rsidR="00BA5756">
        <w:rPr>
          <w:b/>
          <w:bCs/>
          <w:i/>
          <w:iCs/>
          <w:color w:val="auto"/>
          <w:kern w:val="1"/>
          <w:sz w:val="21"/>
          <w:szCs w:val="21"/>
          <w:lang w:eastAsia="en-GB"/>
        </w:rPr>
        <w:t>1</w:t>
      </w:r>
      <w:r w:rsidRPr="00BA5756">
        <w:rPr>
          <w:b/>
          <w:bCs/>
          <w:i/>
          <w:iCs/>
          <w:color w:val="auto"/>
          <w:kern w:val="1"/>
          <w:sz w:val="21"/>
          <w:szCs w:val="21"/>
          <w:lang w:eastAsia="en-GB"/>
        </w:rPr>
        <w:t>.</w:t>
      </w:r>
      <w:r w:rsidR="00BA5756">
        <w:rPr>
          <w:b/>
          <w:bCs/>
          <w:i/>
          <w:iCs/>
          <w:color w:val="auto"/>
          <w:kern w:val="1"/>
          <w:sz w:val="21"/>
          <w:szCs w:val="21"/>
          <w:lang w:eastAsia="en-GB"/>
        </w:rPr>
        <w:t xml:space="preserve"> käsekuuta </w:t>
      </w:r>
      <w:r w:rsidR="004304F1" w:rsidRPr="00BA5756">
        <w:rPr>
          <w:b/>
          <w:bCs/>
          <w:i/>
          <w:iCs/>
          <w:color w:val="auto"/>
          <w:kern w:val="1"/>
          <w:sz w:val="21"/>
          <w:szCs w:val="21"/>
          <w:lang w:eastAsia="en-GB"/>
        </w:rPr>
        <w:t xml:space="preserve">2018 </w:t>
      </w:r>
      <w:r w:rsidR="004304F1" w:rsidRPr="00BA5756">
        <w:rPr>
          <w:b/>
          <w:bCs/>
          <w:color w:val="auto"/>
          <w:kern w:val="1"/>
          <w:sz w:val="21"/>
          <w:szCs w:val="21"/>
          <w:lang w:eastAsia="en-GB"/>
        </w:rPr>
        <w:t xml:space="preserve">– </w:t>
      </w:r>
      <w:r w:rsidR="004304F1" w:rsidRPr="00BA5756">
        <w:rPr>
          <w:bCs/>
          <w:color w:val="auto"/>
          <w:kern w:val="1"/>
          <w:sz w:val="21"/>
          <w:szCs w:val="21"/>
          <w:lang w:eastAsia="en-GB"/>
        </w:rPr>
        <w:t xml:space="preserve">Hankook </w:t>
      </w:r>
      <w:r w:rsidR="009D0E60" w:rsidRPr="00BA5756">
        <w:rPr>
          <w:bCs/>
          <w:color w:val="auto"/>
          <w:kern w:val="1"/>
          <w:sz w:val="21"/>
          <w:szCs w:val="21"/>
          <w:lang w:eastAsia="en-GB"/>
        </w:rPr>
        <w:t xml:space="preserve">sai </w:t>
      </w:r>
      <w:r w:rsidR="004304F1" w:rsidRPr="00BA5756">
        <w:rPr>
          <w:bCs/>
          <w:color w:val="auto"/>
          <w:kern w:val="1"/>
          <w:sz w:val="21"/>
          <w:szCs w:val="21"/>
          <w:lang w:eastAsia="en-GB"/>
        </w:rPr>
        <w:t xml:space="preserve">jälleen </w:t>
      </w:r>
      <w:r w:rsidRPr="00BA5756">
        <w:rPr>
          <w:bCs/>
          <w:color w:val="auto"/>
          <w:kern w:val="1"/>
          <w:sz w:val="21"/>
          <w:szCs w:val="21"/>
          <w:lang w:eastAsia="en-GB"/>
        </w:rPr>
        <w:t xml:space="preserve">tilauksen </w:t>
      </w:r>
      <w:r w:rsidR="009D0E60" w:rsidRPr="00BA5756">
        <w:rPr>
          <w:bCs/>
          <w:color w:val="auto"/>
          <w:kern w:val="1"/>
          <w:sz w:val="21"/>
          <w:szCs w:val="21"/>
          <w:lang w:eastAsia="en-GB"/>
        </w:rPr>
        <w:t>uudelle BMW X3:lle kesä- ja talvirenkaiden ensi</w:t>
      </w:r>
      <w:r w:rsidRPr="00BA5756">
        <w:rPr>
          <w:bCs/>
          <w:color w:val="auto"/>
          <w:kern w:val="1"/>
          <w:sz w:val="21"/>
          <w:szCs w:val="21"/>
          <w:lang w:eastAsia="en-GB"/>
        </w:rPr>
        <w:t>asennus</w:t>
      </w:r>
      <w:r w:rsidR="009D0E60" w:rsidRPr="00BA5756">
        <w:rPr>
          <w:bCs/>
          <w:color w:val="auto"/>
          <w:kern w:val="1"/>
          <w:sz w:val="21"/>
          <w:szCs w:val="21"/>
          <w:lang w:eastAsia="en-GB"/>
        </w:rPr>
        <w:t>varuste</w:t>
      </w:r>
      <w:r w:rsidRPr="00BA5756">
        <w:rPr>
          <w:bCs/>
          <w:color w:val="auto"/>
          <w:kern w:val="1"/>
          <w:sz w:val="21"/>
          <w:szCs w:val="21"/>
          <w:lang w:eastAsia="en-GB"/>
        </w:rPr>
        <w:t>ista</w:t>
      </w:r>
      <w:r w:rsidR="009D0E60" w:rsidRPr="00BA5756">
        <w:rPr>
          <w:bCs/>
          <w:color w:val="auto"/>
          <w:kern w:val="1"/>
          <w:sz w:val="21"/>
          <w:szCs w:val="21"/>
          <w:lang w:eastAsia="en-GB"/>
        </w:rPr>
        <w:t xml:space="preserve">. Tänä vuonna </w:t>
      </w:r>
      <w:r w:rsidR="004F679C" w:rsidRPr="00BA5756">
        <w:rPr>
          <w:bCs/>
          <w:color w:val="auto"/>
          <w:kern w:val="1"/>
          <w:sz w:val="21"/>
          <w:szCs w:val="21"/>
          <w:lang w:eastAsia="en-GB"/>
        </w:rPr>
        <w:t xml:space="preserve">Euroopassa </w:t>
      </w:r>
      <w:r w:rsidR="009D0E60" w:rsidRPr="00BA5756">
        <w:rPr>
          <w:bCs/>
          <w:color w:val="auto"/>
          <w:kern w:val="1"/>
          <w:sz w:val="21"/>
          <w:szCs w:val="21"/>
          <w:lang w:eastAsia="en-GB"/>
        </w:rPr>
        <w:t xml:space="preserve">suosittu </w:t>
      </w:r>
      <w:r w:rsidRPr="00BA5756">
        <w:rPr>
          <w:bCs/>
          <w:color w:val="auto"/>
          <w:kern w:val="1"/>
          <w:sz w:val="21"/>
          <w:szCs w:val="21"/>
          <w:lang w:eastAsia="en-GB"/>
        </w:rPr>
        <w:t>SUV-autoluokka</w:t>
      </w:r>
      <w:r w:rsidR="004F679C" w:rsidRPr="00BA5756">
        <w:rPr>
          <w:bCs/>
          <w:color w:val="auto"/>
          <w:kern w:val="1"/>
          <w:sz w:val="21"/>
          <w:szCs w:val="21"/>
          <w:lang w:eastAsia="en-GB"/>
        </w:rPr>
        <w:t xml:space="preserve"> </w:t>
      </w:r>
      <w:r w:rsidR="00C537AE" w:rsidRPr="00BA5756">
        <w:rPr>
          <w:bCs/>
          <w:color w:val="auto"/>
          <w:kern w:val="1"/>
          <w:sz w:val="21"/>
          <w:szCs w:val="21"/>
          <w:lang w:eastAsia="en-GB"/>
        </w:rPr>
        <w:t>saavuttaa</w:t>
      </w:r>
      <w:r w:rsidR="004F679C" w:rsidRPr="00BA5756">
        <w:rPr>
          <w:bCs/>
          <w:color w:val="auto"/>
          <w:kern w:val="1"/>
          <w:sz w:val="21"/>
          <w:szCs w:val="21"/>
          <w:lang w:eastAsia="en-GB"/>
        </w:rPr>
        <w:t xml:space="preserve"> </w:t>
      </w:r>
      <w:r w:rsidR="009D0E60" w:rsidRPr="00BA5756">
        <w:rPr>
          <w:bCs/>
          <w:color w:val="auto"/>
          <w:kern w:val="1"/>
          <w:sz w:val="21"/>
          <w:szCs w:val="21"/>
          <w:lang w:eastAsia="en-GB"/>
        </w:rPr>
        <w:t xml:space="preserve">ensimmäisen kerran henkilöautotuotannossa 25 % osuuden. Hankook tarjoaa </w:t>
      </w:r>
      <w:r w:rsidR="004F679C" w:rsidRPr="00BA5756">
        <w:rPr>
          <w:bCs/>
          <w:color w:val="auto"/>
          <w:kern w:val="1"/>
          <w:sz w:val="21"/>
          <w:szCs w:val="21"/>
          <w:lang w:eastAsia="en-GB"/>
        </w:rPr>
        <w:t xml:space="preserve">erityisesti </w:t>
      </w:r>
      <w:r w:rsidR="009D0E60" w:rsidRPr="00BA5756">
        <w:rPr>
          <w:bCs/>
          <w:color w:val="auto"/>
          <w:kern w:val="1"/>
          <w:sz w:val="21"/>
          <w:szCs w:val="21"/>
          <w:lang w:eastAsia="en-GB"/>
        </w:rPr>
        <w:t>tähän tuoteluokkaan</w:t>
      </w:r>
      <w:r w:rsidR="004F679C" w:rsidRPr="00BA5756">
        <w:rPr>
          <w:bCs/>
          <w:color w:val="auto"/>
          <w:kern w:val="1"/>
          <w:sz w:val="21"/>
          <w:szCs w:val="21"/>
          <w:lang w:eastAsia="en-GB"/>
        </w:rPr>
        <w:t xml:space="preserve"> </w:t>
      </w:r>
      <w:r w:rsidR="009D0E60" w:rsidRPr="00BA5756">
        <w:rPr>
          <w:bCs/>
          <w:color w:val="auto"/>
          <w:kern w:val="1"/>
          <w:sz w:val="21"/>
          <w:szCs w:val="21"/>
          <w:lang w:eastAsia="en-GB"/>
        </w:rPr>
        <w:t xml:space="preserve">huippusuorituskykyisiä (UHP) renkaitaan </w:t>
      </w:r>
      <w:r w:rsidRPr="00BA5756">
        <w:rPr>
          <w:bCs/>
          <w:color w:val="auto"/>
          <w:kern w:val="1"/>
          <w:sz w:val="21"/>
          <w:szCs w:val="21"/>
          <w:lang w:eastAsia="en-GB"/>
        </w:rPr>
        <w:t>SUV-versiona. BMW Group tunnisti</w:t>
      </w:r>
      <w:r w:rsidR="009D0E60" w:rsidRPr="00BA5756">
        <w:rPr>
          <w:bCs/>
          <w:color w:val="auto"/>
          <w:kern w:val="1"/>
          <w:sz w:val="21"/>
          <w:szCs w:val="21"/>
          <w:lang w:eastAsia="en-GB"/>
        </w:rPr>
        <w:t xml:space="preserve"> tämän monipuolisen autoluokan kehitystrendin jo varhai</w:t>
      </w:r>
      <w:r w:rsidRPr="00BA5756">
        <w:rPr>
          <w:bCs/>
          <w:color w:val="auto"/>
          <w:kern w:val="1"/>
          <w:sz w:val="21"/>
          <w:szCs w:val="21"/>
          <w:lang w:eastAsia="en-GB"/>
        </w:rPr>
        <w:t>n,</w:t>
      </w:r>
      <w:r w:rsidR="009D0E60" w:rsidRPr="00BA5756">
        <w:rPr>
          <w:bCs/>
          <w:color w:val="auto"/>
          <w:kern w:val="1"/>
          <w:sz w:val="21"/>
          <w:szCs w:val="21"/>
          <w:lang w:eastAsia="en-GB"/>
        </w:rPr>
        <w:t xml:space="preserve"> ja BMW X3</w:t>
      </w:r>
      <w:r w:rsidR="004F679C" w:rsidRPr="00BA5756">
        <w:rPr>
          <w:bCs/>
          <w:color w:val="auto"/>
          <w:kern w:val="1"/>
          <w:sz w:val="21"/>
          <w:szCs w:val="21"/>
          <w:lang w:eastAsia="en-GB"/>
        </w:rPr>
        <w:t>:a edeltäneet</w:t>
      </w:r>
      <w:r w:rsidR="009D0E60" w:rsidRPr="00BA5756">
        <w:rPr>
          <w:bCs/>
          <w:color w:val="auto"/>
          <w:kern w:val="1"/>
          <w:sz w:val="21"/>
          <w:szCs w:val="21"/>
          <w:lang w:eastAsia="en-GB"/>
        </w:rPr>
        <w:t xml:space="preserve"> mallit menestyivät hyvin. BMW X3</w:t>
      </w:r>
      <w:r w:rsidR="004F679C" w:rsidRPr="00BA5756">
        <w:rPr>
          <w:bCs/>
          <w:color w:val="auto"/>
          <w:kern w:val="1"/>
          <w:sz w:val="21"/>
          <w:szCs w:val="21"/>
          <w:lang w:eastAsia="en-GB"/>
        </w:rPr>
        <w:t xml:space="preserve"> </w:t>
      </w:r>
      <w:r w:rsidRPr="00BA5756">
        <w:rPr>
          <w:bCs/>
          <w:color w:val="auto"/>
          <w:kern w:val="1"/>
          <w:sz w:val="21"/>
          <w:szCs w:val="21"/>
          <w:lang w:eastAsia="en-GB"/>
        </w:rPr>
        <w:t>-</w:t>
      </w:r>
      <w:r w:rsidR="009D0E60" w:rsidRPr="00BA5756">
        <w:rPr>
          <w:bCs/>
          <w:color w:val="auto"/>
          <w:kern w:val="1"/>
          <w:sz w:val="21"/>
          <w:szCs w:val="21"/>
          <w:lang w:eastAsia="en-GB"/>
        </w:rPr>
        <w:t>malleihin valmistaja valitsi ensi</w:t>
      </w:r>
      <w:r w:rsidR="006B1188" w:rsidRPr="00BA5756">
        <w:rPr>
          <w:bCs/>
          <w:color w:val="auto"/>
          <w:kern w:val="1"/>
          <w:sz w:val="21"/>
          <w:szCs w:val="21"/>
          <w:lang w:eastAsia="en-GB"/>
        </w:rPr>
        <w:t>asennus</w:t>
      </w:r>
      <w:r w:rsidR="009D0E60" w:rsidRPr="00BA5756">
        <w:rPr>
          <w:bCs/>
          <w:color w:val="auto"/>
          <w:kern w:val="1"/>
          <w:sz w:val="21"/>
          <w:szCs w:val="21"/>
          <w:lang w:eastAsia="en-GB"/>
        </w:rPr>
        <w:t>ren</w:t>
      </w:r>
      <w:r w:rsidR="006B1188" w:rsidRPr="00BA5756">
        <w:rPr>
          <w:bCs/>
          <w:color w:val="auto"/>
          <w:kern w:val="1"/>
          <w:sz w:val="21"/>
          <w:szCs w:val="21"/>
          <w:lang w:eastAsia="en-GB"/>
        </w:rPr>
        <w:t xml:space="preserve">kaaksi </w:t>
      </w:r>
      <w:r w:rsidR="009D0E60" w:rsidRPr="00BA5756">
        <w:rPr>
          <w:bCs/>
          <w:color w:val="auto"/>
          <w:kern w:val="1"/>
          <w:sz w:val="21"/>
          <w:szCs w:val="21"/>
          <w:lang w:eastAsia="en-GB"/>
        </w:rPr>
        <w:t xml:space="preserve">Hankookin.  </w:t>
      </w:r>
      <w:r w:rsidR="004F679C" w:rsidRPr="00BA5756">
        <w:rPr>
          <w:bCs/>
          <w:color w:val="auto"/>
          <w:kern w:val="1"/>
          <w:sz w:val="21"/>
          <w:szCs w:val="21"/>
          <w:lang w:eastAsia="en-GB"/>
        </w:rPr>
        <w:t xml:space="preserve">Kokoluokan </w:t>
      </w:r>
      <w:r w:rsidR="004F679C" w:rsidRPr="00BA5756">
        <w:rPr>
          <w:color w:val="auto"/>
          <w:sz w:val="21"/>
          <w:szCs w:val="21"/>
        </w:rPr>
        <w:t xml:space="preserve">225/60 R18 104 W XL </w:t>
      </w:r>
      <w:r w:rsidR="00F54C66" w:rsidRPr="00BA5756">
        <w:rPr>
          <w:color w:val="auto"/>
          <w:sz w:val="21"/>
          <w:szCs w:val="21"/>
        </w:rPr>
        <w:t>Ventus S1 evo² SUV</w:t>
      </w:r>
      <w:r w:rsidR="001B4B85" w:rsidRPr="00BA5756">
        <w:rPr>
          <w:color w:val="auto"/>
          <w:sz w:val="21"/>
          <w:szCs w:val="21"/>
        </w:rPr>
        <w:t xml:space="preserve"> </w:t>
      </w:r>
      <w:r w:rsidR="004F679C" w:rsidRPr="00BA5756">
        <w:rPr>
          <w:color w:val="auto"/>
          <w:sz w:val="21"/>
          <w:szCs w:val="21"/>
        </w:rPr>
        <w:t>-</w:t>
      </w:r>
      <w:r w:rsidR="00F54C66" w:rsidRPr="00BA5756">
        <w:rPr>
          <w:color w:val="auto"/>
          <w:sz w:val="21"/>
          <w:szCs w:val="21"/>
        </w:rPr>
        <w:t xml:space="preserve">renkaat </w:t>
      </w:r>
      <w:r w:rsidR="006B1188" w:rsidRPr="00BA5756">
        <w:rPr>
          <w:color w:val="auto"/>
          <w:sz w:val="21"/>
          <w:szCs w:val="21"/>
        </w:rPr>
        <w:t>sekä</w:t>
      </w:r>
      <w:r w:rsidR="00F54C66" w:rsidRPr="00BA5756">
        <w:rPr>
          <w:color w:val="auto"/>
          <w:sz w:val="21"/>
          <w:szCs w:val="21"/>
        </w:rPr>
        <w:t xml:space="preserve"> </w:t>
      </w:r>
      <w:r w:rsidR="001B4B85" w:rsidRPr="00BA5756">
        <w:rPr>
          <w:color w:val="auto"/>
          <w:sz w:val="21"/>
          <w:szCs w:val="21"/>
        </w:rPr>
        <w:t xml:space="preserve">kokoluokan 225/60 R18 104 H XL </w:t>
      </w:r>
      <w:r w:rsidR="00F54C66" w:rsidRPr="00BA5756">
        <w:rPr>
          <w:color w:val="auto"/>
          <w:sz w:val="21"/>
          <w:szCs w:val="21"/>
        </w:rPr>
        <w:t>winter i*cept evo² SUV</w:t>
      </w:r>
      <w:r w:rsidR="001B4B85" w:rsidRPr="00BA5756">
        <w:rPr>
          <w:color w:val="auto"/>
          <w:sz w:val="21"/>
          <w:szCs w:val="21"/>
        </w:rPr>
        <w:t xml:space="preserve"> -</w:t>
      </w:r>
      <w:r w:rsidR="00F54C66" w:rsidRPr="00BA5756">
        <w:rPr>
          <w:color w:val="auto"/>
          <w:sz w:val="21"/>
          <w:szCs w:val="21"/>
        </w:rPr>
        <w:t>renkaat sopivat hyvin BMW X3</w:t>
      </w:r>
      <w:r w:rsidR="001B4B85" w:rsidRPr="00BA5756">
        <w:rPr>
          <w:color w:val="auto"/>
          <w:sz w:val="21"/>
          <w:szCs w:val="21"/>
        </w:rPr>
        <w:t xml:space="preserve"> mallin</w:t>
      </w:r>
      <w:r w:rsidR="00F54C66" w:rsidRPr="00BA5756">
        <w:rPr>
          <w:color w:val="auto"/>
          <w:sz w:val="21"/>
          <w:szCs w:val="21"/>
        </w:rPr>
        <w:t xml:space="preserve"> dynaamiseen ja urheilulliseen ulkoasuun.</w:t>
      </w:r>
    </w:p>
    <w:p w:rsidR="007B541A" w:rsidRPr="00BA5756" w:rsidRDefault="007B541A">
      <w:pPr>
        <w:pStyle w:val="StandardWeb"/>
        <w:spacing w:line="276" w:lineRule="auto"/>
        <w:rPr>
          <w:color w:val="auto"/>
          <w:sz w:val="21"/>
          <w:szCs w:val="21"/>
          <w:lang w:eastAsia="de-DE"/>
        </w:rPr>
      </w:pPr>
    </w:p>
    <w:p w:rsidR="00F54C66" w:rsidRPr="00BA5756" w:rsidRDefault="006B1188" w:rsidP="00C537AE">
      <w:pPr>
        <w:spacing w:line="276" w:lineRule="auto"/>
        <w:rPr>
          <w:color w:val="auto"/>
          <w:sz w:val="21"/>
          <w:szCs w:val="21"/>
          <w:lang w:eastAsia="de-DE"/>
        </w:rPr>
      </w:pPr>
      <w:r w:rsidRPr="00BA5756">
        <w:rPr>
          <w:color w:val="auto"/>
          <w:sz w:val="21"/>
          <w:szCs w:val="21"/>
          <w:lang w:eastAsia="de-DE"/>
        </w:rPr>
        <w:t xml:space="preserve">Erityisesti kesärenkaiden suhteen </w:t>
      </w:r>
      <w:r w:rsidR="00DD234E" w:rsidRPr="00BA5756">
        <w:rPr>
          <w:color w:val="auto"/>
          <w:sz w:val="21"/>
          <w:szCs w:val="21"/>
          <w:lang w:eastAsia="de-DE"/>
        </w:rPr>
        <w:t xml:space="preserve">BMW Group </w:t>
      </w:r>
      <w:r w:rsidR="003D1602" w:rsidRPr="00BA5756">
        <w:rPr>
          <w:color w:val="auto"/>
          <w:sz w:val="21"/>
          <w:szCs w:val="21"/>
          <w:lang w:eastAsia="de-DE"/>
        </w:rPr>
        <w:t xml:space="preserve">määritteli </w:t>
      </w:r>
      <w:r w:rsidR="00DD234E" w:rsidRPr="00BA5756">
        <w:rPr>
          <w:color w:val="auto"/>
          <w:sz w:val="21"/>
          <w:szCs w:val="21"/>
          <w:lang w:eastAsia="de-DE"/>
        </w:rPr>
        <w:t xml:space="preserve">Hankookin insinööreille </w:t>
      </w:r>
      <w:r w:rsidR="003D1602" w:rsidRPr="00BA5756">
        <w:rPr>
          <w:color w:val="auto"/>
          <w:sz w:val="21"/>
          <w:szCs w:val="21"/>
          <w:lang w:eastAsia="de-DE"/>
        </w:rPr>
        <w:t>tavoitteeksi renkaan</w:t>
      </w:r>
      <w:r w:rsidR="00DD234E" w:rsidRPr="00BA5756">
        <w:rPr>
          <w:color w:val="auto"/>
          <w:sz w:val="21"/>
          <w:szCs w:val="21"/>
          <w:lang w:eastAsia="de-DE"/>
        </w:rPr>
        <w:t xml:space="preserve">, </w:t>
      </w:r>
      <w:r w:rsidR="0068540F" w:rsidRPr="00BA5756">
        <w:rPr>
          <w:color w:val="auto"/>
          <w:sz w:val="21"/>
          <w:szCs w:val="21"/>
          <w:lang w:eastAsia="de-DE"/>
        </w:rPr>
        <w:t>joka on suorituskyvyltään erinomainen heikentämättä mukavuusominaisuuksia</w:t>
      </w:r>
      <w:r w:rsidRPr="00BA5756">
        <w:rPr>
          <w:color w:val="auto"/>
          <w:sz w:val="21"/>
          <w:szCs w:val="21"/>
          <w:lang w:eastAsia="de-DE"/>
        </w:rPr>
        <w:t>,</w:t>
      </w:r>
      <w:r w:rsidR="0068540F" w:rsidRPr="00BA5756">
        <w:rPr>
          <w:color w:val="auto"/>
          <w:sz w:val="21"/>
          <w:szCs w:val="21"/>
          <w:lang w:eastAsia="de-DE"/>
        </w:rPr>
        <w:t xml:space="preserve"> ja täyttäessään merkin urheilullisuuteen liittyvät vaatimukset sopii myös BMW X3:n mukavaan ja silti ketterään luonteeseen</w:t>
      </w:r>
      <w:r w:rsidR="00F54C66" w:rsidRPr="00BA5756">
        <w:rPr>
          <w:color w:val="auto"/>
          <w:sz w:val="21"/>
          <w:szCs w:val="21"/>
          <w:lang w:eastAsia="de-DE"/>
        </w:rPr>
        <w:t xml:space="preserve">. </w:t>
      </w:r>
    </w:p>
    <w:p w:rsidR="00F54C66" w:rsidRPr="00BA5756" w:rsidRDefault="006B1188" w:rsidP="00F54C66">
      <w:pPr>
        <w:spacing w:line="276" w:lineRule="auto"/>
        <w:rPr>
          <w:color w:val="auto"/>
          <w:sz w:val="21"/>
          <w:szCs w:val="21"/>
          <w:lang w:eastAsia="de-DE"/>
        </w:rPr>
      </w:pPr>
      <w:r w:rsidRPr="00BA5756">
        <w:rPr>
          <w:color w:val="auto"/>
          <w:sz w:val="21"/>
          <w:szCs w:val="21"/>
          <w:lang w:eastAsia="de-DE"/>
        </w:rPr>
        <w:t>V</w:t>
      </w:r>
      <w:r w:rsidR="008719C9" w:rsidRPr="00BA5756">
        <w:rPr>
          <w:color w:val="auto"/>
          <w:sz w:val="21"/>
          <w:szCs w:val="21"/>
          <w:lang w:eastAsia="de-DE"/>
        </w:rPr>
        <w:t xml:space="preserve">aatimusten täyttämiseksi </w:t>
      </w:r>
      <w:r w:rsidR="00F54C66" w:rsidRPr="00BA5756">
        <w:rPr>
          <w:color w:val="auto"/>
          <w:sz w:val="21"/>
          <w:szCs w:val="21"/>
        </w:rPr>
        <w:t xml:space="preserve">Ventus S1 evo² SUV </w:t>
      </w:r>
      <w:r w:rsidR="008719C9" w:rsidRPr="00BA5756">
        <w:rPr>
          <w:color w:val="auto"/>
          <w:sz w:val="21"/>
          <w:szCs w:val="21"/>
        </w:rPr>
        <w:t xml:space="preserve">on kehitetty </w:t>
      </w:r>
      <w:r w:rsidR="009D07C5" w:rsidRPr="00BA5756">
        <w:rPr>
          <w:color w:val="auto"/>
          <w:sz w:val="21"/>
          <w:szCs w:val="21"/>
        </w:rPr>
        <w:t xml:space="preserve">BMW X3:n tähtimerkinnällä ja </w:t>
      </w:r>
      <w:r w:rsidR="0020111D" w:rsidRPr="00BA5756">
        <w:rPr>
          <w:color w:val="auto"/>
          <w:sz w:val="21"/>
          <w:szCs w:val="21"/>
        </w:rPr>
        <w:t>siinä on</w:t>
      </w:r>
      <w:r w:rsidR="009D07C5" w:rsidRPr="00BA5756">
        <w:rPr>
          <w:color w:val="auto"/>
          <w:sz w:val="21"/>
          <w:szCs w:val="21"/>
        </w:rPr>
        <w:t xml:space="preserve"> </w:t>
      </w:r>
      <w:r w:rsidRPr="00BA5756">
        <w:rPr>
          <w:color w:val="auto"/>
          <w:sz w:val="21"/>
          <w:szCs w:val="21"/>
        </w:rPr>
        <w:t>erikois</w:t>
      </w:r>
      <w:r w:rsidR="009D07C5" w:rsidRPr="00BA5756">
        <w:rPr>
          <w:color w:val="auto"/>
          <w:sz w:val="21"/>
          <w:szCs w:val="21"/>
        </w:rPr>
        <w:t>m</w:t>
      </w:r>
      <w:r w:rsidR="0020111D" w:rsidRPr="00BA5756">
        <w:rPr>
          <w:color w:val="auto"/>
          <w:sz w:val="21"/>
          <w:szCs w:val="21"/>
        </w:rPr>
        <w:t>uotoiltu pallereuna</w:t>
      </w:r>
      <w:r w:rsidR="009D07C5" w:rsidRPr="00BA5756">
        <w:rPr>
          <w:color w:val="auto"/>
          <w:sz w:val="21"/>
          <w:szCs w:val="21"/>
        </w:rPr>
        <w:t xml:space="preserve">. Se on suunniteltu urheilullisiin autoihin ja </w:t>
      </w:r>
      <w:r w:rsidRPr="00BA5756">
        <w:rPr>
          <w:color w:val="auto"/>
          <w:sz w:val="21"/>
          <w:szCs w:val="21"/>
        </w:rPr>
        <w:t>on riittävän jäykkä</w:t>
      </w:r>
      <w:r w:rsidR="009D07C5" w:rsidRPr="00BA5756">
        <w:rPr>
          <w:color w:val="auto"/>
          <w:sz w:val="21"/>
          <w:szCs w:val="21"/>
        </w:rPr>
        <w:t xml:space="preserve"> tarkan ohjautuvuuden </w:t>
      </w:r>
      <w:r w:rsidRPr="00BA5756">
        <w:rPr>
          <w:color w:val="auto"/>
          <w:sz w:val="21"/>
          <w:szCs w:val="21"/>
        </w:rPr>
        <w:t>ja ajodynamiikan varmistamiseksi, joustaen kuitenkin pehmeästi SUV:n raskasta</w:t>
      </w:r>
      <w:r w:rsidR="00074D7B" w:rsidRPr="00BA5756">
        <w:rPr>
          <w:color w:val="auto"/>
          <w:sz w:val="21"/>
          <w:szCs w:val="21"/>
        </w:rPr>
        <w:t xml:space="preserve"> paino</w:t>
      </w:r>
      <w:r w:rsidRPr="00BA5756">
        <w:rPr>
          <w:color w:val="auto"/>
          <w:sz w:val="21"/>
          <w:szCs w:val="21"/>
        </w:rPr>
        <w:t>a vastaan</w:t>
      </w:r>
      <w:r w:rsidR="00F54C66" w:rsidRPr="00BA5756">
        <w:rPr>
          <w:color w:val="auto"/>
          <w:sz w:val="21"/>
          <w:szCs w:val="21"/>
          <w:lang w:eastAsia="de-DE"/>
        </w:rPr>
        <w:t xml:space="preserve">. </w:t>
      </w:r>
      <w:r w:rsidR="00F54C66" w:rsidRPr="00BA5756">
        <w:rPr>
          <w:color w:val="auto"/>
          <w:sz w:val="21"/>
          <w:szCs w:val="21"/>
        </w:rPr>
        <w:t>Ventus S</w:t>
      </w:r>
      <w:r w:rsidRPr="00BA5756">
        <w:rPr>
          <w:color w:val="auto"/>
          <w:sz w:val="21"/>
          <w:szCs w:val="21"/>
        </w:rPr>
        <w:t>1 evo² SUV-renkaan on kestettäv</w:t>
      </w:r>
      <w:r w:rsidR="00074D7B" w:rsidRPr="00BA5756">
        <w:rPr>
          <w:color w:val="auto"/>
          <w:sz w:val="21"/>
          <w:szCs w:val="21"/>
        </w:rPr>
        <w:t>ä jopa</w:t>
      </w:r>
      <w:r w:rsidR="00F54C66" w:rsidRPr="00BA5756">
        <w:rPr>
          <w:color w:val="auto"/>
          <w:sz w:val="21"/>
          <w:szCs w:val="21"/>
          <w:lang w:eastAsia="de-DE"/>
        </w:rPr>
        <w:t xml:space="preserve"> 270</w:t>
      </w:r>
      <w:r w:rsidR="00074D7B" w:rsidRPr="00BA5756">
        <w:rPr>
          <w:color w:val="auto"/>
          <w:sz w:val="21"/>
          <w:szCs w:val="21"/>
          <w:lang w:eastAsia="de-DE"/>
        </w:rPr>
        <w:t xml:space="preserve"> </w:t>
      </w:r>
      <w:r w:rsidR="00F54C66" w:rsidRPr="00BA5756">
        <w:rPr>
          <w:color w:val="auto"/>
          <w:sz w:val="21"/>
          <w:szCs w:val="21"/>
          <w:lang w:eastAsia="de-DE"/>
        </w:rPr>
        <w:t xml:space="preserve">km/h </w:t>
      </w:r>
      <w:r w:rsidRPr="00BA5756">
        <w:rPr>
          <w:color w:val="auto"/>
          <w:sz w:val="21"/>
          <w:szCs w:val="21"/>
          <w:lang w:eastAsia="de-DE"/>
        </w:rPr>
        <w:t>n</w:t>
      </w:r>
      <w:r w:rsidR="00074D7B" w:rsidRPr="00BA5756">
        <w:rPr>
          <w:color w:val="auto"/>
          <w:sz w:val="21"/>
          <w:szCs w:val="21"/>
          <w:lang w:eastAsia="de-DE"/>
        </w:rPr>
        <w:t>opeuksilla</w:t>
      </w:r>
      <w:r w:rsidR="00385395" w:rsidRPr="00BA5756">
        <w:rPr>
          <w:color w:val="auto"/>
          <w:sz w:val="21"/>
          <w:szCs w:val="21"/>
          <w:lang w:eastAsia="de-DE"/>
        </w:rPr>
        <w:t xml:space="preserve"> ajettaessa syntyvät korkeat lämpötilat</w:t>
      </w:r>
      <w:r w:rsidR="00074D7B" w:rsidRPr="00BA5756">
        <w:rPr>
          <w:color w:val="auto"/>
          <w:sz w:val="21"/>
          <w:szCs w:val="21"/>
          <w:lang w:eastAsia="de-DE"/>
        </w:rPr>
        <w:t xml:space="preserve">, </w:t>
      </w:r>
      <w:r w:rsidRPr="00BA5756">
        <w:rPr>
          <w:color w:val="auto"/>
          <w:sz w:val="21"/>
          <w:szCs w:val="21"/>
          <w:lang w:eastAsia="de-DE"/>
        </w:rPr>
        <w:t xml:space="preserve">joten </w:t>
      </w:r>
      <w:r w:rsidR="00074D7B" w:rsidRPr="00BA5756">
        <w:rPr>
          <w:color w:val="auto"/>
          <w:sz w:val="21"/>
          <w:szCs w:val="21"/>
          <w:lang w:eastAsia="de-DE"/>
        </w:rPr>
        <w:t xml:space="preserve">vahvistavat kerrokset on </w:t>
      </w:r>
      <w:r w:rsidRPr="00BA5756">
        <w:rPr>
          <w:color w:val="auto"/>
          <w:sz w:val="21"/>
          <w:szCs w:val="21"/>
          <w:lang w:eastAsia="de-DE"/>
        </w:rPr>
        <w:t>valmistettu</w:t>
      </w:r>
      <w:r w:rsidR="00074D7B" w:rsidRPr="00BA5756">
        <w:rPr>
          <w:color w:val="auto"/>
          <w:sz w:val="21"/>
          <w:szCs w:val="21"/>
          <w:lang w:eastAsia="de-DE"/>
        </w:rPr>
        <w:t xml:space="preserve"> </w:t>
      </w:r>
      <w:r w:rsidRPr="00BA5756">
        <w:rPr>
          <w:color w:val="auto"/>
          <w:sz w:val="21"/>
          <w:szCs w:val="21"/>
          <w:lang w:eastAsia="de-DE"/>
        </w:rPr>
        <w:t xml:space="preserve">erityisestä </w:t>
      </w:r>
      <w:r w:rsidR="00074D7B" w:rsidRPr="00BA5756">
        <w:rPr>
          <w:color w:val="auto"/>
          <w:sz w:val="21"/>
          <w:szCs w:val="21"/>
          <w:lang w:eastAsia="de-DE"/>
        </w:rPr>
        <w:t xml:space="preserve">kuumuutta kestävästä hybridikuidusta. </w:t>
      </w:r>
      <w:r w:rsidR="0032288D" w:rsidRPr="00BA5756">
        <w:rPr>
          <w:color w:val="auto"/>
          <w:sz w:val="21"/>
          <w:szCs w:val="21"/>
          <w:lang w:eastAsia="de-DE"/>
        </w:rPr>
        <w:t>Sivuseinän alaosan jäykkyyttä lisäämällä taataan e</w:t>
      </w:r>
      <w:r w:rsidR="00074D7B" w:rsidRPr="00BA5756">
        <w:rPr>
          <w:color w:val="auto"/>
          <w:sz w:val="21"/>
          <w:szCs w:val="21"/>
          <w:lang w:eastAsia="de-DE"/>
        </w:rPr>
        <w:t>ri</w:t>
      </w:r>
      <w:r w:rsidR="00385395" w:rsidRPr="00BA5756">
        <w:rPr>
          <w:color w:val="auto"/>
          <w:sz w:val="21"/>
          <w:szCs w:val="21"/>
          <w:lang w:eastAsia="de-DE"/>
        </w:rPr>
        <w:t>nomaiset</w:t>
      </w:r>
      <w:r w:rsidR="00074D7B" w:rsidRPr="00BA5756">
        <w:rPr>
          <w:color w:val="auto"/>
          <w:sz w:val="21"/>
          <w:szCs w:val="21"/>
          <w:lang w:eastAsia="de-DE"/>
        </w:rPr>
        <w:t xml:space="preserve"> ajo</w:t>
      </w:r>
      <w:r w:rsidR="00385395" w:rsidRPr="00BA5756">
        <w:rPr>
          <w:color w:val="auto"/>
          <w:sz w:val="21"/>
          <w:szCs w:val="21"/>
          <w:lang w:eastAsia="de-DE"/>
        </w:rPr>
        <w:t>-</w:t>
      </w:r>
      <w:r w:rsidR="00074D7B" w:rsidRPr="00BA5756">
        <w:rPr>
          <w:color w:val="auto"/>
          <w:sz w:val="21"/>
          <w:szCs w:val="21"/>
          <w:lang w:eastAsia="de-DE"/>
        </w:rPr>
        <w:t>om</w:t>
      </w:r>
      <w:r w:rsidR="00385395" w:rsidRPr="00BA5756">
        <w:rPr>
          <w:color w:val="auto"/>
          <w:sz w:val="21"/>
          <w:szCs w:val="21"/>
          <w:lang w:eastAsia="de-DE"/>
        </w:rPr>
        <w:t>inaisuude</w:t>
      </w:r>
      <w:r w:rsidR="0032288D" w:rsidRPr="00BA5756">
        <w:rPr>
          <w:color w:val="auto"/>
          <w:sz w:val="21"/>
          <w:szCs w:val="21"/>
          <w:lang w:eastAsia="de-DE"/>
        </w:rPr>
        <w:t>t.</w:t>
      </w:r>
    </w:p>
    <w:p w:rsidR="00F54C66" w:rsidRPr="00BA5756" w:rsidRDefault="00074D7B" w:rsidP="00F54C66">
      <w:pPr>
        <w:spacing w:line="276" w:lineRule="auto"/>
        <w:rPr>
          <w:color w:val="auto"/>
          <w:sz w:val="21"/>
          <w:szCs w:val="21"/>
          <w:lang w:eastAsia="de-DE"/>
        </w:rPr>
      </w:pPr>
      <w:r w:rsidRPr="00BA5756">
        <w:rPr>
          <w:color w:val="auto"/>
          <w:sz w:val="21"/>
          <w:szCs w:val="21"/>
          <w:lang w:eastAsia="de-DE"/>
        </w:rPr>
        <w:t>Kulutuspinnan monikerroksisen rak</w:t>
      </w:r>
      <w:r w:rsidR="00676F3A" w:rsidRPr="00BA5756">
        <w:rPr>
          <w:color w:val="auto"/>
          <w:sz w:val="21"/>
          <w:szCs w:val="21"/>
          <w:lang w:eastAsia="de-DE"/>
        </w:rPr>
        <w:t>enteen avulla vierintävastusta o</w:t>
      </w:r>
      <w:r w:rsidRPr="00BA5756">
        <w:rPr>
          <w:color w:val="auto"/>
          <w:sz w:val="21"/>
          <w:szCs w:val="21"/>
          <w:lang w:eastAsia="de-DE"/>
        </w:rPr>
        <w:t xml:space="preserve">n pystytty vähentämään </w:t>
      </w:r>
      <w:r w:rsidR="00864D14" w:rsidRPr="00BA5756">
        <w:rPr>
          <w:color w:val="auto"/>
          <w:sz w:val="21"/>
          <w:szCs w:val="21"/>
          <w:lang w:eastAsia="de-DE"/>
        </w:rPr>
        <w:t>huomattavasti</w:t>
      </w:r>
      <w:r w:rsidRPr="00BA5756">
        <w:rPr>
          <w:color w:val="auto"/>
          <w:sz w:val="21"/>
          <w:szCs w:val="21"/>
          <w:lang w:eastAsia="de-DE"/>
        </w:rPr>
        <w:t xml:space="preserve">. Samalla on </w:t>
      </w:r>
      <w:r w:rsidR="00C537AE" w:rsidRPr="00BA5756">
        <w:rPr>
          <w:color w:val="auto"/>
          <w:sz w:val="21"/>
          <w:szCs w:val="21"/>
          <w:lang w:eastAsia="de-DE"/>
        </w:rPr>
        <w:t xml:space="preserve">parannettu märkäpitoa </w:t>
      </w:r>
      <w:r w:rsidR="00CE0D89" w:rsidRPr="00BA5756">
        <w:rPr>
          <w:color w:val="auto"/>
          <w:sz w:val="21"/>
          <w:szCs w:val="21"/>
          <w:lang w:eastAsia="de-DE"/>
        </w:rPr>
        <w:t>kulutuspinnan seoksen avul</w:t>
      </w:r>
      <w:r w:rsidRPr="00BA5756">
        <w:rPr>
          <w:color w:val="auto"/>
          <w:sz w:val="21"/>
          <w:szCs w:val="21"/>
          <w:lang w:eastAsia="de-DE"/>
        </w:rPr>
        <w:t>la. Näin renkaan ominaisuudet täydentävät optimaalisesti BMW X3:n turvallisuusominaisuuksia</w:t>
      </w:r>
      <w:r w:rsidR="00F54C66" w:rsidRPr="00BA5756">
        <w:rPr>
          <w:color w:val="auto"/>
          <w:sz w:val="21"/>
          <w:szCs w:val="21"/>
          <w:lang w:eastAsia="de-DE"/>
        </w:rPr>
        <w:t xml:space="preserve">. </w:t>
      </w:r>
    </w:p>
    <w:p w:rsidR="00F54C66" w:rsidRPr="00BA5756" w:rsidRDefault="00F54C66">
      <w:pPr>
        <w:spacing w:line="276" w:lineRule="auto"/>
        <w:rPr>
          <w:color w:val="auto"/>
          <w:sz w:val="21"/>
          <w:szCs w:val="21"/>
          <w:lang w:eastAsia="de-DE"/>
        </w:rPr>
      </w:pPr>
    </w:p>
    <w:p w:rsidR="00CB4452" w:rsidRPr="00BA5756" w:rsidRDefault="00CB4452">
      <w:pPr>
        <w:spacing w:line="276" w:lineRule="auto"/>
        <w:rPr>
          <w:color w:val="auto"/>
          <w:sz w:val="21"/>
          <w:szCs w:val="21"/>
          <w:lang w:eastAsia="de-DE"/>
        </w:rPr>
      </w:pPr>
      <w:r w:rsidRPr="00BA5756">
        <w:rPr>
          <w:color w:val="auto"/>
          <w:sz w:val="21"/>
          <w:szCs w:val="21"/>
          <w:lang w:eastAsia="de-DE"/>
        </w:rPr>
        <w:t>Sarjavarusteis</w:t>
      </w:r>
      <w:r w:rsidR="00C537AE" w:rsidRPr="00BA5756">
        <w:rPr>
          <w:color w:val="auto"/>
          <w:sz w:val="21"/>
          <w:szCs w:val="21"/>
          <w:lang w:eastAsia="de-DE"/>
        </w:rPr>
        <w:t>ta akustista tuulilasia täydentäen</w:t>
      </w:r>
      <w:r w:rsidRPr="00BA5756">
        <w:rPr>
          <w:color w:val="auto"/>
          <w:sz w:val="21"/>
          <w:szCs w:val="21"/>
          <w:lang w:eastAsia="de-DE"/>
        </w:rPr>
        <w:t xml:space="preserve"> rengas</w:t>
      </w:r>
      <w:r w:rsidR="0032288D" w:rsidRPr="00BA5756">
        <w:rPr>
          <w:color w:val="auto"/>
          <w:sz w:val="21"/>
          <w:szCs w:val="21"/>
          <w:lang w:eastAsia="de-DE"/>
        </w:rPr>
        <w:t>melu on</w:t>
      </w:r>
      <w:r w:rsidRPr="00BA5756">
        <w:rPr>
          <w:color w:val="auto"/>
          <w:sz w:val="21"/>
          <w:szCs w:val="21"/>
          <w:lang w:eastAsia="de-DE"/>
        </w:rPr>
        <w:t xml:space="preserve"> </w:t>
      </w:r>
      <w:r w:rsidR="00C537AE" w:rsidRPr="00BA5756">
        <w:rPr>
          <w:color w:val="auto"/>
          <w:sz w:val="21"/>
          <w:szCs w:val="21"/>
          <w:lang w:eastAsia="de-DE"/>
        </w:rPr>
        <w:t>alhai</w:t>
      </w:r>
      <w:r w:rsidR="0032288D" w:rsidRPr="00BA5756">
        <w:rPr>
          <w:color w:val="auto"/>
          <w:sz w:val="21"/>
          <w:szCs w:val="21"/>
          <w:lang w:eastAsia="de-DE"/>
        </w:rPr>
        <w:t>nen</w:t>
      </w:r>
      <w:r w:rsidRPr="00BA5756">
        <w:rPr>
          <w:color w:val="auto"/>
          <w:sz w:val="21"/>
          <w:szCs w:val="21"/>
          <w:lang w:eastAsia="de-DE"/>
        </w:rPr>
        <w:t>. Innovatiivinen, DTM:n inspiroima kolmikerroksinen kuviopalojen muotoilu</w:t>
      </w:r>
      <w:r w:rsidR="0032288D" w:rsidRPr="00BA5756">
        <w:rPr>
          <w:color w:val="auto"/>
          <w:sz w:val="21"/>
          <w:szCs w:val="21"/>
          <w:lang w:eastAsia="de-DE"/>
        </w:rPr>
        <w:t xml:space="preserve"> sekä</w:t>
      </w:r>
      <w:r w:rsidRPr="00BA5756">
        <w:rPr>
          <w:color w:val="auto"/>
          <w:sz w:val="21"/>
          <w:szCs w:val="21"/>
          <w:lang w:eastAsia="de-DE"/>
        </w:rPr>
        <w:t xml:space="preserve"> ulompien ripojen portaittai</w:t>
      </w:r>
      <w:r w:rsidR="0032288D" w:rsidRPr="00BA5756">
        <w:rPr>
          <w:color w:val="auto"/>
          <w:sz w:val="21"/>
          <w:szCs w:val="21"/>
          <w:lang w:eastAsia="de-DE"/>
        </w:rPr>
        <w:t>nen järjestys varmistavat</w:t>
      </w:r>
      <w:r w:rsidRPr="00BA5756">
        <w:rPr>
          <w:color w:val="auto"/>
          <w:sz w:val="21"/>
          <w:szCs w:val="21"/>
          <w:lang w:eastAsia="de-DE"/>
        </w:rPr>
        <w:t xml:space="preserve"> renkaiden kuluessa kosketuspinnan paremman otteen tiehen ja siten erittäin hyvän pidon renkaiden koko käyttöiän ajan.</w:t>
      </w:r>
    </w:p>
    <w:p w:rsidR="007B541A" w:rsidRPr="00BA5756" w:rsidRDefault="007B541A">
      <w:pPr>
        <w:pStyle w:val="StandardWeb"/>
        <w:spacing w:line="276" w:lineRule="auto"/>
        <w:rPr>
          <w:color w:val="auto"/>
          <w:sz w:val="21"/>
          <w:szCs w:val="21"/>
          <w:lang w:eastAsia="de-DE"/>
        </w:rPr>
      </w:pPr>
    </w:p>
    <w:p w:rsidR="00CB4452" w:rsidRPr="00BA5756" w:rsidRDefault="00CB4452">
      <w:pPr>
        <w:spacing w:after="400" w:line="276" w:lineRule="auto"/>
        <w:rPr>
          <w:color w:val="auto"/>
          <w:sz w:val="21"/>
          <w:szCs w:val="21"/>
          <w:lang w:eastAsia="de-DE"/>
        </w:rPr>
      </w:pPr>
      <w:r w:rsidRPr="00BA5756">
        <w:rPr>
          <w:color w:val="auto"/>
          <w:sz w:val="21"/>
          <w:szCs w:val="21"/>
          <w:lang w:eastAsia="de-DE"/>
        </w:rPr>
        <w:t>"Se, että BMW 7-sarjan jälkeen myös BMW X3 varustetaan kesä- ja talvirenkaillamme, on huomionosoitus rengaskehittäjiemme insinööritaidolle</w:t>
      </w:r>
      <w:r w:rsidR="00DD51E5" w:rsidRPr="00BA5756">
        <w:rPr>
          <w:color w:val="auto"/>
          <w:sz w:val="21"/>
          <w:szCs w:val="21"/>
          <w:lang w:eastAsia="de-DE"/>
        </w:rPr>
        <w:t xml:space="preserve"> ja osoittaa tuotteidemme korkean laadun", toteaa Tony Lee</w:t>
      </w:r>
      <w:r w:rsidR="0059549C" w:rsidRPr="00BA5756">
        <w:rPr>
          <w:color w:val="auto"/>
          <w:sz w:val="21"/>
          <w:szCs w:val="21"/>
          <w:lang w:eastAsia="de-DE"/>
        </w:rPr>
        <w:t>,</w:t>
      </w:r>
      <w:r w:rsidR="00DD51E5" w:rsidRPr="00BA5756">
        <w:rPr>
          <w:color w:val="auto"/>
          <w:sz w:val="21"/>
          <w:szCs w:val="21"/>
          <w:lang w:eastAsia="de-DE"/>
        </w:rPr>
        <w:t xml:space="preserve"> Hankoo</w:t>
      </w:r>
      <w:r w:rsidR="00864D14" w:rsidRPr="00BA5756">
        <w:rPr>
          <w:color w:val="auto"/>
          <w:sz w:val="21"/>
          <w:szCs w:val="21"/>
          <w:lang w:eastAsia="de-DE"/>
        </w:rPr>
        <w:t>k</w:t>
      </w:r>
      <w:r w:rsidR="00DD51E5" w:rsidRPr="00BA5756">
        <w:rPr>
          <w:color w:val="auto"/>
          <w:sz w:val="21"/>
          <w:szCs w:val="21"/>
          <w:lang w:eastAsia="de-DE"/>
        </w:rPr>
        <w:t xml:space="preserve"> Tire Europen markkinoinnista </w:t>
      </w:r>
      <w:r w:rsidR="0032288D" w:rsidRPr="00BA5756">
        <w:rPr>
          <w:color w:val="auto"/>
          <w:sz w:val="21"/>
          <w:szCs w:val="21"/>
          <w:lang w:eastAsia="de-DE"/>
        </w:rPr>
        <w:t>ja myynnistä vastaava varatoimi</w:t>
      </w:r>
      <w:r w:rsidR="00DD51E5" w:rsidRPr="00BA5756">
        <w:rPr>
          <w:color w:val="auto"/>
          <w:sz w:val="21"/>
          <w:szCs w:val="21"/>
          <w:lang w:eastAsia="de-DE"/>
        </w:rPr>
        <w:t>tusjohtaja</w:t>
      </w:r>
      <w:r w:rsidR="0032288D" w:rsidRPr="00BA5756">
        <w:rPr>
          <w:color w:val="auto"/>
          <w:sz w:val="21"/>
          <w:szCs w:val="21"/>
          <w:lang w:eastAsia="de-DE"/>
        </w:rPr>
        <w:t>. "M</w:t>
      </w:r>
      <w:r w:rsidR="00DD51E5" w:rsidRPr="00BA5756">
        <w:rPr>
          <w:color w:val="auto"/>
          <w:sz w:val="21"/>
          <w:szCs w:val="21"/>
          <w:lang w:eastAsia="de-DE"/>
        </w:rPr>
        <w:t>eille</w:t>
      </w:r>
      <w:r w:rsidR="0032288D" w:rsidRPr="00BA5756">
        <w:rPr>
          <w:color w:val="auto"/>
          <w:sz w:val="21"/>
          <w:szCs w:val="21"/>
          <w:lang w:eastAsia="de-DE"/>
        </w:rPr>
        <w:t xml:space="preserve"> erityisen</w:t>
      </w:r>
      <w:r w:rsidR="00DD51E5" w:rsidRPr="00BA5756">
        <w:rPr>
          <w:color w:val="auto"/>
          <w:sz w:val="21"/>
          <w:szCs w:val="21"/>
          <w:lang w:eastAsia="de-DE"/>
        </w:rPr>
        <w:t xml:space="preserve"> tärkeill</w:t>
      </w:r>
      <w:r w:rsidR="0032288D" w:rsidRPr="00BA5756">
        <w:rPr>
          <w:color w:val="auto"/>
          <w:sz w:val="21"/>
          <w:szCs w:val="21"/>
          <w:lang w:eastAsia="de-DE"/>
        </w:rPr>
        <w:t>ä</w:t>
      </w:r>
      <w:r w:rsidR="00DD51E5" w:rsidRPr="00BA5756">
        <w:rPr>
          <w:color w:val="auto"/>
          <w:sz w:val="21"/>
          <w:szCs w:val="21"/>
          <w:lang w:eastAsia="de-DE"/>
        </w:rPr>
        <w:t xml:space="preserve"> Euroopan markkinoilla talvitestausalueemme Suomen Ivalossa </w:t>
      </w:r>
      <w:r w:rsidR="0032288D" w:rsidRPr="00BA5756">
        <w:rPr>
          <w:color w:val="auto"/>
          <w:sz w:val="21"/>
          <w:szCs w:val="21"/>
          <w:lang w:eastAsia="de-DE"/>
        </w:rPr>
        <w:t xml:space="preserve">on </w:t>
      </w:r>
      <w:r w:rsidR="00DD51E5" w:rsidRPr="00BA5756">
        <w:rPr>
          <w:color w:val="auto"/>
          <w:sz w:val="21"/>
          <w:szCs w:val="21"/>
          <w:lang w:eastAsia="de-DE"/>
        </w:rPr>
        <w:t xml:space="preserve">osoittautunut kannattavaksi investoinniksi. Se on </w:t>
      </w:r>
      <w:r w:rsidR="0032288D" w:rsidRPr="00BA5756">
        <w:rPr>
          <w:color w:val="auto"/>
          <w:sz w:val="21"/>
          <w:szCs w:val="21"/>
          <w:lang w:eastAsia="de-DE"/>
        </w:rPr>
        <w:t xml:space="preserve">erittäin hyvä perusta </w:t>
      </w:r>
      <w:r w:rsidR="00DD51E5" w:rsidRPr="00BA5756">
        <w:rPr>
          <w:color w:val="auto"/>
          <w:sz w:val="21"/>
          <w:szCs w:val="21"/>
          <w:lang w:eastAsia="de-DE"/>
        </w:rPr>
        <w:t>talvirenkaidemme kehitykselle, myös ensi</w:t>
      </w:r>
      <w:r w:rsidR="0032288D" w:rsidRPr="00BA5756">
        <w:rPr>
          <w:color w:val="auto"/>
          <w:sz w:val="21"/>
          <w:szCs w:val="21"/>
          <w:lang w:eastAsia="de-DE"/>
        </w:rPr>
        <w:t>asennuksessa.”</w:t>
      </w:r>
    </w:p>
    <w:p w:rsidR="00DD51E5" w:rsidRPr="00C537AE" w:rsidRDefault="0032288D">
      <w:pPr>
        <w:spacing w:after="400" w:line="276" w:lineRule="auto"/>
        <w:rPr>
          <w:color w:val="auto"/>
          <w:sz w:val="21"/>
          <w:szCs w:val="21"/>
          <w:lang w:eastAsia="de-DE"/>
        </w:rPr>
      </w:pPr>
      <w:r w:rsidRPr="00BA5756">
        <w:rPr>
          <w:color w:val="auto"/>
          <w:sz w:val="21"/>
          <w:szCs w:val="21"/>
          <w:lang w:eastAsia="de-DE"/>
        </w:rPr>
        <w:t>Kuten kesärenkaat, myös</w:t>
      </w:r>
      <w:r w:rsidR="00DD51E5" w:rsidRPr="00BA5756">
        <w:rPr>
          <w:color w:val="auto"/>
          <w:sz w:val="21"/>
          <w:szCs w:val="21"/>
          <w:lang w:eastAsia="de-DE"/>
        </w:rPr>
        <w:t xml:space="preserve"> winter i*cept evo² SUV </w:t>
      </w:r>
      <w:r w:rsidR="00C537AE" w:rsidRPr="00BA5756">
        <w:rPr>
          <w:color w:val="auto"/>
          <w:sz w:val="21"/>
          <w:szCs w:val="21"/>
          <w:lang w:eastAsia="de-DE"/>
        </w:rPr>
        <w:t>-</w:t>
      </w:r>
      <w:r w:rsidR="00DD51E5" w:rsidRPr="00BA5756">
        <w:rPr>
          <w:color w:val="auto"/>
          <w:sz w:val="21"/>
          <w:szCs w:val="21"/>
          <w:lang w:eastAsia="de-DE"/>
        </w:rPr>
        <w:t xml:space="preserve">rengas on tähtimerkinnällä varustettuna suunniteltu tukemaan BMW X3:n ajodynamiikkaa optimaalisesti myös talvisissa sääolosuhteissa. Renkaan kehitystyössä keskityttiin </w:t>
      </w:r>
      <w:r w:rsidR="00C537AE" w:rsidRPr="00BA5756">
        <w:rPr>
          <w:color w:val="auto"/>
          <w:sz w:val="21"/>
          <w:szCs w:val="21"/>
          <w:lang w:eastAsia="de-DE"/>
        </w:rPr>
        <w:t>alhaisen</w:t>
      </w:r>
      <w:r w:rsidRPr="00BA5756">
        <w:rPr>
          <w:color w:val="auto"/>
          <w:sz w:val="21"/>
          <w:szCs w:val="21"/>
          <w:lang w:eastAsia="de-DE"/>
        </w:rPr>
        <w:t xml:space="preserve"> vierintävastuksen lisäksi</w:t>
      </w:r>
      <w:r w:rsidR="00DD51E5" w:rsidRPr="00BA5756">
        <w:rPr>
          <w:color w:val="auto"/>
          <w:sz w:val="21"/>
          <w:szCs w:val="21"/>
          <w:lang w:eastAsia="de-DE"/>
        </w:rPr>
        <w:t xml:space="preserve"> erittäin hyviin pito-ominaisuuksiin. Koko kulutuspin</w:t>
      </w:r>
      <w:r w:rsidRPr="00BA5756">
        <w:rPr>
          <w:color w:val="auto"/>
          <w:sz w:val="21"/>
          <w:szCs w:val="21"/>
          <w:lang w:eastAsia="de-DE"/>
        </w:rPr>
        <w:t xml:space="preserve">nalle kiinnitetyt 3D-lamellit, </w:t>
      </w:r>
      <w:r w:rsidR="00DD51E5" w:rsidRPr="00BA5756">
        <w:rPr>
          <w:color w:val="auto"/>
          <w:sz w:val="21"/>
          <w:szCs w:val="21"/>
          <w:lang w:eastAsia="de-DE"/>
        </w:rPr>
        <w:t>minima</w:t>
      </w:r>
      <w:r w:rsidRPr="00BA5756">
        <w:rPr>
          <w:color w:val="auto"/>
          <w:sz w:val="21"/>
          <w:szCs w:val="21"/>
          <w:lang w:eastAsia="de-DE"/>
        </w:rPr>
        <w:t>alinen</w:t>
      </w:r>
      <w:r w:rsidR="00DD51E5" w:rsidRPr="00BA5756">
        <w:rPr>
          <w:color w:val="auto"/>
          <w:sz w:val="21"/>
          <w:szCs w:val="21"/>
          <w:lang w:eastAsia="de-DE"/>
        </w:rPr>
        <w:t xml:space="preserve"> kuviopalojen liik</w:t>
      </w:r>
      <w:r w:rsidRPr="00BA5756">
        <w:rPr>
          <w:color w:val="auto"/>
          <w:sz w:val="21"/>
          <w:szCs w:val="21"/>
          <w:lang w:eastAsia="de-DE"/>
        </w:rPr>
        <w:t>e</w:t>
      </w:r>
      <w:r w:rsidR="00DD51E5" w:rsidRPr="00BA5756">
        <w:rPr>
          <w:color w:val="auto"/>
          <w:sz w:val="21"/>
          <w:szCs w:val="21"/>
          <w:lang w:eastAsia="de-DE"/>
        </w:rPr>
        <w:t xml:space="preserve"> ja </w:t>
      </w:r>
      <w:r w:rsidR="00B01EAE" w:rsidRPr="00BA5756">
        <w:rPr>
          <w:color w:val="auto"/>
          <w:sz w:val="21"/>
          <w:szCs w:val="21"/>
          <w:lang w:eastAsia="de-DE"/>
        </w:rPr>
        <w:t xml:space="preserve">vähäinen </w:t>
      </w:r>
      <w:r w:rsidR="00DD51E5" w:rsidRPr="00BA5756">
        <w:rPr>
          <w:color w:val="auto"/>
          <w:sz w:val="21"/>
          <w:szCs w:val="21"/>
          <w:lang w:eastAsia="de-DE"/>
        </w:rPr>
        <w:t>kulumi</w:t>
      </w:r>
      <w:r w:rsidRPr="00BA5756">
        <w:rPr>
          <w:color w:val="auto"/>
          <w:sz w:val="21"/>
          <w:szCs w:val="21"/>
          <w:lang w:eastAsia="de-DE"/>
        </w:rPr>
        <w:t>nen</w:t>
      </w:r>
      <w:r w:rsidR="00DD51E5" w:rsidRPr="00BA5756">
        <w:rPr>
          <w:color w:val="auto"/>
          <w:sz w:val="21"/>
          <w:szCs w:val="21"/>
          <w:lang w:eastAsia="de-DE"/>
        </w:rPr>
        <w:t xml:space="preserve"> </w:t>
      </w:r>
      <w:r w:rsidRPr="00BA5756">
        <w:rPr>
          <w:color w:val="auto"/>
          <w:sz w:val="21"/>
          <w:szCs w:val="21"/>
          <w:lang w:eastAsia="de-DE"/>
        </w:rPr>
        <w:t>varmistavat ajovakauden</w:t>
      </w:r>
      <w:r w:rsidR="0020111D" w:rsidRPr="00BA5756">
        <w:rPr>
          <w:color w:val="auto"/>
          <w:sz w:val="21"/>
          <w:szCs w:val="21"/>
          <w:lang w:eastAsia="de-DE"/>
        </w:rPr>
        <w:t>,</w:t>
      </w:r>
      <w:r w:rsidR="00413DC1" w:rsidRPr="00BA5756">
        <w:rPr>
          <w:color w:val="auto"/>
          <w:sz w:val="21"/>
          <w:szCs w:val="21"/>
          <w:lang w:eastAsia="de-DE"/>
        </w:rPr>
        <w:t xml:space="preserve"> ja </w:t>
      </w:r>
      <w:r w:rsidR="0020111D" w:rsidRPr="00BA5756">
        <w:rPr>
          <w:color w:val="auto"/>
          <w:sz w:val="21"/>
          <w:szCs w:val="21"/>
          <w:lang w:eastAsia="de-DE"/>
        </w:rPr>
        <w:t>optimoitu</w:t>
      </w:r>
      <w:r w:rsidR="00E45DE6" w:rsidRPr="00BA5756">
        <w:rPr>
          <w:color w:val="auto"/>
          <w:sz w:val="21"/>
          <w:szCs w:val="21"/>
          <w:lang w:eastAsia="de-DE"/>
        </w:rPr>
        <w:t xml:space="preserve"> reuna</w:t>
      </w:r>
      <w:r w:rsidR="0020111D" w:rsidRPr="00BA5756">
        <w:rPr>
          <w:color w:val="auto"/>
          <w:sz w:val="21"/>
          <w:szCs w:val="21"/>
          <w:lang w:eastAsia="de-DE"/>
        </w:rPr>
        <w:t>muotoilu</w:t>
      </w:r>
      <w:r w:rsidR="00E45DE6" w:rsidRPr="00BA5756">
        <w:rPr>
          <w:color w:val="auto"/>
          <w:sz w:val="21"/>
          <w:szCs w:val="21"/>
          <w:lang w:eastAsia="de-DE"/>
        </w:rPr>
        <w:t xml:space="preserve"> paranta</w:t>
      </w:r>
      <w:r w:rsidR="0020111D" w:rsidRPr="00BA5756">
        <w:rPr>
          <w:color w:val="auto"/>
          <w:sz w:val="21"/>
          <w:szCs w:val="21"/>
          <w:lang w:eastAsia="de-DE"/>
        </w:rPr>
        <w:t>a</w:t>
      </w:r>
      <w:r w:rsidR="00E45DE6" w:rsidRPr="00BA5756">
        <w:rPr>
          <w:color w:val="auto"/>
          <w:sz w:val="21"/>
          <w:szCs w:val="21"/>
          <w:lang w:eastAsia="de-DE"/>
        </w:rPr>
        <w:t xml:space="preserve"> </w:t>
      </w:r>
      <w:r w:rsidR="00413DC1" w:rsidRPr="00BA5756">
        <w:rPr>
          <w:color w:val="auto"/>
          <w:sz w:val="21"/>
          <w:szCs w:val="21"/>
          <w:lang w:eastAsia="de-DE"/>
        </w:rPr>
        <w:t>ajo-ominaisuuksia. Renkaissa käytetään</w:t>
      </w:r>
      <w:r w:rsidR="00371A2F" w:rsidRPr="00BA5756">
        <w:rPr>
          <w:color w:val="auto"/>
          <w:sz w:val="21"/>
          <w:szCs w:val="21"/>
          <w:lang w:eastAsia="de-DE"/>
        </w:rPr>
        <w:t xml:space="preserve"> hyvin </w:t>
      </w:r>
      <w:r w:rsidR="00E45DE6" w:rsidRPr="00BA5756">
        <w:rPr>
          <w:color w:val="auto"/>
          <w:sz w:val="21"/>
          <w:szCs w:val="21"/>
          <w:lang w:eastAsia="de-DE"/>
        </w:rPr>
        <w:t>levittyvää</w:t>
      </w:r>
      <w:r w:rsidR="00371A2F" w:rsidRPr="00BA5756">
        <w:rPr>
          <w:color w:val="auto"/>
          <w:sz w:val="21"/>
          <w:szCs w:val="21"/>
          <w:lang w:eastAsia="de-DE"/>
        </w:rPr>
        <w:t xml:space="preserve"> nano-silica-seosta, joka estää renkaan kovettumisen alhaisissa lämpötiloissa ja huolehtii siten renkaan kulutuspinnan hyvästä pidosta talvisilla ja </w:t>
      </w:r>
      <w:r w:rsidR="00371A2F" w:rsidRPr="00BA5756">
        <w:rPr>
          <w:color w:val="auto"/>
          <w:sz w:val="21"/>
          <w:szCs w:val="21"/>
          <w:lang w:eastAsia="de-DE"/>
        </w:rPr>
        <w:lastRenderedPageBreak/>
        <w:t>märillä teillä, minkä lyhyet jarrutusmatkat osoittavat. Talvirenkai</w:t>
      </w:r>
      <w:r w:rsidR="00C537AE" w:rsidRPr="00BA5756">
        <w:rPr>
          <w:color w:val="auto"/>
          <w:sz w:val="21"/>
          <w:szCs w:val="21"/>
          <w:lang w:eastAsia="de-DE"/>
        </w:rPr>
        <w:t>den</w:t>
      </w:r>
      <w:r w:rsidR="00371A2F" w:rsidRPr="00BA5756">
        <w:rPr>
          <w:color w:val="auto"/>
          <w:sz w:val="21"/>
          <w:szCs w:val="21"/>
          <w:lang w:eastAsia="de-DE"/>
        </w:rPr>
        <w:t xml:space="preserve"> miellyttävän </w:t>
      </w:r>
      <w:r w:rsidR="00B01EAE" w:rsidRPr="00BA5756">
        <w:rPr>
          <w:color w:val="auto"/>
          <w:sz w:val="21"/>
          <w:szCs w:val="21"/>
          <w:lang w:eastAsia="de-DE"/>
        </w:rPr>
        <w:t>alhainen rengasmelu</w:t>
      </w:r>
      <w:r w:rsidR="00371A2F" w:rsidRPr="00BA5756">
        <w:rPr>
          <w:color w:val="auto"/>
          <w:sz w:val="21"/>
          <w:szCs w:val="21"/>
          <w:lang w:eastAsia="de-DE"/>
        </w:rPr>
        <w:t xml:space="preserve"> </w:t>
      </w:r>
      <w:r w:rsidR="00B01EAE" w:rsidRPr="00BA5756">
        <w:rPr>
          <w:color w:val="auto"/>
          <w:sz w:val="21"/>
          <w:szCs w:val="21"/>
          <w:lang w:eastAsia="de-DE"/>
        </w:rPr>
        <w:t>lisää</w:t>
      </w:r>
      <w:r w:rsidR="00371A2F" w:rsidRPr="00BA5756">
        <w:rPr>
          <w:color w:val="auto"/>
          <w:sz w:val="21"/>
          <w:szCs w:val="21"/>
          <w:lang w:eastAsia="de-DE"/>
        </w:rPr>
        <w:t xml:space="preserve"> mukavuutta ja vähent</w:t>
      </w:r>
      <w:r w:rsidR="00B01EAE" w:rsidRPr="00BA5756">
        <w:rPr>
          <w:color w:val="auto"/>
          <w:sz w:val="21"/>
          <w:szCs w:val="21"/>
          <w:lang w:eastAsia="de-DE"/>
        </w:rPr>
        <w:t xml:space="preserve">ää </w:t>
      </w:r>
      <w:r w:rsidR="00371A2F" w:rsidRPr="00BA5756">
        <w:rPr>
          <w:color w:val="auto"/>
          <w:sz w:val="21"/>
          <w:szCs w:val="21"/>
          <w:lang w:eastAsia="de-DE"/>
        </w:rPr>
        <w:t>ympäristön melusaastetta.</w:t>
      </w:r>
      <w:r w:rsidR="00413DC1" w:rsidRPr="00C537AE">
        <w:rPr>
          <w:color w:val="auto"/>
          <w:sz w:val="21"/>
          <w:szCs w:val="21"/>
          <w:lang w:eastAsia="de-DE"/>
        </w:rPr>
        <w:t xml:space="preserve"> </w:t>
      </w:r>
      <w:r w:rsidR="00DD51E5" w:rsidRPr="00C537AE">
        <w:rPr>
          <w:color w:val="auto"/>
          <w:sz w:val="21"/>
          <w:szCs w:val="21"/>
          <w:lang w:eastAsia="de-DE"/>
        </w:rPr>
        <w:t xml:space="preserve"> </w:t>
      </w:r>
    </w:p>
    <w:p w:rsidR="007B541A" w:rsidRPr="00C537AE" w:rsidRDefault="006D3BFD">
      <w:pPr>
        <w:tabs>
          <w:tab w:val="left" w:pos="330"/>
          <w:tab w:val="center" w:pos="4819"/>
        </w:tabs>
        <w:spacing w:after="400" w:line="276" w:lineRule="auto"/>
        <w:jc w:val="left"/>
        <w:rPr>
          <w:color w:val="auto"/>
          <w:sz w:val="24"/>
          <w:szCs w:val="24"/>
          <w:lang w:eastAsia="de-DE"/>
        </w:rPr>
      </w:pPr>
      <w:r w:rsidRPr="00C537AE">
        <w:rPr>
          <w:color w:val="auto"/>
          <w:sz w:val="24"/>
          <w:szCs w:val="24"/>
          <w:lang w:eastAsia="de-DE"/>
        </w:rPr>
        <w:tab/>
      </w:r>
      <w:r w:rsidRPr="00C537AE">
        <w:rPr>
          <w:color w:val="auto"/>
          <w:sz w:val="24"/>
          <w:szCs w:val="24"/>
          <w:lang w:eastAsia="de-DE"/>
        </w:rPr>
        <w:tab/>
        <w:t>#</w:t>
      </w:r>
      <w:r w:rsidR="00BA5756">
        <w:rPr>
          <w:color w:val="auto"/>
          <w:sz w:val="24"/>
          <w:szCs w:val="24"/>
          <w:lang w:eastAsia="de-DE"/>
        </w:rPr>
        <w:t>##</w:t>
      </w:r>
      <w:bookmarkStart w:id="0" w:name="_GoBack"/>
      <w:bookmarkEnd w:id="0"/>
    </w:p>
    <w:p w:rsidR="00BA5756" w:rsidRPr="008A46D7" w:rsidRDefault="00BA5756" w:rsidP="00BA5756">
      <w:pPr>
        <w:spacing w:line="320" w:lineRule="exact"/>
        <w:rPr>
          <w:b/>
          <w:bCs/>
          <w:sz w:val="21"/>
          <w:szCs w:val="21"/>
        </w:rPr>
      </w:pPr>
      <w:r w:rsidRPr="008A46D7">
        <w:rPr>
          <w:b/>
          <w:bCs/>
          <w:sz w:val="21"/>
          <w:szCs w:val="21"/>
        </w:rPr>
        <w:t>Tietoa Hankookista</w:t>
      </w:r>
    </w:p>
    <w:p w:rsidR="00BA5756" w:rsidRPr="008A46D7" w:rsidRDefault="00BA5756" w:rsidP="00BA5756">
      <w:pPr>
        <w:spacing w:line="320" w:lineRule="exact"/>
        <w:rPr>
          <w:b/>
          <w:bCs/>
          <w:sz w:val="21"/>
          <w:szCs w:val="21"/>
        </w:rPr>
      </w:pPr>
    </w:p>
    <w:p w:rsidR="00BA5756" w:rsidRPr="00B22BB5" w:rsidRDefault="00BA5756" w:rsidP="00BA5756">
      <w:pPr>
        <w:spacing w:line="276" w:lineRule="auto"/>
        <w:rPr>
          <w:sz w:val="21"/>
          <w:szCs w:val="21"/>
        </w:rPr>
      </w:pPr>
      <w:r w:rsidRPr="00B22BB5">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BA5756" w:rsidRPr="00B22BB5" w:rsidRDefault="00BA5756" w:rsidP="00BA5756">
      <w:pPr>
        <w:spacing w:line="276" w:lineRule="auto"/>
        <w:rPr>
          <w:sz w:val="21"/>
          <w:szCs w:val="21"/>
        </w:rPr>
      </w:pPr>
    </w:p>
    <w:p w:rsidR="00BA5756" w:rsidRPr="00F66F68" w:rsidRDefault="00BA5756" w:rsidP="00BA5756">
      <w:pPr>
        <w:spacing w:line="276" w:lineRule="auto"/>
        <w:rPr>
          <w:sz w:val="21"/>
          <w:szCs w:val="21"/>
        </w:rPr>
      </w:pPr>
      <w:r w:rsidRPr="00F66F68">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BA5756" w:rsidRPr="00B22BB5" w:rsidRDefault="00BA5756" w:rsidP="00BA5756">
      <w:pPr>
        <w:spacing w:line="276" w:lineRule="auto"/>
        <w:rPr>
          <w:sz w:val="21"/>
          <w:szCs w:val="21"/>
        </w:rPr>
      </w:pPr>
    </w:p>
    <w:p w:rsidR="00BA5756" w:rsidRPr="00B22BB5" w:rsidRDefault="00BA5756" w:rsidP="00BA5756">
      <w:pPr>
        <w:spacing w:line="276" w:lineRule="auto"/>
        <w:rPr>
          <w:sz w:val="21"/>
          <w:szCs w:val="21"/>
        </w:rPr>
      </w:pPr>
      <w:r w:rsidRPr="00B22BB5">
        <w:rPr>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B22BB5">
        <w:rPr>
          <w:sz w:val="21"/>
          <w:szCs w:val="21"/>
        </w:rPr>
        <w:noBreakHyphen/>
        <w:t>kestävysindeksiin (DJSI World).</w:t>
      </w:r>
    </w:p>
    <w:p w:rsidR="00BA5756" w:rsidRPr="008A46D7" w:rsidRDefault="00BA5756" w:rsidP="00BA5756">
      <w:pPr>
        <w:snapToGrid w:val="0"/>
        <w:spacing w:line="276" w:lineRule="auto"/>
        <w:rPr>
          <w:bCs/>
          <w:sz w:val="21"/>
          <w:szCs w:val="21"/>
        </w:rPr>
      </w:pPr>
    </w:p>
    <w:p w:rsidR="00BA5756" w:rsidRPr="009459AD" w:rsidRDefault="00BA5756" w:rsidP="00BA5756">
      <w:pPr>
        <w:snapToGrid w:val="0"/>
        <w:spacing w:line="276" w:lineRule="auto"/>
        <w:rPr>
          <w:bCs/>
          <w:color w:val="0000FF"/>
          <w:sz w:val="21"/>
          <w:u w:val="single"/>
        </w:rPr>
      </w:pPr>
      <w:r w:rsidRPr="008A46D7">
        <w:rPr>
          <w:bCs/>
          <w:sz w:val="21"/>
          <w:szCs w:val="21"/>
        </w:rPr>
        <w:t xml:space="preserve">Lisätietoja löydät osoitteesta </w:t>
      </w:r>
      <w:hyperlink r:id="rId6" w:history="1">
        <w:r w:rsidRPr="00BD65EE">
          <w:rPr>
            <w:rStyle w:val="Hyperlink"/>
            <w:bCs/>
            <w:sz w:val="21"/>
          </w:rPr>
          <w:t>www.hankooktire-mediacenter.com</w:t>
        </w:r>
      </w:hyperlink>
      <w:r w:rsidRPr="008A46D7">
        <w:rPr>
          <w:bCs/>
          <w:sz w:val="21"/>
          <w:szCs w:val="21"/>
        </w:rPr>
        <w:t xml:space="preserve"> tai </w:t>
      </w:r>
      <w:hyperlink r:id="rId7" w:history="1">
        <w:r w:rsidRPr="008A46D7">
          <w:rPr>
            <w:bCs/>
            <w:color w:val="0000FF"/>
            <w:sz w:val="21"/>
            <w:u w:val="single"/>
          </w:rPr>
          <w:t>www.hankooktire.com</w:t>
        </w:r>
      </w:hyperlink>
    </w:p>
    <w:p w:rsidR="00BA5756" w:rsidRPr="008A46D7" w:rsidRDefault="00BA5756" w:rsidP="00BA5756">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455"/>
        <w:gridCol w:w="2700"/>
        <w:gridCol w:w="2378"/>
        <w:gridCol w:w="1904"/>
      </w:tblGrid>
      <w:tr w:rsidR="00BA5756" w:rsidRPr="00C06E0E" w:rsidTr="00F446D0">
        <w:tc>
          <w:tcPr>
            <w:tcW w:w="9437" w:type="dxa"/>
            <w:gridSpan w:val="4"/>
            <w:shd w:val="clear" w:color="auto" w:fill="F2F2F2"/>
          </w:tcPr>
          <w:p w:rsidR="00BA5756" w:rsidRPr="00B22BB5" w:rsidRDefault="00BA5756" w:rsidP="00F446D0">
            <w:pPr>
              <w:spacing w:after="120"/>
              <w:rPr>
                <w:b/>
                <w:bCs/>
                <w:sz w:val="21"/>
                <w:szCs w:val="21"/>
                <w:u w:val="single"/>
              </w:rPr>
            </w:pPr>
            <w:r w:rsidRPr="00B22BB5">
              <w:rPr>
                <w:b/>
                <w:bCs/>
                <w:sz w:val="21"/>
                <w:szCs w:val="21"/>
                <w:u w:val="single"/>
              </w:rPr>
              <w:t>Yhteystiedot:</w:t>
            </w:r>
          </w:p>
          <w:p w:rsidR="00BA5756" w:rsidRPr="00A91B3E" w:rsidRDefault="00BA5756" w:rsidP="00F446D0">
            <w:pPr>
              <w:rPr>
                <w:sz w:val="16"/>
                <w:szCs w:val="16"/>
              </w:rPr>
            </w:pPr>
            <w:r w:rsidRPr="00B22BB5">
              <w:rPr>
                <w:b/>
                <w:bCs/>
                <w:sz w:val="16"/>
                <w:szCs w:val="16"/>
              </w:rPr>
              <w:t xml:space="preserve">Hankook Tire Europe GmbH | </w:t>
            </w:r>
            <w:r w:rsidRPr="00B22BB5">
              <w:rPr>
                <w:bCs/>
                <w:sz w:val="16"/>
                <w:szCs w:val="16"/>
              </w:rPr>
              <w:t>Corporate Communications Europe/CIS</w:t>
            </w:r>
            <w:r w:rsidRPr="00B22BB5">
              <w:rPr>
                <w:b/>
                <w:bCs/>
                <w:sz w:val="16"/>
                <w:szCs w:val="16"/>
              </w:rPr>
              <w:t xml:space="preserve"> | </w:t>
            </w:r>
            <w:r w:rsidRPr="00B22BB5">
              <w:rPr>
                <w:sz w:val="16"/>
                <w:szCs w:val="16"/>
              </w:rPr>
              <w:t xml:space="preserve">Siemensstr. </w:t>
            </w:r>
            <w:r w:rsidRPr="00D97D8E">
              <w:rPr>
                <w:sz w:val="16"/>
                <w:szCs w:val="16"/>
              </w:rPr>
              <w:t>14</w:t>
            </w:r>
            <w:r>
              <w:rPr>
                <w:sz w:val="16"/>
                <w:szCs w:val="16"/>
              </w:rPr>
              <w:t>, 63263 Neu-Isenburg</w:t>
            </w:r>
            <w:r>
              <w:rPr>
                <w:b/>
                <w:bCs/>
                <w:sz w:val="16"/>
                <w:szCs w:val="16"/>
              </w:rPr>
              <w:t xml:space="preserve"> | </w:t>
            </w:r>
            <w:r>
              <w:rPr>
                <w:sz w:val="16"/>
                <w:szCs w:val="16"/>
              </w:rPr>
              <w:t>Deutschland</w:t>
            </w:r>
          </w:p>
          <w:p w:rsidR="00BA5756" w:rsidRPr="00A91B3E" w:rsidRDefault="00BA5756" w:rsidP="00F446D0">
            <w:pPr>
              <w:rPr>
                <w:sz w:val="21"/>
                <w:szCs w:val="21"/>
                <w:u w:val="single"/>
              </w:rPr>
            </w:pPr>
          </w:p>
        </w:tc>
      </w:tr>
      <w:tr w:rsidR="00BA5756" w:rsidRPr="00C06E0E" w:rsidTr="00F446D0">
        <w:tc>
          <w:tcPr>
            <w:tcW w:w="2359" w:type="dxa"/>
            <w:shd w:val="clear" w:color="auto" w:fill="F2F2F2"/>
          </w:tcPr>
          <w:p w:rsidR="00BA5756" w:rsidRPr="00FF74CD" w:rsidRDefault="00BA5756" w:rsidP="00F446D0">
            <w:pPr>
              <w:rPr>
                <w:b/>
                <w:snapToGrid w:val="0"/>
                <w:sz w:val="16"/>
                <w:szCs w:val="16"/>
              </w:rPr>
            </w:pPr>
            <w:r w:rsidRPr="00FF74CD">
              <w:rPr>
                <w:b/>
                <w:snapToGrid w:val="0"/>
                <w:sz w:val="16"/>
                <w:szCs w:val="16"/>
              </w:rPr>
              <w:t>Felix Kinzer</w:t>
            </w:r>
          </w:p>
          <w:p w:rsidR="00BA5756" w:rsidRPr="00FF74CD" w:rsidRDefault="00BA5756" w:rsidP="00F446D0">
            <w:pPr>
              <w:rPr>
                <w:snapToGrid w:val="0"/>
                <w:sz w:val="16"/>
                <w:szCs w:val="16"/>
              </w:rPr>
            </w:pPr>
            <w:r w:rsidRPr="00FF74CD">
              <w:rPr>
                <w:snapToGrid w:val="0"/>
                <w:sz w:val="16"/>
                <w:szCs w:val="16"/>
              </w:rPr>
              <w:t>Johtaja</w:t>
            </w:r>
          </w:p>
          <w:p w:rsidR="00BA5756" w:rsidRPr="00FF74CD" w:rsidRDefault="00BA5756" w:rsidP="00F446D0">
            <w:pPr>
              <w:rPr>
                <w:snapToGrid w:val="0"/>
                <w:sz w:val="16"/>
                <w:szCs w:val="16"/>
              </w:rPr>
            </w:pPr>
            <w:r w:rsidRPr="00FF74CD">
              <w:rPr>
                <w:snapToGrid w:val="0"/>
                <w:sz w:val="16"/>
                <w:szCs w:val="16"/>
              </w:rPr>
              <w:t>Puh.: +49 (0) 61 02 8149 – 170</w:t>
            </w:r>
          </w:p>
          <w:p w:rsidR="00BA5756" w:rsidRPr="00FF74CD" w:rsidRDefault="00BA5756" w:rsidP="00F446D0">
            <w:pPr>
              <w:rPr>
                <w:snapToGrid w:val="0"/>
                <w:sz w:val="16"/>
                <w:szCs w:val="16"/>
              </w:rPr>
            </w:pPr>
            <w:hyperlink r:id="rId8" w:history="1">
              <w:r w:rsidRPr="00FF74CD">
                <w:rPr>
                  <w:rStyle w:val="Hyperlink"/>
                  <w:snapToGrid w:val="0"/>
                </w:rPr>
                <w:t>f.kinzer@hankookreifen.de</w:t>
              </w:r>
            </w:hyperlink>
          </w:p>
          <w:p w:rsidR="00BA5756" w:rsidRPr="00FF74CD" w:rsidRDefault="00BA5756" w:rsidP="00F446D0">
            <w:pPr>
              <w:rPr>
                <w:sz w:val="21"/>
                <w:szCs w:val="21"/>
              </w:rPr>
            </w:pPr>
          </w:p>
        </w:tc>
        <w:tc>
          <w:tcPr>
            <w:tcW w:w="2359" w:type="dxa"/>
            <w:shd w:val="clear" w:color="auto" w:fill="F2F2F2"/>
          </w:tcPr>
          <w:p w:rsidR="00BA5756" w:rsidRPr="00A91B3E" w:rsidRDefault="00BA5756" w:rsidP="00F446D0">
            <w:pPr>
              <w:rPr>
                <w:b/>
                <w:sz w:val="16"/>
                <w:szCs w:val="16"/>
                <w:lang w:val="pl-PL"/>
              </w:rPr>
            </w:pPr>
            <w:r w:rsidRPr="00A91B3E">
              <w:rPr>
                <w:b/>
                <w:sz w:val="16"/>
                <w:szCs w:val="16"/>
                <w:lang w:val="pl-PL"/>
              </w:rPr>
              <w:t>Anna Magdalena Pasternak</w:t>
            </w:r>
          </w:p>
          <w:p w:rsidR="00BA5756" w:rsidRPr="00A40D48" w:rsidRDefault="00BA5756" w:rsidP="00F446D0">
            <w:pPr>
              <w:rPr>
                <w:snapToGrid w:val="0"/>
                <w:sz w:val="16"/>
                <w:szCs w:val="16"/>
              </w:rPr>
            </w:pPr>
            <w:r w:rsidRPr="008A46D7">
              <w:rPr>
                <w:snapToGrid w:val="0"/>
                <w:sz w:val="16"/>
                <w:szCs w:val="16"/>
              </w:rPr>
              <w:t>PR-johtaja</w:t>
            </w:r>
          </w:p>
          <w:p w:rsidR="00BA5756" w:rsidRPr="00BA5756" w:rsidRDefault="00BA5756" w:rsidP="00F446D0">
            <w:pPr>
              <w:rPr>
                <w:snapToGrid w:val="0"/>
                <w:sz w:val="16"/>
                <w:szCs w:val="16"/>
                <w:lang w:val="sv-SE"/>
              </w:rPr>
            </w:pPr>
            <w:r>
              <w:rPr>
                <w:snapToGrid w:val="0"/>
                <w:sz w:val="16"/>
                <w:szCs w:val="16"/>
              </w:rPr>
              <w:t>Puh</w:t>
            </w:r>
            <w:r w:rsidRPr="00BA5756">
              <w:rPr>
                <w:snapToGrid w:val="0"/>
                <w:sz w:val="16"/>
                <w:szCs w:val="16"/>
                <w:lang w:val="sv-SE"/>
              </w:rPr>
              <w:t>.: +49 (0) 6102 8149 – 173</w:t>
            </w:r>
          </w:p>
          <w:p w:rsidR="00BA5756" w:rsidRPr="00FF74CD" w:rsidRDefault="00BA5756" w:rsidP="00F446D0">
            <w:pPr>
              <w:rPr>
                <w:sz w:val="16"/>
                <w:szCs w:val="16"/>
                <w:lang w:val="de-DE"/>
              </w:rPr>
            </w:pPr>
            <w:hyperlink r:id="rId9" w:history="1">
              <w:r w:rsidRPr="00FF74CD">
                <w:rPr>
                  <w:rStyle w:val="Hyperlink"/>
                  <w:lang w:val="de-DE"/>
                </w:rPr>
                <w:t>a.pasternak@hankookreifen.de</w:t>
              </w:r>
            </w:hyperlink>
          </w:p>
        </w:tc>
        <w:tc>
          <w:tcPr>
            <w:tcW w:w="2359" w:type="dxa"/>
            <w:shd w:val="clear" w:color="auto" w:fill="F2F2F2"/>
          </w:tcPr>
          <w:p w:rsidR="00BA5756" w:rsidRPr="00D97D8E" w:rsidRDefault="00BA5756" w:rsidP="00F446D0">
            <w:pPr>
              <w:spacing w:line="200" w:lineRule="exact"/>
              <w:rPr>
                <w:b/>
                <w:sz w:val="16"/>
                <w:szCs w:val="16"/>
                <w:lang w:val="it-IT"/>
              </w:rPr>
            </w:pPr>
            <w:r w:rsidRPr="00D97D8E">
              <w:rPr>
                <w:b/>
                <w:sz w:val="16"/>
                <w:szCs w:val="16"/>
                <w:lang w:val="it-IT"/>
              </w:rPr>
              <w:t>Sabine Riedel</w:t>
            </w:r>
          </w:p>
          <w:p w:rsidR="00BA5756" w:rsidRPr="00A40D48" w:rsidRDefault="00BA5756" w:rsidP="00F446D0">
            <w:pPr>
              <w:rPr>
                <w:snapToGrid w:val="0"/>
                <w:sz w:val="16"/>
                <w:szCs w:val="16"/>
              </w:rPr>
            </w:pPr>
            <w:r w:rsidRPr="008A46D7">
              <w:rPr>
                <w:snapToGrid w:val="0"/>
                <w:sz w:val="16"/>
                <w:szCs w:val="16"/>
              </w:rPr>
              <w:t>PR-johtaja</w:t>
            </w:r>
          </w:p>
          <w:p w:rsidR="00BA5756" w:rsidRPr="00D97D8E" w:rsidRDefault="00BA5756" w:rsidP="00F446D0">
            <w:pPr>
              <w:spacing w:line="200" w:lineRule="exact"/>
              <w:rPr>
                <w:snapToGrid w:val="0"/>
                <w:sz w:val="16"/>
                <w:szCs w:val="16"/>
                <w:lang w:val="it-IT"/>
              </w:rPr>
            </w:pPr>
            <w:r>
              <w:rPr>
                <w:snapToGrid w:val="0"/>
                <w:sz w:val="16"/>
                <w:szCs w:val="16"/>
              </w:rPr>
              <w:t>Puh</w:t>
            </w:r>
            <w:r w:rsidRPr="00D97D8E">
              <w:rPr>
                <w:snapToGrid w:val="0"/>
                <w:sz w:val="16"/>
                <w:szCs w:val="16"/>
                <w:lang w:val="it-IT"/>
              </w:rPr>
              <w:t>.: +49 (0) 6102 8149 – 174</w:t>
            </w:r>
          </w:p>
          <w:p w:rsidR="00BA5756" w:rsidRPr="00D97D8E" w:rsidRDefault="00BA5756" w:rsidP="00F446D0">
            <w:pPr>
              <w:rPr>
                <w:sz w:val="21"/>
                <w:szCs w:val="21"/>
                <w:lang w:val="it-IT"/>
              </w:rPr>
            </w:pPr>
            <w:hyperlink r:id="rId10" w:history="1">
              <w:r w:rsidRPr="00D97D8E">
                <w:rPr>
                  <w:rStyle w:val="Hyperlink"/>
                  <w:snapToGrid w:val="0"/>
                  <w:lang w:val="it-IT"/>
                </w:rPr>
                <w:t>s.riedel@hankookreifen.de</w:t>
              </w:r>
            </w:hyperlink>
          </w:p>
        </w:tc>
        <w:tc>
          <w:tcPr>
            <w:tcW w:w="2360" w:type="dxa"/>
            <w:shd w:val="clear" w:color="auto" w:fill="F2F2F2"/>
          </w:tcPr>
          <w:p w:rsidR="00BA5756" w:rsidRPr="00D97D8E" w:rsidRDefault="00BA5756" w:rsidP="00F446D0">
            <w:pPr>
              <w:spacing w:line="200" w:lineRule="exact"/>
              <w:rPr>
                <w:sz w:val="21"/>
                <w:szCs w:val="21"/>
                <w:lang w:val="it-IT"/>
              </w:rPr>
            </w:pPr>
          </w:p>
        </w:tc>
      </w:tr>
      <w:tr w:rsidR="00BA5756" w:rsidRPr="00C06E0E" w:rsidTr="00F446D0">
        <w:trPr>
          <w:trHeight w:val="889"/>
        </w:trPr>
        <w:tc>
          <w:tcPr>
            <w:tcW w:w="2359" w:type="dxa"/>
            <w:shd w:val="clear" w:color="auto" w:fill="F2F2F2"/>
          </w:tcPr>
          <w:p w:rsidR="00BA5756" w:rsidRPr="00B22BB5" w:rsidRDefault="00BA5756" w:rsidP="00F446D0">
            <w:pPr>
              <w:rPr>
                <w:b/>
                <w:sz w:val="16"/>
                <w:szCs w:val="16"/>
                <w:lang w:val="sv-SE"/>
              </w:rPr>
            </w:pPr>
            <w:r w:rsidRPr="00B22BB5">
              <w:rPr>
                <w:b/>
                <w:sz w:val="16"/>
                <w:szCs w:val="16"/>
                <w:lang w:val="sv-SE"/>
              </w:rPr>
              <w:t>LarissaBüsch</w:t>
            </w:r>
          </w:p>
          <w:p w:rsidR="00BA5756" w:rsidRPr="00A40D48" w:rsidRDefault="00BA5756" w:rsidP="00F446D0">
            <w:pPr>
              <w:rPr>
                <w:snapToGrid w:val="0"/>
                <w:sz w:val="16"/>
                <w:szCs w:val="16"/>
              </w:rPr>
            </w:pPr>
            <w:r w:rsidRPr="008A46D7">
              <w:rPr>
                <w:snapToGrid w:val="0"/>
                <w:sz w:val="16"/>
                <w:szCs w:val="16"/>
              </w:rPr>
              <w:t>PR-johtaja</w:t>
            </w:r>
          </w:p>
          <w:p w:rsidR="00BA5756" w:rsidRPr="00B22BB5" w:rsidRDefault="00BA5756" w:rsidP="00F446D0">
            <w:pPr>
              <w:rPr>
                <w:snapToGrid w:val="0"/>
                <w:sz w:val="16"/>
                <w:szCs w:val="16"/>
                <w:lang w:val="sv-SE"/>
              </w:rPr>
            </w:pPr>
            <w:r>
              <w:rPr>
                <w:snapToGrid w:val="0"/>
                <w:sz w:val="16"/>
                <w:szCs w:val="16"/>
              </w:rPr>
              <w:t>Puh</w:t>
            </w:r>
            <w:r w:rsidRPr="00B22BB5">
              <w:rPr>
                <w:snapToGrid w:val="0"/>
                <w:sz w:val="16"/>
                <w:szCs w:val="16"/>
                <w:lang w:val="sv-SE"/>
              </w:rPr>
              <w:t>.: +49 (0) 6102 8149 – 171</w:t>
            </w:r>
          </w:p>
          <w:p w:rsidR="00BA5756" w:rsidRPr="00B22BB5" w:rsidRDefault="00BA5756" w:rsidP="00F446D0">
            <w:pPr>
              <w:rPr>
                <w:sz w:val="21"/>
                <w:szCs w:val="21"/>
                <w:lang w:val="sv-SE"/>
              </w:rPr>
            </w:pPr>
            <w:hyperlink r:id="rId11" w:history="1">
              <w:r w:rsidRPr="00B22BB5">
                <w:rPr>
                  <w:rStyle w:val="Hyperlink"/>
                  <w:lang w:val="sv-SE"/>
                </w:rPr>
                <w:t>l.buesch@hankookreifen.de</w:t>
              </w:r>
            </w:hyperlink>
          </w:p>
        </w:tc>
        <w:tc>
          <w:tcPr>
            <w:tcW w:w="2359" w:type="dxa"/>
            <w:shd w:val="clear" w:color="auto" w:fill="F2F2F2"/>
          </w:tcPr>
          <w:p w:rsidR="00BA5756" w:rsidRPr="005021D5" w:rsidRDefault="00BA5756" w:rsidP="00F446D0">
            <w:pPr>
              <w:rPr>
                <w:b/>
                <w:sz w:val="16"/>
                <w:szCs w:val="16"/>
              </w:rPr>
            </w:pPr>
            <w:bookmarkStart w:id="1" w:name="OLE_LINK16"/>
            <w:r w:rsidRPr="005021D5">
              <w:rPr>
                <w:b/>
                <w:sz w:val="16"/>
                <w:szCs w:val="16"/>
              </w:rPr>
              <w:t>Yara Willems</w:t>
            </w:r>
          </w:p>
          <w:p w:rsidR="00BA5756" w:rsidRPr="008A46D7" w:rsidRDefault="00BA5756" w:rsidP="00F446D0">
            <w:pPr>
              <w:rPr>
                <w:sz w:val="16"/>
                <w:szCs w:val="16"/>
              </w:rPr>
            </w:pPr>
            <w:r w:rsidRPr="008A46D7">
              <w:rPr>
                <w:sz w:val="16"/>
                <w:szCs w:val="16"/>
              </w:rPr>
              <w:t>Tiedotusosasto</w:t>
            </w:r>
          </w:p>
          <w:p w:rsidR="00BA5756" w:rsidRPr="00D70025" w:rsidRDefault="00BA5756" w:rsidP="00F446D0">
            <w:pPr>
              <w:rPr>
                <w:sz w:val="16"/>
                <w:szCs w:val="16"/>
              </w:rPr>
            </w:pPr>
            <w:r w:rsidRPr="00D70025">
              <w:rPr>
                <w:sz w:val="16"/>
                <w:szCs w:val="16"/>
              </w:rPr>
              <w:t>Tel.: +49 (0) 6102 8149 – 172</w:t>
            </w:r>
          </w:p>
          <w:p w:rsidR="00BA5756" w:rsidRPr="00D70025" w:rsidRDefault="00BA5756" w:rsidP="00F446D0">
            <w:pPr>
              <w:rPr>
                <w:sz w:val="16"/>
                <w:szCs w:val="16"/>
              </w:rPr>
            </w:pPr>
            <w:hyperlink r:id="rId12" w:history="1">
              <w:r w:rsidRPr="00EC2F0E">
                <w:rPr>
                  <w:rStyle w:val="Hyperlink"/>
                </w:rPr>
                <w:t>y.willems@hankookreifen.de</w:t>
              </w:r>
            </w:hyperlink>
            <w:bookmarkEnd w:id="1"/>
          </w:p>
        </w:tc>
        <w:tc>
          <w:tcPr>
            <w:tcW w:w="4719" w:type="dxa"/>
            <w:gridSpan w:val="2"/>
            <w:shd w:val="clear" w:color="auto" w:fill="F2F2F2"/>
          </w:tcPr>
          <w:p w:rsidR="00BA5756" w:rsidRPr="00D70025" w:rsidRDefault="00BA5756" w:rsidP="00F446D0">
            <w:pPr>
              <w:rPr>
                <w:sz w:val="16"/>
                <w:szCs w:val="16"/>
              </w:rPr>
            </w:pPr>
          </w:p>
        </w:tc>
      </w:tr>
    </w:tbl>
    <w:p w:rsidR="007B541A" w:rsidRPr="00C537AE" w:rsidRDefault="007B541A" w:rsidP="00BA5756">
      <w:pPr>
        <w:snapToGrid w:val="0"/>
        <w:spacing w:line="276" w:lineRule="auto"/>
        <w:ind w:rightChars="197" w:right="394"/>
      </w:pPr>
    </w:p>
    <w:sectPr w:rsidR="007B541A" w:rsidRPr="00C537AE" w:rsidSect="00627AE8">
      <w:headerReference w:type="default" r:id="rId13"/>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E92" w:rsidRDefault="00F30E92">
      <w:r>
        <w:separator/>
      </w:r>
    </w:p>
  </w:endnote>
  <w:endnote w:type="continuationSeparator" w:id="0">
    <w:p w:rsidR="00F30E92" w:rsidRDefault="00F3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E92" w:rsidRDefault="00F30E92">
      <w:r>
        <w:separator/>
      </w:r>
    </w:p>
  </w:footnote>
  <w:footnote w:type="continuationSeparator" w:id="0">
    <w:p w:rsidR="00F30E92" w:rsidRDefault="00F3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41A" w:rsidRDefault="006D3BFD">
    <w:pPr>
      <w:pStyle w:val="Kopfzeile"/>
    </w:pPr>
    <w:r>
      <w:rPr>
        <w:noProof/>
        <w:lang w:eastAsia="fi-FI"/>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41A"/>
    <w:rsid w:val="00074D7B"/>
    <w:rsid w:val="001B4B85"/>
    <w:rsid w:val="001F5A56"/>
    <w:rsid w:val="0020111D"/>
    <w:rsid w:val="0032288D"/>
    <w:rsid w:val="0032559E"/>
    <w:rsid w:val="00371A2F"/>
    <w:rsid w:val="00385395"/>
    <w:rsid w:val="003D1602"/>
    <w:rsid w:val="00413DC1"/>
    <w:rsid w:val="004304F1"/>
    <w:rsid w:val="004F679C"/>
    <w:rsid w:val="0059549C"/>
    <w:rsid w:val="005C3419"/>
    <w:rsid w:val="00627AE8"/>
    <w:rsid w:val="00676F3A"/>
    <w:rsid w:val="0068540F"/>
    <w:rsid w:val="006B1188"/>
    <w:rsid w:val="006D3BFD"/>
    <w:rsid w:val="006D4CF0"/>
    <w:rsid w:val="007A447B"/>
    <w:rsid w:val="007B541A"/>
    <w:rsid w:val="00846270"/>
    <w:rsid w:val="00864D14"/>
    <w:rsid w:val="008719C9"/>
    <w:rsid w:val="0090413D"/>
    <w:rsid w:val="009164EA"/>
    <w:rsid w:val="009653BF"/>
    <w:rsid w:val="00970C59"/>
    <w:rsid w:val="009D07C5"/>
    <w:rsid w:val="009D0E60"/>
    <w:rsid w:val="00B01EAE"/>
    <w:rsid w:val="00BA5756"/>
    <w:rsid w:val="00C537AE"/>
    <w:rsid w:val="00CB4452"/>
    <w:rsid w:val="00CE0D89"/>
    <w:rsid w:val="00DC1AED"/>
    <w:rsid w:val="00DD234E"/>
    <w:rsid w:val="00DD51E5"/>
    <w:rsid w:val="00E45DE6"/>
    <w:rsid w:val="00F30E92"/>
    <w:rsid w:val="00F54C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9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7AE8"/>
    <w:pPr>
      <w:widowControl w:val="0"/>
      <w:suppressAutoHyphens/>
      <w:spacing w:after="0" w:line="240" w:lineRule="auto"/>
      <w:jc w:val="both"/>
    </w:pPr>
    <w:rPr>
      <w:rFonts w:ascii="Times New Roman" w:eastAsia="Times New Roman" w:hAnsi="Times New Roman" w:cs="Times New Roman"/>
      <w:color w:val="00000A"/>
      <w:sz w:val="20"/>
      <w:szCs w:val="20"/>
      <w:lang w:val="fi-FI"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27AE8"/>
  </w:style>
  <w:style w:type="character" w:customStyle="1" w:styleId="KopfzeileZchn">
    <w:name w:val="Kopfzeile Zchn"/>
    <w:basedOn w:val="Absatz-Standardschriftart"/>
    <w:link w:val="Kopfzeile"/>
    <w:rsid w:val="00627AE8"/>
    <w:rPr>
      <w:rFonts w:ascii="Times New Roman" w:eastAsia="Times New Roman" w:hAnsi="Times New Roman" w:cs="Times New Roman"/>
      <w:color w:val="00000A"/>
      <w:sz w:val="20"/>
      <w:szCs w:val="20"/>
      <w:lang w:eastAsia="zh-CN"/>
    </w:rPr>
  </w:style>
  <w:style w:type="paragraph" w:customStyle="1" w:styleId="Default">
    <w:name w:val="Default"/>
    <w:rsid w:val="00627AE8"/>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627AE8"/>
    <w:rPr>
      <w:sz w:val="24"/>
      <w:szCs w:val="24"/>
    </w:rPr>
  </w:style>
  <w:style w:type="character" w:styleId="Kommentarzeichen">
    <w:name w:val="annotation reference"/>
    <w:basedOn w:val="Absatz-Standardschriftart"/>
    <w:uiPriority w:val="99"/>
    <w:semiHidden/>
    <w:unhideWhenUsed/>
    <w:rsid w:val="00627AE8"/>
    <w:rPr>
      <w:sz w:val="16"/>
      <w:szCs w:val="16"/>
    </w:rPr>
  </w:style>
  <w:style w:type="paragraph" w:styleId="Kommentartext">
    <w:name w:val="annotation text"/>
    <w:basedOn w:val="Standard"/>
    <w:link w:val="KommentartextZchn"/>
    <w:uiPriority w:val="99"/>
    <w:semiHidden/>
    <w:unhideWhenUsed/>
    <w:rsid w:val="00627AE8"/>
  </w:style>
  <w:style w:type="character" w:customStyle="1" w:styleId="KommentartextZchn">
    <w:name w:val="Kommentartext Zchn"/>
    <w:basedOn w:val="Absatz-Standardschriftart"/>
    <w:link w:val="Kommentartext"/>
    <w:uiPriority w:val="99"/>
    <w:semiHidden/>
    <w:rsid w:val="00627AE8"/>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627AE8"/>
    <w:rPr>
      <w:b/>
      <w:bCs/>
    </w:rPr>
  </w:style>
  <w:style w:type="character" w:customStyle="1" w:styleId="KommentarthemaZchn">
    <w:name w:val="Kommentarthema Zchn"/>
    <w:basedOn w:val="KommentartextZchn"/>
    <w:link w:val="Kommentarthema"/>
    <w:uiPriority w:val="99"/>
    <w:semiHidden/>
    <w:rsid w:val="00627AE8"/>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627A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AE8"/>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627AE8"/>
    <w:pPr>
      <w:tabs>
        <w:tab w:val="center" w:pos="4536"/>
        <w:tab w:val="right" w:pos="9072"/>
      </w:tabs>
    </w:pPr>
  </w:style>
  <w:style w:type="character" w:customStyle="1" w:styleId="FuzeileZchn">
    <w:name w:val="Fußzeile Zchn"/>
    <w:basedOn w:val="Absatz-Standardschriftart"/>
    <w:link w:val="Fuzeile"/>
    <w:uiPriority w:val="99"/>
    <w:rsid w:val="00627AE8"/>
    <w:rPr>
      <w:rFonts w:ascii="Times New Roman" w:eastAsia="Times New Roman" w:hAnsi="Times New Roman" w:cs="Times New Roman"/>
      <w:color w:val="00000A"/>
      <w:sz w:val="20"/>
      <w:szCs w:val="20"/>
      <w:lang w:eastAsia="zh-CN"/>
    </w:rPr>
  </w:style>
  <w:style w:type="character" w:styleId="Hyperlink">
    <w:name w:val="Hyperlink"/>
    <w:basedOn w:val="Absatz-Standardschriftart"/>
    <w:rsid w:val="00BA5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404645850">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hyperlink" Target="mailto:y.willems@hankookreif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yperlink" Target="mailto:l.buesch@hankookreife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riedel@hankookreifen.de" TargetMode="External"/><Relationship Id="rId4" Type="http://schemas.openxmlformats.org/officeDocument/2006/relationships/footnotes" Target="footnotes.xml"/><Relationship Id="rId9" Type="http://schemas.openxmlformats.org/officeDocument/2006/relationships/hyperlink" Target="mailto:a.pasternak@hankookreif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6189</Characters>
  <Application>Microsoft Office Word</Application>
  <DocSecurity>0</DocSecurity>
  <Lines>51</Lines>
  <Paragraphs>14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2018-05-31T08:57:00Z</dcterms:created>
  <dcterms:modified xsi:type="dcterms:W3CDTF">2018-06-01T11:48:00Z</dcterms:modified>
</cp:coreProperties>
</file>