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63" w:rsidRDefault="00B80463">
      <w:pPr>
        <w:tabs>
          <w:tab w:val="left" w:pos="142"/>
        </w:tabs>
        <w:spacing w:line="400" w:lineRule="exact"/>
        <w:jc w:val="center"/>
        <w:rPr>
          <w:rFonts w:ascii="Helvetica" w:hAnsi="Helvetica" w:cs="Helvetica"/>
          <w:b/>
          <w:bCs/>
          <w:color w:val="FF6600"/>
          <w:sz w:val="32"/>
          <w:szCs w:val="32"/>
          <w:lang w:val="en-GB"/>
        </w:rPr>
      </w:pPr>
    </w:p>
    <w:p w:rsidR="00B80463" w:rsidRDefault="00EB7C40">
      <w:pPr>
        <w:pStyle w:val="Default"/>
        <w:jc w:val="center"/>
        <w:rPr>
          <w:b/>
          <w:bCs/>
          <w:kern w:val="1"/>
          <w:sz w:val="22"/>
          <w:szCs w:val="22"/>
        </w:rPr>
      </w:pPr>
      <w:r>
        <w:rPr>
          <w:rFonts w:ascii="Helvetica" w:hAnsi="Helvetica"/>
          <w:b/>
          <w:bCs/>
          <w:color w:val="FF6600"/>
          <w:sz w:val="32"/>
          <w:szCs w:val="32"/>
        </w:rPr>
        <w:t xml:space="preserve"> Hankook </w:t>
      </w:r>
      <w:r w:rsidR="00B6629A">
        <w:rPr>
          <w:rFonts w:ascii="Helvetica" w:hAnsi="Helvetica"/>
          <w:b/>
          <w:bCs/>
          <w:color w:val="FF6600"/>
          <w:sz w:val="32"/>
          <w:szCs w:val="32"/>
        </w:rPr>
        <w:t xml:space="preserve">nově </w:t>
      </w:r>
      <w:r>
        <w:rPr>
          <w:rFonts w:ascii="Helvetica" w:hAnsi="Helvetica"/>
          <w:b/>
          <w:bCs/>
          <w:color w:val="FF6600"/>
          <w:sz w:val="32"/>
          <w:szCs w:val="32"/>
        </w:rPr>
        <w:t xml:space="preserve">dodává letní pneumatiky Ventus S1 evo² SUV a zimní pneumatiky winter i*cept evo² SUV do výroby dalšího vozu </w:t>
      </w:r>
    </w:p>
    <w:p w:rsidR="00B80463" w:rsidRDefault="00B80463">
      <w:pPr>
        <w:pStyle w:val="StandardWeb"/>
        <w:spacing w:line="276" w:lineRule="auto"/>
        <w:rPr>
          <w:b/>
          <w:bCs/>
          <w:kern w:val="2"/>
          <w:sz w:val="22"/>
          <w:szCs w:val="22"/>
          <w:lang w:eastAsia="en-GB"/>
        </w:rPr>
      </w:pPr>
    </w:p>
    <w:p w:rsidR="00B80463" w:rsidRDefault="00EB7C40">
      <w:pPr>
        <w:pStyle w:val="StandardWeb"/>
        <w:spacing w:line="276" w:lineRule="auto"/>
        <w:rPr>
          <w:b/>
          <w:bCs/>
          <w:kern w:val="1"/>
          <w:sz w:val="22"/>
          <w:szCs w:val="22"/>
        </w:rPr>
      </w:pPr>
      <w:r>
        <w:rPr>
          <w:b/>
          <w:bCs/>
          <w:sz w:val="22"/>
          <w:szCs w:val="22"/>
        </w:rPr>
        <w:t xml:space="preserve">Aktuální generace BMW X3 se </w:t>
      </w:r>
      <w:r w:rsidR="00B6629A">
        <w:rPr>
          <w:b/>
          <w:bCs/>
          <w:sz w:val="22"/>
          <w:szCs w:val="22"/>
        </w:rPr>
        <w:t xml:space="preserve">na trh </w:t>
      </w:r>
      <w:r>
        <w:rPr>
          <w:b/>
          <w:bCs/>
          <w:sz w:val="22"/>
          <w:szCs w:val="22"/>
        </w:rPr>
        <w:t>dodává od listopadu 2017. Součástí originální</w:t>
      </w:r>
      <w:r w:rsidR="00B6629A">
        <w:rPr>
          <w:b/>
          <w:bCs/>
          <w:sz w:val="22"/>
          <w:szCs w:val="22"/>
        </w:rPr>
        <w:t xml:space="preserve"> výbavy</w:t>
      </w:r>
      <w:r>
        <w:rPr>
          <w:b/>
          <w:bCs/>
          <w:sz w:val="22"/>
          <w:szCs w:val="22"/>
        </w:rPr>
        <w:t xml:space="preserve"> jsou </w:t>
      </w:r>
      <w:r w:rsidR="00C07E93">
        <w:rPr>
          <w:b/>
          <w:bCs/>
          <w:sz w:val="22"/>
          <w:szCs w:val="22"/>
        </w:rPr>
        <w:t xml:space="preserve">nově </w:t>
      </w:r>
      <w:r>
        <w:rPr>
          <w:b/>
          <w:bCs/>
          <w:sz w:val="22"/>
          <w:szCs w:val="22"/>
        </w:rPr>
        <w:t xml:space="preserve">pneumatiky Hankook, a sice letní v rozměru 225/60 R18 104 W XL nebo zimní v rozměru 225/60 R18 104 H XL. BMW X3 patří k nejoblíbenějším vozidlům své třídy, od roku 2003 se jich na celém světě prodalo více než 1,5 miliónů kusů. Prémiové </w:t>
      </w:r>
      <w:r w:rsidR="00B6629A">
        <w:rPr>
          <w:b/>
          <w:bCs/>
          <w:sz w:val="22"/>
          <w:szCs w:val="22"/>
        </w:rPr>
        <w:t>pneumatiky</w:t>
      </w:r>
      <w:r>
        <w:rPr>
          <w:b/>
          <w:bCs/>
          <w:sz w:val="22"/>
          <w:szCs w:val="22"/>
        </w:rPr>
        <w:t xml:space="preserve"> Hankook, letní Ventus S1 evo² SUV a zimní winter i*cept evo² SUV výborně doplňují dynamiku jízdy včetně </w:t>
      </w:r>
      <w:r w:rsidR="00B6629A">
        <w:rPr>
          <w:b/>
          <w:bCs/>
          <w:sz w:val="22"/>
          <w:szCs w:val="22"/>
        </w:rPr>
        <w:t>agilní ovladatelnosti</w:t>
      </w:r>
      <w:r>
        <w:rPr>
          <w:b/>
          <w:bCs/>
          <w:sz w:val="22"/>
          <w:szCs w:val="22"/>
        </w:rPr>
        <w:t xml:space="preserve">, které jsou pro tuto značku vozidel typické. Obě pneumatiky se již osvědčily jako originální </w:t>
      </w:r>
      <w:r w:rsidR="00B6629A">
        <w:rPr>
          <w:b/>
          <w:bCs/>
          <w:sz w:val="22"/>
          <w:szCs w:val="22"/>
        </w:rPr>
        <w:t>výbava</w:t>
      </w:r>
      <w:r>
        <w:rPr>
          <w:b/>
          <w:bCs/>
          <w:sz w:val="22"/>
          <w:szCs w:val="22"/>
        </w:rPr>
        <w:t xml:space="preserve"> osobního vozidla a vlajkové lodi </w:t>
      </w:r>
      <w:r w:rsidR="00B6629A">
        <w:rPr>
          <w:b/>
          <w:bCs/>
          <w:sz w:val="22"/>
          <w:szCs w:val="22"/>
        </w:rPr>
        <w:t xml:space="preserve">společnosti </w:t>
      </w:r>
      <w:r>
        <w:rPr>
          <w:b/>
          <w:bCs/>
          <w:sz w:val="22"/>
          <w:szCs w:val="22"/>
        </w:rPr>
        <w:t xml:space="preserve">BMW </w:t>
      </w:r>
      <w:r w:rsidR="00B6629A">
        <w:rPr>
          <w:b/>
          <w:bCs/>
          <w:sz w:val="22"/>
          <w:szCs w:val="22"/>
        </w:rPr>
        <w:t xml:space="preserve">řady </w:t>
      </w:r>
      <w:r>
        <w:rPr>
          <w:b/>
          <w:bCs/>
          <w:sz w:val="22"/>
          <w:szCs w:val="22"/>
        </w:rPr>
        <w:t xml:space="preserve">7. </w:t>
      </w:r>
    </w:p>
    <w:p w:rsidR="00B80463" w:rsidRDefault="00B80463">
      <w:pPr>
        <w:pStyle w:val="StandardWeb"/>
        <w:spacing w:line="276" w:lineRule="auto"/>
        <w:rPr>
          <w:b/>
          <w:bCs/>
          <w:kern w:val="1"/>
          <w:sz w:val="22"/>
          <w:szCs w:val="22"/>
          <w:lang w:eastAsia="en-GB"/>
        </w:rPr>
      </w:pPr>
    </w:p>
    <w:p w:rsidR="00B80463" w:rsidRDefault="00B80463">
      <w:pPr>
        <w:pStyle w:val="StandardWeb"/>
        <w:rPr>
          <w:b/>
          <w:bCs/>
          <w:kern w:val="1"/>
          <w:sz w:val="22"/>
          <w:szCs w:val="22"/>
          <w:lang w:eastAsia="en-GB"/>
        </w:rPr>
      </w:pPr>
    </w:p>
    <w:p w:rsidR="00B80463" w:rsidRDefault="00EB7C40">
      <w:pPr>
        <w:pStyle w:val="StandardWeb"/>
        <w:spacing w:line="276" w:lineRule="auto"/>
        <w:rPr>
          <w:sz w:val="21"/>
          <w:szCs w:val="21"/>
        </w:rPr>
      </w:pPr>
      <w:r>
        <w:rPr>
          <w:b/>
          <w:bCs/>
          <w:i/>
          <w:iCs/>
          <w:sz w:val="21"/>
          <w:szCs w:val="21"/>
        </w:rPr>
        <w:t xml:space="preserve">Neu-Isenburg/Německo, </w:t>
      </w:r>
      <w:r w:rsidR="00837D1F">
        <w:rPr>
          <w:b/>
          <w:bCs/>
          <w:i/>
          <w:iCs/>
          <w:sz w:val="21"/>
          <w:szCs w:val="21"/>
        </w:rPr>
        <w:t>30</w:t>
      </w:r>
      <w:r>
        <w:rPr>
          <w:b/>
          <w:bCs/>
          <w:i/>
          <w:iCs/>
          <w:sz w:val="21"/>
          <w:szCs w:val="21"/>
        </w:rPr>
        <w:t xml:space="preserve">. května 2018 </w:t>
      </w:r>
      <w:r>
        <w:rPr>
          <w:b/>
          <w:bCs/>
          <w:sz w:val="21"/>
          <w:szCs w:val="21"/>
        </w:rPr>
        <w:t xml:space="preserve">– </w:t>
      </w:r>
      <w:r>
        <w:rPr>
          <w:bCs/>
          <w:sz w:val="21"/>
          <w:szCs w:val="21"/>
        </w:rPr>
        <w:t xml:space="preserve">Hankook získává další </w:t>
      </w:r>
      <w:r w:rsidR="00EB7ED5">
        <w:rPr>
          <w:bCs/>
          <w:sz w:val="21"/>
          <w:szCs w:val="21"/>
        </w:rPr>
        <w:t>objednávku na dodávky</w:t>
      </w:r>
      <w:r>
        <w:rPr>
          <w:bCs/>
          <w:sz w:val="21"/>
          <w:szCs w:val="21"/>
        </w:rPr>
        <w:t xml:space="preserve"> letních a zimních pneumatik do výroby aktuální</w:t>
      </w:r>
      <w:r w:rsidR="00EB7ED5">
        <w:rPr>
          <w:bCs/>
          <w:sz w:val="21"/>
          <w:szCs w:val="21"/>
        </w:rPr>
        <w:t xml:space="preserve">ch modelů </w:t>
      </w:r>
      <w:r>
        <w:rPr>
          <w:bCs/>
          <w:sz w:val="21"/>
          <w:szCs w:val="21"/>
        </w:rPr>
        <w:t xml:space="preserve">BMW X3. </w:t>
      </w:r>
      <w:r>
        <w:rPr>
          <w:sz w:val="21"/>
          <w:szCs w:val="21"/>
        </w:rPr>
        <w:t xml:space="preserve">Oblíbený segment vozidel </w:t>
      </w:r>
      <w:r w:rsidR="00EB7ED5">
        <w:rPr>
          <w:sz w:val="21"/>
          <w:szCs w:val="21"/>
        </w:rPr>
        <w:t xml:space="preserve">typu SUV </w:t>
      </w:r>
      <w:r>
        <w:rPr>
          <w:sz w:val="21"/>
          <w:szCs w:val="21"/>
        </w:rPr>
        <w:t xml:space="preserve">překročí letos poprvé na trzích Evropy 25 procent celkové produkce vozidel. Výrobce </w:t>
      </w:r>
      <w:r>
        <w:rPr>
          <w:sz w:val="21"/>
          <w:szCs w:val="21"/>
        </w:rPr>
        <w:lastRenderedPageBreak/>
        <w:t xml:space="preserve">Hankook vyrábí </w:t>
      </w:r>
      <w:r w:rsidR="00EB7ED5">
        <w:rPr>
          <w:sz w:val="21"/>
          <w:szCs w:val="21"/>
        </w:rPr>
        <w:t xml:space="preserve">své vysoce výkonné </w:t>
      </w:r>
      <w:r>
        <w:rPr>
          <w:sz w:val="21"/>
          <w:szCs w:val="21"/>
        </w:rPr>
        <w:t xml:space="preserve">pneumatiky také v provedení </w:t>
      </w:r>
      <w:r w:rsidR="00EB7ED5">
        <w:rPr>
          <w:sz w:val="21"/>
          <w:szCs w:val="21"/>
        </w:rPr>
        <w:t xml:space="preserve">pro zmiňovanou kategorii vozů </w:t>
      </w:r>
      <w:r>
        <w:rPr>
          <w:sz w:val="21"/>
          <w:szCs w:val="21"/>
        </w:rPr>
        <w:t xml:space="preserve">SUV. Výrobce vozidel BMW </w:t>
      </w:r>
      <w:r w:rsidR="00EB7ED5">
        <w:rPr>
          <w:sz w:val="21"/>
          <w:szCs w:val="21"/>
        </w:rPr>
        <w:t xml:space="preserve">Group </w:t>
      </w:r>
      <w:r>
        <w:rPr>
          <w:sz w:val="21"/>
          <w:szCs w:val="21"/>
        </w:rPr>
        <w:t xml:space="preserve">reagoval zavčas na nový trend zmíněné všestranné třídy vozidel a </w:t>
      </w:r>
      <w:r w:rsidR="00EB7ED5">
        <w:rPr>
          <w:sz w:val="21"/>
          <w:szCs w:val="21"/>
        </w:rPr>
        <w:t xml:space="preserve">se </w:t>
      </w:r>
      <w:r>
        <w:rPr>
          <w:sz w:val="21"/>
          <w:szCs w:val="21"/>
        </w:rPr>
        <w:t xml:space="preserve">svým předchozím modelem BMW X3 slavil velké úspěchy. Pro svoji třetí generaci vozů BMW X3 </w:t>
      </w:r>
      <w:r w:rsidR="00EB7ED5">
        <w:rPr>
          <w:sz w:val="21"/>
          <w:szCs w:val="21"/>
        </w:rPr>
        <w:t>si</w:t>
      </w:r>
      <w:r>
        <w:rPr>
          <w:sz w:val="21"/>
          <w:szCs w:val="21"/>
        </w:rPr>
        <w:t xml:space="preserve"> výrobce</w:t>
      </w:r>
      <w:r w:rsidR="00EB7ED5">
        <w:rPr>
          <w:sz w:val="21"/>
          <w:szCs w:val="21"/>
        </w:rPr>
        <w:t xml:space="preserve"> vybral, mimo jiné, také pneumatiky </w:t>
      </w:r>
      <w:r>
        <w:rPr>
          <w:sz w:val="21"/>
          <w:szCs w:val="21"/>
        </w:rPr>
        <w:t xml:space="preserve">značky Hankook. Dynamicky sportovní vzhled vozidla BMW X3 </w:t>
      </w:r>
      <w:r w:rsidR="00EB7ED5">
        <w:rPr>
          <w:sz w:val="21"/>
          <w:szCs w:val="21"/>
        </w:rPr>
        <w:t>mohou doplňovat</w:t>
      </w:r>
      <w:r>
        <w:rPr>
          <w:sz w:val="21"/>
          <w:szCs w:val="21"/>
        </w:rPr>
        <w:t xml:space="preserve"> pneumatiky Ventus S1 evo² SUV v rozměru 225/60 R18 104 W XL jakož i zimní pneumatiky winter i*cept evo² SUV v rozměru 225/60 R18 104 H XL.</w:t>
      </w:r>
    </w:p>
    <w:p w:rsidR="00B80463" w:rsidRDefault="00B80463">
      <w:pPr>
        <w:pStyle w:val="StandardWeb"/>
        <w:spacing w:line="276" w:lineRule="auto"/>
        <w:rPr>
          <w:color w:val="auto"/>
          <w:sz w:val="21"/>
          <w:szCs w:val="21"/>
          <w:lang w:eastAsia="de-DE"/>
        </w:rPr>
      </w:pPr>
    </w:p>
    <w:p w:rsidR="00B80463" w:rsidRDefault="00EB7C40">
      <w:pPr>
        <w:spacing w:line="276" w:lineRule="auto"/>
        <w:rPr>
          <w:color w:val="auto"/>
          <w:sz w:val="21"/>
          <w:szCs w:val="21"/>
        </w:rPr>
      </w:pPr>
      <w:r>
        <w:rPr>
          <w:color w:val="auto"/>
          <w:sz w:val="21"/>
          <w:szCs w:val="21"/>
        </w:rPr>
        <w:t xml:space="preserve">Nároky, především ohledně letních pneumatik, byly ze strany BMW Group skutečně vysoké. Hankook </w:t>
      </w:r>
      <w:r w:rsidR="00130EDA">
        <w:rPr>
          <w:color w:val="auto"/>
          <w:sz w:val="21"/>
          <w:szCs w:val="21"/>
        </w:rPr>
        <w:t>musel</w:t>
      </w:r>
      <w:r>
        <w:rPr>
          <w:color w:val="auto"/>
          <w:sz w:val="21"/>
          <w:szCs w:val="21"/>
        </w:rPr>
        <w:t xml:space="preserve"> jejich vývoj zaměřit na vysok</w:t>
      </w:r>
      <w:r w:rsidR="00130EDA">
        <w:rPr>
          <w:color w:val="auto"/>
          <w:sz w:val="21"/>
          <w:szCs w:val="21"/>
        </w:rPr>
        <w:t>é jízdní výkony</w:t>
      </w:r>
      <w:r>
        <w:rPr>
          <w:color w:val="auto"/>
          <w:sz w:val="21"/>
          <w:szCs w:val="21"/>
        </w:rPr>
        <w:t>, avšak bez omezení komfortu. Cílem bylo splnit nejen požadavky ohledně sportovního chování vozu BMW X3, ale také ohledně jeho komfortních a navzdory tomu agilních vlastnost</w:t>
      </w:r>
      <w:r w:rsidR="00130EDA">
        <w:rPr>
          <w:color w:val="auto"/>
          <w:sz w:val="21"/>
          <w:szCs w:val="21"/>
        </w:rPr>
        <w:t>í</w:t>
      </w:r>
      <w:r>
        <w:rPr>
          <w:color w:val="auto"/>
          <w:sz w:val="21"/>
          <w:szCs w:val="21"/>
        </w:rPr>
        <w:t xml:space="preserve">. </w:t>
      </w:r>
    </w:p>
    <w:p w:rsidR="00B80463" w:rsidRDefault="00EB7C40">
      <w:pPr>
        <w:spacing w:line="276" w:lineRule="auto"/>
        <w:rPr>
          <w:color w:val="auto"/>
          <w:sz w:val="21"/>
          <w:szCs w:val="21"/>
        </w:rPr>
      </w:pPr>
      <w:r>
        <w:rPr>
          <w:sz w:val="21"/>
          <w:szCs w:val="21"/>
        </w:rPr>
        <w:t xml:space="preserve">Ventus S1 evo² SUV </w:t>
      </w:r>
      <w:r w:rsidR="005E401B">
        <w:rPr>
          <w:sz w:val="21"/>
          <w:szCs w:val="21"/>
        </w:rPr>
        <w:t xml:space="preserve">využívá speciálně upravenou výplň patky, a také díky tomu </w:t>
      </w:r>
      <w:r>
        <w:rPr>
          <w:sz w:val="21"/>
          <w:szCs w:val="21"/>
        </w:rPr>
        <w:t xml:space="preserve">splňuje všechny definované požadavky, což dokládá </w:t>
      </w:r>
      <w:r w:rsidR="00D57FEE">
        <w:rPr>
          <w:sz w:val="21"/>
          <w:szCs w:val="21"/>
        </w:rPr>
        <w:t>hvězdička na boku pneumatiky</w:t>
      </w:r>
      <w:r w:rsidR="005E401B">
        <w:rPr>
          <w:sz w:val="21"/>
          <w:szCs w:val="21"/>
        </w:rPr>
        <w:t xml:space="preserve"> značící</w:t>
      </w:r>
      <w:r>
        <w:rPr>
          <w:sz w:val="21"/>
          <w:szCs w:val="21"/>
        </w:rPr>
        <w:t xml:space="preserve"> </w:t>
      </w:r>
      <w:r w:rsidR="005E401B">
        <w:rPr>
          <w:sz w:val="21"/>
          <w:szCs w:val="21"/>
        </w:rPr>
        <w:t xml:space="preserve">originální výbavu pro </w:t>
      </w:r>
      <w:r>
        <w:rPr>
          <w:sz w:val="21"/>
          <w:szCs w:val="21"/>
        </w:rPr>
        <w:t>BMW X3</w:t>
      </w:r>
      <w:r>
        <w:rPr>
          <w:color w:val="auto"/>
          <w:sz w:val="21"/>
          <w:szCs w:val="21"/>
        </w:rPr>
        <w:t xml:space="preserve">. </w:t>
      </w:r>
      <w:r w:rsidR="00C7024B">
        <w:rPr>
          <w:color w:val="auto"/>
          <w:sz w:val="21"/>
          <w:szCs w:val="21"/>
        </w:rPr>
        <w:t xml:space="preserve">Upravená patka byla vyvinuta speciálně pro </w:t>
      </w:r>
      <w:r>
        <w:rPr>
          <w:color w:val="auto"/>
          <w:sz w:val="21"/>
          <w:szCs w:val="21"/>
        </w:rPr>
        <w:t>sportovn</w:t>
      </w:r>
      <w:r w:rsidR="00C7024B">
        <w:rPr>
          <w:color w:val="auto"/>
          <w:sz w:val="21"/>
          <w:szCs w:val="21"/>
        </w:rPr>
        <w:t>ější</w:t>
      </w:r>
      <w:r>
        <w:rPr>
          <w:color w:val="auto"/>
          <w:sz w:val="21"/>
          <w:szCs w:val="21"/>
        </w:rPr>
        <w:t xml:space="preserve"> vozy</w:t>
      </w:r>
      <w:r w:rsidR="00C7024B">
        <w:rPr>
          <w:color w:val="auto"/>
          <w:sz w:val="21"/>
          <w:szCs w:val="21"/>
        </w:rPr>
        <w:t xml:space="preserve"> a</w:t>
      </w:r>
      <w:r>
        <w:rPr>
          <w:color w:val="auto"/>
          <w:sz w:val="21"/>
          <w:szCs w:val="21"/>
        </w:rPr>
        <w:t xml:space="preserve"> poskytuje požadovanou tuhost pro </w:t>
      </w:r>
      <w:r w:rsidR="00C7024B">
        <w:rPr>
          <w:color w:val="auto"/>
          <w:sz w:val="21"/>
          <w:szCs w:val="21"/>
        </w:rPr>
        <w:t>vysoce precizní</w:t>
      </w:r>
      <w:r>
        <w:rPr>
          <w:color w:val="auto"/>
          <w:sz w:val="21"/>
          <w:szCs w:val="21"/>
        </w:rPr>
        <w:t xml:space="preserve"> řízení, </w:t>
      </w:r>
      <w:r w:rsidR="00C7024B">
        <w:rPr>
          <w:color w:val="auto"/>
          <w:sz w:val="21"/>
          <w:szCs w:val="21"/>
        </w:rPr>
        <w:t>které odpovídá vysoké</w:t>
      </w:r>
      <w:r>
        <w:rPr>
          <w:color w:val="auto"/>
          <w:sz w:val="21"/>
          <w:szCs w:val="21"/>
        </w:rPr>
        <w:t xml:space="preserve"> dynamice jízdy vozidla</w:t>
      </w:r>
      <w:r w:rsidR="00706775">
        <w:rPr>
          <w:color w:val="auto"/>
          <w:sz w:val="21"/>
          <w:szCs w:val="21"/>
        </w:rPr>
        <w:t>,</w:t>
      </w:r>
      <w:r>
        <w:rPr>
          <w:color w:val="auto"/>
          <w:sz w:val="21"/>
          <w:szCs w:val="21"/>
        </w:rPr>
        <w:t xml:space="preserve"> a přesto </w:t>
      </w:r>
      <w:r w:rsidR="00C7024B">
        <w:rPr>
          <w:color w:val="auto"/>
          <w:sz w:val="21"/>
          <w:szCs w:val="21"/>
        </w:rPr>
        <w:t xml:space="preserve">nabízí dostatečný komfort </w:t>
      </w:r>
      <w:r w:rsidR="00A332B1">
        <w:rPr>
          <w:color w:val="auto"/>
          <w:sz w:val="21"/>
          <w:szCs w:val="21"/>
        </w:rPr>
        <w:t xml:space="preserve">pro těžší </w:t>
      </w:r>
      <w:r w:rsidR="00C7024B">
        <w:rPr>
          <w:color w:val="auto"/>
          <w:sz w:val="21"/>
          <w:szCs w:val="21"/>
        </w:rPr>
        <w:t>vozid</w:t>
      </w:r>
      <w:r w:rsidR="00A332B1">
        <w:rPr>
          <w:color w:val="auto"/>
          <w:sz w:val="21"/>
          <w:szCs w:val="21"/>
        </w:rPr>
        <w:t>la</w:t>
      </w:r>
      <w:r w:rsidR="00C7024B">
        <w:rPr>
          <w:color w:val="auto"/>
          <w:sz w:val="21"/>
          <w:szCs w:val="21"/>
        </w:rPr>
        <w:t xml:space="preserve"> </w:t>
      </w:r>
      <w:r w:rsidR="00A332B1">
        <w:rPr>
          <w:color w:val="auto"/>
          <w:sz w:val="21"/>
          <w:szCs w:val="21"/>
        </w:rPr>
        <w:t xml:space="preserve">kategorie </w:t>
      </w:r>
      <w:r>
        <w:rPr>
          <w:color w:val="auto"/>
          <w:sz w:val="21"/>
          <w:szCs w:val="21"/>
        </w:rPr>
        <w:t xml:space="preserve">SUV. </w:t>
      </w:r>
      <w:r>
        <w:rPr>
          <w:sz w:val="21"/>
          <w:szCs w:val="21"/>
        </w:rPr>
        <w:t>Ventus S1 evo² SUV se schválenou maximální rychlostí do</w:t>
      </w:r>
      <w:r>
        <w:rPr>
          <w:color w:val="auto"/>
          <w:sz w:val="21"/>
          <w:szCs w:val="21"/>
        </w:rPr>
        <w:t xml:space="preserve"> 270km/h zvládá výborně také vysoké teploty, kterým </w:t>
      </w:r>
      <w:r w:rsidR="00A332B1">
        <w:rPr>
          <w:color w:val="auto"/>
          <w:sz w:val="21"/>
          <w:szCs w:val="21"/>
        </w:rPr>
        <w:t xml:space="preserve">bývá </w:t>
      </w:r>
      <w:r>
        <w:rPr>
          <w:color w:val="auto"/>
          <w:sz w:val="21"/>
          <w:szCs w:val="21"/>
        </w:rPr>
        <w:t>během jízdy</w:t>
      </w:r>
      <w:r w:rsidR="00A332B1">
        <w:rPr>
          <w:color w:val="auto"/>
          <w:sz w:val="21"/>
          <w:szCs w:val="21"/>
        </w:rPr>
        <w:t xml:space="preserve"> vystavována</w:t>
      </w:r>
      <w:r>
        <w:rPr>
          <w:color w:val="auto"/>
          <w:sz w:val="21"/>
          <w:szCs w:val="21"/>
        </w:rPr>
        <w:t xml:space="preserve">. To umožňují zesílené </w:t>
      </w:r>
      <w:r w:rsidR="006C59E6">
        <w:rPr>
          <w:color w:val="auto"/>
          <w:sz w:val="21"/>
          <w:szCs w:val="21"/>
        </w:rPr>
        <w:t xml:space="preserve">konstrukční </w:t>
      </w:r>
      <w:r>
        <w:rPr>
          <w:color w:val="auto"/>
          <w:sz w:val="21"/>
          <w:szCs w:val="21"/>
        </w:rPr>
        <w:t>vrstvy z hybridní tkaniny</w:t>
      </w:r>
      <w:r w:rsidR="006C59E6">
        <w:rPr>
          <w:color w:val="auto"/>
          <w:sz w:val="21"/>
          <w:szCs w:val="21"/>
        </w:rPr>
        <w:t xml:space="preserve"> </w:t>
      </w:r>
      <w:r w:rsidR="006C59E6">
        <w:rPr>
          <w:color w:val="auto"/>
          <w:sz w:val="21"/>
          <w:szCs w:val="21"/>
        </w:rPr>
        <w:lastRenderedPageBreak/>
        <w:t xml:space="preserve">odolné proti vysokým teplotám. </w:t>
      </w:r>
      <w:r>
        <w:rPr>
          <w:color w:val="auto"/>
          <w:sz w:val="21"/>
          <w:szCs w:val="21"/>
        </w:rPr>
        <w:t xml:space="preserve">Vysoká </w:t>
      </w:r>
      <w:r w:rsidR="003107C1">
        <w:rPr>
          <w:color w:val="auto"/>
          <w:sz w:val="21"/>
          <w:szCs w:val="21"/>
        </w:rPr>
        <w:t>tuhost</w:t>
      </w:r>
      <w:r>
        <w:rPr>
          <w:color w:val="auto"/>
          <w:sz w:val="21"/>
          <w:szCs w:val="21"/>
        </w:rPr>
        <w:t xml:space="preserve"> spodní části bočnic umožňuje mimo jiné obzvlášť dobr</w:t>
      </w:r>
      <w:r w:rsidR="003107C1">
        <w:rPr>
          <w:color w:val="auto"/>
          <w:sz w:val="21"/>
          <w:szCs w:val="21"/>
        </w:rPr>
        <w:t>ou ovladatelnost</w:t>
      </w:r>
      <w:r>
        <w:rPr>
          <w:color w:val="auto"/>
          <w:sz w:val="21"/>
          <w:szCs w:val="21"/>
        </w:rPr>
        <w:t xml:space="preserve">. </w:t>
      </w:r>
    </w:p>
    <w:p w:rsidR="00B80463" w:rsidRDefault="00EB7C40">
      <w:pPr>
        <w:spacing w:line="276" w:lineRule="auto"/>
        <w:rPr>
          <w:color w:val="auto"/>
          <w:sz w:val="21"/>
          <w:szCs w:val="21"/>
        </w:rPr>
      </w:pPr>
      <w:r w:rsidRPr="0055178B">
        <w:rPr>
          <w:color w:val="auto"/>
          <w:sz w:val="21"/>
          <w:szCs w:val="21"/>
        </w:rPr>
        <w:t xml:space="preserve">Dále došlo k značné redukci valivého odporu díky </w:t>
      </w:r>
      <w:r w:rsidR="0055178B" w:rsidRPr="0055178B">
        <w:rPr>
          <w:color w:val="auto"/>
          <w:sz w:val="21"/>
          <w:szCs w:val="21"/>
        </w:rPr>
        <w:t>vícevrstvému běhounu</w:t>
      </w:r>
      <w:r w:rsidRPr="0055178B">
        <w:rPr>
          <w:color w:val="auto"/>
          <w:sz w:val="21"/>
          <w:szCs w:val="21"/>
        </w:rPr>
        <w:t xml:space="preserve">. Speciální směs, z které je běhoun vyroben, zvyšuje současně vynikající přilnavost na </w:t>
      </w:r>
      <w:r w:rsidR="0055178B" w:rsidRPr="0055178B">
        <w:rPr>
          <w:color w:val="auto"/>
          <w:sz w:val="21"/>
          <w:szCs w:val="21"/>
        </w:rPr>
        <w:t>mokré vozovce</w:t>
      </w:r>
      <w:r w:rsidRPr="0055178B">
        <w:rPr>
          <w:color w:val="auto"/>
          <w:sz w:val="21"/>
          <w:szCs w:val="21"/>
        </w:rPr>
        <w:t xml:space="preserve"> a tím také optimálně doplňuje bezpečnostní funkce vozu BMW X3.</w:t>
      </w:r>
      <w:r>
        <w:rPr>
          <w:color w:val="auto"/>
          <w:sz w:val="21"/>
          <w:szCs w:val="21"/>
        </w:rPr>
        <w:t xml:space="preserve"> </w:t>
      </w:r>
    </w:p>
    <w:p w:rsidR="00B80463" w:rsidRDefault="00EB7C40">
      <w:pPr>
        <w:spacing w:line="276" w:lineRule="auto"/>
        <w:rPr>
          <w:color w:val="auto"/>
          <w:sz w:val="21"/>
          <w:szCs w:val="21"/>
        </w:rPr>
      </w:pPr>
      <w:r>
        <w:rPr>
          <w:color w:val="auto"/>
          <w:sz w:val="21"/>
          <w:szCs w:val="21"/>
        </w:rPr>
        <w:t>Obzvlášť nízk</w:t>
      </w:r>
      <w:r w:rsidR="0055178B">
        <w:rPr>
          <w:color w:val="auto"/>
          <w:sz w:val="21"/>
          <w:szCs w:val="21"/>
        </w:rPr>
        <w:t xml:space="preserve">á hlučnost </w:t>
      </w:r>
      <w:r w:rsidR="001A4511">
        <w:rPr>
          <w:color w:val="auto"/>
          <w:sz w:val="21"/>
          <w:szCs w:val="21"/>
        </w:rPr>
        <w:t xml:space="preserve">pneumatik </w:t>
      </w:r>
      <w:r>
        <w:rPr>
          <w:color w:val="auto"/>
          <w:sz w:val="21"/>
          <w:szCs w:val="21"/>
        </w:rPr>
        <w:t xml:space="preserve">výborně </w:t>
      </w:r>
      <w:r w:rsidR="001A4511">
        <w:rPr>
          <w:color w:val="auto"/>
          <w:sz w:val="21"/>
          <w:szCs w:val="21"/>
        </w:rPr>
        <w:t xml:space="preserve">doplňuje </w:t>
      </w:r>
      <w:r>
        <w:rPr>
          <w:color w:val="auto"/>
          <w:sz w:val="21"/>
          <w:szCs w:val="21"/>
        </w:rPr>
        <w:t>sériovou montáž čelního skla s akustickou izolací. Inovativní</w:t>
      </w:r>
      <w:r w:rsidR="001A4511">
        <w:rPr>
          <w:color w:val="auto"/>
          <w:sz w:val="21"/>
          <w:szCs w:val="21"/>
        </w:rPr>
        <w:t xml:space="preserve"> stupňovité provedení </w:t>
      </w:r>
      <w:r w:rsidR="00E931D2">
        <w:rPr>
          <w:color w:val="auto"/>
          <w:sz w:val="21"/>
          <w:szCs w:val="21"/>
        </w:rPr>
        <w:t xml:space="preserve">krajních </w:t>
      </w:r>
      <w:r w:rsidR="001A4511">
        <w:rPr>
          <w:color w:val="auto"/>
          <w:sz w:val="21"/>
          <w:szCs w:val="21"/>
        </w:rPr>
        <w:t>bloků</w:t>
      </w:r>
      <w:r>
        <w:rPr>
          <w:color w:val="auto"/>
          <w:sz w:val="21"/>
          <w:szCs w:val="21"/>
        </w:rPr>
        <w:t xml:space="preserve">, převzaté od DTM pneumatik, umožňuje </w:t>
      </w:r>
      <w:r w:rsidR="00E931D2">
        <w:rPr>
          <w:color w:val="auto"/>
          <w:sz w:val="21"/>
          <w:szCs w:val="21"/>
        </w:rPr>
        <w:t xml:space="preserve">i </w:t>
      </w:r>
      <w:r>
        <w:rPr>
          <w:color w:val="auto"/>
          <w:sz w:val="21"/>
          <w:szCs w:val="21"/>
        </w:rPr>
        <w:t xml:space="preserve">při vyšším stupni opotřebení pneumatiky </w:t>
      </w:r>
      <w:r w:rsidR="00E931D2">
        <w:rPr>
          <w:color w:val="auto"/>
          <w:sz w:val="21"/>
          <w:szCs w:val="21"/>
        </w:rPr>
        <w:t xml:space="preserve">potřebnou styčnou plochu </w:t>
      </w:r>
      <w:r>
        <w:rPr>
          <w:color w:val="auto"/>
          <w:sz w:val="21"/>
          <w:szCs w:val="21"/>
        </w:rPr>
        <w:t>a zaručuje vysok</w:t>
      </w:r>
      <w:r w:rsidR="00E931D2">
        <w:rPr>
          <w:color w:val="auto"/>
          <w:sz w:val="21"/>
          <w:szCs w:val="21"/>
        </w:rPr>
        <w:t>é</w:t>
      </w:r>
      <w:r>
        <w:rPr>
          <w:color w:val="auto"/>
          <w:sz w:val="21"/>
          <w:szCs w:val="21"/>
        </w:rPr>
        <w:t xml:space="preserve"> brzdn</w:t>
      </w:r>
      <w:r w:rsidR="00E931D2">
        <w:rPr>
          <w:color w:val="auto"/>
          <w:sz w:val="21"/>
          <w:szCs w:val="21"/>
        </w:rPr>
        <w:t>é a záběrové výkony</w:t>
      </w:r>
      <w:r>
        <w:rPr>
          <w:color w:val="auto"/>
          <w:sz w:val="21"/>
          <w:szCs w:val="21"/>
        </w:rPr>
        <w:t xml:space="preserve"> na mokré a suché vozovce po celou dobu životnosti.</w:t>
      </w:r>
    </w:p>
    <w:p w:rsidR="00B80463" w:rsidRDefault="00B80463">
      <w:pPr>
        <w:pStyle w:val="StandardWeb"/>
        <w:spacing w:line="276" w:lineRule="auto"/>
        <w:rPr>
          <w:color w:val="auto"/>
          <w:sz w:val="21"/>
          <w:szCs w:val="21"/>
          <w:lang w:eastAsia="de-DE"/>
        </w:rPr>
      </w:pPr>
    </w:p>
    <w:p w:rsidR="00B80463" w:rsidRDefault="00EB7C40">
      <w:pPr>
        <w:spacing w:after="400" w:line="276" w:lineRule="auto"/>
        <w:rPr>
          <w:color w:val="auto"/>
          <w:sz w:val="21"/>
          <w:szCs w:val="21"/>
        </w:rPr>
      </w:pPr>
      <w:r>
        <w:rPr>
          <w:color w:val="auto"/>
          <w:sz w:val="21"/>
          <w:szCs w:val="21"/>
        </w:rPr>
        <w:t xml:space="preserve">„BMX X3 je po BMW </w:t>
      </w:r>
      <w:r w:rsidR="00E931D2">
        <w:rPr>
          <w:color w:val="auto"/>
          <w:sz w:val="21"/>
          <w:szCs w:val="21"/>
        </w:rPr>
        <w:t xml:space="preserve">řady </w:t>
      </w:r>
      <w:r>
        <w:rPr>
          <w:color w:val="auto"/>
          <w:sz w:val="21"/>
          <w:szCs w:val="21"/>
        </w:rPr>
        <w:t xml:space="preserve">7 dalším vozem, jehož originální </w:t>
      </w:r>
      <w:r w:rsidR="00E931D2">
        <w:rPr>
          <w:color w:val="auto"/>
          <w:sz w:val="21"/>
          <w:szCs w:val="21"/>
        </w:rPr>
        <w:t>výbava</w:t>
      </w:r>
      <w:r>
        <w:rPr>
          <w:color w:val="auto"/>
          <w:sz w:val="21"/>
          <w:szCs w:val="21"/>
        </w:rPr>
        <w:t xml:space="preserve"> zahrnuje jak letní, tak i zimní pneumatiky  naší výroby, což představuje mimořádné vyznamenání pro naše vývojáře a dokládá vysokou kvalitu našich produktů“, řekl Tony Lee, vicepresident pro marketing a prodej společnosti Hankook Tire Europe. „Aktuálně se prokazuje, že se investice do testovacího centra zimních pneumatik „Technotrac“ ve finském Ivalo vyplatila především pro naše aktivity na evropských trzích, které jsou pro nás skutečně důležité. Právě zde máme ideální a velmi dobré podmínky pro vývoj zimních pneumatik, dodávaných </w:t>
      </w:r>
      <w:r w:rsidR="00E931D2">
        <w:rPr>
          <w:color w:val="auto"/>
          <w:sz w:val="21"/>
          <w:szCs w:val="21"/>
        </w:rPr>
        <w:t>do originální výbavy</w:t>
      </w:r>
      <w:r>
        <w:rPr>
          <w:color w:val="auto"/>
          <w:sz w:val="21"/>
          <w:szCs w:val="21"/>
        </w:rPr>
        <w:t xml:space="preserve">.“ </w:t>
      </w:r>
    </w:p>
    <w:p w:rsidR="001D6DEF" w:rsidRDefault="00EB7C40" w:rsidP="001D6DEF">
      <w:pPr>
        <w:pBdr>
          <w:bottom w:val="thinThickThinMediumGap" w:sz="18" w:space="31" w:color="auto"/>
        </w:pBdr>
        <w:spacing w:after="400" w:line="276" w:lineRule="auto"/>
        <w:rPr>
          <w:bCs/>
          <w:iCs/>
          <w:sz w:val="21"/>
          <w:szCs w:val="21"/>
        </w:rPr>
      </w:pPr>
      <w:r>
        <w:rPr>
          <w:color w:val="auto"/>
          <w:sz w:val="21"/>
          <w:szCs w:val="21"/>
        </w:rPr>
        <w:t xml:space="preserve">Dynamiku jízdy vozu BMW X3 v zimních povětrnostních podmínkách </w:t>
      </w:r>
      <w:bookmarkStart w:id="0" w:name="_GoBack"/>
      <w:bookmarkEnd w:id="0"/>
      <w:r>
        <w:rPr>
          <w:color w:val="auto"/>
          <w:sz w:val="21"/>
          <w:szCs w:val="21"/>
        </w:rPr>
        <w:lastRenderedPageBreak/>
        <w:t xml:space="preserve">podporují pneumatiky winter i*cept evo² SUV stejně optimálně, jako zmíněné letní pneumatiky, a </w:t>
      </w:r>
      <w:r w:rsidR="00C067AB">
        <w:rPr>
          <w:color w:val="auto"/>
          <w:sz w:val="21"/>
          <w:szCs w:val="21"/>
        </w:rPr>
        <w:t>jsou také označeny hvězdičkou</w:t>
      </w:r>
      <w:r>
        <w:rPr>
          <w:color w:val="auto"/>
          <w:sz w:val="21"/>
          <w:szCs w:val="21"/>
        </w:rPr>
        <w:t xml:space="preserve">. Vývoj těchto zimních pneumatik </w:t>
      </w:r>
      <w:r w:rsidR="00C067AB">
        <w:rPr>
          <w:color w:val="auto"/>
          <w:sz w:val="21"/>
          <w:szCs w:val="21"/>
        </w:rPr>
        <w:t xml:space="preserve">pro originální výbavu </w:t>
      </w:r>
      <w:r>
        <w:rPr>
          <w:color w:val="auto"/>
          <w:sz w:val="21"/>
          <w:szCs w:val="21"/>
        </w:rPr>
        <w:t>byl zaměřen nejen na nízký valivý odpor, ale především na dosažení velmi dobr</w:t>
      </w:r>
      <w:r w:rsidR="00C067AB">
        <w:rPr>
          <w:color w:val="auto"/>
          <w:sz w:val="21"/>
          <w:szCs w:val="21"/>
        </w:rPr>
        <w:t>ých</w:t>
      </w:r>
      <w:r>
        <w:rPr>
          <w:color w:val="auto"/>
          <w:sz w:val="21"/>
          <w:szCs w:val="21"/>
        </w:rPr>
        <w:t xml:space="preserve"> výkon</w:t>
      </w:r>
      <w:r w:rsidR="00C067AB">
        <w:rPr>
          <w:color w:val="auto"/>
          <w:sz w:val="21"/>
          <w:szCs w:val="21"/>
        </w:rPr>
        <w:t>ů</w:t>
      </w:r>
      <w:r>
        <w:rPr>
          <w:color w:val="auto"/>
          <w:sz w:val="21"/>
          <w:szCs w:val="21"/>
        </w:rPr>
        <w:t xml:space="preserve">. </w:t>
      </w:r>
      <w:r>
        <w:rPr>
          <w:bCs/>
          <w:iCs/>
          <w:sz w:val="21"/>
          <w:szCs w:val="21"/>
        </w:rPr>
        <w:t>3D lamely, které se nachází po celém běhounu, zajišťují díky minimalizaci posuvu bloků a míry oděru další stabilitu jízdy a kromě toho maximálně účinné hrany bloků zlepšují</w:t>
      </w:r>
      <w:r w:rsidR="00C067AB">
        <w:rPr>
          <w:bCs/>
          <w:iCs/>
          <w:sz w:val="21"/>
          <w:szCs w:val="21"/>
        </w:rPr>
        <w:t xml:space="preserve"> ovladatelnost</w:t>
      </w:r>
      <w:r>
        <w:rPr>
          <w:bCs/>
          <w:iCs/>
          <w:sz w:val="21"/>
          <w:szCs w:val="21"/>
        </w:rPr>
        <w:t xml:space="preserve">. Ve výrobě se </w:t>
      </w:r>
      <w:r w:rsidR="00C067AB">
        <w:rPr>
          <w:bCs/>
          <w:iCs/>
          <w:sz w:val="21"/>
          <w:szCs w:val="21"/>
        </w:rPr>
        <w:t>používá</w:t>
      </w:r>
      <w:r>
        <w:rPr>
          <w:bCs/>
          <w:iCs/>
          <w:sz w:val="21"/>
          <w:szCs w:val="21"/>
        </w:rPr>
        <w:t xml:space="preserve"> vysoce disperzibilní nano-siliková směs, které zamezuje tvrdnutí pneumatik také při velmi nízkých teplotách. Vyšší stupeň elasticity běhounu tak zlepšuje přilnavost na ledu, sněhu a mokré vozovce, což dokládají krátké brzdné dráhy. Emise hluku jsou velmi nízké, které v případě běžných zimních pneumatik bývají typicky vyšší. Nízká hladina hluku se projevuje nejen vyšším komfortem jízdy, nýbrž má také pozitivní přínos pro životní prostředí. </w:t>
      </w:r>
    </w:p>
    <w:p w:rsidR="001D6DEF" w:rsidRDefault="001D6DEF" w:rsidP="001D6DEF">
      <w:pPr>
        <w:pBdr>
          <w:bottom w:val="thinThickThinMediumGap" w:sz="18" w:space="31" w:color="auto"/>
        </w:pBdr>
        <w:spacing w:after="400" w:line="276" w:lineRule="auto"/>
        <w:rPr>
          <w:bCs/>
          <w:iCs/>
          <w:sz w:val="21"/>
          <w:szCs w:val="21"/>
        </w:rPr>
      </w:pPr>
    </w:p>
    <w:p w:rsidR="001D6DEF" w:rsidRPr="001D6DEF" w:rsidRDefault="001D6DEF" w:rsidP="001D6DEF">
      <w:pPr>
        <w:pBdr>
          <w:bottom w:val="thinThickThinMediumGap" w:sz="18" w:space="31" w:color="auto"/>
        </w:pBdr>
        <w:spacing w:after="400" w:line="276" w:lineRule="auto"/>
        <w:jc w:val="center"/>
        <w:rPr>
          <w:bCs/>
          <w:iCs/>
          <w:sz w:val="16"/>
          <w:szCs w:val="16"/>
        </w:rPr>
      </w:pPr>
      <w:r>
        <w:rPr>
          <w:bCs/>
          <w:iCs/>
          <w:sz w:val="21"/>
          <w:szCs w:val="21"/>
        </w:rPr>
        <w:t>###</w:t>
      </w:r>
    </w:p>
    <w:p w:rsidR="001D6DEF" w:rsidRPr="001D6DEF" w:rsidRDefault="001D6DEF" w:rsidP="00837D1F">
      <w:pPr>
        <w:widowControl/>
        <w:suppressAutoHyphens w:val="0"/>
        <w:spacing w:after="160" w:line="259" w:lineRule="auto"/>
        <w:jc w:val="center"/>
        <w:rPr>
          <w:bCs/>
          <w:iCs/>
          <w:sz w:val="16"/>
          <w:szCs w:val="16"/>
        </w:rPr>
      </w:pPr>
    </w:p>
    <w:p w:rsidR="001D6DEF" w:rsidRPr="001D6DEF" w:rsidRDefault="001D6DEF" w:rsidP="00837D1F">
      <w:pPr>
        <w:widowControl/>
        <w:suppressAutoHyphens w:val="0"/>
        <w:spacing w:after="160" w:line="259" w:lineRule="auto"/>
        <w:jc w:val="center"/>
        <w:rPr>
          <w:bCs/>
          <w:iCs/>
          <w:sz w:val="16"/>
          <w:szCs w:val="16"/>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1D6DEF" w:rsidRDefault="001D6DEF" w:rsidP="00837D1F">
      <w:pPr>
        <w:widowControl/>
        <w:suppressAutoHyphens w:val="0"/>
        <w:spacing w:after="160" w:line="259" w:lineRule="auto"/>
        <w:jc w:val="center"/>
        <w:rPr>
          <w:bCs/>
          <w:iCs/>
          <w:sz w:val="21"/>
          <w:szCs w:val="21"/>
        </w:rPr>
      </w:pPr>
    </w:p>
    <w:p w:rsidR="00725B73" w:rsidRPr="007E3533" w:rsidRDefault="00725B73" w:rsidP="00725B73">
      <w:pPr>
        <w:spacing w:line="276" w:lineRule="auto"/>
        <w:rPr>
          <w:b/>
          <w:bCs/>
          <w:sz w:val="21"/>
          <w:szCs w:val="21"/>
        </w:rPr>
      </w:pPr>
      <w:r w:rsidRPr="007E3533">
        <w:rPr>
          <w:b/>
          <w:bCs/>
          <w:sz w:val="21"/>
          <w:szCs w:val="21"/>
        </w:rPr>
        <w:t>O společnosti Hankook</w:t>
      </w:r>
    </w:p>
    <w:p w:rsidR="00725B73" w:rsidRPr="007E3533" w:rsidRDefault="00725B73" w:rsidP="00725B73">
      <w:pPr>
        <w:spacing w:line="276" w:lineRule="auto"/>
        <w:rPr>
          <w:b/>
          <w:bCs/>
          <w:sz w:val="21"/>
          <w:szCs w:val="21"/>
        </w:rPr>
      </w:pPr>
    </w:p>
    <w:p w:rsidR="00725B73" w:rsidRPr="00F7616C" w:rsidRDefault="00725B73" w:rsidP="00725B73">
      <w:pPr>
        <w:spacing w:line="276" w:lineRule="auto"/>
        <w:rPr>
          <w:sz w:val="21"/>
          <w:szCs w:val="21"/>
        </w:rPr>
      </w:pPr>
      <w:r w:rsidRPr="00F7616C">
        <w:rPr>
          <w:sz w:val="21"/>
          <w:szCs w:val="21"/>
        </w:rPr>
        <w:t xml:space="preserve">Společnost Hankook </w:t>
      </w:r>
      <w:r>
        <w:rPr>
          <w:sz w:val="21"/>
          <w:szCs w:val="21"/>
        </w:rPr>
        <w:t xml:space="preserve">Tire je globální výrobce </w:t>
      </w:r>
      <w:r w:rsidRPr="00F7616C">
        <w:rPr>
          <w:sz w:val="21"/>
          <w:szCs w:val="21"/>
        </w:rPr>
        <w:t>inovativní</w:t>
      </w:r>
      <w:r>
        <w:rPr>
          <w:sz w:val="21"/>
          <w:szCs w:val="21"/>
        </w:rPr>
        <w:t>ch</w:t>
      </w:r>
      <w:r w:rsidRPr="00F7616C">
        <w:rPr>
          <w:sz w:val="21"/>
          <w:szCs w:val="21"/>
        </w:rPr>
        <w:t xml:space="preserve"> a oceňovan</w:t>
      </w:r>
      <w:r>
        <w:rPr>
          <w:sz w:val="21"/>
          <w:szCs w:val="21"/>
        </w:rPr>
        <w:t>ých</w:t>
      </w:r>
      <w:r w:rsidRPr="00F7616C">
        <w:rPr>
          <w:sz w:val="21"/>
          <w:szCs w:val="21"/>
        </w:rPr>
        <w:t xml:space="preserve"> radiální</w:t>
      </w:r>
      <w:r>
        <w:rPr>
          <w:sz w:val="21"/>
          <w:szCs w:val="21"/>
        </w:rPr>
        <w:t>ch</w:t>
      </w:r>
      <w:r w:rsidRPr="00F7616C">
        <w:rPr>
          <w:sz w:val="21"/>
          <w:szCs w:val="21"/>
        </w:rPr>
        <w:t xml:space="preserve"> pneumatik v prémiovém segmentu, určen</w:t>
      </w:r>
      <w:r>
        <w:rPr>
          <w:sz w:val="21"/>
          <w:szCs w:val="21"/>
        </w:rPr>
        <w:t xml:space="preserve">ých </w:t>
      </w:r>
      <w:r w:rsidRPr="00F7616C">
        <w:rPr>
          <w:sz w:val="21"/>
          <w:szCs w:val="21"/>
        </w:rPr>
        <w:t>pro osobní vozidla a vozidla typu SUV, terénní vozidla, lehká užitková vozidla, nákladní vozy a autobusy a závodní vozidla (rallye a okruhy).</w:t>
      </w:r>
    </w:p>
    <w:p w:rsidR="00725B73" w:rsidRPr="00F7616C" w:rsidRDefault="00725B73" w:rsidP="00725B73">
      <w:pPr>
        <w:spacing w:line="276" w:lineRule="auto"/>
        <w:rPr>
          <w:sz w:val="21"/>
          <w:szCs w:val="21"/>
        </w:rPr>
      </w:pPr>
    </w:p>
    <w:p w:rsidR="00725B73" w:rsidRPr="00F7616C" w:rsidRDefault="00725B73" w:rsidP="00725B73">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rPr>
        <w:t xml:space="preserve">okolo </w:t>
      </w:r>
      <w:r w:rsidRPr="00F7616C">
        <w:rPr>
          <w:sz w:val="21"/>
          <w:szCs w:val="21"/>
        </w:rPr>
        <w:t>3 000 zaměstnanců, kteří vyrobí až 19 miliónů pneumatik ročně, určených pro osobní vozidla, vozidla typu SUV a lehká užitková vozidla.</w:t>
      </w:r>
    </w:p>
    <w:p w:rsidR="00725B73" w:rsidRPr="00F7616C" w:rsidRDefault="00725B73" w:rsidP="00725B73">
      <w:pPr>
        <w:spacing w:line="276" w:lineRule="auto"/>
        <w:rPr>
          <w:sz w:val="21"/>
          <w:szCs w:val="21"/>
        </w:rPr>
      </w:pPr>
    </w:p>
    <w:p w:rsidR="00725B73" w:rsidRPr="00F7616C" w:rsidRDefault="00725B73" w:rsidP="00725B73">
      <w:pPr>
        <w:spacing w:line="276" w:lineRule="auto"/>
        <w:rPr>
          <w:sz w:val="21"/>
          <w:szCs w:val="21"/>
        </w:rPr>
      </w:pPr>
      <w:r w:rsidRPr="00F7616C">
        <w:rPr>
          <w:sz w:val="21"/>
          <w:szCs w:val="21"/>
        </w:rPr>
        <w:t xml:space="preserve">Evropské hlavní sídlo výrobce se nachází v Německu, v Neu-Isenburgu poblíž Frankfurtu nad Mohanem. Pobočky společnosti Hankook se nachází </w:t>
      </w:r>
      <w:r w:rsidRPr="00F7616C">
        <w:rPr>
          <w:sz w:val="21"/>
          <w:szCs w:val="21"/>
        </w:rPr>
        <w:lastRenderedPageBreak/>
        <w:t xml:space="preserve">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rPr>
        <w:t xml:space="preserve">přibližně </w:t>
      </w:r>
      <w:r w:rsidRPr="00F7616C">
        <w:rPr>
          <w:sz w:val="21"/>
          <w:szCs w:val="21"/>
        </w:rPr>
        <w:t>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725B73" w:rsidRPr="00F7616C" w:rsidRDefault="00725B73" w:rsidP="00725B73">
      <w:pPr>
        <w:spacing w:line="276" w:lineRule="auto"/>
        <w:rPr>
          <w:sz w:val="21"/>
          <w:szCs w:val="21"/>
        </w:rPr>
      </w:pPr>
    </w:p>
    <w:p w:rsidR="00B80463" w:rsidRDefault="00725B73" w:rsidP="00725B73">
      <w:pPr>
        <w:spacing w:after="400" w:line="276" w:lineRule="auto"/>
        <w:rPr>
          <w:color w:val="auto"/>
          <w:sz w:val="21"/>
          <w:szCs w:val="21"/>
        </w:rPr>
      </w:pPr>
      <w:r w:rsidRPr="00F7616C">
        <w:rPr>
          <w:bCs/>
          <w:sz w:val="21"/>
          <w:szCs w:val="21"/>
        </w:rPr>
        <w:t xml:space="preserve">Další informace jsou uvedené na </w:t>
      </w:r>
      <w:hyperlink r:id="rId6" w:history="1">
        <w:r w:rsidRPr="00F7616C">
          <w:rPr>
            <w:rStyle w:val="Hyperlink"/>
            <w:bCs/>
            <w:sz w:val="21"/>
          </w:rPr>
          <w:t>www.hankooktire-mediacenter.com</w:t>
        </w:r>
      </w:hyperlink>
      <w:r w:rsidRPr="00F7616C">
        <w:rPr>
          <w:bCs/>
          <w:color w:val="0000FF"/>
          <w:sz w:val="21"/>
          <w:u w:val="single"/>
        </w:rPr>
        <w:t xml:space="preserve"> </w:t>
      </w:r>
      <w:r w:rsidRPr="00F7616C">
        <w:rPr>
          <w:bCs/>
          <w:sz w:val="21"/>
          <w:szCs w:val="21"/>
        </w:rPr>
        <w:t xml:space="preserve">nebo </w:t>
      </w:r>
      <w:hyperlink r:id="rId7" w:history="1">
        <w:r w:rsidRPr="00F7616C">
          <w:rPr>
            <w:rStyle w:val="Hyperlink"/>
            <w:bCs/>
            <w:sz w:val="21"/>
          </w:rPr>
          <w:t>www.hankooktire.com</w:t>
        </w:r>
      </w:hyperlink>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B80463">
        <w:tc>
          <w:tcPr>
            <w:tcW w:w="9437" w:type="dxa"/>
            <w:gridSpan w:val="4"/>
            <w:shd w:val="clear" w:color="auto" w:fill="F2F2F2"/>
          </w:tcPr>
          <w:p w:rsidR="00B80463" w:rsidRDefault="001D6DEF">
            <w:pPr>
              <w:rPr>
                <w:b/>
                <w:bCs/>
                <w:sz w:val="21"/>
                <w:szCs w:val="21"/>
                <w:u w:val="single"/>
              </w:rPr>
            </w:pPr>
            <w:r w:rsidRPr="007E3533">
              <w:rPr>
                <w:b/>
                <w:bCs/>
                <w:sz w:val="21"/>
                <w:szCs w:val="21"/>
                <w:u w:val="single"/>
              </w:rPr>
              <w:t>Kontakt</w:t>
            </w:r>
            <w:r>
              <w:rPr>
                <w:b/>
                <w:bCs/>
                <w:sz w:val="21"/>
                <w:szCs w:val="21"/>
                <w:u w:val="single"/>
              </w:rPr>
              <w:t>ní údaje</w:t>
            </w:r>
            <w:r w:rsidR="00EB7C40">
              <w:rPr>
                <w:b/>
                <w:bCs/>
                <w:sz w:val="21"/>
                <w:szCs w:val="21"/>
                <w:u w:val="single"/>
              </w:rPr>
              <w:t>:</w:t>
            </w:r>
          </w:p>
          <w:p w:rsidR="00B80463" w:rsidRDefault="00B80463">
            <w:pPr>
              <w:rPr>
                <w:b/>
                <w:bCs/>
                <w:sz w:val="21"/>
                <w:szCs w:val="21"/>
                <w:u w:val="single"/>
              </w:rPr>
            </w:pPr>
          </w:p>
          <w:p w:rsidR="00B80463" w:rsidRDefault="00EB7C40">
            <w:pPr>
              <w:rPr>
                <w:sz w:val="16"/>
                <w:szCs w:val="16"/>
              </w:rPr>
            </w:pPr>
            <w:r>
              <w:rPr>
                <w:b/>
                <w:bCs/>
                <w:sz w:val="16"/>
                <w:szCs w:val="16"/>
              </w:rPr>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Deutschland</w:t>
            </w:r>
          </w:p>
          <w:p w:rsidR="00B80463" w:rsidRDefault="00B80463">
            <w:pPr>
              <w:rPr>
                <w:sz w:val="21"/>
                <w:szCs w:val="21"/>
                <w:u w:val="single"/>
              </w:rPr>
            </w:pPr>
          </w:p>
        </w:tc>
      </w:tr>
      <w:tr w:rsidR="00B80463">
        <w:trPr>
          <w:trHeight w:val="2274"/>
        </w:trPr>
        <w:tc>
          <w:tcPr>
            <w:tcW w:w="2359" w:type="dxa"/>
            <w:shd w:val="clear" w:color="auto" w:fill="F2F2F2"/>
          </w:tcPr>
          <w:p w:rsidR="00B80463" w:rsidRDefault="00EB7C40">
            <w:pPr>
              <w:spacing w:line="200" w:lineRule="exact"/>
              <w:rPr>
                <w:b/>
                <w:snapToGrid w:val="0"/>
                <w:sz w:val="16"/>
                <w:szCs w:val="16"/>
              </w:rPr>
            </w:pPr>
            <w:r>
              <w:rPr>
                <w:b/>
                <w:snapToGrid w:val="0"/>
                <w:sz w:val="16"/>
                <w:szCs w:val="16"/>
              </w:rPr>
              <w:t>Felix Kinzer</w:t>
            </w:r>
          </w:p>
          <w:p w:rsidR="001D6DEF" w:rsidRPr="007E3533" w:rsidRDefault="001D6DEF" w:rsidP="001D6DEF">
            <w:pPr>
              <w:spacing w:line="276" w:lineRule="auto"/>
              <w:rPr>
                <w:snapToGrid w:val="0"/>
                <w:sz w:val="16"/>
                <w:szCs w:val="16"/>
              </w:rPr>
            </w:pPr>
            <w:r>
              <w:rPr>
                <w:snapToGrid w:val="0"/>
                <w:sz w:val="16"/>
                <w:szCs w:val="16"/>
              </w:rPr>
              <w:t>Ředitel společnosti</w:t>
            </w:r>
          </w:p>
          <w:p w:rsidR="00B80463" w:rsidRDefault="00EB7C40">
            <w:pPr>
              <w:spacing w:line="200" w:lineRule="exact"/>
              <w:rPr>
                <w:snapToGrid w:val="0"/>
                <w:sz w:val="16"/>
                <w:szCs w:val="16"/>
              </w:rPr>
            </w:pPr>
            <w:r>
              <w:rPr>
                <w:snapToGrid w:val="0"/>
                <w:sz w:val="16"/>
                <w:szCs w:val="16"/>
              </w:rPr>
              <w:t>Tel.: +49 (0) 6102 8149 – 170</w:t>
            </w:r>
          </w:p>
          <w:p w:rsidR="00B80463" w:rsidRDefault="00EB7C40">
            <w:pPr>
              <w:spacing w:line="200" w:lineRule="exact"/>
              <w:rPr>
                <w:snapToGrid w:val="0"/>
                <w:sz w:val="16"/>
                <w:szCs w:val="16"/>
              </w:rPr>
            </w:pPr>
            <w:r>
              <w:rPr>
                <w:snapToGrid w:val="0"/>
                <w:sz w:val="16"/>
                <w:szCs w:val="16"/>
              </w:rPr>
              <w:t>f.kinzer@hankookreifen.de</w:t>
            </w:r>
          </w:p>
          <w:p w:rsidR="00B80463" w:rsidRDefault="00B80463">
            <w:pPr>
              <w:rPr>
                <w:b/>
                <w:snapToGrid w:val="0"/>
                <w:sz w:val="16"/>
                <w:szCs w:val="16"/>
                <w:lang w:val="nl-NL"/>
              </w:rPr>
            </w:pPr>
          </w:p>
          <w:p w:rsidR="00B80463" w:rsidRDefault="00B80463">
            <w:pPr>
              <w:spacing w:line="200" w:lineRule="exact"/>
              <w:rPr>
                <w:sz w:val="21"/>
                <w:szCs w:val="21"/>
                <w:lang w:val="nl-NL"/>
              </w:rPr>
            </w:pPr>
          </w:p>
        </w:tc>
        <w:tc>
          <w:tcPr>
            <w:tcW w:w="2359" w:type="dxa"/>
            <w:shd w:val="clear" w:color="auto" w:fill="F2F2F2"/>
            <w:hideMark/>
          </w:tcPr>
          <w:p w:rsidR="00B80463" w:rsidRDefault="00EB7C40">
            <w:pPr>
              <w:spacing w:line="200" w:lineRule="exact"/>
              <w:rPr>
                <w:b/>
                <w:snapToGrid w:val="0"/>
                <w:sz w:val="16"/>
                <w:szCs w:val="16"/>
              </w:rPr>
            </w:pPr>
            <w:r>
              <w:rPr>
                <w:b/>
                <w:snapToGrid w:val="0"/>
                <w:sz w:val="16"/>
                <w:szCs w:val="16"/>
              </w:rPr>
              <w:t>Larissa Büsch</w:t>
            </w:r>
          </w:p>
          <w:p w:rsidR="001D6DEF" w:rsidRPr="007E3533" w:rsidRDefault="001D6DEF" w:rsidP="001D6DEF">
            <w:pPr>
              <w:spacing w:line="276" w:lineRule="auto"/>
              <w:rPr>
                <w:sz w:val="16"/>
                <w:szCs w:val="16"/>
              </w:rPr>
            </w:pPr>
            <w:r w:rsidRPr="007E3533">
              <w:rPr>
                <w:sz w:val="16"/>
                <w:szCs w:val="16"/>
              </w:rPr>
              <w:t>P</w:t>
            </w:r>
            <w:r>
              <w:rPr>
                <w:sz w:val="16"/>
                <w:szCs w:val="16"/>
              </w:rPr>
              <w:t>R m</w:t>
            </w:r>
            <w:r w:rsidRPr="007E3533">
              <w:rPr>
                <w:sz w:val="16"/>
                <w:szCs w:val="16"/>
              </w:rPr>
              <w:t>ana</w:t>
            </w:r>
            <w:r>
              <w:rPr>
                <w:sz w:val="16"/>
                <w:szCs w:val="16"/>
              </w:rPr>
              <w:t>žer</w:t>
            </w:r>
          </w:p>
          <w:p w:rsidR="00B80463" w:rsidRDefault="00EB7C40">
            <w:pPr>
              <w:spacing w:line="200" w:lineRule="exact"/>
              <w:rPr>
                <w:snapToGrid w:val="0"/>
                <w:sz w:val="16"/>
                <w:szCs w:val="16"/>
              </w:rPr>
            </w:pPr>
            <w:r>
              <w:rPr>
                <w:snapToGrid w:val="0"/>
                <w:sz w:val="16"/>
                <w:szCs w:val="16"/>
              </w:rPr>
              <w:t>Tel.: +49 (0) 6102 8149 – 171</w:t>
            </w:r>
          </w:p>
          <w:p w:rsidR="00B80463" w:rsidRDefault="00EB7C40">
            <w:pPr>
              <w:spacing w:line="200" w:lineRule="exact"/>
              <w:rPr>
                <w:snapToGrid w:val="0"/>
                <w:sz w:val="16"/>
                <w:szCs w:val="16"/>
              </w:rPr>
            </w:pPr>
            <w:r>
              <w:rPr>
                <w:snapToGrid w:val="0"/>
                <w:sz w:val="16"/>
                <w:szCs w:val="16"/>
              </w:rPr>
              <w:t>l.buesch@hankookreifen.de</w:t>
            </w:r>
          </w:p>
          <w:p w:rsidR="00B80463" w:rsidRDefault="00B80463">
            <w:pPr>
              <w:spacing w:line="200" w:lineRule="exact"/>
              <w:rPr>
                <w:sz w:val="16"/>
                <w:szCs w:val="16"/>
                <w:lang w:val="en-GB"/>
              </w:rPr>
            </w:pPr>
          </w:p>
        </w:tc>
        <w:tc>
          <w:tcPr>
            <w:tcW w:w="2359" w:type="dxa"/>
            <w:shd w:val="clear" w:color="auto" w:fill="F2F2F2"/>
            <w:hideMark/>
          </w:tcPr>
          <w:p w:rsidR="00B80463" w:rsidRDefault="00EB7C40">
            <w:pPr>
              <w:spacing w:line="200" w:lineRule="exact"/>
              <w:rPr>
                <w:b/>
                <w:snapToGrid w:val="0"/>
                <w:sz w:val="16"/>
                <w:szCs w:val="16"/>
              </w:rPr>
            </w:pPr>
            <w:r>
              <w:rPr>
                <w:b/>
                <w:snapToGrid w:val="0"/>
                <w:sz w:val="16"/>
                <w:szCs w:val="16"/>
              </w:rPr>
              <w:t>Yara Willems</w:t>
            </w:r>
          </w:p>
          <w:p w:rsidR="00B80463" w:rsidRDefault="00EB7C40">
            <w:pPr>
              <w:spacing w:line="200" w:lineRule="exact"/>
              <w:rPr>
                <w:snapToGrid w:val="0"/>
                <w:sz w:val="16"/>
                <w:szCs w:val="16"/>
              </w:rPr>
            </w:pPr>
            <w:r>
              <w:rPr>
                <w:snapToGrid w:val="0"/>
                <w:sz w:val="16"/>
                <w:szCs w:val="16"/>
              </w:rPr>
              <w:t>Public Relations</w:t>
            </w:r>
          </w:p>
          <w:p w:rsidR="00B80463" w:rsidRDefault="00EB7C40">
            <w:pPr>
              <w:spacing w:line="200" w:lineRule="exact"/>
              <w:rPr>
                <w:snapToGrid w:val="0"/>
                <w:sz w:val="16"/>
                <w:szCs w:val="16"/>
              </w:rPr>
            </w:pPr>
            <w:r>
              <w:rPr>
                <w:snapToGrid w:val="0"/>
                <w:sz w:val="16"/>
                <w:szCs w:val="16"/>
              </w:rPr>
              <w:t>Tel.: +49 (0) 6102 8149 – 172</w:t>
            </w:r>
          </w:p>
          <w:p w:rsidR="00B80463" w:rsidRDefault="00EB7C40">
            <w:pPr>
              <w:spacing w:line="200" w:lineRule="exact"/>
              <w:rPr>
                <w:snapToGrid w:val="0"/>
                <w:sz w:val="16"/>
                <w:szCs w:val="16"/>
              </w:rPr>
            </w:pPr>
            <w:r>
              <w:rPr>
                <w:snapToGrid w:val="0"/>
                <w:sz w:val="16"/>
                <w:szCs w:val="16"/>
              </w:rPr>
              <w:t>y.willems@hankookreifen.de</w:t>
            </w:r>
          </w:p>
          <w:p w:rsidR="00B80463" w:rsidRDefault="00B80463">
            <w:pPr>
              <w:rPr>
                <w:snapToGrid w:val="0"/>
                <w:sz w:val="16"/>
                <w:szCs w:val="16"/>
                <w:lang w:val="en-GB"/>
              </w:rPr>
            </w:pPr>
          </w:p>
        </w:tc>
        <w:tc>
          <w:tcPr>
            <w:tcW w:w="2360" w:type="dxa"/>
            <w:shd w:val="clear" w:color="auto" w:fill="F2F2F2"/>
            <w:hideMark/>
          </w:tcPr>
          <w:p w:rsidR="00B80463" w:rsidRDefault="00B80463">
            <w:pPr>
              <w:rPr>
                <w:sz w:val="16"/>
                <w:szCs w:val="16"/>
                <w:lang w:val="en-GB"/>
              </w:rPr>
            </w:pPr>
          </w:p>
          <w:p w:rsidR="00B80463" w:rsidRDefault="00B80463">
            <w:pPr>
              <w:rPr>
                <w:sz w:val="16"/>
                <w:szCs w:val="16"/>
                <w:lang w:val="en-GB"/>
              </w:rPr>
            </w:pPr>
          </w:p>
          <w:p w:rsidR="00B80463" w:rsidRDefault="00B80463">
            <w:pPr>
              <w:rPr>
                <w:sz w:val="21"/>
                <w:szCs w:val="21"/>
                <w:lang w:val="en-GB"/>
              </w:rPr>
            </w:pPr>
          </w:p>
        </w:tc>
      </w:tr>
    </w:tbl>
    <w:p w:rsidR="00B80463" w:rsidRDefault="00B80463">
      <w:pPr>
        <w:spacing w:after="240"/>
        <w:rPr>
          <w:lang w:val="en-GB"/>
        </w:rPr>
      </w:pPr>
    </w:p>
    <w:p w:rsidR="00B80463" w:rsidRDefault="00B80463"/>
    <w:p w:rsidR="00B80463" w:rsidRDefault="00B80463"/>
    <w:sectPr w:rsidR="00B80463">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15C" w:rsidRDefault="0019315C">
      <w:r>
        <w:separator/>
      </w:r>
    </w:p>
  </w:endnote>
  <w:endnote w:type="continuationSeparator" w:id="0">
    <w:p w:rsidR="0019315C" w:rsidRDefault="0019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15C" w:rsidRDefault="0019315C">
      <w:r>
        <w:separator/>
      </w:r>
    </w:p>
  </w:footnote>
  <w:footnote w:type="continuationSeparator" w:id="0">
    <w:p w:rsidR="0019315C" w:rsidRDefault="0019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63" w:rsidRDefault="00EB7C40">
    <w:pPr>
      <w:pStyle w:val="Kopfzeile"/>
    </w:pPr>
    <w:r>
      <w:rPr>
        <w:noProof/>
        <w:lang w:eastAsia="cs-CZ"/>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63"/>
    <w:rsid w:val="0009397C"/>
    <w:rsid w:val="00130EDA"/>
    <w:rsid w:val="0019315C"/>
    <w:rsid w:val="001A4511"/>
    <w:rsid w:val="001D6DEF"/>
    <w:rsid w:val="003107C1"/>
    <w:rsid w:val="00454D90"/>
    <w:rsid w:val="0055178B"/>
    <w:rsid w:val="005E401B"/>
    <w:rsid w:val="006C59E6"/>
    <w:rsid w:val="00706775"/>
    <w:rsid w:val="00725B73"/>
    <w:rsid w:val="00837D1F"/>
    <w:rsid w:val="00A332B1"/>
    <w:rsid w:val="00B6629A"/>
    <w:rsid w:val="00B80463"/>
    <w:rsid w:val="00B85F2F"/>
    <w:rsid w:val="00C067AB"/>
    <w:rsid w:val="00C07E93"/>
    <w:rsid w:val="00C7024B"/>
    <w:rsid w:val="00D57FEE"/>
    <w:rsid w:val="00E62434"/>
    <w:rsid w:val="00E931D2"/>
    <w:rsid w:val="00EB7C40"/>
    <w:rsid w:val="00EB7E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5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Times New Roman" w:eastAsia="Times New Roman" w:hAnsi="Times New Roman" w:cs="Times New Roman"/>
      <w:color w:val="00000A"/>
      <w:sz w:val="20"/>
      <w:szCs w:val="20"/>
      <w:lang w:eastAsia="zh-CN"/>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Pr>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A"/>
      <w:sz w:val="20"/>
      <w:szCs w:val="20"/>
      <w:lang w:eastAsia="zh-CN"/>
    </w:rPr>
  </w:style>
  <w:style w:type="character" w:styleId="Hyperlink">
    <w:name w:val="Hyperlink"/>
    <w:basedOn w:val="Absatz-Standardschriftart"/>
    <w:rsid w:val="0072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6366</Characters>
  <Application>Microsoft Office Word</Application>
  <DocSecurity>0</DocSecurity>
  <Lines>53</Lines>
  <Paragraphs>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2018-05-29T14:18:00Z</dcterms:created>
  <dcterms:modified xsi:type="dcterms:W3CDTF">2018-05-30T13:02:00Z</dcterms:modified>
</cp:coreProperties>
</file>