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F57" w:rsidRPr="003B1F57" w:rsidRDefault="008D4DB0" w:rsidP="008D4DB0">
      <w:pPr>
        <w:snapToGrid w:val="0"/>
        <w:ind w:rightChars="-15" w:right="-30"/>
        <w:jc w:val="center"/>
        <w:rPr>
          <w:rFonts w:ascii="Arial" w:eastAsia="Dotum" w:hAnsi="Arial" w:cs="Arial"/>
          <w:b/>
          <w:color w:val="ED7D31"/>
          <w:sz w:val="32"/>
          <w:szCs w:val="32"/>
        </w:rPr>
      </w:pPr>
      <w:r>
        <w:rPr>
          <w:rFonts w:ascii="Arial" w:eastAsia="Dotum" w:hAnsi="Arial" w:cs="Arial"/>
          <w:b/>
          <w:color w:val="ED7D31"/>
          <w:sz w:val="32"/>
          <w:szCs w:val="32"/>
        </w:rPr>
        <w:t>A Hankook Tire együt</w:t>
      </w:r>
      <w:r w:rsidR="00014C3B">
        <w:rPr>
          <w:rFonts w:ascii="Arial" w:eastAsia="Dotum" w:hAnsi="Arial" w:cs="Arial"/>
          <w:b/>
          <w:color w:val="ED7D31"/>
          <w:sz w:val="32"/>
          <w:szCs w:val="32"/>
        </w:rPr>
        <w:t>t</w:t>
      </w:r>
      <w:r>
        <w:rPr>
          <w:rFonts w:ascii="Arial" w:eastAsia="Dotum" w:hAnsi="Arial" w:cs="Arial"/>
          <w:b/>
          <w:color w:val="ED7D31"/>
          <w:sz w:val="32"/>
          <w:szCs w:val="32"/>
        </w:rPr>
        <w:t>működése az</w:t>
      </w:r>
      <w:r w:rsidR="003B1F57" w:rsidRPr="003B1F57">
        <w:rPr>
          <w:rFonts w:ascii="Arial" w:eastAsia="Dotum" w:hAnsi="Arial" w:cs="Arial"/>
          <w:b/>
          <w:color w:val="ED7D31"/>
          <w:sz w:val="32"/>
          <w:szCs w:val="32"/>
        </w:rPr>
        <w:t xml:space="preserve"> ARLANXEO </w:t>
      </w:r>
      <w:r>
        <w:rPr>
          <w:rFonts w:ascii="Arial" w:eastAsia="Dotum" w:hAnsi="Arial" w:cs="Arial"/>
          <w:b/>
          <w:color w:val="ED7D31"/>
          <w:sz w:val="32"/>
          <w:szCs w:val="32"/>
        </w:rPr>
        <w:t>céggel közös abroncstechnológiai fejlesztés</w:t>
      </w:r>
      <w:r w:rsidR="00BF3FCE">
        <w:rPr>
          <w:rFonts w:ascii="Arial" w:eastAsia="Dotum" w:hAnsi="Arial" w:cs="Arial"/>
          <w:b/>
          <w:color w:val="ED7D31"/>
          <w:sz w:val="32"/>
          <w:szCs w:val="32"/>
        </w:rPr>
        <w:t>ről</w:t>
      </w:r>
    </w:p>
    <w:p w:rsidR="003B1F57" w:rsidRPr="0086767C" w:rsidRDefault="003B1F57" w:rsidP="003B1F57">
      <w:pPr>
        <w:pStyle w:val="StandardWeb"/>
        <w:spacing w:line="276" w:lineRule="auto"/>
        <w:rPr>
          <w:rFonts w:hint="eastAsia"/>
          <w:b/>
          <w:bCs/>
          <w:kern w:val="2"/>
          <w:sz w:val="22"/>
          <w:szCs w:val="22"/>
        </w:rPr>
      </w:pPr>
    </w:p>
    <w:p w:rsidR="003B1F57" w:rsidRDefault="008D4DB0" w:rsidP="00FF7A5D">
      <w:pPr>
        <w:pStyle w:val="StandardWeb"/>
        <w:widowControl w:val="0"/>
        <w:suppressAutoHyphens/>
        <w:spacing w:after="240"/>
        <w:jc w:val="both"/>
        <w:rPr>
          <w:rFonts w:ascii="Times New Roman" w:hAnsi="Times New Roman"/>
          <w:b/>
          <w:color w:val="00000A"/>
          <w:sz w:val="22"/>
        </w:rPr>
      </w:pPr>
      <w:r>
        <w:rPr>
          <w:rFonts w:ascii="Times New Roman" w:hAnsi="Times New Roman"/>
          <w:b/>
          <w:color w:val="00000A"/>
          <w:sz w:val="22"/>
        </w:rPr>
        <w:t xml:space="preserve">A Hankook Tire és az </w:t>
      </w:r>
      <w:r w:rsidR="00E718F2" w:rsidRPr="00FF7A5D">
        <w:rPr>
          <w:rFonts w:ascii="Times New Roman" w:hAnsi="Times New Roman"/>
          <w:b/>
          <w:color w:val="00000A"/>
          <w:sz w:val="22"/>
        </w:rPr>
        <w:t xml:space="preserve">ARLANXEO </w:t>
      </w:r>
      <w:r>
        <w:rPr>
          <w:rFonts w:ascii="Times New Roman" w:hAnsi="Times New Roman"/>
          <w:b/>
          <w:color w:val="00000A"/>
          <w:sz w:val="22"/>
        </w:rPr>
        <w:t xml:space="preserve">közös kutatás-fejlesztési együttműködésben </w:t>
      </w:r>
      <w:r w:rsidR="00014C3B">
        <w:rPr>
          <w:rFonts w:ascii="Times New Roman" w:hAnsi="Times New Roman"/>
          <w:b/>
          <w:color w:val="00000A"/>
          <w:sz w:val="22"/>
        </w:rPr>
        <w:t xml:space="preserve">állapodott </w:t>
      </w:r>
      <w:r>
        <w:rPr>
          <w:rFonts w:ascii="Times New Roman" w:hAnsi="Times New Roman"/>
          <w:b/>
          <w:color w:val="00000A"/>
          <w:sz w:val="22"/>
        </w:rPr>
        <w:t>meg új szintetikus gumi granulátumok és technológiák kifejlesztés</w:t>
      </w:r>
      <w:r w:rsidR="00BF3FCE">
        <w:rPr>
          <w:rFonts w:ascii="Times New Roman" w:hAnsi="Times New Roman"/>
          <w:b/>
          <w:color w:val="00000A"/>
          <w:sz w:val="22"/>
        </w:rPr>
        <w:t>érő</w:t>
      </w:r>
      <w:r>
        <w:rPr>
          <w:rFonts w:ascii="Times New Roman" w:hAnsi="Times New Roman"/>
          <w:b/>
          <w:color w:val="00000A"/>
          <w:sz w:val="22"/>
        </w:rPr>
        <w:t xml:space="preserve">l a </w:t>
      </w:r>
      <w:r w:rsidR="000B2773">
        <w:rPr>
          <w:rFonts w:ascii="Times New Roman" w:hAnsi="Times New Roman"/>
          <w:b/>
          <w:color w:val="00000A"/>
          <w:sz w:val="22"/>
        </w:rPr>
        <w:t>pré</w:t>
      </w:r>
      <w:r>
        <w:rPr>
          <w:rFonts w:ascii="Times New Roman" w:hAnsi="Times New Roman"/>
          <w:b/>
          <w:color w:val="00000A"/>
          <w:sz w:val="22"/>
        </w:rPr>
        <w:t xml:space="preserve">mium teljesítményű abroncsok számára. A </w:t>
      </w:r>
      <w:r w:rsidR="00E718F2" w:rsidRPr="00FF7A5D">
        <w:rPr>
          <w:rFonts w:ascii="Times New Roman" w:hAnsi="Times New Roman"/>
          <w:b/>
          <w:color w:val="00000A"/>
          <w:sz w:val="22"/>
        </w:rPr>
        <w:t>partner</w:t>
      </w:r>
      <w:r>
        <w:rPr>
          <w:rFonts w:ascii="Times New Roman" w:hAnsi="Times New Roman"/>
          <w:b/>
          <w:color w:val="00000A"/>
          <w:sz w:val="22"/>
        </w:rPr>
        <w:t xml:space="preserve">kapcsolat a Hankook Tire folyamatos kutatás-fejlesztési erőfeszítéseit tükrözi annak érdekében, hogy </w:t>
      </w:r>
      <w:r w:rsidR="009954A0">
        <w:rPr>
          <w:rFonts w:ascii="Times New Roman" w:hAnsi="Times New Roman"/>
          <w:b/>
          <w:color w:val="00000A"/>
          <w:sz w:val="22"/>
        </w:rPr>
        <w:t>megerősítse technológiai vezető szerepét.</w:t>
      </w:r>
    </w:p>
    <w:p w:rsidR="003B1F57" w:rsidRPr="003B1F57" w:rsidRDefault="00E718F2" w:rsidP="00E718F2">
      <w:pPr>
        <w:snapToGrid w:val="0"/>
        <w:spacing w:line="276" w:lineRule="auto"/>
        <w:ind w:left="1" w:rightChars="56" w:right="112" w:hanging="1"/>
        <w:rPr>
          <w:rFonts w:ascii="Times New Roman"/>
          <w:sz w:val="21"/>
          <w:szCs w:val="21"/>
        </w:rPr>
      </w:pPr>
      <w:r w:rsidRPr="00E718F2">
        <w:rPr>
          <w:rFonts w:ascii="Times New Roman"/>
          <w:b/>
          <w:i/>
          <w:sz w:val="21"/>
          <w:szCs w:val="21"/>
        </w:rPr>
        <w:t>Korea</w:t>
      </w:r>
      <w:r w:rsidR="009954A0">
        <w:rPr>
          <w:rFonts w:ascii="Times New Roman"/>
          <w:b/>
          <w:i/>
          <w:sz w:val="21"/>
          <w:szCs w:val="21"/>
        </w:rPr>
        <w:t>, Szöul</w:t>
      </w:r>
      <w:r w:rsidRPr="00E718F2">
        <w:rPr>
          <w:rFonts w:ascii="Times New Roman"/>
          <w:b/>
          <w:i/>
          <w:sz w:val="21"/>
          <w:szCs w:val="21"/>
        </w:rPr>
        <w:t xml:space="preserve"> / N</w:t>
      </w:r>
      <w:r w:rsidR="009954A0">
        <w:rPr>
          <w:rFonts w:ascii="Times New Roman"/>
          <w:b/>
          <w:i/>
          <w:sz w:val="21"/>
          <w:szCs w:val="21"/>
        </w:rPr>
        <w:t>émetország, N</w:t>
      </w:r>
      <w:r w:rsidRPr="00E718F2">
        <w:rPr>
          <w:rFonts w:ascii="Times New Roman"/>
          <w:b/>
          <w:i/>
          <w:sz w:val="21"/>
          <w:szCs w:val="21"/>
        </w:rPr>
        <w:t xml:space="preserve">eu-Isenburg, </w:t>
      </w:r>
      <w:r w:rsidR="009954A0">
        <w:rPr>
          <w:rFonts w:ascii="Times New Roman"/>
          <w:b/>
          <w:i/>
          <w:sz w:val="21"/>
          <w:szCs w:val="21"/>
        </w:rPr>
        <w:t xml:space="preserve">2018. május </w:t>
      </w:r>
      <w:r w:rsidR="00350ABC">
        <w:rPr>
          <w:rFonts w:ascii="Times New Roman"/>
          <w:b/>
          <w:i/>
          <w:sz w:val="21"/>
          <w:szCs w:val="21"/>
        </w:rPr>
        <w:t>30</w:t>
      </w:r>
      <w:bookmarkStart w:id="0" w:name="_GoBack"/>
      <w:bookmarkEnd w:id="0"/>
      <w:r w:rsidR="009954A0">
        <w:rPr>
          <w:rFonts w:ascii="Times New Roman"/>
          <w:b/>
          <w:i/>
          <w:sz w:val="21"/>
          <w:szCs w:val="21"/>
        </w:rPr>
        <w:t xml:space="preserve">. </w:t>
      </w:r>
      <w:r w:rsidR="003B1F57" w:rsidRPr="000427B8">
        <w:rPr>
          <w:rFonts w:ascii="Arial" w:hAnsi="Arial" w:cs="Arial"/>
          <w:sz w:val="22"/>
        </w:rPr>
        <w:t xml:space="preserve">– </w:t>
      </w:r>
      <w:r w:rsidR="009954A0">
        <w:rPr>
          <w:rFonts w:ascii="Times New Roman"/>
          <w:sz w:val="21"/>
          <w:szCs w:val="21"/>
        </w:rPr>
        <w:t>A prémi</w:t>
      </w:r>
      <w:r w:rsidR="00BF3FCE">
        <w:rPr>
          <w:rFonts w:ascii="Times New Roman"/>
          <w:sz w:val="21"/>
          <w:szCs w:val="21"/>
        </w:rPr>
        <w:t>u</w:t>
      </w:r>
      <w:r w:rsidR="009954A0">
        <w:rPr>
          <w:rFonts w:ascii="Times New Roman"/>
          <w:sz w:val="21"/>
          <w:szCs w:val="21"/>
        </w:rPr>
        <w:t xml:space="preserve">m abroncsokat gyártó </w:t>
      </w:r>
      <w:r w:rsidR="003B1F57" w:rsidRPr="003B1F57">
        <w:rPr>
          <w:rFonts w:ascii="Times New Roman"/>
          <w:sz w:val="21"/>
          <w:szCs w:val="21"/>
        </w:rPr>
        <w:t>Hankook Tire</w:t>
      </w:r>
      <w:r w:rsidR="009954A0">
        <w:rPr>
          <w:rFonts w:ascii="Times New Roman"/>
          <w:sz w:val="21"/>
          <w:szCs w:val="21"/>
        </w:rPr>
        <w:t xml:space="preserve"> aláírt egy második szándéknyilatkozatot az ARLANXEO céggel, a világ második legnagyobb gumigyártójával arról, hogy közösen fejlesztenek ki szintetikus gumi te</w:t>
      </w:r>
      <w:r w:rsidR="00853847">
        <w:rPr>
          <w:rFonts w:ascii="Times New Roman"/>
          <w:sz w:val="21"/>
          <w:szCs w:val="21"/>
        </w:rPr>
        <w:t>chnológiákat na</w:t>
      </w:r>
      <w:r w:rsidR="009954A0">
        <w:rPr>
          <w:rFonts w:ascii="Times New Roman"/>
          <w:sz w:val="21"/>
          <w:szCs w:val="21"/>
        </w:rPr>
        <w:t>g</w:t>
      </w:r>
      <w:r w:rsidR="00853847">
        <w:rPr>
          <w:rFonts w:ascii="Times New Roman"/>
          <w:sz w:val="21"/>
          <w:szCs w:val="21"/>
        </w:rPr>
        <w:t>y</w:t>
      </w:r>
      <w:r w:rsidR="009954A0">
        <w:rPr>
          <w:rFonts w:ascii="Times New Roman"/>
          <w:sz w:val="21"/>
          <w:szCs w:val="21"/>
        </w:rPr>
        <w:t xml:space="preserve"> teljesítményű abroncsokhoz. E megállapodás keretében a két vállalat közösen tanulmányozza az új nagyteljesítményű szintetikus gumi granulátumokat és az olyan alkalmazásokat, melyek növelik az abroncsok teljesítményét a termékfejleszté</w:t>
      </w:r>
      <w:r w:rsidR="00853847">
        <w:rPr>
          <w:rFonts w:ascii="Times New Roman"/>
          <w:sz w:val="21"/>
          <w:szCs w:val="21"/>
        </w:rPr>
        <w:t>s</w:t>
      </w:r>
      <w:r w:rsidR="009954A0">
        <w:rPr>
          <w:rFonts w:ascii="Times New Roman"/>
          <w:sz w:val="21"/>
          <w:szCs w:val="21"/>
        </w:rPr>
        <w:t xml:space="preserve"> korai szakaszaitól kezdve.</w:t>
      </w:r>
    </w:p>
    <w:p w:rsidR="003B1F57" w:rsidRPr="003B1F57" w:rsidRDefault="003B1F57" w:rsidP="00E718F2">
      <w:pPr>
        <w:snapToGrid w:val="0"/>
        <w:spacing w:line="276" w:lineRule="auto"/>
        <w:ind w:left="1" w:rightChars="56" w:right="112" w:hanging="1"/>
        <w:rPr>
          <w:rFonts w:ascii="Times New Roman"/>
          <w:sz w:val="21"/>
          <w:szCs w:val="21"/>
        </w:rPr>
      </w:pPr>
    </w:p>
    <w:p w:rsidR="003B1F57" w:rsidRPr="003B1F57" w:rsidRDefault="009954A0" w:rsidP="00E718F2">
      <w:pPr>
        <w:snapToGrid w:val="0"/>
        <w:spacing w:line="276" w:lineRule="auto"/>
        <w:ind w:left="1" w:rightChars="56" w:right="112" w:hanging="1"/>
        <w:rPr>
          <w:rFonts w:ascii="Times New Roman"/>
          <w:sz w:val="21"/>
          <w:szCs w:val="21"/>
        </w:rPr>
      </w:pPr>
      <w:r>
        <w:rPr>
          <w:rFonts w:ascii="Times New Roman"/>
          <w:sz w:val="21"/>
          <w:szCs w:val="21"/>
        </w:rPr>
        <w:t xml:space="preserve">Az együttműködés a Hankook Tire és az ARLANXEO </w:t>
      </w:r>
      <w:r w:rsidR="00853847">
        <w:rPr>
          <w:rFonts w:ascii="Times New Roman"/>
          <w:sz w:val="21"/>
          <w:szCs w:val="21"/>
        </w:rPr>
        <w:t>(</w:t>
      </w:r>
      <w:r>
        <w:rPr>
          <w:rFonts w:ascii="Times New Roman"/>
          <w:sz w:val="21"/>
          <w:szCs w:val="21"/>
        </w:rPr>
        <w:t xml:space="preserve">a </w:t>
      </w:r>
      <w:r w:rsidR="00B84A4C" w:rsidRPr="00386792">
        <w:rPr>
          <w:rFonts w:ascii="Times New Roman"/>
          <w:sz w:val="21"/>
          <w:szCs w:val="21"/>
        </w:rPr>
        <w:t xml:space="preserve">LANXESS </w:t>
      </w:r>
      <w:r>
        <w:rPr>
          <w:rFonts w:ascii="Times New Roman"/>
          <w:sz w:val="21"/>
          <w:szCs w:val="21"/>
        </w:rPr>
        <w:t>és</w:t>
      </w:r>
      <w:r w:rsidR="00B84A4C" w:rsidRPr="00386792">
        <w:rPr>
          <w:rFonts w:ascii="Times New Roman"/>
          <w:sz w:val="21"/>
          <w:szCs w:val="21"/>
        </w:rPr>
        <w:t xml:space="preserve"> Saudi Aramco</w:t>
      </w:r>
      <w:r>
        <w:rPr>
          <w:rFonts w:ascii="Times New Roman"/>
          <w:sz w:val="21"/>
          <w:szCs w:val="21"/>
        </w:rPr>
        <w:t xml:space="preserve"> </w:t>
      </w:r>
      <w:r w:rsidR="00D84696">
        <w:rPr>
          <w:rFonts w:ascii="Times New Roman"/>
          <w:sz w:val="21"/>
          <w:szCs w:val="21"/>
        </w:rPr>
        <w:t xml:space="preserve">közös </w:t>
      </w:r>
      <w:r>
        <w:rPr>
          <w:rFonts w:ascii="Times New Roman"/>
          <w:sz w:val="21"/>
          <w:szCs w:val="21"/>
        </w:rPr>
        <w:t>vállalata</w:t>
      </w:r>
      <w:r w:rsidR="00853847">
        <w:rPr>
          <w:rFonts w:ascii="Times New Roman"/>
          <w:sz w:val="21"/>
          <w:szCs w:val="21"/>
        </w:rPr>
        <w:t>)</w:t>
      </w:r>
      <w:r>
        <w:rPr>
          <w:rFonts w:ascii="Times New Roman"/>
          <w:sz w:val="21"/>
          <w:szCs w:val="21"/>
        </w:rPr>
        <w:t xml:space="preserve"> között 2008-ban kezdődött, olyan nyer</w:t>
      </w:r>
      <w:r w:rsidR="00853847">
        <w:rPr>
          <w:rFonts w:ascii="Times New Roman"/>
          <w:sz w:val="21"/>
          <w:szCs w:val="21"/>
        </w:rPr>
        <w:t>sanyagok szállításával</w:t>
      </w:r>
      <w:r>
        <w:rPr>
          <w:rFonts w:ascii="Times New Roman"/>
          <w:sz w:val="21"/>
          <w:szCs w:val="21"/>
        </w:rPr>
        <w:t>, mint a</w:t>
      </w:r>
      <w:r w:rsidR="0089232D">
        <w:rPr>
          <w:rFonts w:ascii="Times New Roman"/>
          <w:sz w:val="21"/>
          <w:szCs w:val="21"/>
        </w:rPr>
        <w:t xml:space="preserve"> sztirén-butadién gumi</w:t>
      </w:r>
      <w:r>
        <w:rPr>
          <w:rFonts w:ascii="Times New Roman"/>
          <w:sz w:val="21"/>
          <w:szCs w:val="21"/>
        </w:rPr>
        <w:t>, és a neodímium</w:t>
      </w:r>
      <w:r w:rsidR="0089232D">
        <w:rPr>
          <w:rFonts w:ascii="Times New Roman"/>
          <w:sz w:val="21"/>
          <w:szCs w:val="21"/>
        </w:rPr>
        <w:t xml:space="preserve"> nagy</w:t>
      </w:r>
      <w:r>
        <w:rPr>
          <w:rFonts w:ascii="Times New Roman"/>
          <w:sz w:val="21"/>
          <w:szCs w:val="21"/>
        </w:rPr>
        <w:t xml:space="preserve"> </w:t>
      </w:r>
      <w:r w:rsidR="0089232D">
        <w:rPr>
          <w:rFonts w:ascii="Times New Roman"/>
          <w:sz w:val="21"/>
          <w:szCs w:val="21"/>
        </w:rPr>
        <w:t xml:space="preserve">teljesítményű butadién gumi </w:t>
      </w:r>
      <w:r w:rsidR="003B1F57" w:rsidRPr="003B1F57">
        <w:rPr>
          <w:rFonts w:ascii="Times New Roman"/>
          <w:sz w:val="21"/>
          <w:szCs w:val="21"/>
        </w:rPr>
        <w:t xml:space="preserve">(Nd-PBR). </w:t>
      </w:r>
      <w:r w:rsidR="0089232D">
        <w:rPr>
          <w:rFonts w:ascii="Times New Roman"/>
          <w:sz w:val="21"/>
          <w:szCs w:val="21"/>
        </w:rPr>
        <w:t>Az első szá</w:t>
      </w:r>
      <w:r w:rsidR="00853847">
        <w:rPr>
          <w:rFonts w:ascii="Times New Roman"/>
          <w:sz w:val="21"/>
          <w:szCs w:val="21"/>
        </w:rPr>
        <w:t>n</w:t>
      </w:r>
      <w:r w:rsidR="0089232D">
        <w:rPr>
          <w:rFonts w:ascii="Times New Roman"/>
          <w:sz w:val="21"/>
          <w:szCs w:val="21"/>
        </w:rPr>
        <w:t xml:space="preserve">déknyilatkozatot </w:t>
      </w:r>
      <w:r w:rsidR="003B1F57" w:rsidRPr="003B1F57">
        <w:rPr>
          <w:rFonts w:ascii="Times New Roman"/>
          <w:sz w:val="21"/>
          <w:szCs w:val="21"/>
        </w:rPr>
        <w:t>2014</w:t>
      </w:r>
      <w:r w:rsidR="0089232D">
        <w:rPr>
          <w:rFonts w:ascii="Times New Roman"/>
          <w:sz w:val="21"/>
          <w:szCs w:val="21"/>
        </w:rPr>
        <w:t>-ben írták alá az alap szintetikus gumi megoldások fejlesztése terén történő bővítésről és együttműködésről nagy teljesítményű abroncsokhoz.</w:t>
      </w:r>
      <w:r w:rsidR="003B1F57" w:rsidRPr="003B1F57">
        <w:rPr>
          <w:rFonts w:ascii="Times New Roman"/>
          <w:sz w:val="21"/>
          <w:szCs w:val="21"/>
        </w:rPr>
        <w:t xml:space="preserve"> </w:t>
      </w:r>
    </w:p>
    <w:p w:rsidR="003B1F57" w:rsidRPr="003B1F57" w:rsidRDefault="003B1F57" w:rsidP="00E718F2">
      <w:pPr>
        <w:snapToGrid w:val="0"/>
        <w:spacing w:line="276" w:lineRule="auto"/>
        <w:ind w:left="1" w:rightChars="56" w:right="112" w:hanging="1"/>
        <w:rPr>
          <w:rFonts w:ascii="Times New Roman"/>
          <w:sz w:val="21"/>
          <w:szCs w:val="21"/>
        </w:rPr>
      </w:pPr>
    </w:p>
    <w:p w:rsidR="003B1F57" w:rsidRPr="003B1F57" w:rsidRDefault="0089232D" w:rsidP="00E718F2">
      <w:pPr>
        <w:snapToGrid w:val="0"/>
        <w:spacing w:line="276" w:lineRule="auto"/>
        <w:ind w:left="1" w:rightChars="56" w:right="112" w:hanging="1"/>
        <w:rPr>
          <w:rFonts w:ascii="Times New Roman"/>
          <w:sz w:val="21"/>
          <w:szCs w:val="21"/>
        </w:rPr>
      </w:pPr>
      <w:r>
        <w:rPr>
          <w:rFonts w:ascii="Times New Roman"/>
          <w:sz w:val="21"/>
          <w:szCs w:val="21"/>
        </w:rPr>
        <w:t>A műszaki együttműködés e formája a Hankook Tire kutatás-fejlesztés terén tett folyamatos erőfeszítéseinek megnyilvánulása.</w:t>
      </w:r>
      <w:r w:rsidR="003B1F57" w:rsidRPr="003B1F57">
        <w:rPr>
          <w:rFonts w:ascii="Times New Roman"/>
          <w:sz w:val="21"/>
          <w:szCs w:val="21"/>
        </w:rPr>
        <w:t xml:space="preserve"> </w:t>
      </w:r>
      <w:r>
        <w:rPr>
          <w:rFonts w:ascii="Times New Roman"/>
          <w:sz w:val="21"/>
          <w:szCs w:val="21"/>
        </w:rPr>
        <w:t>A váll</w:t>
      </w:r>
      <w:r w:rsidR="00853847">
        <w:rPr>
          <w:rFonts w:ascii="Times New Roman"/>
          <w:sz w:val="21"/>
          <w:szCs w:val="21"/>
        </w:rPr>
        <w:t xml:space="preserve">alat folyamatos befektetése egy koreai ultramodern kutatás-fejlesztési központba, </w:t>
      </w:r>
      <w:r>
        <w:rPr>
          <w:rFonts w:ascii="Times New Roman"/>
          <w:sz w:val="21"/>
          <w:szCs w:val="21"/>
        </w:rPr>
        <w:t xml:space="preserve">a </w:t>
      </w:r>
      <w:r w:rsidR="003B1F57" w:rsidRPr="003B1F57">
        <w:rPr>
          <w:rFonts w:ascii="Times New Roman"/>
          <w:sz w:val="21"/>
          <w:szCs w:val="21"/>
        </w:rPr>
        <w:t>Hankook Technodo</w:t>
      </w:r>
      <w:r w:rsidR="00853847">
        <w:rPr>
          <w:rFonts w:ascii="Times New Roman"/>
          <w:sz w:val="21"/>
          <w:szCs w:val="21"/>
        </w:rPr>
        <w:t>me-ba</w:t>
      </w:r>
      <w:r>
        <w:rPr>
          <w:rFonts w:ascii="Times New Roman"/>
          <w:sz w:val="21"/>
          <w:szCs w:val="21"/>
        </w:rPr>
        <w:t xml:space="preserve">, </w:t>
      </w:r>
      <w:r w:rsidR="00853847">
        <w:rPr>
          <w:rFonts w:ascii="Times New Roman"/>
          <w:sz w:val="21"/>
          <w:szCs w:val="21"/>
        </w:rPr>
        <w:t xml:space="preserve">valamint </w:t>
      </w:r>
      <w:r>
        <w:rPr>
          <w:rFonts w:ascii="Times New Roman"/>
          <w:sz w:val="21"/>
          <w:szCs w:val="21"/>
        </w:rPr>
        <w:t>ez az újabb lépés a kutatás-fejlesztés terén várhatóan felgyorsítja a Hankook Tire eredményességét a versenytársak megelő</w:t>
      </w:r>
      <w:r w:rsidR="00853847">
        <w:rPr>
          <w:rFonts w:ascii="Times New Roman"/>
          <w:sz w:val="21"/>
          <w:szCs w:val="21"/>
        </w:rPr>
        <w:t xml:space="preserve">zésében a technológia </w:t>
      </w:r>
      <w:r>
        <w:rPr>
          <w:rFonts w:ascii="Times New Roman"/>
          <w:sz w:val="21"/>
          <w:szCs w:val="21"/>
        </w:rPr>
        <w:t>terén.</w:t>
      </w:r>
    </w:p>
    <w:p w:rsidR="003B1F57" w:rsidRPr="003B1F57" w:rsidRDefault="003B1F57" w:rsidP="00E718F2">
      <w:pPr>
        <w:snapToGrid w:val="0"/>
        <w:spacing w:line="276" w:lineRule="auto"/>
        <w:ind w:left="1" w:rightChars="56" w:right="112" w:hanging="1"/>
        <w:rPr>
          <w:rFonts w:ascii="Times New Roman"/>
          <w:sz w:val="21"/>
          <w:szCs w:val="21"/>
        </w:rPr>
      </w:pPr>
    </w:p>
    <w:p w:rsidR="003B1F57" w:rsidRPr="003B1F57" w:rsidRDefault="003B1F57" w:rsidP="00E718F2">
      <w:pPr>
        <w:snapToGrid w:val="0"/>
        <w:spacing w:line="276" w:lineRule="auto"/>
        <w:ind w:left="1" w:rightChars="56" w:right="112" w:hanging="1"/>
        <w:rPr>
          <w:rFonts w:ascii="Times New Roman"/>
          <w:sz w:val="21"/>
          <w:szCs w:val="21"/>
        </w:rPr>
      </w:pPr>
      <w:r w:rsidRPr="003B1F57">
        <w:rPr>
          <w:rFonts w:ascii="Times New Roman"/>
          <w:sz w:val="21"/>
          <w:szCs w:val="21"/>
        </w:rPr>
        <w:t xml:space="preserve">Hyung Nam Kim, </w:t>
      </w:r>
      <w:r w:rsidR="0089232D">
        <w:rPr>
          <w:rFonts w:ascii="Times New Roman"/>
          <w:sz w:val="21"/>
          <w:szCs w:val="21"/>
        </w:rPr>
        <w:t xml:space="preserve">a </w:t>
      </w:r>
      <w:r w:rsidRPr="003B1F57">
        <w:rPr>
          <w:rFonts w:ascii="Times New Roman"/>
          <w:sz w:val="21"/>
          <w:szCs w:val="21"/>
        </w:rPr>
        <w:t>Hankook Tire</w:t>
      </w:r>
      <w:r w:rsidR="0089232D">
        <w:rPr>
          <w:rFonts w:ascii="Times New Roman"/>
          <w:sz w:val="21"/>
          <w:szCs w:val="21"/>
        </w:rPr>
        <w:t xml:space="preserve"> tec</w:t>
      </w:r>
      <w:r w:rsidR="00853847">
        <w:rPr>
          <w:rFonts w:ascii="Times New Roman"/>
          <w:sz w:val="21"/>
          <w:szCs w:val="21"/>
        </w:rPr>
        <w:t>h</w:t>
      </w:r>
      <w:r w:rsidR="0089232D">
        <w:rPr>
          <w:rFonts w:ascii="Times New Roman"/>
          <w:sz w:val="21"/>
          <w:szCs w:val="21"/>
        </w:rPr>
        <w:t>nológiai vezetője kijelentette:</w:t>
      </w:r>
      <w:r w:rsidRPr="003B1F57">
        <w:rPr>
          <w:rFonts w:ascii="Times New Roman"/>
          <w:sz w:val="21"/>
          <w:szCs w:val="21"/>
        </w:rPr>
        <w:t xml:space="preserve"> “</w:t>
      </w:r>
      <w:r w:rsidR="003155A9">
        <w:rPr>
          <w:rFonts w:ascii="Times New Roman"/>
          <w:sz w:val="21"/>
          <w:szCs w:val="21"/>
        </w:rPr>
        <w:t>Folyamatos beruházásokat és erőfeszítéseket tettünk a kutatás-fejlesztés terén, hogy tovább erősítsük a Hankook Tire pozícióját csúcsszi</w:t>
      </w:r>
      <w:r w:rsidR="00853847">
        <w:rPr>
          <w:rFonts w:ascii="Times New Roman"/>
          <w:sz w:val="21"/>
          <w:szCs w:val="21"/>
        </w:rPr>
        <w:t xml:space="preserve">ntű vállalatként. A kiváló </w:t>
      </w:r>
      <w:r w:rsidR="003155A9">
        <w:rPr>
          <w:rFonts w:ascii="Times New Roman"/>
          <w:sz w:val="21"/>
          <w:szCs w:val="21"/>
        </w:rPr>
        <w:t xml:space="preserve">kapcsolat az </w:t>
      </w:r>
      <w:r w:rsidRPr="003B1F57">
        <w:rPr>
          <w:rFonts w:ascii="Times New Roman"/>
          <w:sz w:val="21"/>
          <w:szCs w:val="21"/>
        </w:rPr>
        <w:t>ARLANXEO</w:t>
      </w:r>
      <w:r w:rsidR="00853847">
        <w:rPr>
          <w:rFonts w:ascii="Times New Roman"/>
          <w:sz w:val="21"/>
          <w:szCs w:val="21"/>
        </w:rPr>
        <w:t>-val nagyon eredményes volt, és továbbra is kiemelkedő</w:t>
      </w:r>
      <w:r w:rsidR="003155A9">
        <w:rPr>
          <w:rFonts w:ascii="Times New Roman"/>
          <w:sz w:val="21"/>
          <w:szCs w:val="21"/>
        </w:rPr>
        <w:t xml:space="preserve"> technológiai fejlődést fog er</w:t>
      </w:r>
      <w:r w:rsidR="00853847">
        <w:rPr>
          <w:rFonts w:ascii="Times New Roman"/>
          <w:sz w:val="21"/>
          <w:szCs w:val="21"/>
        </w:rPr>
        <w:t>edményezni a két vállalat együttműködésével</w:t>
      </w:r>
      <w:r w:rsidR="003155A9">
        <w:rPr>
          <w:rFonts w:ascii="Times New Roman"/>
          <w:sz w:val="21"/>
          <w:szCs w:val="21"/>
        </w:rPr>
        <w:t>.</w:t>
      </w:r>
      <w:r w:rsidRPr="003B1F57">
        <w:rPr>
          <w:rFonts w:ascii="Times New Roman"/>
          <w:sz w:val="21"/>
          <w:szCs w:val="21"/>
        </w:rPr>
        <w:t xml:space="preserve">” </w:t>
      </w:r>
    </w:p>
    <w:p w:rsidR="003B1F57" w:rsidRPr="003B1F57" w:rsidRDefault="003B1F57" w:rsidP="00FF7A5D">
      <w:pPr>
        <w:widowControl/>
        <w:adjustRightInd w:val="0"/>
        <w:rPr>
          <w:rFonts w:ascii="Times New Roman"/>
          <w:sz w:val="21"/>
          <w:szCs w:val="21"/>
        </w:rPr>
      </w:pPr>
    </w:p>
    <w:p w:rsidR="003B1F57" w:rsidRPr="003B1F57" w:rsidRDefault="003B1F57" w:rsidP="00FF7A5D">
      <w:pPr>
        <w:widowControl/>
        <w:adjustRightInd w:val="0"/>
        <w:rPr>
          <w:rFonts w:ascii="Times New Roman"/>
          <w:sz w:val="21"/>
          <w:szCs w:val="21"/>
        </w:rPr>
      </w:pPr>
      <w:r w:rsidRPr="003B1F57">
        <w:rPr>
          <w:rFonts w:ascii="Times New Roman"/>
          <w:sz w:val="21"/>
          <w:szCs w:val="21"/>
        </w:rPr>
        <w:t xml:space="preserve">Jorge Nogueira, </w:t>
      </w:r>
      <w:r w:rsidR="003155A9">
        <w:rPr>
          <w:rFonts w:ascii="Times New Roman"/>
          <w:sz w:val="21"/>
          <w:szCs w:val="21"/>
        </w:rPr>
        <w:t xml:space="preserve">az </w:t>
      </w:r>
      <w:r w:rsidRPr="003B1F57">
        <w:rPr>
          <w:rFonts w:ascii="Times New Roman"/>
          <w:sz w:val="21"/>
          <w:szCs w:val="21"/>
        </w:rPr>
        <w:t xml:space="preserve">ARLANXEO </w:t>
      </w:r>
      <w:r w:rsidR="003155A9">
        <w:rPr>
          <w:rFonts w:ascii="Times New Roman"/>
          <w:sz w:val="21"/>
          <w:szCs w:val="21"/>
        </w:rPr>
        <w:t xml:space="preserve">vezérigazgatója </w:t>
      </w:r>
      <w:r w:rsidR="00D84696">
        <w:rPr>
          <w:rFonts w:ascii="Times New Roman"/>
          <w:sz w:val="21"/>
          <w:szCs w:val="21"/>
        </w:rPr>
        <w:t>elmondta</w:t>
      </w:r>
      <w:r w:rsidRPr="003B1F57">
        <w:rPr>
          <w:rFonts w:ascii="Times New Roman"/>
          <w:sz w:val="21"/>
          <w:szCs w:val="21"/>
        </w:rPr>
        <w:t>, "</w:t>
      </w:r>
      <w:r w:rsidR="003155A9">
        <w:rPr>
          <w:rFonts w:ascii="Times New Roman"/>
          <w:sz w:val="21"/>
          <w:szCs w:val="21"/>
        </w:rPr>
        <w:t>Ennek az új megállapodásnak meg kell erősítenie régóta fennálló,</w:t>
      </w:r>
      <w:r w:rsidR="00853847">
        <w:rPr>
          <w:rFonts w:ascii="Times New Roman"/>
          <w:sz w:val="21"/>
          <w:szCs w:val="21"/>
        </w:rPr>
        <w:t xml:space="preserve"> bizalmon alapuló együttműködés</w:t>
      </w:r>
      <w:r w:rsidR="003155A9">
        <w:rPr>
          <w:rFonts w:ascii="Times New Roman"/>
          <w:sz w:val="21"/>
          <w:szCs w:val="21"/>
        </w:rPr>
        <w:t xml:space="preserve">ünket a </w:t>
      </w:r>
      <w:r w:rsidRPr="003B1F57">
        <w:rPr>
          <w:rFonts w:ascii="Times New Roman"/>
          <w:sz w:val="21"/>
          <w:szCs w:val="21"/>
        </w:rPr>
        <w:t>Hankook Tire</w:t>
      </w:r>
      <w:r w:rsidR="003155A9">
        <w:rPr>
          <w:rFonts w:ascii="Times New Roman"/>
          <w:sz w:val="21"/>
          <w:szCs w:val="21"/>
        </w:rPr>
        <w:t xml:space="preserve"> vállalattal</w:t>
      </w:r>
      <w:r w:rsidRPr="003B1F57">
        <w:rPr>
          <w:rFonts w:ascii="Times New Roman"/>
          <w:sz w:val="21"/>
          <w:szCs w:val="21"/>
        </w:rPr>
        <w:t>. A</w:t>
      </w:r>
      <w:r w:rsidR="003155A9">
        <w:rPr>
          <w:rFonts w:ascii="Times New Roman"/>
          <w:sz w:val="21"/>
          <w:szCs w:val="21"/>
        </w:rPr>
        <w:t>hogy korábban, továb</w:t>
      </w:r>
      <w:r w:rsidR="00853847">
        <w:rPr>
          <w:rFonts w:ascii="Times New Roman"/>
          <w:sz w:val="21"/>
          <w:szCs w:val="21"/>
        </w:rPr>
        <w:t>b</w:t>
      </w:r>
      <w:r w:rsidR="003155A9">
        <w:rPr>
          <w:rFonts w:ascii="Times New Roman"/>
          <w:sz w:val="21"/>
          <w:szCs w:val="21"/>
        </w:rPr>
        <w:t xml:space="preserve">ra is segítjük a </w:t>
      </w:r>
      <w:r w:rsidRPr="003B1F57">
        <w:rPr>
          <w:rFonts w:ascii="Times New Roman"/>
          <w:sz w:val="21"/>
          <w:szCs w:val="21"/>
        </w:rPr>
        <w:t>Hankook Tire</w:t>
      </w:r>
      <w:r w:rsidR="00853847">
        <w:rPr>
          <w:rFonts w:ascii="Times New Roman"/>
          <w:sz w:val="21"/>
          <w:szCs w:val="21"/>
        </w:rPr>
        <w:t xml:space="preserve"> vállalatot</w:t>
      </w:r>
      <w:r w:rsidR="003155A9">
        <w:rPr>
          <w:rFonts w:ascii="Times New Roman"/>
          <w:sz w:val="21"/>
          <w:szCs w:val="21"/>
        </w:rPr>
        <w:t xml:space="preserve"> megbízható partnerként abban, hogy piaci pozícióját kulcsfontosságú globális abroncsgyártóként kiépítse innovatív, kiváló minőségű termékeivel.</w:t>
      </w:r>
      <w:r w:rsidRPr="003B1F57">
        <w:rPr>
          <w:rFonts w:ascii="Times New Roman"/>
          <w:sz w:val="21"/>
          <w:szCs w:val="21"/>
        </w:rPr>
        <w:t xml:space="preserve"> "</w:t>
      </w:r>
    </w:p>
    <w:p w:rsidR="003B1F57" w:rsidRDefault="003B1F57">
      <w:pPr>
        <w:wordWrap/>
        <w:snapToGrid w:val="0"/>
        <w:spacing w:line="276" w:lineRule="auto"/>
        <w:ind w:rightChars="56" w:right="112"/>
        <w:rPr>
          <w:rFonts w:ascii="Times New Roman"/>
          <w:sz w:val="21"/>
          <w:szCs w:val="21"/>
        </w:rPr>
      </w:pPr>
    </w:p>
    <w:p w:rsidR="00D414AE" w:rsidRDefault="00D414AE">
      <w:pPr>
        <w:wordWrap/>
        <w:snapToGrid w:val="0"/>
        <w:spacing w:line="276" w:lineRule="auto"/>
        <w:ind w:rightChars="56" w:right="112"/>
        <w:rPr>
          <w:rFonts w:ascii="Times New Roman"/>
          <w:sz w:val="21"/>
          <w:szCs w:val="21"/>
        </w:rPr>
      </w:pPr>
    </w:p>
    <w:p w:rsidR="00D414AE" w:rsidRDefault="00E718F2">
      <w:pPr>
        <w:wordWrap/>
        <w:snapToGrid w:val="0"/>
        <w:spacing w:line="276" w:lineRule="auto"/>
        <w:ind w:rightChars="56" w:right="112"/>
        <w:jc w:val="center"/>
        <w:rPr>
          <w:rFonts w:ascii="Times New Roman"/>
          <w:sz w:val="21"/>
          <w:szCs w:val="21"/>
        </w:rPr>
      </w:pPr>
      <w:r>
        <w:rPr>
          <w:rFonts w:ascii="Times New Roman"/>
          <w:sz w:val="21"/>
          <w:szCs w:val="21"/>
        </w:rPr>
        <w:t>###</w:t>
      </w:r>
    </w:p>
    <w:p w:rsidR="00D414AE" w:rsidRDefault="00D414AE">
      <w:pPr>
        <w:wordWrap/>
        <w:snapToGrid w:val="0"/>
        <w:spacing w:line="276" w:lineRule="auto"/>
        <w:ind w:rightChars="56" w:right="112"/>
        <w:rPr>
          <w:rFonts w:ascii="Times New Roman"/>
          <w:sz w:val="21"/>
          <w:szCs w:val="21"/>
        </w:rPr>
      </w:pPr>
    </w:p>
    <w:p w:rsidR="00D414AE" w:rsidRDefault="00D414AE">
      <w:pPr>
        <w:wordWrap/>
        <w:snapToGrid w:val="0"/>
        <w:spacing w:line="276" w:lineRule="auto"/>
        <w:ind w:rightChars="56" w:right="112"/>
        <w:rPr>
          <w:rFonts w:ascii="Times New Roman"/>
          <w:sz w:val="21"/>
          <w:szCs w:val="21"/>
        </w:rPr>
      </w:pPr>
    </w:p>
    <w:p w:rsidR="00D414AE" w:rsidRDefault="00D414AE">
      <w:pPr>
        <w:wordWrap/>
        <w:snapToGrid w:val="0"/>
        <w:spacing w:line="276" w:lineRule="auto"/>
        <w:ind w:rightChars="56" w:right="112"/>
        <w:rPr>
          <w:rFonts w:ascii="Times New Roman"/>
          <w:sz w:val="21"/>
          <w:szCs w:val="21"/>
        </w:rPr>
      </w:pPr>
    </w:p>
    <w:p w:rsidR="00014C3B" w:rsidRPr="00014C3B" w:rsidRDefault="00E718F2" w:rsidP="00014C3B">
      <w:pPr>
        <w:rPr>
          <w:rFonts w:ascii="Times New Roman" w:eastAsia="Malgun Gothic"/>
          <w:b/>
          <w:sz w:val="21"/>
          <w:szCs w:val="21"/>
        </w:rPr>
      </w:pPr>
      <w:r>
        <w:rPr>
          <w:rFonts w:ascii="Times New Roman"/>
          <w:b/>
          <w:sz w:val="21"/>
          <w:szCs w:val="21"/>
        </w:rPr>
        <w:br w:type="page"/>
      </w:r>
      <w:r w:rsidR="00014C3B" w:rsidRPr="00014C3B">
        <w:rPr>
          <w:rFonts w:ascii="Times New Roman" w:eastAsia="Malgun Gothic"/>
          <w:b/>
          <w:sz w:val="21"/>
          <w:szCs w:val="21"/>
        </w:rPr>
        <w:lastRenderedPageBreak/>
        <w:t>A Hankook Tire vállalatról</w:t>
      </w:r>
    </w:p>
    <w:p w:rsidR="00014C3B" w:rsidRPr="00014C3B" w:rsidRDefault="00014C3B" w:rsidP="00014C3B">
      <w:pPr>
        <w:widowControl/>
        <w:rPr>
          <w:rFonts w:ascii="Times New Roman"/>
          <w:sz w:val="21"/>
          <w:szCs w:val="21"/>
        </w:rPr>
      </w:pPr>
    </w:p>
    <w:p w:rsidR="00014C3B" w:rsidRPr="00014C3B" w:rsidRDefault="00014C3B" w:rsidP="00014C3B">
      <w:pPr>
        <w:widowControl/>
        <w:kinsoku w:val="0"/>
        <w:overflowPunct w:val="0"/>
        <w:spacing w:before="120" w:line="240" w:lineRule="exact"/>
        <w:ind w:rightChars="197" w:right="394"/>
        <w:rPr>
          <w:rFonts w:ascii="Times New Roman"/>
          <w:sz w:val="21"/>
          <w:szCs w:val="21"/>
        </w:rPr>
      </w:pPr>
      <w:r w:rsidRPr="00014C3B">
        <w:rPr>
          <w:rFonts w:ascii="Times New Roman"/>
          <w:sz w:val="21"/>
          <w:szCs w:val="21"/>
        </w:rPr>
        <w:t>A Hankook Tire világszerte innovatív, díjnyertes, kiváló minőségű radiál abroncsokat gyárt személygépkocsik, terepjárók, SUV-ok, könnyű tehergépkocsik, teherautók és buszok, valamint a motorsport számára (mind a pályás versenyeken, mind pedig ralin résztvevő csapatoknak).</w:t>
      </w:r>
    </w:p>
    <w:p w:rsidR="00014C3B" w:rsidRPr="00014C3B" w:rsidRDefault="00014C3B" w:rsidP="00014C3B">
      <w:pPr>
        <w:widowControl/>
        <w:kinsoku w:val="0"/>
        <w:overflowPunct w:val="0"/>
        <w:spacing w:before="120" w:line="240" w:lineRule="exact"/>
        <w:ind w:rightChars="197" w:right="394"/>
        <w:rPr>
          <w:rFonts w:ascii="Times New Roman"/>
          <w:sz w:val="21"/>
          <w:szCs w:val="21"/>
        </w:rPr>
      </w:pPr>
      <w:r w:rsidRPr="00014C3B">
        <w:rPr>
          <w:rFonts w:ascii="Times New Roman"/>
          <w:sz w:val="21"/>
          <w:szCs w:val="21"/>
        </w:rPr>
        <w:t>A Hankook Tire több mint 180 országba szállítja termékeit, és világszinten</w:t>
      </w:r>
      <w:r w:rsidRPr="00014C3B">
        <w:rPr>
          <w:rFonts w:ascii="Times New Roman"/>
        </w:rPr>
        <w:t xml:space="preserve"> </w:t>
      </w:r>
      <w:r w:rsidRPr="00014C3B">
        <w:rPr>
          <w:rFonts w:ascii="Times New Roman"/>
          <w:sz w:val="21"/>
          <w:szCs w:val="21"/>
        </w:rPr>
        <w:t>hozzávetőlegesen 22.000 alkalmazottat foglalkoztat. A világ számos vezető autógyártója első gyári felszerelésként is a Hankook Tire abroncsait választja.</w:t>
      </w:r>
    </w:p>
    <w:p w:rsidR="00014C3B" w:rsidRPr="00014C3B" w:rsidRDefault="00014C3B" w:rsidP="00014C3B">
      <w:pPr>
        <w:widowControl/>
        <w:kinsoku w:val="0"/>
        <w:overflowPunct w:val="0"/>
        <w:spacing w:before="120" w:line="240" w:lineRule="exact"/>
        <w:ind w:rightChars="197" w:right="394"/>
        <w:rPr>
          <w:rFonts w:ascii="Times New Roman" w:eastAsia="Calibri"/>
          <w:sz w:val="21"/>
          <w:szCs w:val="21"/>
        </w:rPr>
      </w:pPr>
      <w:r w:rsidRPr="00014C3B">
        <w:rPr>
          <w:rFonts w:ascii="Times New Roman" w:eastAsia="Calibri"/>
          <w:sz w:val="21"/>
          <w:szCs w:val="21"/>
        </w:rPr>
        <w:t>A vállalat mindent megtesz azért, hogy a legmagasabb szinten elégítse ki a vásárlói igényeket a termékek minősége, a technológiai kiválóság és a vezetési élmény területén, Ennek érdekében a Hankook folyamatosan befektet öt kutatás-fejlesztési központjába és nyolc gyártási egységébe. A Hannoveri Technológiai Központban az európai piac igényeire szabva fejlesztik az abroncsokat, különös tekintettel az európai prémium autógyártók első szerelésű abroncsaira.</w:t>
      </w:r>
    </w:p>
    <w:p w:rsidR="00014C3B" w:rsidRPr="00014C3B" w:rsidRDefault="00014C3B" w:rsidP="00014C3B">
      <w:pPr>
        <w:widowControl/>
        <w:kinsoku w:val="0"/>
        <w:overflowPunct w:val="0"/>
        <w:spacing w:before="120" w:line="240" w:lineRule="exact"/>
        <w:ind w:rightChars="197" w:right="394"/>
        <w:rPr>
          <w:rFonts w:ascii="Times New Roman" w:eastAsia="Calibri"/>
          <w:sz w:val="21"/>
          <w:szCs w:val="21"/>
        </w:rPr>
      </w:pPr>
      <w:r w:rsidRPr="00014C3B">
        <w:rPr>
          <w:rFonts w:ascii="Times New Roman"/>
          <w:sz w:val="21"/>
          <w:szCs w:val="21"/>
        </w:rPr>
        <w:t xml:space="preserve">A Hankook Tire európai központja Neu-Isenburgban található, Frankfurt am Main közelében. A vállalatnak Németországban, Nagy-Britanniában, Franciaországban, Olaszországban, Spanyolországban, Hollandiában, Magyarországon, Csehországban, Oroszországban, Törökországban, Svédországban, Ukrajnában és Lengyelországban vannak képviseletei. A további európai országokban a cég termékeit regionális nagykereskedők terítik. </w:t>
      </w:r>
      <w:r w:rsidRPr="00014C3B">
        <w:rPr>
          <w:rFonts w:ascii="Times New Roman" w:eastAsia="Calibri"/>
          <w:sz w:val="21"/>
          <w:szCs w:val="21"/>
        </w:rPr>
        <w:t>A vállalat globális bevételének kb. 30 százalékát az európai piacokon és a FÁK országaiban realizált értékesítések adják.</w:t>
      </w:r>
    </w:p>
    <w:p w:rsidR="00014C3B" w:rsidRPr="00014C3B" w:rsidRDefault="00014C3B" w:rsidP="00014C3B">
      <w:pPr>
        <w:widowControl/>
        <w:kinsoku w:val="0"/>
        <w:overflowPunct w:val="0"/>
        <w:spacing w:before="120" w:line="240" w:lineRule="exact"/>
        <w:ind w:rightChars="197" w:right="394"/>
        <w:rPr>
          <w:rFonts w:ascii="Times New Roman"/>
          <w:sz w:val="21"/>
          <w:szCs w:val="21"/>
        </w:rPr>
      </w:pPr>
      <w:r w:rsidRPr="00014C3B">
        <w:rPr>
          <w:rFonts w:ascii="Times New Roman"/>
          <w:sz w:val="21"/>
          <w:szCs w:val="21"/>
        </w:rPr>
        <w:t>A Hankook Magyarországot választotta európai gyárának helyszínéül. A 885 millió eurós befektetésből a Dunaújváros melletti Rácalmáson a világ egyik legkorszerűbb abroncsgyára épült. A gyár 2007 júniusában kezdte meg működését és azóta is folyamatosan fejlődik, bővül. A cég jelenleg mintegy 3000 alkalmazottat foglalkoztat, és személygépkocsik, SUV-ok és könnyű tehergépkocsik számára gyárt gumiabroncsokat. A harmadik beruházási ütem 2015 tavaszán fejeződött be, ezzel a magyar gyár éves gyártókapacitása 19 millióra nőtt. A rácalmási gyárban készült termékek az európai piacot szolgálják ki, és megfelelnek a vezető autógyártók előírásainak és igényeinek is. A Hankook Tire Magyarország Kft. rendelkezik az ISO 9001:2008., ISO/TSO 16949:2009. minőségi és az ISO 14001:2014. környezetvédelmi tanúsítvánnyal. A Hankook Tire 2016 óta szerepel a világszinten elismert Dow Jones Fenntarthatósági Indexben (DJSI World).</w:t>
      </w:r>
    </w:p>
    <w:p w:rsidR="00014C3B" w:rsidRPr="00014C3B" w:rsidRDefault="00014C3B" w:rsidP="00014C3B">
      <w:pPr>
        <w:rPr>
          <w:rFonts w:ascii="Times New Roman"/>
          <w:sz w:val="21"/>
          <w:szCs w:val="21"/>
        </w:rPr>
      </w:pPr>
    </w:p>
    <w:p w:rsidR="00014C3B" w:rsidRPr="00014C3B" w:rsidRDefault="00014C3B" w:rsidP="00014C3B">
      <w:pPr>
        <w:rPr>
          <w:rStyle w:val="Hyperlink"/>
          <w:rFonts w:ascii="Times New Roman"/>
        </w:rPr>
      </w:pPr>
      <w:r w:rsidRPr="00014C3B">
        <w:rPr>
          <w:rFonts w:ascii="Times New Roman"/>
          <w:sz w:val="21"/>
          <w:szCs w:val="21"/>
        </w:rPr>
        <w:t xml:space="preserve">További információ: </w:t>
      </w:r>
      <w:hyperlink r:id="rId8" w:history="1">
        <w:r w:rsidRPr="00014C3B">
          <w:rPr>
            <w:rStyle w:val="Hyperlink"/>
            <w:rFonts w:ascii="Times New Roman"/>
            <w:sz w:val="21"/>
            <w:szCs w:val="21"/>
          </w:rPr>
          <w:t>http://www.hankooktire-mediacenter.com</w:t>
        </w:r>
      </w:hyperlink>
      <w:r w:rsidRPr="00014C3B">
        <w:rPr>
          <w:rFonts w:ascii="Times New Roman"/>
          <w:sz w:val="21"/>
          <w:szCs w:val="21"/>
        </w:rPr>
        <w:t xml:space="preserve"> és </w:t>
      </w:r>
      <w:hyperlink r:id="rId9" w:history="1">
        <w:r w:rsidRPr="00014C3B">
          <w:rPr>
            <w:rStyle w:val="Hyperlink"/>
            <w:rFonts w:ascii="Times New Roman"/>
            <w:sz w:val="21"/>
            <w:szCs w:val="21"/>
          </w:rPr>
          <w:t>www.hankooktire.com</w:t>
        </w:r>
      </w:hyperlink>
    </w:p>
    <w:p w:rsidR="00014C3B" w:rsidRPr="00014C3B" w:rsidRDefault="00014C3B" w:rsidP="00014C3B">
      <w:pPr>
        <w:rPr>
          <w:rStyle w:val="Hyperlink"/>
          <w:rFonts w:ascii="Times New Roman"/>
          <w:sz w:val="21"/>
          <w:szCs w:val="21"/>
        </w:rPr>
      </w:pPr>
    </w:p>
    <w:p w:rsidR="00014C3B" w:rsidRPr="00014C3B" w:rsidRDefault="00014C3B" w:rsidP="00014C3B">
      <w:pPr>
        <w:rPr>
          <w:rFonts w:ascii="Times New Roman"/>
          <w:b/>
          <w:bCs/>
        </w:rPr>
      </w:pPr>
      <w:r w:rsidRPr="00014C3B">
        <w:rPr>
          <w:rFonts w:ascii="Times New Roman"/>
          <w:b/>
          <w:bCs/>
        </w:rPr>
        <w:t>Kapcsolat:</w:t>
      </w:r>
    </w:p>
    <w:p w:rsidR="00014C3B" w:rsidRPr="00014C3B" w:rsidRDefault="00014C3B" w:rsidP="00014C3B">
      <w:pPr>
        <w:rPr>
          <w:rFonts w:ascii="Times New Roman"/>
          <w:b/>
          <w:bCs/>
        </w:rPr>
      </w:pPr>
    </w:p>
    <w:tbl>
      <w:tblPr>
        <w:tblW w:w="9437" w:type="dxa"/>
        <w:shd w:val="clear" w:color="auto" w:fill="F2F2F2"/>
        <w:tblLook w:val="04A0" w:firstRow="1" w:lastRow="0" w:firstColumn="1" w:lastColumn="0" w:noHBand="0" w:noVBand="1"/>
      </w:tblPr>
      <w:tblGrid>
        <w:gridCol w:w="3153"/>
        <w:gridCol w:w="3118"/>
        <w:gridCol w:w="3166"/>
      </w:tblGrid>
      <w:tr w:rsidR="00014C3B" w:rsidRPr="00014C3B" w:rsidTr="00014C3B">
        <w:tc>
          <w:tcPr>
            <w:tcW w:w="9437" w:type="dxa"/>
            <w:gridSpan w:val="3"/>
            <w:shd w:val="clear" w:color="auto" w:fill="F2F2F2"/>
          </w:tcPr>
          <w:p w:rsidR="00014C3B" w:rsidRPr="00014C3B" w:rsidRDefault="00014C3B" w:rsidP="00014C3B">
            <w:pPr>
              <w:spacing w:line="320" w:lineRule="exact"/>
              <w:rPr>
                <w:rFonts w:ascii="Times New Roman"/>
                <w:sz w:val="16"/>
                <w:szCs w:val="16"/>
              </w:rPr>
            </w:pPr>
            <w:r w:rsidRPr="00014C3B">
              <w:rPr>
                <w:rFonts w:ascii="Times New Roman"/>
                <w:b/>
                <w:bCs/>
                <w:sz w:val="16"/>
                <w:szCs w:val="16"/>
              </w:rPr>
              <w:t xml:space="preserve">Hankook Tire Magyarország Kft. | </w:t>
            </w:r>
            <w:r w:rsidRPr="00014C3B">
              <w:rPr>
                <w:rFonts w:ascii="Times New Roman"/>
                <w:bCs/>
                <w:sz w:val="16"/>
                <w:szCs w:val="16"/>
              </w:rPr>
              <w:t>Kommunikációs Osztály</w:t>
            </w:r>
            <w:r w:rsidRPr="00014C3B">
              <w:rPr>
                <w:rFonts w:ascii="Times New Roman"/>
                <w:b/>
                <w:bCs/>
                <w:sz w:val="16"/>
                <w:szCs w:val="16"/>
              </w:rPr>
              <w:t xml:space="preserve"> | </w:t>
            </w:r>
            <w:r w:rsidRPr="00014C3B">
              <w:rPr>
                <w:rFonts w:ascii="Times New Roman"/>
                <w:sz w:val="16"/>
                <w:szCs w:val="16"/>
              </w:rPr>
              <w:t>2459 Rácalmás, Hankook tér 1.</w:t>
            </w:r>
          </w:p>
          <w:p w:rsidR="00014C3B" w:rsidRPr="00014C3B" w:rsidRDefault="00014C3B" w:rsidP="00014C3B">
            <w:pPr>
              <w:spacing w:line="200" w:lineRule="exact"/>
              <w:rPr>
                <w:rFonts w:ascii="Times New Roman"/>
                <w:sz w:val="16"/>
                <w:szCs w:val="16"/>
              </w:rPr>
            </w:pPr>
          </w:p>
        </w:tc>
      </w:tr>
      <w:tr w:rsidR="00014C3B" w:rsidRPr="00014C3B" w:rsidTr="00014C3B">
        <w:trPr>
          <w:trHeight w:val="1001"/>
        </w:trPr>
        <w:tc>
          <w:tcPr>
            <w:tcW w:w="3153" w:type="dxa"/>
            <w:shd w:val="clear" w:color="auto" w:fill="F2F2F2"/>
            <w:vAlign w:val="center"/>
          </w:tcPr>
          <w:p w:rsidR="00014C3B" w:rsidRPr="00014C3B" w:rsidRDefault="00014C3B" w:rsidP="00014C3B">
            <w:pPr>
              <w:spacing w:line="200" w:lineRule="exact"/>
              <w:jc w:val="left"/>
              <w:rPr>
                <w:rFonts w:ascii="Times New Roman"/>
                <w:b/>
                <w:sz w:val="16"/>
                <w:szCs w:val="16"/>
              </w:rPr>
            </w:pPr>
            <w:r w:rsidRPr="00014C3B">
              <w:rPr>
                <w:rFonts w:ascii="Times New Roman"/>
                <w:b/>
                <w:sz w:val="16"/>
                <w:szCs w:val="16"/>
              </w:rPr>
              <w:t>Roy Katalin</w:t>
            </w:r>
          </w:p>
          <w:p w:rsidR="00014C3B" w:rsidRPr="00014C3B" w:rsidRDefault="00014C3B" w:rsidP="00014C3B">
            <w:pPr>
              <w:spacing w:line="200" w:lineRule="exact"/>
              <w:jc w:val="left"/>
              <w:rPr>
                <w:rFonts w:ascii="Times New Roman"/>
                <w:sz w:val="16"/>
                <w:szCs w:val="16"/>
              </w:rPr>
            </w:pPr>
            <w:r w:rsidRPr="00014C3B">
              <w:rPr>
                <w:rFonts w:ascii="Times New Roman"/>
                <w:sz w:val="16"/>
                <w:szCs w:val="16"/>
              </w:rPr>
              <w:t>kommunikációs vezető</w:t>
            </w:r>
          </w:p>
          <w:p w:rsidR="00014C3B" w:rsidRPr="00014C3B" w:rsidRDefault="00350ABC" w:rsidP="00014C3B">
            <w:pPr>
              <w:jc w:val="left"/>
              <w:rPr>
                <w:rFonts w:ascii="Times New Roman"/>
                <w:sz w:val="16"/>
                <w:szCs w:val="16"/>
              </w:rPr>
            </w:pPr>
            <w:hyperlink r:id="rId10" w:history="1">
              <w:r w:rsidR="00014C3B" w:rsidRPr="00014C3B">
                <w:rPr>
                  <w:rStyle w:val="Hyperlink"/>
                  <w:rFonts w:ascii="Times New Roman"/>
                  <w:sz w:val="16"/>
                  <w:szCs w:val="16"/>
                </w:rPr>
                <w:t>roykatalin@hankooktire.com</w:t>
              </w:r>
            </w:hyperlink>
          </w:p>
          <w:p w:rsidR="00014C3B" w:rsidRPr="00014C3B" w:rsidRDefault="00014C3B" w:rsidP="00014C3B">
            <w:pPr>
              <w:spacing w:line="200" w:lineRule="exact"/>
              <w:jc w:val="left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F2F2F2"/>
            <w:vAlign w:val="center"/>
            <w:hideMark/>
          </w:tcPr>
          <w:p w:rsidR="00014C3B" w:rsidRPr="00014C3B" w:rsidRDefault="00014C3B" w:rsidP="00014C3B">
            <w:pPr>
              <w:spacing w:line="200" w:lineRule="exact"/>
              <w:jc w:val="left"/>
              <w:rPr>
                <w:rFonts w:ascii="Times New Roman"/>
                <w:b/>
                <w:sz w:val="16"/>
                <w:szCs w:val="16"/>
              </w:rPr>
            </w:pPr>
            <w:r w:rsidRPr="00014C3B">
              <w:rPr>
                <w:rFonts w:ascii="Times New Roman"/>
                <w:b/>
                <w:sz w:val="16"/>
                <w:szCs w:val="16"/>
              </w:rPr>
              <w:t>Serfőző Zsóka</w:t>
            </w:r>
          </w:p>
          <w:p w:rsidR="00014C3B" w:rsidRPr="00014C3B" w:rsidRDefault="00014C3B" w:rsidP="00014C3B">
            <w:pPr>
              <w:spacing w:line="200" w:lineRule="exact"/>
              <w:jc w:val="left"/>
              <w:rPr>
                <w:rFonts w:ascii="Times New Roman"/>
                <w:sz w:val="16"/>
                <w:szCs w:val="16"/>
                <w:lang w:eastAsia="de-DE"/>
              </w:rPr>
            </w:pPr>
            <w:r w:rsidRPr="00014C3B">
              <w:rPr>
                <w:rFonts w:ascii="Times New Roman"/>
                <w:sz w:val="16"/>
                <w:szCs w:val="16"/>
              </w:rPr>
              <w:t>kommunikációs szakértő</w:t>
            </w:r>
          </w:p>
          <w:p w:rsidR="00014C3B" w:rsidRPr="00014C3B" w:rsidRDefault="00014C3B" w:rsidP="00014C3B">
            <w:pPr>
              <w:spacing w:line="200" w:lineRule="exact"/>
              <w:jc w:val="left"/>
              <w:rPr>
                <w:rFonts w:ascii="Times New Roman"/>
                <w:sz w:val="16"/>
                <w:szCs w:val="16"/>
              </w:rPr>
            </w:pPr>
            <w:r w:rsidRPr="00014C3B">
              <w:rPr>
                <w:rFonts w:ascii="Times New Roman"/>
                <w:sz w:val="16"/>
                <w:szCs w:val="16"/>
              </w:rPr>
              <w:t>Tel.: +36 25 556 091</w:t>
            </w:r>
          </w:p>
          <w:p w:rsidR="00014C3B" w:rsidRPr="00014C3B" w:rsidRDefault="00014C3B" w:rsidP="00014C3B">
            <w:pPr>
              <w:spacing w:line="200" w:lineRule="exact"/>
              <w:jc w:val="left"/>
              <w:rPr>
                <w:rFonts w:ascii="Times New Roman"/>
                <w:color w:val="0070C0"/>
                <w:sz w:val="16"/>
                <w:szCs w:val="16"/>
              </w:rPr>
            </w:pPr>
            <w:r w:rsidRPr="00014C3B">
              <w:rPr>
                <w:rFonts w:ascii="Times New Roman"/>
                <w:color w:val="0000FF"/>
                <w:sz w:val="16"/>
                <w:szCs w:val="16"/>
                <w:u w:val="single"/>
              </w:rPr>
              <w:t>zsoka.serfozo@hankooktire.com</w:t>
            </w:r>
          </w:p>
        </w:tc>
        <w:tc>
          <w:tcPr>
            <w:tcW w:w="3166" w:type="dxa"/>
            <w:shd w:val="clear" w:color="auto" w:fill="F2F2F2"/>
            <w:vAlign w:val="center"/>
            <w:hideMark/>
          </w:tcPr>
          <w:p w:rsidR="00014C3B" w:rsidRPr="00014C3B" w:rsidRDefault="00014C3B" w:rsidP="00014C3B">
            <w:pPr>
              <w:spacing w:line="200" w:lineRule="exact"/>
              <w:jc w:val="left"/>
              <w:rPr>
                <w:rFonts w:ascii="Times New Roman"/>
                <w:b/>
                <w:sz w:val="16"/>
                <w:szCs w:val="16"/>
              </w:rPr>
            </w:pPr>
            <w:r w:rsidRPr="00014C3B">
              <w:rPr>
                <w:rFonts w:ascii="Times New Roman"/>
                <w:b/>
                <w:sz w:val="16"/>
                <w:szCs w:val="16"/>
              </w:rPr>
              <w:t>Boda Bence</w:t>
            </w:r>
          </w:p>
          <w:p w:rsidR="00014C3B" w:rsidRPr="00014C3B" w:rsidRDefault="00014C3B" w:rsidP="00014C3B">
            <w:pPr>
              <w:spacing w:line="200" w:lineRule="exact"/>
              <w:jc w:val="left"/>
              <w:rPr>
                <w:rFonts w:ascii="Times New Roman"/>
                <w:sz w:val="16"/>
                <w:szCs w:val="16"/>
              </w:rPr>
            </w:pPr>
            <w:r w:rsidRPr="00014C3B">
              <w:rPr>
                <w:rFonts w:ascii="Times New Roman"/>
                <w:sz w:val="16"/>
                <w:szCs w:val="16"/>
              </w:rPr>
              <w:t>kommunikációs asszisztens</w:t>
            </w:r>
          </w:p>
          <w:p w:rsidR="00014C3B" w:rsidRPr="00014C3B" w:rsidRDefault="00014C3B" w:rsidP="00014C3B">
            <w:pPr>
              <w:spacing w:line="200" w:lineRule="exact"/>
              <w:jc w:val="left"/>
              <w:rPr>
                <w:rFonts w:ascii="Times New Roman"/>
                <w:sz w:val="16"/>
                <w:szCs w:val="16"/>
              </w:rPr>
            </w:pPr>
            <w:r w:rsidRPr="00014C3B">
              <w:rPr>
                <w:rFonts w:ascii="Times New Roman"/>
                <w:sz w:val="16"/>
                <w:szCs w:val="16"/>
              </w:rPr>
              <w:t>Tel.: +36 25 556 096</w:t>
            </w:r>
          </w:p>
          <w:p w:rsidR="00014C3B" w:rsidRPr="00014C3B" w:rsidRDefault="00014C3B" w:rsidP="00014C3B">
            <w:pPr>
              <w:spacing w:line="200" w:lineRule="exact"/>
              <w:jc w:val="left"/>
              <w:rPr>
                <w:rFonts w:ascii="Times New Roman"/>
                <w:sz w:val="16"/>
                <w:szCs w:val="16"/>
              </w:rPr>
            </w:pPr>
            <w:r w:rsidRPr="00014C3B">
              <w:rPr>
                <w:rFonts w:ascii="Times New Roman"/>
                <w:color w:val="0000FF"/>
                <w:sz w:val="16"/>
                <w:szCs w:val="16"/>
                <w:u w:val="single"/>
              </w:rPr>
              <w:t>bence.boda@hankooktire.com</w:t>
            </w:r>
          </w:p>
        </w:tc>
      </w:tr>
    </w:tbl>
    <w:p w:rsidR="00014C3B" w:rsidRPr="00A52470" w:rsidRDefault="00014C3B" w:rsidP="00014C3B">
      <w:pPr>
        <w:pStyle w:val="StandardWeb"/>
        <w:jc w:val="both"/>
        <w:rPr>
          <w:rFonts w:hint="eastAsia"/>
        </w:rPr>
      </w:pPr>
    </w:p>
    <w:p w:rsidR="00D414AE" w:rsidRPr="00FF7A5D" w:rsidRDefault="00D414AE" w:rsidP="00014C3B">
      <w:pPr>
        <w:wordWrap/>
        <w:snapToGrid w:val="0"/>
        <w:spacing w:line="276" w:lineRule="auto"/>
        <w:ind w:rightChars="56" w:right="112"/>
        <w:rPr>
          <w:rFonts w:ascii="Arial" w:hAnsi="Arial"/>
          <w:sz w:val="22"/>
          <w:lang w:val="de-DE"/>
        </w:rPr>
      </w:pPr>
    </w:p>
    <w:sectPr w:rsidR="00D414AE" w:rsidRPr="00FF7A5D" w:rsidSect="00B833E8">
      <w:headerReference w:type="default" r:id="rId11"/>
      <w:pgSz w:w="11906" w:h="16838" w:code="9"/>
      <w:pgMar w:top="2268" w:right="1133" w:bottom="1134" w:left="1134" w:header="568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4C3B" w:rsidRDefault="00014C3B">
      <w:r>
        <w:separator/>
      </w:r>
    </w:p>
  </w:endnote>
  <w:endnote w:type="continuationSeparator" w:id="0">
    <w:p w:rsidR="00014C3B" w:rsidRDefault="00014C3B">
      <w:r>
        <w:continuationSeparator/>
      </w:r>
    </w:p>
  </w:endnote>
  <w:endnote w:type="continuationNotice" w:id="1">
    <w:p w:rsidR="00014C3B" w:rsidRDefault="00014C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Arial Unicode MS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����">
    <w:altName w:val="Times New Roman"/>
    <w:charset w:val="00"/>
    <w:family w:val="auto"/>
    <w:pitch w:val="default"/>
  </w:font>
  <w:font w:name="Gulim">
    <w:altName w:val="Arial Unicode MS"/>
    <w:panose1 w:val="020B0600000101010101"/>
    <w:charset w:val="81"/>
    <w:family w:val="swiss"/>
    <w:pitch w:val="variable"/>
    <w:sig w:usb0="00000000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">
    <w:altName w:val="Arial Unicode MS"/>
    <w:panose1 w:val="020B0600000101010101"/>
    <w:charset w:val="81"/>
    <w:family w:val="swiss"/>
    <w:pitch w:val="variable"/>
    <w:sig w:usb0="00000000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4C3B" w:rsidRDefault="00014C3B">
      <w:r>
        <w:separator/>
      </w:r>
    </w:p>
  </w:footnote>
  <w:footnote w:type="continuationSeparator" w:id="0">
    <w:p w:rsidR="00014C3B" w:rsidRDefault="00014C3B">
      <w:r>
        <w:continuationSeparator/>
      </w:r>
    </w:p>
  </w:footnote>
  <w:footnote w:type="continuationNotice" w:id="1">
    <w:p w:rsidR="00014C3B" w:rsidRDefault="00014C3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4C3B" w:rsidRDefault="00014C3B">
    <w:pPr>
      <w:pStyle w:val="Kopfzeile"/>
      <w:rPr>
        <w:noProof/>
      </w:rPr>
    </w:pPr>
    <w:r w:rsidRPr="00014C3B">
      <w:rPr>
        <w:noProof/>
        <w:lang w:val="en-US"/>
      </w:rPr>
      <w:drawing>
        <wp:inline distT="0" distB="0" distL="0" distR="0">
          <wp:extent cx="6115050" cy="885825"/>
          <wp:effectExtent l="19050" t="0" r="0" b="0"/>
          <wp:docPr id="2" name="Picture 1" descr="Z:\CMT\Communication\press\2018\press release\Boilerplate\LEGÚJABB\HU_Press_Banner\2018_HK_HU_letterhead_banner_2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CMT\Communication\press\2018\press release\Boilerplate\LEGÚJABB\HU_Press_Banner\2018_HK_HU_letterhead_banner_2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045918"/>
    <w:multiLevelType w:val="multilevel"/>
    <w:tmpl w:val="4D368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CA5FE7"/>
    <w:multiLevelType w:val="hybridMultilevel"/>
    <w:tmpl w:val="F33E5092"/>
    <w:lvl w:ilvl="0" w:tplc="6272369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821CE898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B0F8A710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8D7418E6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A7F2882C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7DF6E8E4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13B67DE4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28A0FFEA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76F2C824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AB1247"/>
    <w:multiLevelType w:val="hybridMultilevel"/>
    <w:tmpl w:val="C44C4FE2"/>
    <w:lvl w:ilvl="0" w:tplc="526689CC">
      <w:start w:val="1"/>
      <w:numFmt w:val="bullet"/>
      <w:lvlText w:val=""/>
      <w:lvlJc w:val="left"/>
      <w:pPr>
        <w:ind w:left="400" w:hanging="400"/>
      </w:pPr>
      <w:rPr>
        <w:rFonts w:ascii="Wingdings" w:hAnsi="Wingdings" w:hint="default"/>
        <w:u w:color="F79646"/>
      </w:rPr>
    </w:lvl>
    <w:lvl w:ilvl="1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" w15:restartNumberingAfterBreak="0">
    <w:nsid w:val="6AAF01E2"/>
    <w:multiLevelType w:val="hybridMultilevel"/>
    <w:tmpl w:val="DFAA0BE0"/>
    <w:lvl w:ilvl="0" w:tplc="04090003">
      <w:start w:val="1"/>
      <w:numFmt w:val="bullet"/>
      <w:lvlText w:val="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14AE"/>
    <w:rsid w:val="00014C3B"/>
    <w:rsid w:val="000876E8"/>
    <w:rsid w:val="000B2773"/>
    <w:rsid w:val="003155A9"/>
    <w:rsid w:val="00350ABC"/>
    <w:rsid w:val="00372118"/>
    <w:rsid w:val="00386792"/>
    <w:rsid w:val="003B1F57"/>
    <w:rsid w:val="00461DD8"/>
    <w:rsid w:val="00587D59"/>
    <w:rsid w:val="00596D30"/>
    <w:rsid w:val="006A248B"/>
    <w:rsid w:val="007476FE"/>
    <w:rsid w:val="007C4EA4"/>
    <w:rsid w:val="007C6DFE"/>
    <w:rsid w:val="00853847"/>
    <w:rsid w:val="0089232D"/>
    <w:rsid w:val="008D4DB0"/>
    <w:rsid w:val="00911649"/>
    <w:rsid w:val="009954A0"/>
    <w:rsid w:val="00B833E8"/>
    <w:rsid w:val="00B84A4C"/>
    <w:rsid w:val="00BF3FCE"/>
    <w:rsid w:val="00D414AE"/>
    <w:rsid w:val="00D84696"/>
    <w:rsid w:val="00E16AD5"/>
    <w:rsid w:val="00E718F2"/>
    <w:rsid w:val="00FF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4858401"/>
  <w15:docId w15:val="{BF36C059-002B-4FBC-BCAC-790792F2A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algun Gothic" w:eastAsia="Malgun Gothic" w:hAnsi="Malgun Gothic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833E8"/>
    <w:pPr>
      <w:widowControl w:val="0"/>
      <w:wordWrap w:val="0"/>
      <w:autoSpaceDE w:val="0"/>
      <w:autoSpaceDN w:val="0"/>
      <w:jc w:val="both"/>
    </w:pPr>
    <w:rPr>
      <w:rFonts w:ascii="Batang" w:eastAsia="Batang" w:hAnsi="Times New Roman"/>
      <w:kern w:val="2"/>
      <w:szCs w:val="24"/>
      <w:lang w:val="hu-HU" w:eastAsia="ko-K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aliases w:val="table general,_0Table Grid"/>
    <w:basedOn w:val="NormaleTabelle"/>
    <w:rsid w:val="00B833E8"/>
    <w:pPr>
      <w:widowControl w:val="0"/>
      <w:wordWrap w:val="0"/>
      <w:autoSpaceDE w:val="0"/>
      <w:autoSpaceDN w:val="0"/>
      <w:jc w:val="both"/>
    </w:pPr>
    <w:rPr>
      <w:rFonts w:ascii="Times New Roman" w:eastAsia="Batang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B833E8"/>
    <w:pPr>
      <w:tabs>
        <w:tab w:val="center" w:pos="4252"/>
        <w:tab w:val="right" w:pos="8504"/>
      </w:tabs>
      <w:snapToGrid w:val="0"/>
    </w:pPr>
    <w:rPr>
      <w:kern w:val="0"/>
    </w:rPr>
  </w:style>
  <w:style w:type="character" w:customStyle="1" w:styleId="KopfzeileZchn">
    <w:name w:val="Kopfzeile Zchn"/>
    <w:link w:val="Kopfzeile"/>
    <w:rsid w:val="00B833E8"/>
    <w:rPr>
      <w:rFonts w:ascii="Batang" w:eastAsia="Batang" w:hAnsi="Times New Roman" w:cs="Times New Roman"/>
      <w:szCs w:val="24"/>
    </w:rPr>
  </w:style>
  <w:style w:type="character" w:styleId="Hyperlink">
    <w:name w:val="Hyperlink"/>
    <w:unhideWhenUsed/>
    <w:rsid w:val="00B833E8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B833E8"/>
    <w:pPr>
      <w:widowControl/>
      <w:wordWrap/>
      <w:autoSpaceDE/>
      <w:autoSpaceDN/>
      <w:jc w:val="left"/>
    </w:pPr>
    <w:rPr>
      <w:rFonts w:ascii="����" w:eastAsia="Gulim" w:hAnsi="����" w:cs="Gulim"/>
      <w:kern w:val="0"/>
      <w:sz w:val="24"/>
    </w:rPr>
  </w:style>
  <w:style w:type="character" w:customStyle="1" w:styleId="apple-converted-space">
    <w:name w:val="apple-converted-space"/>
    <w:basedOn w:val="Absatz-Standardschriftart"/>
    <w:rsid w:val="00B833E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33E8"/>
    <w:rPr>
      <w:rFonts w:ascii="Malgun Gothic" w:eastAsia="Malgun Gothic" w:hAnsi="Malgun Gothic"/>
      <w:kern w:val="0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B833E8"/>
    <w:rPr>
      <w:rFonts w:ascii="Malgun Gothic" w:eastAsia="Malgun Gothic" w:hAnsi="Malgun Gothic" w:cs="Times New Roman"/>
      <w:sz w:val="18"/>
      <w:szCs w:val="18"/>
    </w:rPr>
  </w:style>
  <w:style w:type="paragraph" w:styleId="Fuzeile">
    <w:name w:val="footer"/>
    <w:basedOn w:val="Standard"/>
    <w:link w:val="FuzeileZchn"/>
    <w:uiPriority w:val="99"/>
    <w:unhideWhenUsed/>
    <w:rsid w:val="00B833E8"/>
    <w:pPr>
      <w:tabs>
        <w:tab w:val="center" w:pos="4513"/>
        <w:tab w:val="right" w:pos="9026"/>
      </w:tabs>
      <w:snapToGrid w:val="0"/>
    </w:pPr>
  </w:style>
  <w:style w:type="character" w:customStyle="1" w:styleId="FuzeileZchn">
    <w:name w:val="Fußzeile Zchn"/>
    <w:link w:val="Fuzeile"/>
    <w:uiPriority w:val="99"/>
    <w:rsid w:val="00B833E8"/>
    <w:rPr>
      <w:rFonts w:ascii="Batang" w:eastAsia="Batang" w:hAnsi="Times New Roman"/>
      <w:kern w:val="2"/>
      <w:szCs w:val="24"/>
    </w:rPr>
  </w:style>
  <w:style w:type="character" w:customStyle="1" w:styleId="resenkohighlightspan">
    <w:name w:val="resenkohighlightspan"/>
    <w:rsid w:val="00B833E8"/>
  </w:style>
  <w:style w:type="character" w:customStyle="1" w:styleId="srcenkohighlightspan">
    <w:name w:val="srcenkohighlightspan"/>
    <w:rsid w:val="00B833E8"/>
  </w:style>
  <w:style w:type="character" w:styleId="Hervorhebung">
    <w:name w:val="Emphasis"/>
    <w:uiPriority w:val="20"/>
    <w:qFormat/>
    <w:rsid w:val="00B833E8"/>
    <w:rPr>
      <w:i/>
      <w:iCs/>
    </w:rPr>
  </w:style>
  <w:style w:type="character" w:styleId="Kommentarzeichen">
    <w:name w:val="annotation reference"/>
    <w:uiPriority w:val="99"/>
    <w:semiHidden/>
    <w:unhideWhenUsed/>
    <w:rsid w:val="00B833E8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833E8"/>
    <w:pPr>
      <w:jc w:val="left"/>
    </w:pPr>
  </w:style>
  <w:style w:type="character" w:customStyle="1" w:styleId="KommentartextZchn">
    <w:name w:val="Kommentartext Zchn"/>
    <w:link w:val="Kommentartext"/>
    <w:uiPriority w:val="99"/>
    <w:semiHidden/>
    <w:rsid w:val="00B833E8"/>
    <w:rPr>
      <w:rFonts w:ascii="Batang" w:eastAsia="Batang" w:hAnsi="Times New Roman"/>
      <w:kern w:val="2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833E8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B833E8"/>
    <w:rPr>
      <w:rFonts w:ascii="Batang" w:eastAsia="Batang" w:hAnsi="Times New Roman"/>
      <w:b/>
      <w:bCs/>
      <w:kern w:val="2"/>
      <w:szCs w:val="24"/>
    </w:rPr>
  </w:style>
  <w:style w:type="paragraph" w:styleId="berarbeitung">
    <w:name w:val="Revision"/>
    <w:hidden/>
    <w:uiPriority w:val="99"/>
    <w:semiHidden/>
    <w:rsid w:val="00596D30"/>
    <w:rPr>
      <w:rFonts w:ascii="Batang" w:eastAsia="Batang" w:hAnsi="Times New Roman"/>
      <w:kern w:val="2"/>
      <w:szCs w:val="24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1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2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7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5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74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6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7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13702">
                  <w:marLeft w:val="0"/>
                  <w:marRight w:val="0"/>
                  <w:marTop w:val="0"/>
                  <w:marBottom w:val="0"/>
                  <w:divBdr>
                    <w:top w:val="single" w:sz="6" w:space="0" w:color="E3E3E4"/>
                    <w:left w:val="single" w:sz="6" w:space="0" w:color="E3E3E4"/>
                    <w:bottom w:val="single" w:sz="6" w:space="0" w:color="E3E3E4"/>
                    <w:right w:val="single" w:sz="6" w:space="0" w:color="E3E3E4"/>
                  </w:divBdr>
                  <w:divsChild>
                    <w:div w:id="1194540689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099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9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175473">
                  <w:marLeft w:val="0"/>
                  <w:marRight w:val="0"/>
                  <w:marTop w:val="0"/>
                  <w:marBottom w:val="0"/>
                  <w:divBdr>
                    <w:top w:val="single" w:sz="6" w:space="0" w:color="E3E3E4"/>
                    <w:left w:val="single" w:sz="6" w:space="0" w:color="E3E3E4"/>
                    <w:bottom w:val="single" w:sz="6" w:space="0" w:color="E3E3E4"/>
                    <w:right w:val="single" w:sz="6" w:space="0" w:color="E3E3E4"/>
                  </w:divBdr>
                  <w:divsChild>
                    <w:div w:id="1339960307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85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734180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6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2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88458">
                  <w:marLeft w:val="0"/>
                  <w:marRight w:val="0"/>
                  <w:marTop w:val="0"/>
                  <w:marBottom w:val="0"/>
                  <w:divBdr>
                    <w:top w:val="single" w:sz="6" w:space="0" w:color="E3E3E4"/>
                    <w:left w:val="single" w:sz="6" w:space="0" w:color="E3E3E4"/>
                    <w:bottom w:val="single" w:sz="6" w:space="0" w:color="E3E3E4"/>
                    <w:right w:val="single" w:sz="6" w:space="0" w:color="E3E3E4"/>
                  </w:divBdr>
                  <w:divsChild>
                    <w:div w:id="992491940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65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6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416130">
                  <w:marLeft w:val="0"/>
                  <w:marRight w:val="0"/>
                  <w:marTop w:val="0"/>
                  <w:marBottom w:val="0"/>
                  <w:divBdr>
                    <w:top w:val="single" w:sz="6" w:space="0" w:color="E3E3E4"/>
                    <w:left w:val="single" w:sz="6" w:space="0" w:color="E3E3E4"/>
                    <w:bottom w:val="single" w:sz="6" w:space="0" w:color="E3E3E4"/>
                    <w:right w:val="single" w:sz="6" w:space="0" w:color="E3E3E4"/>
                  </w:divBdr>
                  <w:divsChild>
                    <w:div w:id="50143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235044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2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518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11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37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3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3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5312">
                  <w:marLeft w:val="0"/>
                  <w:marRight w:val="0"/>
                  <w:marTop w:val="0"/>
                  <w:marBottom w:val="0"/>
                  <w:divBdr>
                    <w:top w:val="single" w:sz="6" w:space="0" w:color="E3E3E4"/>
                    <w:left w:val="single" w:sz="6" w:space="0" w:color="E3E3E4"/>
                    <w:bottom w:val="single" w:sz="6" w:space="0" w:color="E3E3E4"/>
                    <w:right w:val="single" w:sz="6" w:space="0" w:color="E3E3E4"/>
                  </w:divBdr>
                  <w:divsChild>
                    <w:div w:id="995916628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814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9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13333">
                  <w:marLeft w:val="0"/>
                  <w:marRight w:val="0"/>
                  <w:marTop w:val="0"/>
                  <w:marBottom w:val="0"/>
                  <w:divBdr>
                    <w:top w:val="single" w:sz="6" w:space="0" w:color="E3E3E4"/>
                    <w:left w:val="single" w:sz="6" w:space="0" w:color="E3E3E4"/>
                    <w:bottom w:val="single" w:sz="6" w:space="0" w:color="E3E3E4"/>
                    <w:right w:val="single" w:sz="6" w:space="0" w:color="E3E3E4"/>
                  </w:divBdr>
                  <w:divsChild>
                    <w:div w:id="1363283777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72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053143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3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nkooktire-mediacenter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oykatalin@hankooktir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ankooktire-eu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47CA0-E5D3-4468-975A-95F78B6BE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766</Words>
  <Characters>4829</Characters>
  <Application>Microsoft Office Word</Application>
  <DocSecurity>0</DocSecurity>
  <Lines>40</Lines>
  <Paragraphs>11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5584</CharactersWithSpaces>
  <SharedDoc>false</SharedDoc>
  <HLinks>
    <vt:vector size="24" baseType="variant">
      <vt:variant>
        <vt:i4>7536654</vt:i4>
      </vt:variant>
      <vt:variant>
        <vt:i4>9</vt:i4>
      </vt:variant>
      <vt:variant>
        <vt:i4>0</vt:i4>
      </vt:variant>
      <vt:variant>
        <vt:i4>5</vt:i4>
      </vt:variant>
      <vt:variant>
        <vt:lpwstr>mailto:s.riedel@hankookreifen.de</vt:lpwstr>
      </vt:variant>
      <vt:variant>
        <vt:lpwstr/>
      </vt:variant>
      <vt:variant>
        <vt:i4>7602190</vt:i4>
      </vt:variant>
      <vt:variant>
        <vt:i4>6</vt:i4>
      </vt:variant>
      <vt:variant>
        <vt:i4>0</vt:i4>
      </vt:variant>
      <vt:variant>
        <vt:i4>5</vt:i4>
      </vt:variant>
      <vt:variant>
        <vt:lpwstr>mailto:f.kinzer@hankookreifen.de</vt:lpwstr>
      </vt:variant>
      <vt:variant>
        <vt:lpwstr/>
      </vt:variant>
      <vt:variant>
        <vt:i4>2818162</vt:i4>
      </vt:variant>
      <vt:variant>
        <vt:i4>3</vt:i4>
      </vt:variant>
      <vt:variant>
        <vt:i4>0</vt:i4>
      </vt:variant>
      <vt:variant>
        <vt:i4>5</vt:i4>
      </vt:variant>
      <vt:variant>
        <vt:lpwstr>http://www.hankooktire.com/</vt:lpwstr>
      </vt:variant>
      <vt:variant>
        <vt:lpwstr/>
      </vt:variant>
      <vt:variant>
        <vt:i4>2097211</vt:i4>
      </vt:variant>
      <vt:variant>
        <vt:i4>0</vt:i4>
      </vt:variant>
      <vt:variant>
        <vt:i4>0</vt:i4>
      </vt:variant>
      <vt:variant>
        <vt:i4>5</vt:i4>
      </vt:variant>
      <vt:variant>
        <vt:lpwstr>http://www.hankooktire-mediacenter.com/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BRODEUR</dc:creator>
  <cp:lastModifiedBy>Ralf Vester</cp:lastModifiedBy>
  <cp:revision>7</cp:revision>
  <cp:lastPrinted>2018-02-07T08:14:00Z</cp:lastPrinted>
  <dcterms:created xsi:type="dcterms:W3CDTF">2018-05-30T00:06:00Z</dcterms:created>
  <dcterms:modified xsi:type="dcterms:W3CDTF">2018-05-30T12:37:00Z</dcterms:modified>
</cp:coreProperties>
</file>