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Pr="004E2F25" w:rsidRDefault="000E1099" w:rsidP="006750AF">
      <w:pPr>
        <w:tabs>
          <w:tab w:val="left" w:pos="142"/>
        </w:tabs>
        <w:rPr>
          <w:rFonts w:ascii="Helvetica" w:hAnsi="Helvetica"/>
          <w:b/>
          <w:color w:val="FF6600"/>
          <w:sz w:val="32"/>
        </w:rPr>
      </w:pPr>
    </w:p>
    <w:p w:rsidR="006C036A" w:rsidRPr="0016418E" w:rsidRDefault="005D14E8" w:rsidP="006C036A">
      <w:pPr>
        <w:tabs>
          <w:tab w:val="left" w:pos="142"/>
        </w:tabs>
        <w:jc w:val="center"/>
        <w:rPr>
          <w:rFonts w:ascii="Helvetica" w:hAnsi="Helvetica"/>
          <w:b/>
          <w:color w:val="FF6600"/>
          <w:sz w:val="32"/>
        </w:rPr>
      </w:pPr>
      <w:bookmarkStart w:id="0" w:name="_GoBack"/>
      <w:r w:rsidRPr="0016418E">
        <w:rPr>
          <w:rFonts w:ascii="Helvetica" w:hAnsi="Helvetica"/>
          <w:b/>
          <w:color w:val="FF6600"/>
          <w:sz w:val="32"/>
        </w:rPr>
        <w:t>Hankook</w:t>
      </w:r>
      <w:r w:rsidR="0017193C" w:rsidRPr="0016418E">
        <w:rPr>
          <w:rFonts w:ascii="Helvetica" w:hAnsi="Helvetica"/>
          <w:b/>
          <w:color w:val="FF6600"/>
          <w:sz w:val="32"/>
        </w:rPr>
        <w:t xml:space="preserve"> </w:t>
      </w:r>
      <w:r w:rsidR="00E375D4" w:rsidRPr="00F151E7">
        <w:rPr>
          <w:rFonts w:ascii="Helvetica" w:hAnsi="Helvetica"/>
          <w:b/>
          <w:color w:val="FF6600"/>
          <w:sz w:val="32"/>
        </w:rPr>
        <w:t>Tire</w:t>
      </w:r>
      <w:r w:rsidR="00E375D4" w:rsidRPr="0016418E">
        <w:rPr>
          <w:rFonts w:ascii="Helvetica" w:hAnsi="Helvetica"/>
          <w:b/>
          <w:color w:val="FF6600"/>
          <w:sz w:val="32"/>
        </w:rPr>
        <w:t xml:space="preserve"> Cologne 2018</w:t>
      </w:r>
      <w:r w:rsidR="00C67CAB" w:rsidRPr="0016418E">
        <w:rPr>
          <w:rFonts w:ascii="Helvetica" w:hAnsi="Helvetica"/>
          <w:b/>
          <w:color w:val="FF6600"/>
          <w:sz w:val="32"/>
        </w:rPr>
        <w:t xml:space="preserve"> </w:t>
      </w:r>
      <w:r w:rsidR="002A19AD" w:rsidRPr="00F151E7">
        <w:rPr>
          <w:rFonts w:ascii="Helvetica" w:hAnsi="Helvetica"/>
          <w:b/>
          <w:color w:val="FF6600"/>
          <w:sz w:val="32"/>
        </w:rPr>
        <w:t>-</w:t>
      </w:r>
      <w:r w:rsidR="00C67CAB" w:rsidRPr="0016418E">
        <w:rPr>
          <w:rFonts w:ascii="Helvetica" w:hAnsi="Helvetica"/>
          <w:b/>
          <w:color w:val="FF6600"/>
          <w:sz w:val="32"/>
        </w:rPr>
        <w:t>messuilla</w:t>
      </w:r>
      <w:r w:rsidR="00E375D4" w:rsidRPr="0016418E">
        <w:rPr>
          <w:rFonts w:ascii="Helvetica" w:hAnsi="Helvetica"/>
          <w:b/>
          <w:color w:val="FF6600"/>
          <w:sz w:val="32"/>
        </w:rPr>
        <w:t>:</w:t>
      </w:r>
    </w:p>
    <w:p w:rsidR="00C67CAB" w:rsidRPr="009C4044" w:rsidRDefault="00C67CAB" w:rsidP="00A5574B">
      <w:pPr>
        <w:tabs>
          <w:tab w:val="left" w:pos="142"/>
        </w:tabs>
        <w:jc w:val="center"/>
        <w:rPr>
          <w:rFonts w:ascii="Helvetica" w:hAnsi="Helvetica"/>
          <w:b/>
          <w:color w:val="FF6600"/>
          <w:sz w:val="32"/>
        </w:rPr>
      </w:pPr>
      <w:r w:rsidRPr="009C4044">
        <w:rPr>
          <w:rFonts w:ascii="Helvetica" w:hAnsi="Helvetica"/>
          <w:b/>
          <w:color w:val="FF6600"/>
          <w:sz w:val="32"/>
        </w:rPr>
        <w:t xml:space="preserve">Maailman ensiesittelyjä ja älykkäitä </w:t>
      </w:r>
      <w:bookmarkEnd w:id="0"/>
      <w:r w:rsidRPr="009C4044">
        <w:rPr>
          <w:rFonts w:ascii="Helvetica" w:hAnsi="Helvetica"/>
          <w:b/>
          <w:color w:val="FF6600"/>
          <w:sz w:val="32"/>
        </w:rPr>
        <w:t>rengasratkaisuja</w:t>
      </w:r>
    </w:p>
    <w:p w:rsidR="002A1A77" w:rsidRPr="009C4044" w:rsidRDefault="002A1A77" w:rsidP="00A5574B">
      <w:pPr>
        <w:tabs>
          <w:tab w:val="left" w:pos="142"/>
        </w:tabs>
        <w:jc w:val="center"/>
        <w:rPr>
          <w:rFonts w:ascii="Helvetica" w:hAnsi="Helvetica" w:cs="Helvetica"/>
          <w:b/>
          <w:bCs/>
          <w:color w:val="FF6600"/>
          <w:sz w:val="32"/>
          <w:szCs w:val="32"/>
        </w:rPr>
      </w:pPr>
    </w:p>
    <w:p w:rsidR="00296604" w:rsidRPr="005E17D4" w:rsidRDefault="00EE2485" w:rsidP="001B2D69">
      <w:pPr>
        <w:spacing w:line="276" w:lineRule="auto"/>
        <w:rPr>
          <w:b/>
          <w:color w:val="auto"/>
          <w:sz w:val="22"/>
          <w:bdr w:val="none" w:sz="0" w:space="0" w:color="auto" w:frame="1"/>
        </w:rPr>
      </w:pPr>
      <w:r w:rsidRPr="005E17D4">
        <w:rPr>
          <w:b/>
          <w:color w:val="auto"/>
          <w:sz w:val="22"/>
          <w:bdr w:val="none" w:sz="0" w:space="0" w:color="auto" w:frame="1"/>
        </w:rPr>
        <w:t xml:space="preserve">Hankook tuo </w:t>
      </w:r>
      <w:r w:rsidR="00E375D4" w:rsidRPr="005E17D4">
        <w:rPr>
          <w:b/>
          <w:color w:val="auto"/>
          <w:sz w:val="22"/>
          <w:bdr w:val="none" w:sz="0" w:space="0" w:color="auto" w:frame="1"/>
        </w:rPr>
        <w:t>Tire Cologne</w:t>
      </w:r>
      <w:r w:rsidRPr="005E17D4">
        <w:rPr>
          <w:b/>
          <w:color w:val="auto"/>
          <w:sz w:val="22"/>
          <w:bdr w:val="none" w:sz="0" w:space="0" w:color="auto" w:frame="1"/>
        </w:rPr>
        <w:t xml:space="preserve"> </w:t>
      </w:r>
      <w:r w:rsidR="002A19AD" w:rsidRPr="005E17D4">
        <w:rPr>
          <w:b/>
          <w:color w:val="auto"/>
          <w:sz w:val="22"/>
          <w:bdr w:val="none" w:sz="0" w:space="0" w:color="auto" w:frame="1"/>
        </w:rPr>
        <w:t>-</w:t>
      </w:r>
      <w:r w:rsidRPr="005E17D4">
        <w:rPr>
          <w:b/>
          <w:color w:val="auto"/>
          <w:sz w:val="22"/>
          <w:bdr w:val="none" w:sz="0" w:space="0" w:color="auto" w:frame="1"/>
        </w:rPr>
        <w:t>messuille</w:t>
      </w:r>
      <w:r w:rsidR="00443139" w:rsidRPr="005E17D4">
        <w:rPr>
          <w:b/>
          <w:color w:val="auto"/>
          <w:sz w:val="22"/>
          <w:bdr w:val="none" w:sz="0" w:space="0" w:color="auto" w:frame="1"/>
        </w:rPr>
        <w:t xml:space="preserve"> </w:t>
      </w:r>
      <w:r w:rsidR="0010787A" w:rsidRPr="005E17D4">
        <w:rPr>
          <w:b/>
          <w:color w:val="auto"/>
          <w:sz w:val="22"/>
          <w:bdr w:val="none" w:sz="0" w:space="0" w:color="auto" w:frame="1"/>
        </w:rPr>
        <w:t>29.5.–1.6.2018</w:t>
      </w:r>
      <w:r w:rsidR="00443139" w:rsidRPr="005E17D4">
        <w:rPr>
          <w:b/>
          <w:color w:val="auto"/>
          <w:sz w:val="22"/>
          <w:bdr w:val="none" w:sz="0" w:space="0" w:color="auto" w:frame="1"/>
        </w:rPr>
        <w:t xml:space="preserve"> </w:t>
      </w:r>
      <w:r w:rsidR="00AE4038" w:rsidRPr="005E17D4">
        <w:rPr>
          <w:b/>
          <w:color w:val="auto"/>
          <w:sz w:val="22"/>
          <w:bdr w:val="none" w:sz="0" w:space="0" w:color="auto" w:frame="1"/>
        </w:rPr>
        <w:t>useita</w:t>
      </w:r>
      <w:r w:rsidR="00544921" w:rsidRPr="005E17D4">
        <w:rPr>
          <w:b/>
          <w:color w:val="auto"/>
          <w:sz w:val="22"/>
          <w:bdr w:val="none" w:sz="0" w:space="0" w:color="auto" w:frame="1"/>
        </w:rPr>
        <w:t xml:space="preserve"> uutuustuo</w:t>
      </w:r>
      <w:r w:rsidR="00AE4038" w:rsidRPr="005E17D4">
        <w:rPr>
          <w:b/>
          <w:color w:val="auto"/>
          <w:sz w:val="22"/>
          <w:bdr w:val="none" w:sz="0" w:space="0" w:color="auto" w:frame="1"/>
        </w:rPr>
        <w:t>tteita</w:t>
      </w:r>
      <w:r w:rsidR="00CD0E8B" w:rsidRPr="005E17D4">
        <w:rPr>
          <w:b/>
          <w:color w:val="auto"/>
          <w:sz w:val="22"/>
          <w:bdr w:val="none" w:sz="0" w:space="0" w:color="auto" w:frame="1"/>
        </w:rPr>
        <w:t xml:space="preserve"> </w:t>
      </w:r>
      <w:r w:rsidR="00544921" w:rsidRPr="005E17D4">
        <w:rPr>
          <w:b/>
          <w:color w:val="auto"/>
          <w:sz w:val="22"/>
          <w:bdr w:val="none" w:sz="0" w:space="0" w:color="auto" w:frame="1"/>
        </w:rPr>
        <w:t xml:space="preserve">maailman </w:t>
      </w:r>
      <w:r w:rsidR="00AE4038" w:rsidRPr="005E17D4">
        <w:rPr>
          <w:b/>
          <w:color w:val="auto"/>
          <w:sz w:val="22"/>
          <w:bdr w:val="none" w:sz="0" w:space="0" w:color="auto" w:frame="1"/>
        </w:rPr>
        <w:t>ensiesittely</w:t>
      </w:r>
      <w:r w:rsidRPr="005E17D4">
        <w:rPr>
          <w:b/>
          <w:color w:val="auto"/>
          <w:sz w:val="22"/>
          <w:bdr w:val="none" w:sz="0" w:space="0" w:color="auto" w:frame="1"/>
        </w:rPr>
        <w:t>yn</w:t>
      </w:r>
      <w:r w:rsidR="00AE4038" w:rsidRPr="005E17D4">
        <w:rPr>
          <w:b/>
          <w:color w:val="auto"/>
          <w:sz w:val="22"/>
          <w:bdr w:val="none" w:sz="0" w:space="0" w:color="auto" w:frame="1"/>
        </w:rPr>
        <w:t xml:space="preserve">. </w:t>
      </w:r>
      <w:r w:rsidR="00E61E88" w:rsidRPr="005E17D4">
        <w:rPr>
          <w:b/>
          <w:color w:val="auto"/>
          <w:sz w:val="22"/>
          <w:bdr w:val="none" w:sz="0" w:space="0" w:color="auto" w:frame="1"/>
        </w:rPr>
        <w:t xml:space="preserve">Messuilla </w:t>
      </w:r>
      <w:r w:rsidR="002A19AD" w:rsidRPr="005E17D4">
        <w:rPr>
          <w:b/>
          <w:color w:val="auto"/>
          <w:sz w:val="22"/>
          <w:bdr w:val="none" w:sz="0" w:space="0" w:color="auto" w:frame="1"/>
        </w:rPr>
        <w:t>esitellään</w:t>
      </w:r>
      <w:r w:rsidR="00E61E88" w:rsidRPr="005E17D4">
        <w:rPr>
          <w:b/>
          <w:color w:val="auto"/>
          <w:sz w:val="22"/>
          <w:bdr w:val="none" w:sz="0" w:space="0" w:color="auto" w:frame="1"/>
        </w:rPr>
        <w:t xml:space="preserve"> myös </w:t>
      </w:r>
      <w:r w:rsidR="00CD0E8B" w:rsidRPr="005E17D4">
        <w:rPr>
          <w:b/>
          <w:color w:val="auto"/>
          <w:sz w:val="22"/>
          <w:bdr w:val="none" w:sz="0" w:space="0" w:color="auto" w:frame="1"/>
        </w:rPr>
        <w:t>jo markkinoilla olevia</w:t>
      </w:r>
      <w:r w:rsidR="00443139" w:rsidRPr="005E17D4">
        <w:rPr>
          <w:b/>
          <w:color w:val="auto"/>
          <w:sz w:val="22"/>
          <w:bdr w:val="none" w:sz="0" w:space="0" w:color="auto" w:frame="1"/>
        </w:rPr>
        <w:t xml:space="preserve"> </w:t>
      </w:r>
      <w:r w:rsidR="00CD0E8B" w:rsidRPr="005E17D4">
        <w:rPr>
          <w:b/>
          <w:color w:val="auto"/>
          <w:sz w:val="22"/>
          <w:bdr w:val="none" w:sz="0" w:space="0" w:color="auto" w:frame="1"/>
        </w:rPr>
        <w:t>malleja henkilöautojen, SUV-autojen, bussien</w:t>
      </w:r>
      <w:r w:rsidR="00443139" w:rsidRPr="005E17D4">
        <w:rPr>
          <w:b/>
          <w:color w:val="auto"/>
          <w:sz w:val="22"/>
          <w:bdr w:val="none" w:sz="0" w:space="0" w:color="auto" w:frame="1"/>
        </w:rPr>
        <w:t xml:space="preserve"> ja kuorma-auto</w:t>
      </w:r>
      <w:r w:rsidR="00CD0E8B" w:rsidRPr="005E17D4">
        <w:rPr>
          <w:b/>
          <w:color w:val="auto"/>
          <w:sz w:val="22"/>
          <w:bdr w:val="none" w:sz="0" w:space="0" w:color="auto" w:frame="1"/>
        </w:rPr>
        <w:t xml:space="preserve">jen </w:t>
      </w:r>
      <w:r w:rsidR="00443139" w:rsidRPr="005E17D4">
        <w:rPr>
          <w:b/>
          <w:color w:val="auto"/>
          <w:sz w:val="22"/>
          <w:bdr w:val="none" w:sz="0" w:space="0" w:color="auto" w:frame="1"/>
        </w:rPr>
        <w:t>ren</w:t>
      </w:r>
      <w:r w:rsidR="00CD0E8B" w:rsidRPr="005E17D4">
        <w:rPr>
          <w:b/>
          <w:color w:val="auto"/>
          <w:sz w:val="22"/>
          <w:bdr w:val="none" w:sz="0" w:space="0" w:color="auto" w:frame="1"/>
        </w:rPr>
        <w:t>gasvalikoimista</w:t>
      </w:r>
      <w:r w:rsidR="00443139" w:rsidRPr="005E17D4">
        <w:rPr>
          <w:b/>
          <w:color w:val="auto"/>
          <w:sz w:val="22"/>
          <w:bdr w:val="none" w:sz="0" w:space="0" w:color="auto" w:frame="1"/>
        </w:rPr>
        <w:t xml:space="preserve">. </w:t>
      </w:r>
      <w:r w:rsidR="00E61E88" w:rsidRPr="005E17D4">
        <w:rPr>
          <w:b/>
          <w:color w:val="auto"/>
          <w:sz w:val="22"/>
          <w:bdr w:val="none" w:sz="0" w:space="0" w:color="auto" w:frame="1"/>
        </w:rPr>
        <w:t>H</w:t>
      </w:r>
      <w:r w:rsidR="00443139" w:rsidRPr="005E17D4">
        <w:rPr>
          <w:b/>
          <w:color w:val="auto"/>
          <w:sz w:val="22"/>
          <w:bdr w:val="none" w:sz="0" w:space="0" w:color="auto" w:frame="1"/>
        </w:rPr>
        <w:t>allissa 6.</w:t>
      </w:r>
      <w:r w:rsidRPr="005E17D4">
        <w:rPr>
          <w:b/>
          <w:color w:val="auto"/>
          <w:sz w:val="22"/>
          <w:bdr w:val="none" w:sz="0" w:space="0" w:color="auto" w:frame="1"/>
        </w:rPr>
        <w:t>1, osastolla</w:t>
      </w:r>
      <w:r w:rsidR="00443139" w:rsidRPr="005E17D4">
        <w:rPr>
          <w:b/>
          <w:color w:val="auto"/>
          <w:sz w:val="22"/>
          <w:bdr w:val="none" w:sz="0" w:space="0" w:color="auto" w:frame="1"/>
        </w:rPr>
        <w:t xml:space="preserve"> nro A050</w:t>
      </w:r>
      <w:r w:rsidR="00A14407" w:rsidRPr="005E17D4">
        <w:rPr>
          <w:b/>
          <w:color w:val="auto"/>
          <w:sz w:val="22"/>
          <w:bdr w:val="none" w:sz="0" w:space="0" w:color="auto" w:frame="1"/>
        </w:rPr>
        <w:t xml:space="preserve"> messuvieraat voivat </w:t>
      </w:r>
      <w:r w:rsidR="00E61E88" w:rsidRPr="005E17D4">
        <w:rPr>
          <w:b/>
          <w:color w:val="auto"/>
          <w:sz w:val="22"/>
          <w:bdr w:val="none" w:sz="0" w:space="0" w:color="auto" w:frame="1"/>
        </w:rPr>
        <w:t xml:space="preserve">tutustua </w:t>
      </w:r>
      <w:r w:rsidRPr="005E17D4">
        <w:rPr>
          <w:b/>
          <w:color w:val="auto"/>
          <w:sz w:val="22"/>
          <w:bdr w:val="none" w:sz="0" w:space="0" w:color="auto" w:frame="1"/>
        </w:rPr>
        <w:t xml:space="preserve">400 </w:t>
      </w:r>
      <w:r w:rsidR="00BC2761" w:rsidRPr="005E17D4">
        <w:rPr>
          <w:b/>
          <w:color w:val="auto"/>
          <w:sz w:val="22"/>
          <w:bdr w:val="none" w:sz="0" w:space="0" w:color="auto" w:frame="1"/>
        </w:rPr>
        <w:t>m²:n</w:t>
      </w:r>
      <w:r w:rsidRPr="005E17D4">
        <w:rPr>
          <w:b/>
          <w:color w:val="auto"/>
          <w:sz w:val="22"/>
          <w:bdr w:val="none" w:sz="0" w:space="0" w:color="auto" w:frame="1"/>
        </w:rPr>
        <w:t xml:space="preserve"> näyttely</w:t>
      </w:r>
      <w:r w:rsidR="002227C4" w:rsidRPr="005E17D4">
        <w:rPr>
          <w:b/>
          <w:color w:val="auto"/>
          <w:sz w:val="22"/>
          <w:bdr w:val="none" w:sz="0" w:space="0" w:color="auto" w:frame="1"/>
        </w:rPr>
        <w:t>alueella</w:t>
      </w:r>
      <w:r w:rsidRPr="005E17D4">
        <w:rPr>
          <w:b/>
          <w:color w:val="auto"/>
          <w:sz w:val="22"/>
          <w:bdr w:val="none" w:sz="0" w:space="0" w:color="auto" w:frame="1"/>
        </w:rPr>
        <w:t xml:space="preserve"> </w:t>
      </w:r>
      <w:r w:rsidR="00A14407" w:rsidRPr="005E17D4">
        <w:rPr>
          <w:b/>
          <w:color w:val="auto"/>
          <w:sz w:val="22"/>
          <w:bdr w:val="none" w:sz="0" w:space="0" w:color="auto" w:frame="1"/>
        </w:rPr>
        <w:t>muun muassa</w:t>
      </w:r>
      <w:r w:rsidR="00DF1FF1" w:rsidRPr="005E17D4">
        <w:rPr>
          <w:b/>
          <w:color w:val="auto"/>
          <w:sz w:val="22"/>
          <w:bdr w:val="none" w:sz="0" w:space="0" w:color="auto" w:frame="1"/>
        </w:rPr>
        <w:t xml:space="preserve"> </w:t>
      </w:r>
      <w:r w:rsidR="00D22C30" w:rsidRPr="005E17D4">
        <w:rPr>
          <w:b/>
          <w:color w:val="auto"/>
          <w:sz w:val="22"/>
          <w:bdr w:val="none" w:sz="0" w:space="0" w:color="auto" w:frame="1"/>
        </w:rPr>
        <w:t>täysin uudistettuun</w:t>
      </w:r>
      <w:r w:rsidR="00A14407" w:rsidRPr="005E17D4">
        <w:rPr>
          <w:b/>
          <w:color w:val="auto"/>
          <w:sz w:val="22"/>
          <w:bdr w:val="none" w:sz="0" w:space="0" w:color="auto" w:frame="1"/>
        </w:rPr>
        <w:t xml:space="preserve"> jokasään renkaaseen. L</w:t>
      </w:r>
      <w:r w:rsidR="00296604" w:rsidRPr="005E17D4">
        <w:rPr>
          <w:b/>
          <w:color w:val="auto"/>
          <w:sz w:val="22"/>
          <w:bdr w:val="none" w:sz="0" w:space="0" w:color="auto" w:frame="1"/>
        </w:rPr>
        <w:t xml:space="preserve">isäksi </w:t>
      </w:r>
      <w:r w:rsidR="00544921" w:rsidRPr="005E17D4">
        <w:rPr>
          <w:b/>
          <w:color w:val="auto"/>
          <w:sz w:val="22"/>
          <w:bdr w:val="none" w:sz="0" w:space="0" w:color="auto" w:frame="1"/>
        </w:rPr>
        <w:t xml:space="preserve">Hankook </w:t>
      </w:r>
      <w:r w:rsidR="00DF1FF1" w:rsidRPr="005E17D4">
        <w:rPr>
          <w:b/>
          <w:color w:val="auto"/>
          <w:sz w:val="22"/>
          <w:bdr w:val="none" w:sz="0" w:space="0" w:color="auto" w:frame="1"/>
        </w:rPr>
        <w:t>haluaa kiinnittää huomiota</w:t>
      </w:r>
      <w:r w:rsidR="00A14407" w:rsidRPr="005E17D4">
        <w:rPr>
          <w:b/>
          <w:color w:val="auto"/>
          <w:sz w:val="22"/>
          <w:bdr w:val="none" w:sz="0" w:space="0" w:color="auto" w:frame="1"/>
        </w:rPr>
        <w:t xml:space="preserve"> </w:t>
      </w:r>
      <w:r w:rsidR="00296604" w:rsidRPr="005E17D4">
        <w:rPr>
          <w:b/>
          <w:color w:val="auto"/>
          <w:sz w:val="22"/>
          <w:bdr w:val="none" w:sz="0" w:space="0" w:color="auto" w:frame="1"/>
        </w:rPr>
        <w:t>Auto Bild -lehden vuoden 2018 suuren kesärengastestin voittajaan Ventus Prime³</w:t>
      </w:r>
      <w:r w:rsidR="00DF1FF1" w:rsidRPr="005E17D4">
        <w:rPr>
          <w:b/>
          <w:color w:val="auto"/>
          <w:sz w:val="22"/>
          <w:bdr w:val="none" w:sz="0" w:space="0" w:color="auto" w:frame="1"/>
        </w:rPr>
        <w:t xml:space="preserve"> </w:t>
      </w:r>
      <w:r w:rsidR="00D22C30" w:rsidRPr="005E17D4">
        <w:rPr>
          <w:b/>
          <w:color w:val="auto"/>
          <w:sz w:val="22"/>
          <w:bdr w:val="none" w:sz="0" w:space="0" w:color="auto" w:frame="1"/>
        </w:rPr>
        <w:t>-</w:t>
      </w:r>
      <w:r w:rsidR="00DF1FF1" w:rsidRPr="005E17D4">
        <w:rPr>
          <w:b/>
          <w:color w:val="auto"/>
          <w:sz w:val="22"/>
          <w:bdr w:val="none" w:sz="0" w:space="0" w:color="auto" w:frame="1"/>
        </w:rPr>
        <w:t>renkaaseen</w:t>
      </w:r>
      <w:r w:rsidR="00296604" w:rsidRPr="005E17D4">
        <w:rPr>
          <w:b/>
          <w:color w:val="auto"/>
          <w:sz w:val="22"/>
          <w:bdr w:val="none" w:sz="0" w:space="0" w:color="auto" w:frame="1"/>
        </w:rPr>
        <w:t>, joka täydentää n</w:t>
      </w:r>
      <w:r w:rsidR="004E2F25" w:rsidRPr="005E17D4">
        <w:rPr>
          <w:b/>
          <w:color w:val="auto"/>
          <w:sz w:val="22"/>
          <w:bdr w:val="none" w:sz="0" w:space="0" w:color="auto" w:frame="1"/>
        </w:rPr>
        <w:t xml:space="preserve">äyttelyvalikoiman </w:t>
      </w:r>
      <w:r w:rsidR="00DF1FF1" w:rsidRPr="005E17D4">
        <w:rPr>
          <w:b/>
          <w:color w:val="auto"/>
          <w:sz w:val="22"/>
          <w:bdr w:val="none" w:sz="0" w:space="0" w:color="auto" w:frame="1"/>
        </w:rPr>
        <w:t xml:space="preserve">muiden </w:t>
      </w:r>
      <w:r w:rsidR="00296604" w:rsidRPr="005E17D4">
        <w:rPr>
          <w:b/>
          <w:color w:val="auto"/>
          <w:sz w:val="22"/>
          <w:bdr w:val="none" w:sz="0" w:space="0" w:color="auto" w:frame="1"/>
        </w:rPr>
        <w:t>kuorma-auto</w:t>
      </w:r>
      <w:r w:rsidR="00D22C30" w:rsidRPr="005E17D4">
        <w:rPr>
          <w:b/>
          <w:color w:val="auto"/>
          <w:sz w:val="22"/>
          <w:bdr w:val="none" w:sz="0" w:space="0" w:color="auto" w:frame="1"/>
        </w:rPr>
        <w:t>jen</w:t>
      </w:r>
      <w:r w:rsidR="00296604" w:rsidRPr="005E17D4">
        <w:rPr>
          <w:b/>
          <w:color w:val="auto"/>
          <w:sz w:val="22"/>
          <w:bdr w:val="none" w:sz="0" w:space="0" w:color="auto" w:frame="1"/>
        </w:rPr>
        <w:t xml:space="preserve"> j</w:t>
      </w:r>
      <w:r w:rsidR="00D22C30" w:rsidRPr="005E17D4">
        <w:rPr>
          <w:b/>
          <w:color w:val="auto"/>
          <w:sz w:val="22"/>
          <w:bdr w:val="none" w:sz="0" w:space="0" w:color="auto" w:frame="1"/>
        </w:rPr>
        <w:t>a bussien ensiesittelyrenkaide</w:t>
      </w:r>
      <w:r w:rsidR="00544921" w:rsidRPr="005E17D4">
        <w:rPr>
          <w:b/>
          <w:color w:val="auto"/>
          <w:sz w:val="22"/>
          <w:bdr w:val="none" w:sz="0" w:space="0" w:color="auto" w:frame="1"/>
        </w:rPr>
        <w:t>n</w:t>
      </w:r>
      <w:r w:rsidR="00296604" w:rsidRPr="005E17D4">
        <w:rPr>
          <w:b/>
          <w:color w:val="auto"/>
          <w:sz w:val="22"/>
          <w:bdr w:val="none" w:sz="0" w:space="0" w:color="auto" w:frame="1"/>
        </w:rPr>
        <w:t xml:space="preserve"> </w:t>
      </w:r>
      <w:r w:rsidR="007B5BCF" w:rsidRPr="005E17D4">
        <w:rPr>
          <w:b/>
          <w:color w:val="auto"/>
          <w:sz w:val="22"/>
          <w:bdr w:val="none" w:sz="0" w:space="0" w:color="auto" w:frame="1"/>
        </w:rPr>
        <w:t>kanssa</w:t>
      </w:r>
      <w:r w:rsidR="00296604" w:rsidRPr="005E17D4">
        <w:rPr>
          <w:b/>
          <w:color w:val="auto"/>
          <w:sz w:val="22"/>
          <w:bdr w:val="none" w:sz="0" w:space="0" w:color="auto" w:frame="1"/>
        </w:rPr>
        <w:t>.</w:t>
      </w:r>
    </w:p>
    <w:p w:rsidR="001E5577" w:rsidRPr="005E17D4" w:rsidRDefault="001E5577" w:rsidP="001B2D69">
      <w:pPr>
        <w:widowControl/>
        <w:suppressAutoHyphens w:val="0"/>
        <w:snapToGrid w:val="0"/>
        <w:spacing w:line="276" w:lineRule="auto"/>
        <w:ind w:right="-30"/>
        <w:rPr>
          <w:rFonts w:eastAsia="Batang"/>
          <w:b/>
          <w:iCs/>
          <w:color w:val="auto"/>
          <w:sz w:val="22"/>
          <w:szCs w:val="22"/>
        </w:rPr>
      </w:pPr>
    </w:p>
    <w:p w:rsidR="00807CF8" w:rsidRPr="005E17D4" w:rsidRDefault="00FB25E6" w:rsidP="001B2D69">
      <w:pPr>
        <w:spacing w:line="276" w:lineRule="auto"/>
        <w:rPr>
          <w:color w:val="auto"/>
          <w:sz w:val="21"/>
        </w:rPr>
      </w:pPr>
      <w:r w:rsidRPr="005E17D4">
        <w:rPr>
          <w:b/>
          <w:i/>
          <w:color w:val="auto"/>
          <w:sz w:val="21"/>
        </w:rPr>
        <w:t xml:space="preserve">Neu-Isenburg, </w:t>
      </w:r>
      <w:r w:rsidR="00296604" w:rsidRPr="005E17D4">
        <w:rPr>
          <w:b/>
          <w:i/>
          <w:color w:val="auto"/>
          <w:sz w:val="21"/>
        </w:rPr>
        <w:t>Saksa</w:t>
      </w:r>
      <w:r w:rsidRPr="005E17D4">
        <w:rPr>
          <w:b/>
          <w:i/>
          <w:color w:val="auto"/>
          <w:sz w:val="21"/>
        </w:rPr>
        <w:t xml:space="preserve">, </w:t>
      </w:r>
      <w:r w:rsidR="005E17D4">
        <w:rPr>
          <w:b/>
          <w:i/>
          <w:color w:val="auto"/>
          <w:sz w:val="21"/>
        </w:rPr>
        <w:t>26</w:t>
      </w:r>
      <w:r w:rsidR="0010787A" w:rsidRPr="005E17D4">
        <w:rPr>
          <w:b/>
          <w:i/>
          <w:color w:val="auto"/>
          <w:sz w:val="21"/>
        </w:rPr>
        <w:t>.4.</w:t>
      </w:r>
      <w:r w:rsidRPr="005E17D4">
        <w:rPr>
          <w:b/>
          <w:i/>
          <w:color w:val="auto"/>
          <w:sz w:val="21"/>
        </w:rPr>
        <w:t>2018</w:t>
      </w:r>
      <w:r w:rsidRPr="005E17D4">
        <w:rPr>
          <w:color w:val="auto"/>
          <w:sz w:val="21"/>
        </w:rPr>
        <w:t xml:space="preserve"> – </w:t>
      </w:r>
      <w:r w:rsidR="00DF1FF1" w:rsidRPr="005E17D4">
        <w:rPr>
          <w:color w:val="auto"/>
          <w:sz w:val="21"/>
        </w:rPr>
        <w:t>R</w:t>
      </w:r>
      <w:r w:rsidR="00296604" w:rsidRPr="005E17D4">
        <w:rPr>
          <w:color w:val="auto"/>
          <w:sz w:val="21"/>
        </w:rPr>
        <w:t>engasvalmistaja Hankook esittelee kattavaa Euroopa</w:t>
      </w:r>
      <w:r w:rsidR="000D0B15" w:rsidRPr="005E17D4">
        <w:rPr>
          <w:color w:val="auto"/>
          <w:sz w:val="21"/>
        </w:rPr>
        <w:t xml:space="preserve">n markkinoille suunnattua </w:t>
      </w:r>
      <w:r w:rsidR="00296604" w:rsidRPr="005E17D4">
        <w:rPr>
          <w:color w:val="auto"/>
          <w:sz w:val="21"/>
        </w:rPr>
        <w:t xml:space="preserve">valikoimaansa rengasalan </w:t>
      </w:r>
      <w:r w:rsidR="0010787A" w:rsidRPr="005E17D4">
        <w:rPr>
          <w:color w:val="auto"/>
          <w:sz w:val="21"/>
        </w:rPr>
        <w:t>Tire Cologne -</w:t>
      </w:r>
      <w:r w:rsidR="00296604" w:rsidRPr="005E17D4">
        <w:rPr>
          <w:color w:val="auto"/>
          <w:sz w:val="21"/>
        </w:rPr>
        <w:t xml:space="preserve">erikoismessuilla </w:t>
      </w:r>
      <w:r w:rsidR="00B320A8" w:rsidRPr="005E17D4">
        <w:rPr>
          <w:color w:val="auto"/>
          <w:sz w:val="21"/>
        </w:rPr>
        <w:t>hallissa 6.1, osastolla A050 ja tuo maailman ensiesittelyyn</w:t>
      </w:r>
      <w:r w:rsidR="00DF1FF1" w:rsidRPr="005E17D4">
        <w:rPr>
          <w:color w:val="auto"/>
          <w:sz w:val="21"/>
        </w:rPr>
        <w:t xml:space="preserve"> vasta </w:t>
      </w:r>
      <w:r w:rsidR="00296604" w:rsidRPr="005E17D4">
        <w:rPr>
          <w:color w:val="auto"/>
          <w:sz w:val="21"/>
        </w:rPr>
        <w:t>kehitetyn</w:t>
      </w:r>
      <w:r w:rsidR="00B320A8" w:rsidRPr="005E17D4">
        <w:rPr>
          <w:color w:val="auto"/>
          <w:sz w:val="21"/>
        </w:rPr>
        <w:t xml:space="preserve"> </w:t>
      </w:r>
      <w:r w:rsidR="00296604" w:rsidRPr="005E17D4">
        <w:rPr>
          <w:color w:val="auto"/>
          <w:sz w:val="21"/>
        </w:rPr>
        <w:t>henkilöautojen jokasään renkaan</w:t>
      </w:r>
      <w:r w:rsidR="00807CF8" w:rsidRPr="005E17D4">
        <w:rPr>
          <w:color w:val="auto"/>
          <w:sz w:val="21"/>
        </w:rPr>
        <w:t xml:space="preserve">. </w:t>
      </w:r>
      <w:r w:rsidR="00DF1FF1" w:rsidRPr="005E17D4">
        <w:rPr>
          <w:color w:val="auto"/>
          <w:sz w:val="21"/>
        </w:rPr>
        <w:t>Hankookin kehityskeskuksessa suunniteltu uusi rengas soveltuu kaikkien vuodenaikojen olosuhteisiin. Se</w:t>
      </w:r>
      <w:r w:rsidR="0093657D" w:rsidRPr="005E17D4">
        <w:rPr>
          <w:color w:val="auto"/>
          <w:sz w:val="21"/>
        </w:rPr>
        <w:t xml:space="preserve"> jatkaa</w:t>
      </w:r>
      <w:r w:rsidR="00DF1FF1" w:rsidRPr="005E17D4">
        <w:rPr>
          <w:color w:val="auto"/>
          <w:sz w:val="21"/>
        </w:rPr>
        <w:t xml:space="preserve"> </w:t>
      </w:r>
      <w:r w:rsidR="00807CF8" w:rsidRPr="005E17D4">
        <w:rPr>
          <w:color w:val="auto"/>
          <w:sz w:val="21"/>
        </w:rPr>
        <w:t>Hankookin tuotteide</w:t>
      </w:r>
      <w:r w:rsidR="00B320A8" w:rsidRPr="005E17D4">
        <w:rPr>
          <w:color w:val="auto"/>
          <w:sz w:val="21"/>
        </w:rPr>
        <w:t>n pitkää menestyshistoriaa jokasään renkaiden markkin</w:t>
      </w:r>
      <w:r w:rsidR="00D22C30" w:rsidRPr="005E17D4">
        <w:rPr>
          <w:color w:val="auto"/>
          <w:sz w:val="21"/>
        </w:rPr>
        <w:t>oilla</w:t>
      </w:r>
      <w:r w:rsidR="00807CF8" w:rsidRPr="005E17D4">
        <w:rPr>
          <w:color w:val="auto"/>
          <w:sz w:val="21"/>
        </w:rPr>
        <w:t>.</w:t>
      </w:r>
    </w:p>
    <w:p w:rsidR="00FF0BA0" w:rsidRPr="005E17D4" w:rsidRDefault="00FF0BA0" w:rsidP="001B2D69">
      <w:pPr>
        <w:spacing w:line="276" w:lineRule="auto"/>
        <w:rPr>
          <w:rFonts w:eastAsia="Batang"/>
          <w:iCs/>
          <w:color w:val="auto"/>
          <w:sz w:val="21"/>
          <w:szCs w:val="21"/>
        </w:rPr>
      </w:pPr>
    </w:p>
    <w:p w:rsidR="00E310A7" w:rsidRPr="005E17D4" w:rsidRDefault="00285E34" w:rsidP="001B2D69">
      <w:pPr>
        <w:spacing w:line="276" w:lineRule="auto"/>
        <w:rPr>
          <w:color w:val="auto"/>
          <w:sz w:val="21"/>
        </w:rPr>
      </w:pPr>
      <w:r w:rsidRPr="005E17D4">
        <w:rPr>
          <w:color w:val="auto"/>
          <w:sz w:val="21"/>
        </w:rPr>
        <w:t>E</w:t>
      </w:r>
      <w:r w:rsidR="00BF7C6B" w:rsidRPr="005E17D4">
        <w:rPr>
          <w:color w:val="auto"/>
          <w:sz w:val="21"/>
        </w:rPr>
        <w:t>nsimmäistä kertaa järjestettävillä</w:t>
      </w:r>
      <w:r w:rsidR="00DF3E82" w:rsidRPr="005E17D4">
        <w:rPr>
          <w:color w:val="auto"/>
          <w:sz w:val="21"/>
        </w:rPr>
        <w:t xml:space="preserve"> renkaisiin ja pyöriin erikoistuneilla </w:t>
      </w:r>
      <w:r w:rsidR="00BF7C6B" w:rsidRPr="005E17D4">
        <w:rPr>
          <w:color w:val="auto"/>
          <w:sz w:val="21"/>
        </w:rPr>
        <w:t xml:space="preserve">messuilla </w:t>
      </w:r>
      <w:r w:rsidRPr="005E17D4">
        <w:rPr>
          <w:color w:val="auto"/>
          <w:sz w:val="21"/>
        </w:rPr>
        <w:t xml:space="preserve">Hankook esittelee kattavasti </w:t>
      </w:r>
      <w:r w:rsidR="00BF7C6B" w:rsidRPr="005E17D4">
        <w:rPr>
          <w:color w:val="auto"/>
          <w:sz w:val="21"/>
        </w:rPr>
        <w:t>hen</w:t>
      </w:r>
      <w:r w:rsidR="00006BBC" w:rsidRPr="005E17D4">
        <w:rPr>
          <w:color w:val="auto"/>
          <w:sz w:val="21"/>
        </w:rPr>
        <w:t>kilöauto</w:t>
      </w:r>
      <w:r w:rsidR="0093657D" w:rsidRPr="005E17D4">
        <w:rPr>
          <w:color w:val="auto"/>
          <w:sz w:val="21"/>
        </w:rPr>
        <w:t xml:space="preserve">jen </w:t>
      </w:r>
      <w:r w:rsidR="00006BBC" w:rsidRPr="005E17D4">
        <w:rPr>
          <w:color w:val="auto"/>
          <w:sz w:val="21"/>
        </w:rPr>
        <w:t>ren</w:t>
      </w:r>
      <w:r w:rsidR="0093657D" w:rsidRPr="005E17D4">
        <w:rPr>
          <w:color w:val="auto"/>
          <w:sz w:val="21"/>
        </w:rPr>
        <w:t>gasvalikoimaansa</w:t>
      </w:r>
      <w:r w:rsidR="00BF7C6B" w:rsidRPr="005E17D4">
        <w:rPr>
          <w:color w:val="auto"/>
          <w:sz w:val="21"/>
        </w:rPr>
        <w:t xml:space="preserve"> vakiintuneista huippusuorituskykyisistä (UHP) kesärenkaista nykyiseen talvirengasmallistoon</w:t>
      </w:r>
      <w:r w:rsidR="00006BBC" w:rsidRPr="005E17D4">
        <w:rPr>
          <w:color w:val="auto"/>
          <w:sz w:val="21"/>
        </w:rPr>
        <w:t xml:space="preserve">. </w:t>
      </w:r>
      <w:r w:rsidRPr="005E17D4">
        <w:rPr>
          <w:color w:val="auto"/>
          <w:sz w:val="21"/>
        </w:rPr>
        <w:t xml:space="preserve">Esittelyjen keskiössä </w:t>
      </w:r>
      <w:r w:rsidR="007B5BCF" w:rsidRPr="005E17D4">
        <w:rPr>
          <w:color w:val="auto"/>
          <w:sz w:val="21"/>
        </w:rPr>
        <w:t>ovat</w:t>
      </w:r>
      <w:r w:rsidR="00006BBC" w:rsidRPr="005E17D4">
        <w:rPr>
          <w:color w:val="auto"/>
          <w:sz w:val="21"/>
        </w:rPr>
        <w:t xml:space="preserve"> </w:t>
      </w:r>
      <w:r w:rsidR="00D22C30" w:rsidRPr="005E17D4">
        <w:rPr>
          <w:color w:val="auto"/>
          <w:sz w:val="21"/>
        </w:rPr>
        <w:t>testattu</w:t>
      </w:r>
      <w:r w:rsidR="00006BBC" w:rsidRPr="005E17D4">
        <w:rPr>
          <w:color w:val="auto"/>
          <w:sz w:val="21"/>
        </w:rPr>
        <w:t xml:space="preserve"> ja luotettu UHP-lippulaivamallisto Ventus S1 evo² </w:t>
      </w:r>
      <w:r w:rsidR="00D22C30" w:rsidRPr="005E17D4">
        <w:rPr>
          <w:color w:val="auto"/>
          <w:sz w:val="21"/>
        </w:rPr>
        <w:t>sekä</w:t>
      </w:r>
      <w:r w:rsidR="00006BBC" w:rsidRPr="005E17D4">
        <w:rPr>
          <w:color w:val="auto"/>
          <w:sz w:val="21"/>
        </w:rPr>
        <w:t xml:space="preserve"> Ventus Prime³, Auto Bild </w:t>
      </w:r>
      <w:r w:rsidR="00D22C30" w:rsidRPr="005E17D4">
        <w:rPr>
          <w:color w:val="auto"/>
          <w:sz w:val="21"/>
        </w:rPr>
        <w:t>-</w:t>
      </w:r>
      <w:r w:rsidR="00006BBC" w:rsidRPr="005E17D4">
        <w:rPr>
          <w:color w:val="auto"/>
          <w:sz w:val="21"/>
        </w:rPr>
        <w:t xml:space="preserve">lehden vuoden 2018 suuren kesärengastestin voittaja. </w:t>
      </w:r>
      <w:r w:rsidR="00807CF8" w:rsidRPr="005E17D4">
        <w:rPr>
          <w:color w:val="auto"/>
          <w:sz w:val="21"/>
        </w:rPr>
        <w:t xml:space="preserve">  </w:t>
      </w:r>
      <w:r w:rsidR="00006BBC" w:rsidRPr="005E17D4">
        <w:rPr>
          <w:color w:val="auto"/>
          <w:sz w:val="21"/>
        </w:rPr>
        <w:t>Hankookin premium-comfort</w:t>
      </w:r>
      <w:r w:rsidR="0053209A" w:rsidRPr="005E17D4">
        <w:rPr>
          <w:color w:val="auto"/>
          <w:sz w:val="21"/>
        </w:rPr>
        <w:t xml:space="preserve"> </w:t>
      </w:r>
      <w:r w:rsidR="0016418E" w:rsidRPr="005E17D4">
        <w:rPr>
          <w:color w:val="auto"/>
          <w:sz w:val="21"/>
        </w:rPr>
        <w:noBreakHyphen/>
      </w:r>
      <w:r w:rsidR="0053209A" w:rsidRPr="005E17D4">
        <w:rPr>
          <w:color w:val="auto"/>
          <w:sz w:val="21"/>
        </w:rPr>
        <w:t>kesärengas</w:t>
      </w:r>
      <w:r w:rsidR="00006BBC" w:rsidRPr="005E17D4">
        <w:rPr>
          <w:color w:val="auto"/>
          <w:sz w:val="21"/>
        </w:rPr>
        <w:t xml:space="preserve"> Ventus Prime³</w:t>
      </w:r>
      <w:r w:rsidRPr="005E17D4">
        <w:rPr>
          <w:color w:val="auto"/>
          <w:sz w:val="21"/>
        </w:rPr>
        <w:t xml:space="preserve"> on kehitetty tasapainoiseksi kokonaisuudeksi </w:t>
      </w:r>
      <w:r w:rsidR="0053209A" w:rsidRPr="005E17D4">
        <w:rPr>
          <w:color w:val="auto"/>
          <w:sz w:val="21"/>
        </w:rPr>
        <w:t>tehokkuutta, mukavuutta, tu</w:t>
      </w:r>
      <w:r w:rsidR="00B241DF" w:rsidRPr="005E17D4">
        <w:rPr>
          <w:color w:val="auto"/>
          <w:sz w:val="21"/>
        </w:rPr>
        <w:t>r</w:t>
      </w:r>
      <w:r w:rsidR="0053209A" w:rsidRPr="005E17D4">
        <w:rPr>
          <w:color w:val="auto"/>
          <w:sz w:val="21"/>
        </w:rPr>
        <w:t>vallisuutta ja ympäristöystävällisyyttä</w:t>
      </w:r>
      <w:r w:rsidRPr="005E17D4">
        <w:rPr>
          <w:color w:val="auto"/>
          <w:sz w:val="21"/>
        </w:rPr>
        <w:t>.</w:t>
      </w:r>
      <w:r w:rsidR="0053209A" w:rsidRPr="005E17D4">
        <w:rPr>
          <w:color w:val="auto"/>
          <w:sz w:val="21"/>
        </w:rPr>
        <w:t xml:space="preserve"> </w:t>
      </w:r>
      <w:r w:rsidR="00226A36" w:rsidRPr="005E17D4">
        <w:rPr>
          <w:color w:val="auto"/>
          <w:sz w:val="21"/>
        </w:rPr>
        <w:t>Se</w:t>
      </w:r>
      <w:r w:rsidR="0053209A" w:rsidRPr="005E17D4">
        <w:rPr>
          <w:color w:val="auto"/>
          <w:sz w:val="21"/>
        </w:rPr>
        <w:t xml:space="preserve"> todisti suorituskykynsä</w:t>
      </w:r>
      <w:r w:rsidR="00226A36" w:rsidRPr="005E17D4">
        <w:rPr>
          <w:color w:val="auto"/>
          <w:sz w:val="21"/>
        </w:rPr>
        <w:t xml:space="preserve"> </w:t>
      </w:r>
      <w:r w:rsidR="0053209A" w:rsidRPr="005E17D4">
        <w:rPr>
          <w:color w:val="auto"/>
          <w:sz w:val="21"/>
        </w:rPr>
        <w:t>jo toisen kerran maailman l</w:t>
      </w:r>
      <w:r w:rsidR="00B241DF" w:rsidRPr="005E17D4">
        <w:rPr>
          <w:color w:val="auto"/>
          <w:sz w:val="21"/>
        </w:rPr>
        <w:t>u</w:t>
      </w:r>
      <w:r w:rsidR="0053209A" w:rsidRPr="005E17D4">
        <w:rPr>
          <w:color w:val="auto"/>
          <w:sz w:val="21"/>
        </w:rPr>
        <w:t xml:space="preserve">ultavasti suurimmassa </w:t>
      </w:r>
      <w:r w:rsidR="00226A36" w:rsidRPr="005E17D4">
        <w:rPr>
          <w:color w:val="auto"/>
          <w:sz w:val="21"/>
        </w:rPr>
        <w:t>riippumattomassa tuotetestiss</w:t>
      </w:r>
      <w:r w:rsidR="003A2B01" w:rsidRPr="005E17D4">
        <w:rPr>
          <w:color w:val="auto"/>
          <w:sz w:val="21"/>
        </w:rPr>
        <w:t>ä</w:t>
      </w:r>
      <w:r w:rsidR="00226A36" w:rsidRPr="005E17D4">
        <w:rPr>
          <w:color w:val="auto"/>
          <w:sz w:val="21"/>
        </w:rPr>
        <w:t xml:space="preserve">, joissa vertailtiin </w:t>
      </w:r>
      <w:r w:rsidR="0053209A" w:rsidRPr="005E17D4">
        <w:rPr>
          <w:color w:val="auto"/>
          <w:sz w:val="21"/>
        </w:rPr>
        <w:t xml:space="preserve">50 eri tuotemerkkiä. </w:t>
      </w:r>
      <w:r w:rsidR="000B6C94" w:rsidRPr="005E17D4">
        <w:rPr>
          <w:color w:val="auto"/>
          <w:sz w:val="21"/>
        </w:rPr>
        <w:t>Yksityisautoilijoille kehitettyjen rengasratkaisujen lisäksi Hankookin osaston vieraat voivat</w:t>
      </w:r>
      <w:r w:rsidR="00B241DF" w:rsidRPr="005E17D4">
        <w:rPr>
          <w:color w:val="auto"/>
          <w:sz w:val="21"/>
        </w:rPr>
        <w:t xml:space="preserve"> </w:t>
      </w:r>
      <w:r w:rsidR="000B6C94" w:rsidRPr="005E17D4">
        <w:rPr>
          <w:color w:val="auto"/>
          <w:sz w:val="21"/>
        </w:rPr>
        <w:t xml:space="preserve">tutustua kattavaan kuorma-autojen ja bussien rengasvalikoimaan, </w:t>
      </w:r>
      <w:r w:rsidR="003A2B01" w:rsidRPr="005E17D4">
        <w:rPr>
          <w:color w:val="auto"/>
          <w:sz w:val="21"/>
        </w:rPr>
        <w:t>johon kuuluu myös</w:t>
      </w:r>
      <w:r w:rsidR="00B241DF" w:rsidRPr="005E17D4">
        <w:rPr>
          <w:color w:val="auto"/>
          <w:sz w:val="21"/>
        </w:rPr>
        <w:t xml:space="preserve"> </w:t>
      </w:r>
      <w:r w:rsidR="000B6C94" w:rsidRPr="005E17D4">
        <w:rPr>
          <w:color w:val="auto"/>
          <w:sz w:val="21"/>
        </w:rPr>
        <w:t>bussirenkaiden malliston</w:t>
      </w:r>
      <w:r w:rsidR="00006BBC" w:rsidRPr="005E17D4">
        <w:rPr>
          <w:color w:val="auto"/>
          <w:sz w:val="21"/>
        </w:rPr>
        <w:t xml:space="preserve"> täydentävä </w:t>
      </w:r>
      <w:r w:rsidR="00B241DF" w:rsidRPr="005E17D4">
        <w:rPr>
          <w:color w:val="auto"/>
          <w:sz w:val="21"/>
        </w:rPr>
        <w:t xml:space="preserve">uusi SmartCity AU04+. </w:t>
      </w:r>
      <w:r w:rsidR="00D22C30" w:rsidRPr="005E17D4">
        <w:rPr>
          <w:color w:val="auto"/>
          <w:sz w:val="21"/>
        </w:rPr>
        <w:t>L</w:t>
      </w:r>
      <w:r w:rsidR="0032383B" w:rsidRPr="005E17D4">
        <w:rPr>
          <w:color w:val="auto"/>
          <w:sz w:val="21"/>
        </w:rPr>
        <w:t>uonnollisesti</w:t>
      </w:r>
      <w:r w:rsidR="000B6C94" w:rsidRPr="005E17D4">
        <w:rPr>
          <w:color w:val="auto"/>
          <w:sz w:val="21"/>
        </w:rPr>
        <w:t xml:space="preserve"> osastolla tulee olemaan myös näyttelyauto</w:t>
      </w:r>
      <w:r w:rsidR="00937575" w:rsidRPr="005E17D4">
        <w:rPr>
          <w:color w:val="auto"/>
          <w:sz w:val="21"/>
        </w:rPr>
        <w:t>.</w:t>
      </w:r>
      <w:r w:rsidR="007B5BCF" w:rsidRPr="005E17D4">
        <w:rPr>
          <w:color w:val="auto"/>
          <w:sz w:val="21"/>
        </w:rPr>
        <w:t xml:space="preserve"> </w:t>
      </w:r>
      <w:r w:rsidR="00937575" w:rsidRPr="005E17D4">
        <w:rPr>
          <w:color w:val="auto"/>
          <w:sz w:val="21"/>
        </w:rPr>
        <w:t>T</w:t>
      </w:r>
      <w:r w:rsidR="000B6C94" w:rsidRPr="005E17D4">
        <w:rPr>
          <w:color w:val="auto"/>
          <w:sz w:val="21"/>
        </w:rPr>
        <w:t>änä vuonna Hankook tuo</w:t>
      </w:r>
      <w:r w:rsidR="0032383B" w:rsidRPr="005E17D4">
        <w:rPr>
          <w:color w:val="auto"/>
          <w:sz w:val="21"/>
        </w:rPr>
        <w:t xml:space="preserve"> messuille </w:t>
      </w:r>
      <w:r w:rsidR="00006BBC" w:rsidRPr="005E17D4">
        <w:rPr>
          <w:color w:val="auto"/>
          <w:sz w:val="21"/>
        </w:rPr>
        <w:t>erityisen vetonaulan,</w:t>
      </w:r>
      <w:r w:rsidR="004E2F25" w:rsidRPr="005E17D4">
        <w:rPr>
          <w:color w:val="auto"/>
          <w:sz w:val="21"/>
        </w:rPr>
        <w:t xml:space="preserve"> </w:t>
      </w:r>
      <w:r w:rsidR="00B97209" w:rsidRPr="005E17D4">
        <w:rPr>
          <w:color w:val="auto"/>
          <w:sz w:val="21"/>
        </w:rPr>
        <w:t>projektiauto</w:t>
      </w:r>
      <w:r w:rsidR="00006BBC" w:rsidRPr="005E17D4">
        <w:rPr>
          <w:color w:val="auto"/>
          <w:sz w:val="21"/>
        </w:rPr>
        <w:t>n</w:t>
      </w:r>
      <w:r w:rsidR="00B97209" w:rsidRPr="005E17D4">
        <w:rPr>
          <w:color w:val="auto"/>
          <w:sz w:val="21"/>
        </w:rPr>
        <w:t xml:space="preserve"> </w:t>
      </w:r>
      <w:r w:rsidR="003679B7" w:rsidRPr="005E17D4">
        <w:rPr>
          <w:color w:val="auto"/>
          <w:sz w:val="21"/>
        </w:rPr>
        <w:t>Eibach Audi RS5</w:t>
      </w:r>
      <w:r w:rsidR="00E310A7" w:rsidRPr="005E17D4">
        <w:rPr>
          <w:color w:val="auto"/>
          <w:sz w:val="21"/>
        </w:rPr>
        <w:t xml:space="preserve">, jonka </w:t>
      </w:r>
      <w:r w:rsidR="0032383B" w:rsidRPr="005E17D4">
        <w:rPr>
          <w:color w:val="auto"/>
          <w:sz w:val="21"/>
        </w:rPr>
        <w:t>tuunaukse</w:t>
      </w:r>
      <w:r w:rsidR="007B5BCF" w:rsidRPr="005E17D4">
        <w:rPr>
          <w:color w:val="auto"/>
          <w:sz w:val="21"/>
        </w:rPr>
        <w:t>e</w:t>
      </w:r>
      <w:r w:rsidR="0032383B" w:rsidRPr="005E17D4">
        <w:rPr>
          <w:color w:val="auto"/>
          <w:sz w:val="21"/>
        </w:rPr>
        <w:t>n Hankook on osallistunut virallisen</w:t>
      </w:r>
      <w:r w:rsidR="007B5BCF" w:rsidRPr="005E17D4">
        <w:rPr>
          <w:color w:val="auto"/>
          <w:sz w:val="21"/>
        </w:rPr>
        <w:t>a</w:t>
      </w:r>
      <w:r w:rsidR="0032383B" w:rsidRPr="005E17D4">
        <w:rPr>
          <w:color w:val="auto"/>
          <w:sz w:val="21"/>
        </w:rPr>
        <w:t xml:space="preserve"> kumppanina </w:t>
      </w:r>
      <w:r w:rsidR="00B97209" w:rsidRPr="005E17D4">
        <w:rPr>
          <w:color w:val="auto"/>
          <w:sz w:val="21"/>
        </w:rPr>
        <w:t>toimitta</w:t>
      </w:r>
      <w:r w:rsidR="0032383B" w:rsidRPr="005E17D4">
        <w:rPr>
          <w:color w:val="auto"/>
          <w:sz w:val="21"/>
        </w:rPr>
        <w:t xml:space="preserve">malla </w:t>
      </w:r>
      <w:r w:rsidR="00B97209" w:rsidRPr="005E17D4">
        <w:rPr>
          <w:color w:val="auto"/>
          <w:sz w:val="21"/>
        </w:rPr>
        <w:t xml:space="preserve">sopivat </w:t>
      </w:r>
      <w:r w:rsidR="003679B7" w:rsidRPr="005E17D4">
        <w:rPr>
          <w:color w:val="auto"/>
          <w:sz w:val="21"/>
        </w:rPr>
        <w:t>Ventus S1 </w:t>
      </w:r>
      <w:r w:rsidR="00B97209" w:rsidRPr="005E17D4">
        <w:rPr>
          <w:color w:val="auto"/>
          <w:sz w:val="21"/>
        </w:rPr>
        <w:t>evo² 20-tuuman renkaat</w:t>
      </w:r>
      <w:r w:rsidR="003679B7" w:rsidRPr="005E17D4">
        <w:rPr>
          <w:color w:val="auto"/>
          <w:sz w:val="21"/>
        </w:rPr>
        <w:t>.</w:t>
      </w:r>
    </w:p>
    <w:p w:rsidR="00E60398" w:rsidRPr="005E17D4" w:rsidRDefault="00E60398" w:rsidP="001B2D69">
      <w:pPr>
        <w:spacing w:line="276" w:lineRule="auto"/>
        <w:rPr>
          <w:rFonts w:eastAsia="Batang"/>
          <w:iCs/>
          <w:color w:val="auto"/>
          <w:sz w:val="21"/>
          <w:szCs w:val="21"/>
        </w:rPr>
      </w:pPr>
    </w:p>
    <w:p w:rsidR="00386973" w:rsidRPr="005E17D4" w:rsidRDefault="004E2F25" w:rsidP="001B2D69">
      <w:pPr>
        <w:spacing w:line="276" w:lineRule="auto"/>
        <w:rPr>
          <w:color w:val="auto"/>
          <w:sz w:val="21"/>
        </w:rPr>
      </w:pPr>
      <w:r w:rsidRPr="005E17D4">
        <w:rPr>
          <w:color w:val="auto"/>
          <w:sz w:val="21"/>
        </w:rPr>
        <w:t>Mes</w:t>
      </w:r>
      <w:r w:rsidR="00FF0BA0" w:rsidRPr="005E17D4">
        <w:rPr>
          <w:color w:val="auto"/>
          <w:sz w:val="21"/>
        </w:rPr>
        <w:t xml:space="preserve">suvieraat </w:t>
      </w:r>
      <w:r w:rsidR="00A8715C" w:rsidRPr="005E17D4">
        <w:rPr>
          <w:color w:val="auto"/>
          <w:sz w:val="21"/>
        </w:rPr>
        <w:t>voivat paikan päällä tutustua</w:t>
      </w:r>
      <w:r w:rsidR="005312FD" w:rsidRPr="005E17D4">
        <w:rPr>
          <w:color w:val="auto"/>
          <w:sz w:val="21"/>
        </w:rPr>
        <w:t xml:space="preserve"> Hankookin</w:t>
      </w:r>
      <w:r w:rsidR="00D22C30" w:rsidRPr="005E17D4">
        <w:rPr>
          <w:color w:val="auto"/>
          <w:sz w:val="21"/>
        </w:rPr>
        <w:t xml:space="preserve"> korkeatasoiseen</w:t>
      </w:r>
      <w:r w:rsidR="00BC1FCA" w:rsidRPr="005E17D4">
        <w:rPr>
          <w:color w:val="auto"/>
          <w:sz w:val="21"/>
        </w:rPr>
        <w:t xml:space="preserve"> teknologis</w:t>
      </w:r>
      <w:r w:rsidR="00D22C30" w:rsidRPr="005E17D4">
        <w:rPr>
          <w:color w:val="auto"/>
          <w:sz w:val="21"/>
        </w:rPr>
        <w:t>e</w:t>
      </w:r>
      <w:r w:rsidR="00BC1FCA" w:rsidRPr="005E17D4">
        <w:rPr>
          <w:color w:val="auto"/>
          <w:sz w:val="21"/>
        </w:rPr>
        <w:t xml:space="preserve">en </w:t>
      </w:r>
      <w:r w:rsidR="005312FD" w:rsidRPr="005E17D4">
        <w:rPr>
          <w:color w:val="auto"/>
          <w:sz w:val="21"/>
        </w:rPr>
        <w:t>osaamise</w:t>
      </w:r>
      <w:r w:rsidR="00D22C30" w:rsidRPr="005E17D4">
        <w:rPr>
          <w:color w:val="auto"/>
          <w:sz w:val="21"/>
        </w:rPr>
        <w:t>e</w:t>
      </w:r>
      <w:r w:rsidR="005312FD" w:rsidRPr="005E17D4">
        <w:rPr>
          <w:color w:val="auto"/>
          <w:sz w:val="21"/>
        </w:rPr>
        <w:t>n</w:t>
      </w:r>
      <w:r w:rsidR="00BC1FCA" w:rsidRPr="005E17D4">
        <w:rPr>
          <w:color w:val="auto"/>
          <w:sz w:val="21"/>
        </w:rPr>
        <w:t>. Yritys esittelee kehittämänsä kärkiteknologiat</w:t>
      </w:r>
      <w:r w:rsidR="00C97F41" w:rsidRPr="005E17D4">
        <w:rPr>
          <w:color w:val="auto"/>
          <w:sz w:val="21"/>
        </w:rPr>
        <w:t xml:space="preserve"> </w:t>
      </w:r>
      <w:r w:rsidR="005312FD" w:rsidRPr="005E17D4">
        <w:rPr>
          <w:color w:val="auto"/>
          <w:sz w:val="21"/>
        </w:rPr>
        <w:t>sound absorber®</w:t>
      </w:r>
      <w:r w:rsidR="00C97F41" w:rsidRPr="005E17D4">
        <w:rPr>
          <w:color w:val="auto"/>
          <w:sz w:val="21"/>
        </w:rPr>
        <w:t>, SEALGUARD® ja</w:t>
      </w:r>
      <w:r w:rsidR="005312FD" w:rsidRPr="005E17D4">
        <w:rPr>
          <w:color w:val="auto"/>
          <w:sz w:val="21"/>
        </w:rPr>
        <w:t xml:space="preserve"> HRS® sekä niihin perustuvia, turvallisuutta ja mukavuutta lisääviä huipputason rengasratkaisuja. </w:t>
      </w:r>
      <w:r w:rsidR="002C4879" w:rsidRPr="005E17D4">
        <w:rPr>
          <w:color w:val="auto"/>
          <w:sz w:val="21"/>
        </w:rPr>
        <w:t>S</w:t>
      </w:r>
      <w:r w:rsidR="005312FD" w:rsidRPr="005E17D4">
        <w:rPr>
          <w:color w:val="auto"/>
          <w:sz w:val="21"/>
        </w:rPr>
        <w:t xml:space="preserve">ound absorber®, </w:t>
      </w:r>
      <w:r w:rsidR="002C4879" w:rsidRPr="005E17D4">
        <w:rPr>
          <w:color w:val="auto"/>
          <w:sz w:val="21"/>
        </w:rPr>
        <w:t>jota käytetään jo esimerkiksi monien Audin ja Opelin autoluokkien alkuperäisvarusteissa, vähentä</w:t>
      </w:r>
      <w:r w:rsidR="00BC1FCA" w:rsidRPr="005E17D4">
        <w:rPr>
          <w:color w:val="auto"/>
          <w:sz w:val="21"/>
        </w:rPr>
        <w:t>ä</w:t>
      </w:r>
      <w:r w:rsidR="002C4879" w:rsidRPr="005E17D4">
        <w:rPr>
          <w:color w:val="auto"/>
          <w:sz w:val="21"/>
        </w:rPr>
        <w:t xml:space="preserve"> merkittävästi melua auton sisällä ja </w:t>
      </w:r>
      <w:r w:rsidR="003B662E" w:rsidRPr="005E17D4">
        <w:rPr>
          <w:color w:val="auto"/>
          <w:sz w:val="21"/>
        </w:rPr>
        <w:t>varmistaa siten</w:t>
      </w:r>
      <w:r w:rsidR="00BC1FCA" w:rsidRPr="005E17D4">
        <w:rPr>
          <w:color w:val="auto"/>
          <w:sz w:val="21"/>
        </w:rPr>
        <w:t xml:space="preserve"> </w:t>
      </w:r>
      <w:r w:rsidR="0016418E" w:rsidRPr="005E17D4">
        <w:rPr>
          <w:color w:val="auto"/>
          <w:sz w:val="21"/>
        </w:rPr>
        <w:t>rentouttavan</w:t>
      </w:r>
      <w:r w:rsidR="00BC1FCA" w:rsidRPr="005E17D4">
        <w:rPr>
          <w:color w:val="auto"/>
          <w:sz w:val="21"/>
        </w:rPr>
        <w:t xml:space="preserve"> ajoelämyksen</w:t>
      </w:r>
      <w:r w:rsidR="00E625B1" w:rsidRPr="005E17D4">
        <w:rPr>
          <w:color w:val="auto"/>
          <w:sz w:val="21"/>
        </w:rPr>
        <w:t>. SEALGUARD®</w:t>
      </w:r>
      <w:r w:rsidR="002C4879" w:rsidRPr="005E17D4">
        <w:rPr>
          <w:color w:val="auto"/>
          <w:sz w:val="21"/>
        </w:rPr>
        <w:t xml:space="preserve"> </w:t>
      </w:r>
      <w:r w:rsidR="00E625B1" w:rsidRPr="005E17D4">
        <w:rPr>
          <w:color w:val="auto"/>
          <w:sz w:val="21"/>
        </w:rPr>
        <w:t>on erityinen tiivistysmateriaali, jota käytetään monien VW-automallien alkuperäisvarusteissa. Se pystyy sulkemaan jopa 5 mm läpimittaisia pistoreikiä renkaan</w:t>
      </w:r>
      <w:r w:rsidR="00D22C30" w:rsidRPr="005E17D4">
        <w:rPr>
          <w:color w:val="auto"/>
          <w:sz w:val="21"/>
        </w:rPr>
        <w:t xml:space="preserve"> kulutuspinnassa ja varmistaa, että ajo jatkuu turvallisesti</w:t>
      </w:r>
      <w:r w:rsidR="00E625B1" w:rsidRPr="005E17D4">
        <w:rPr>
          <w:color w:val="auto"/>
          <w:sz w:val="21"/>
        </w:rPr>
        <w:t xml:space="preserve"> rengasta vaihtamatta.</w:t>
      </w:r>
      <w:r w:rsidR="00C97F41" w:rsidRPr="005E17D4">
        <w:rPr>
          <w:color w:val="auto"/>
          <w:sz w:val="21"/>
        </w:rPr>
        <w:t xml:space="preserve"> </w:t>
      </w:r>
      <w:r w:rsidR="00E625B1" w:rsidRPr="005E17D4">
        <w:rPr>
          <w:color w:val="auto"/>
          <w:sz w:val="21"/>
        </w:rPr>
        <w:t>Myös HRS® (</w:t>
      </w:r>
      <w:r w:rsidR="00BC1FCA" w:rsidRPr="005E17D4">
        <w:rPr>
          <w:color w:val="auto"/>
          <w:sz w:val="21"/>
        </w:rPr>
        <w:t>Hankook Runflat System) on menesty</w:t>
      </w:r>
      <w:r w:rsidR="009C4044" w:rsidRPr="005E17D4">
        <w:rPr>
          <w:color w:val="auto"/>
          <w:sz w:val="21"/>
        </w:rPr>
        <w:t>nyt</w:t>
      </w:r>
      <w:r w:rsidR="00B241DF" w:rsidRPr="005E17D4">
        <w:rPr>
          <w:color w:val="auto"/>
          <w:sz w:val="21"/>
        </w:rPr>
        <w:t xml:space="preserve"> alkuperäisvarust</w:t>
      </w:r>
      <w:r w:rsidR="003B662E" w:rsidRPr="005E17D4">
        <w:rPr>
          <w:color w:val="auto"/>
          <w:sz w:val="21"/>
        </w:rPr>
        <w:t>eena</w:t>
      </w:r>
      <w:r w:rsidR="00B241DF" w:rsidRPr="005E17D4">
        <w:rPr>
          <w:color w:val="auto"/>
          <w:sz w:val="21"/>
        </w:rPr>
        <w:t xml:space="preserve">, </w:t>
      </w:r>
      <w:r w:rsidR="00E625B1" w:rsidRPr="005E17D4">
        <w:rPr>
          <w:color w:val="auto"/>
          <w:sz w:val="21"/>
        </w:rPr>
        <w:t>s</w:t>
      </w:r>
      <w:r w:rsidR="00B241DF" w:rsidRPr="005E17D4">
        <w:rPr>
          <w:color w:val="auto"/>
          <w:sz w:val="21"/>
        </w:rPr>
        <w:t>i</w:t>
      </w:r>
      <w:r w:rsidR="00E625B1" w:rsidRPr="005E17D4">
        <w:rPr>
          <w:color w:val="auto"/>
          <w:sz w:val="21"/>
        </w:rPr>
        <w:t>tä asennetaan</w:t>
      </w:r>
      <w:r w:rsidR="00386973" w:rsidRPr="005E17D4">
        <w:rPr>
          <w:color w:val="auto"/>
          <w:sz w:val="21"/>
        </w:rPr>
        <w:t xml:space="preserve"> muun muassa BMW 7-sarjan autoihin sekä kesä- että talvirenkaina. Hankook Tire käyttää messuilla osan 400</w:t>
      </w:r>
      <w:r w:rsidR="00FF0BA0" w:rsidRPr="005E17D4">
        <w:rPr>
          <w:color w:val="auto"/>
          <w:sz w:val="21"/>
        </w:rPr>
        <w:t xml:space="preserve"> </w:t>
      </w:r>
      <w:r w:rsidR="00386973" w:rsidRPr="005E17D4">
        <w:rPr>
          <w:color w:val="auto"/>
          <w:sz w:val="21"/>
        </w:rPr>
        <w:t>m²</w:t>
      </w:r>
      <w:r w:rsidR="0096426E" w:rsidRPr="005E17D4">
        <w:rPr>
          <w:color w:val="auto"/>
          <w:sz w:val="21"/>
        </w:rPr>
        <w:t>:n</w:t>
      </w:r>
      <w:r w:rsidR="00386973" w:rsidRPr="005E17D4">
        <w:rPr>
          <w:color w:val="auto"/>
          <w:sz w:val="21"/>
        </w:rPr>
        <w:t xml:space="preserve"> näyttelyalastaan toisen tuotemerkkinsä, Laufennin esittelyyn.</w:t>
      </w:r>
    </w:p>
    <w:p w:rsidR="00414131" w:rsidRPr="004E2F25" w:rsidRDefault="00386973" w:rsidP="006D2055">
      <w:pPr>
        <w:spacing w:line="360" w:lineRule="auto"/>
        <w:rPr>
          <w:rFonts w:eastAsia="Batang"/>
          <w:iCs/>
          <w:color w:val="000000"/>
          <w:sz w:val="21"/>
          <w:szCs w:val="21"/>
        </w:rPr>
      </w:pPr>
      <w:r w:rsidRPr="004E2F25">
        <w:rPr>
          <w:color w:val="000000"/>
          <w:sz w:val="21"/>
        </w:rPr>
        <w:t xml:space="preserve"> </w:t>
      </w:r>
    </w:p>
    <w:p w:rsidR="00537A82" w:rsidRPr="00F151E7" w:rsidRDefault="00537A82" w:rsidP="00537A82">
      <w:pPr>
        <w:snapToGrid w:val="0"/>
        <w:spacing w:line="276" w:lineRule="auto"/>
        <w:jc w:val="center"/>
        <w:rPr>
          <w:rFonts w:eastAsiaTheme="minorEastAsia"/>
        </w:rPr>
      </w:pPr>
      <w:r w:rsidRPr="00F151E7">
        <w:rPr>
          <w:rFonts w:eastAsiaTheme="minorEastAsia"/>
        </w:rPr>
        <w:t># # #</w:t>
      </w:r>
    </w:p>
    <w:p w:rsidR="002030FB" w:rsidRPr="00F151E7" w:rsidRDefault="002030FB" w:rsidP="00D9412C">
      <w:pPr>
        <w:widowControl/>
        <w:suppressAutoHyphens w:val="0"/>
        <w:spacing w:line="276" w:lineRule="auto"/>
        <w:jc w:val="left"/>
        <w:rPr>
          <w:b/>
          <w:color w:val="auto"/>
          <w:sz w:val="21"/>
        </w:rPr>
      </w:pPr>
    </w:p>
    <w:p w:rsidR="002030FB" w:rsidRPr="00F151E7" w:rsidRDefault="002030FB" w:rsidP="00D9412C">
      <w:pPr>
        <w:widowControl/>
        <w:suppressAutoHyphens w:val="0"/>
        <w:spacing w:line="276" w:lineRule="auto"/>
        <w:jc w:val="left"/>
        <w:rPr>
          <w:b/>
          <w:color w:val="auto"/>
          <w:sz w:val="21"/>
        </w:rPr>
      </w:pPr>
    </w:p>
    <w:p w:rsidR="001B2D69" w:rsidRPr="00F151E7" w:rsidRDefault="001B2D69">
      <w:pPr>
        <w:widowControl/>
        <w:suppressAutoHyphens w:val="0"/>
        <w:jc w:val="left"/>
        <w:rPr>
          <w:b/>
          <w:color w:val="auto"/>
          <w:sz w:val="21"/>
        </w:rPr>
      </w:pPr>
      <w:r w:rsidRPr="00F151E7">
        <w:rPr>
          <w:b/>
          <w:color w:val="auto"/>
          <w:sz w:val="21"/>
        </w:rPr>
        <w:br w:type="page"/>
      </w:r>
    </w:p>
    <w:p w:rsidR="002030FB" w:rsidRPr="00F151E7" w:rsidRDefault="002030FB" w:rsidP="00D9412C">
      <w:pPr>
        <w:widowControl/>
        <w:suppressAutoHyphens w:val="0"/>
        <w:spacing w:line="276" w:lineRule="auto"/>
        <w:jc w:val="left"/>
        <w:rPr>
          <w:b/>
          <w:color w:val="auto"/>
          <w:sz w:val="21"/>
        </w:rPr>
      </w:pPr>
    </w:p>
    <w:p w:rsidR="002030FB" w:rsidRPr="00F151E7" w:rsidRDefault="002030FB" w:rsidP="00D9412C">
      <w:pPr>
        <w:widowControl/>
        <w:suppressAutoHyphens w:val="0"/>
        <w:spacing w:line="276" w:lineRule="auto"/>
        <w:jc w:val="left"/>
        <w:rPr>
          <w:b/>
          <w:color w:val="auto"/>
          <w:sz w:val="21"/>
        </w:rPr>
      </w:pPr>
    </w:p>
    <w:p w:rsidR="005E17D4" w:rsidRDefault="005E17D4" w:rsidP="005E17D4">
      <w:pPr>
        <w:spacing w:line="320" w:lineRule="exact"/>
        <w:rPr>
          <w:b/>
          <w:bCs/>
          <w:color w:val="auto"/>
          <w:sz w:val="21"/>
          <w:szCs w:val="21"/>
        </w:rPr>
      </w:pPr>
      <w:r>
        <w:rPr>
          <w:b/>
          <w:bCs/>
          <w:sz w:val="21"/>
          <w:szCs w:val="21"/>
        </w:rPr>
        <w:t>Tietoa Hankookista</w:t>
      </w:r>
    </w:p>
    <w:p w:rsidR="005E17D4" w:rsidRDefault="005E17D4" w:rsidP="005E17D4">
      <w:pPr>
        <w:spacing w:line="320" w:lineRule="exact"/>
        <w:rPr>
          <w:b/>
          <w:bCs/>
          <w:sz w:val="21"/>
          <w:szCs w:val="21"/>
        </w:rPr>
      </w:pPr>
    </w:p>
    <w:p w:rsidR="005E17D4" w:rsidRDefault="005E17D4" w:rsidP="005E17D4">
      <w:pPr>
        <w:spacing w:line="276" w:lineRule="auto"/>
        <w:rPr>
          <w:sz w:val="21"/>
          <w:szCs w:val="21"/>
        </w:rPr>
      </w:pPr>
      <w:r>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5E17D4" w:rsidRDefault="005E17D4" w:rsidP="005E17D4">
      <w:pPr>
        <w:spacing w:line="276" w:lineRule="auto"/>
        <w:rPr>
          <w:sz w:val="21"/>
          <w:szCs w:val="21"/>
        </w:rPr>
      </w:pPr>
    </w:p>
    <w:p w:rsidR="005E17D4" w:rsidRDefault="005E17D4" w:rsidP="005E17D4">
      <w:pPr>
        <w:spacing w:line="276" w:lineRule="auto"/>
        <w:rPr>
          <w:sz w:val="21"/>
          <w:szCs w:val="21"/>
        </w:rPr>
      </w:pPr>
      <w:r>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5E17D4" w:rsidRDefault="005E17D4" w:rsidP="005E17D4">
      <w:pPr>
        <w:spacing w:line="276" w:lineRule="auto"/>
        <w:rPr>
          <w:sz w:val="21"/>
          <w:szCs w:val="21"/>
        </w:rPr>
      </w:pPr>
    </w:p>
    <w:p w:rsidR="005E17D4" w:rsidRDefault="005E17D4" w:rsidP="005E17D4">
      <w:pPr>
        <w:spacing w:line="276" w:lineRule="auto"/>
        <w:rPr>
          <w:sz w:val="21"/>
          <w:szCs w:val="21"/>
        </w:rPr>
      </w:pPr>
      <w:r>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Pr>
          <w:sz w:val="21"/>
          <w:szCs w:val="21"/>
        </w:rPr>
        <w:noBreakHyphen/>
        <w:t>kestävysindeksiin (DJSI World).</w:t>
      </w:r>
    </w:p>
    <w:p w:rsidR="005E17D4" w:rsidRDefault="005E17D4" w:rsidP="005E17D4">
      <w:pPr>
        <w:snapToGrid w:val="0"/>
        <w:spacing w:line="276" w:lineRule="auto"/>
        <w:rPr>
          <w:bCs/>
          <w:sz w:val="21"/>
          <w:szCs w:val="21"/>
        </w:rPr>
      </w:pPr>
    </w:p>
    <w:p w:rsidR="005E17D4" w:rsidRDefault="005E17D4" w:rsidP="005E17D4">
      <w:pPr>
        <w:snapToGrid w:val="0"/>
        <w:spacing w:line="276" w:lineRule="auto"/>
        <w:rPr>
          <w:bCs/>
          <w:color w:val="0000FF"/>
          <w:sz w:val="21"/>
          <w:szCs w:val="24"/>
          <w:u w:val="single"/>
        </w:rPr>
      </w:pPr>
      <w:r>
        <w:rPr>
          <w:bCs/>
          <w:sz w:val="21"/>
          <w:szCs w:val="21"/>
        </w:rPr>
        <w:t xml:space="preserve">Lisätietoja löydät osoitteesta </w:t>
      </w:r>
      <w:hyperlink r:id="rId8" w:history="1">
        <w:r>
          <w:rPr>
            <w:rStyle w:val="Hyperlink"/>
            <w:bCs/>
            <w:sz w:val="21"/>
          </w:rPr>
          <w:t>www.hankooktire-mediacenter.com</w:t>
        </w:r>
      </w:hyperlink>
      <w:r>
        <w:rPr>
          <w:bCs/>
          <w:sz w:val="21"/>
          <w:szCs w:val="21"/>
        </w:rPr>
        <w:t xml:space="preserve"> tai </w:t>
      </w:r>
      <w:hyperlink r:id="rId9" w:history="1">
        <w:r>
          <w:rPr>
            <w:rStyle w:val="Hyperlink"/>
            <w:bCs/>
            <w:sz w:val="21"/>
          </w:rPr>
          <w:t>www.hankooktire.com</w:t>
        </w:r>
      </w:hyperlink>
    </w:p>
    <w:p w:rsidR="005E17D4" w:rsidRDefault="005E17D4" w:rsidP="005E17D4">
      <w:pPr>
        <w:spacing w:line="320" w:lineRule="exact"/>
        <w:rPr>
          <w:rFonts w:ascii="Batang"/>
          <w:color w:val="auto"/>
          <w:kern w:val="2"/>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5E17D4" w:rsidRPr="005E17D4" w:rsidTr="005E17D4">
        <w:tc>
          <w:tcPr>
            <w:tcW w:w="9437" w:type="dxa"/>
            <w:gridSpan w:val="4"/>
            <w:shd w:val="clear" w:color="auto" w:fill="F2F2F2"/>
          </w:tcPr>
          <w:p w:rsidR="005E17D4" w:rsidRDefault="005E17D4">
            <w:pPr>
              <w:spacing w:after="120" w:line="276" w:lineRule="auto"/>
              <w:rPr>
                <w:b/>
                <w:bCs/>
                <w:sz w:val="21"/>
                <w:szCs w:val="21"/>
                <w:u w:val="single"/>
              </w:rPr>
            </w:pPr>
            <w:r>
              <w:rPr>
                <w:b/>
                <w:bCs/>
                <w:sz w:val="21"/>
                <w:szCs w:val="21"/>
                <w:u w:val="single"/>
              </w:rPr>
              <w:t>Yhteystiedot:</w:t>
            </w:r>
          </w:p>
          <w:p w:rsidR="005E17D4" w:rsidRDefault="005E17D4">
            <w:pPr>
              <w:spacing w:line="276" w:lineRule="auto"/>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rsidR="005E17D4" w:rsidRDefault="005E17D4">
            <w:pPr>
              <w:spacing w:line="276" w:lineRule="auto"/>
              <w:rPr>
                <w:sz w:val="21"/>
                <w:szCs w:val="21"/>
                <w:u w:val="single"/>
              </w:rPr>
            </w:pPr>
          </w:p>
        </w:tc>
      </w:tr>
      <w:tr w:rsidR="005E17D4" w:rsidTr="005E17D4">
        <w:tc>
          <w:tcPr>
            <w:tcW w:w="2359" w:type="dxa"/>
            <w:shd w:val="clear" w:color="auto" w:fill="F2F2F2"/>
          </w:tcPr>
          <w:p w:rsidR="005E17D4" w:rsidRDefault="005E17D4">
            <w:pPr>
              <w:spacing w:line="276" w:lineRule="auto"/>
              <w:rPr>
                <w:b/>
                <w:snapToGrid w:val="0"/>
                <w:sz w:val="16"/>
                <w:szCs w:val="16"/>
              </w:rPr>
            </w:pPr>
            <w:r>
              <w:rPr>
                <w:b/>
                <w:snapToGrid w:val="0"/>
                <w:sz w:val="16"/>
                <w:szCs w:val="16"/>
              </w:rPr>
              <w:t>Felix Kinzer</w:t>
            </w:r>
          </w:p>
          <w:p w:rsidR="005E17D4" w:rsidRDefault="005E17D4">
            <w:pPr>
              <w:spacing w:line="276" w:lineRule="auto"/>
              <w:rPr>
                <w:snapToGrid w:val="0"/>
                <w:sz w:val="16"/>
                <w:szCs w:val="16"/>
              </w:rPr>
            </w:pPr>
            <w:r>
              <w:rPr>
                <w:snapToGrid w:val="0"/>
                <w:sz w:val="16"/>
                <w:szCs w:val="16"/>
              </w:rPr>
              <w:t>Johtaja</w:t>
            </w:r>
          </w:p>
          <w:p w:rsidR="005E17D4" w:rsidRDefault="005E17D4">
            <w:pPr>
              <w:spacing w:line="276" w:lineRule="auto"/>
              <w:rPr>
                <w:snapToGrid w:val="0"/>
                <w:sz w:val="16"/>
                <w:szCs w:val="16"/>
              </w:rPr>
            </w:pPr>
            <w:r>
              <w:rPr>
                <w:snapToGrid w:val="0"/>
                <w:sz w:val="16"/>
                <w:szCs w:val="16"/>
              </w:rPr>
              <w:t>Puh.: +49 (0) 61 02 8149 – 170</w:t>
            </w:r>
          </w:p>
          <w:p w:rsidR="005E17D4" w:rsidRDefault="009E5667">
            <w:pPr>
              <w:spacing w:line="276" w:lineRule="auto"/>
              <w:rPr>
                <w:snapToGrid w:val="0"/>
                <w:sz w:val="16"/>
                <w:szCs w:val="16"/>
              </w:rPr>
            </w:pPr>
            <w:hyperlink r:id="rId10" w:history="1">
              <w:r w:rsidR="005E17D4">
                <w:rPr>
                  <w:rStyle w:val="Hyperlink"/>
                  <w:snapToGrid w:val="0"/>
                  <w:sz w:val="16"/>
                  <w:szCs w:val="16"/>
                </w:rPr>
                <w:t>f.kinzer@hankookreifen.de</w:t>
              </w:r>
            </w:hyperlink>
          </w:p>
          <w:p w:rsidR="005E17D4" w:rsidRDefault="005E17D4">
            <w:pPr>
              <w:spacing w:line="276" w:lineRule="auto"/>
              <w:rPr>
                <w:sz w:val="21"/>
                <w:szCs w:val="21"/>
              </w:rPr>
            </w:pPr>
          </w:p>
        </w:tc>
        <w:tc>
          <w:tcPr>
            <w:tcW w:w="2359" w:type="dxa"/>
            <w:shd w:val="clear" w:color="auto" w:fill="F2F2F2"/>
            <w:hideMark/>
          </w:tcPr>
          <w:p w:rsidR="005E17D4" w:rsidRDefault="005E17D4" w:rsidP="005E17D4">
            <w:pPr>
              <w:spacing w:line="276" w:lineRule="auto"/>
              <w:rPr>
                <w:b/>
                <w:sz w:val="16"/>
                <w:szCs w:val="16"/>
                <w:lang w:val="sv-SE"/>
              </w:rPr>
            </w:pPr>
            <w:r>
              <w:rPr>
                <w:b/>
                <w:sz w:val="16"/>
                <w:szCs w:val="16"/>
                <w:lang w:val="sv-SE"/>
              </w:rPr>
              <w:t>LarissaBüsch</w:t>
            </w:r>
          </w:p>
          <w:p w:rsidR="005E17D4" w:rsidRDefault="005E17D4" w:rsidP="005E17D4">
            <w:pPr>
              <w:spacing w:line="276" w:lineRule="auto"/>
              <w:rPr>
                <w:snapToGrid w:val="0"/>
                <w:sz w:val="16"/>
                <w:szCs w:val="16"/>
              </w:rPr>
            </w:pPr>
            <w:r>
              <w:rPr>
                <w:snapToGrid w:val="0"/>
                <w:sz w:val="16"/>
                <w:szCs w:val="16"/>
              </w:rPr>
              <w:t>PR-johtaja</w:t>
            </w:r>
          </w:p>
          <w:p w:rsidR="005E17D4" w:rsidRDefault="005E17D4" w:rsidP="005E17D4">
            <w:pPr>
              <w:spacing w:line="276" w:lineRule="auto"/>
              <w:rPr>
                <w:snapToGrid w:val="0"/>
                <w:sz w:val="16"/>
                <w:szCs w:val="16"/>
                <w:lang w:val="sv-SE"/>
              </w:rPr>
            </w:pPr>
            <w:r>
              <w:rPr>
                <w:snapToGrid w:val="0"/>
                <w:sz w:val="16"/>
                <w:szCs w:val="16"/>
              </w:rPr>
              <w:t>Puh</w:t>
            </w:r>
            <w:r>
              <w:rPr>
                <w:snapToGrid w:val="0"/>
                <w:sz w:val="16"/>
                <w:szCs w:val="16"/>
                <w:lang w:val="sv-SE"/>
              </w:rPr>
              <w:t>.: +49 (0) 6102 8149 – 171</w:t>
            </w:r>
          </w:p>
          <w:p w:rsidR="005E17D4" w:rsidRPr="00F151E7" w:rsidRDefault="009E5667" w:rsidP="005E17D4">
            <w:pPr>
              <w:spacing w:line="276" w:lineRule="auto"/>
              <w:rPr>
                <w:sz w:val="16"/>
                <w:szCs w:val="16"/>
                <w:lang w:val="sv-SE"/>
              </w:rPr>
            </w:pPr>
            <w:hyperlink r:id="rId11" w:history="1">
              <w:r w:rsidR="005E17D4">
                <w:rPr>
                  <w:rStyle w:val="Hyperlink"/>
                  <w:sz w:val="16"/>
                  <w:szCs w:val="16"/>
                  <w:lang w:val="sv-SE"/>
                </w:rPr>
                <w:t>l.buesch@hankookreifen.de</w:t>
              </w:r>
            </w:hyperlink>
          </w:p>
        </w:tc>
        <w:tc>
          <w:tcPr>
            <w:tcW w:w="2359" w:type="dxa"/>
            <w:shd w:val="clear" w:color="auto" w:fill="F2F2F2"/>
            <w:hideMark/>
          </w:tcPr>
          <w:p w:rsidR="005E17D4" w:rsidRDefault="005E17D4">
            <w:pPr>
              <w:spacing w:line="200" w:lineRule="exact"/>
              <w:rPr>
                <w:b/>
                <w:sz w:val="16"/>
                <w:szCs w:val="16"/>
                <w:lang w:val="it-IT"/>
              </w:rPr>
            </w:pPr>
            <w:r>
              <w:rPr>
                <w:b/>
                <w:sz w:val="16"/>
                <w:szCs w:val="16"/>
                <w:lang w:val="it-IT"/>
              </w:rPr>
              <w:t>Sabine Riedel</w:t>
            </w:r>
          </w:p>
          <w:p w:rsidR="005E17D4" w:rsidRDefault="005E17D4">
            <w:pPr>
              <w:spacing w:line="276" w:lineRule="auto"/>
              <w:rPr>
                <w:snapToGrid w:val="0"/>
                <w:sz w:val="16"/>
                <w:szCs w:val="16"/>
              </w:rPr>
            </w:pPr>
            <w:r>
              <w:rPr>
                <w:snapToGrid w:val="0"/>
                <w:sz w:val="16"/>
                <w:szCs w:val="16"/>
              </w:rPr>
              <w:t>PR-johtaja</w:t>
            </w:r>
          </w:p>
          <w:p w:rsidR="005E17D4" w:rsidRDefault="005E17D4">
            <w:pPr>
              <w:spacing w:line="200" w:lineRule="exact"/>
              <w:rPr>
                <w:snapToGrid w:val="0"/>
                <w:sz w:val="16"/>
                <w:szCs w:val="16"/>
                <w:lang w:val="it-IT"/>
              </w:rPr>
            </w:pPr>
            <w:r>
              <w:rPr>
                <w:snapToGrid w:val="0"/>
                <w:sz w:val="16"/>
                <w:szCs w:val="16"/>
              </w:rPr>
              <w:t>Puh</w:t>
            </w:r>
            <w:r>
              <w:rPr>
                <w:snapToGrid w:val="0"/>
                <w:sz w:val="16"/>
                <w:szCs w:val="16"/>
                <w:lang w:val="it-IT"/>
              </w:rPr>
              <w:t>.: +49 (0) 6102 8149 – 174</w:t>
            </w:r>
          </w:p>
          <w:p w:rsidR="005E17D4" w:rsidRDefault="009E5667">
            <w:pPr>
              <w:spacing w:line="276" w:lineRule="auto"/>
              <w:rPr>
                <w:sz w:val="21"/>
                <w:szCs w:val="21"/>
                <w:lang w:val="it-IT"/>
              </w:rPr>
            </w:pPr>
            <w:hyperlink r:id="rId12" w:history="1">
              <w:r w:rsidR="005E17D4">
                <w:rPr>
                  <w:rStyle w:val="Hyperlink"/>
                  <w:snapToGrid w:val="0"/>
                  <w:sz w:val="16"/>
                  <w:szCs w:val="16"/>
                  <w:lang w:val="it-IT"/>
                </w:rPr>
                <w:t>s.riedel@hankookreifen.de</w:t>
              </w:r>
            </w:hyperlink>
          </w:p>
        </w:tc>
        <w:tc>
          <w:tcPr>
            <w:tcW w:w="2360" w:type="dxa"/>
            <w:shd w:val="clear" w:color="auto" w:fill="F2F2F2"/>
          </w:tcPr>
          <w:p w:rsidR="005E17D4" w:rsidRDefault="005E17D4">
            <w:pPr>
              <w:spacing w:line="200" w:lineRule="exact"/>
              <w:rPr>
                <w:sz w:val="21"/>
                <w:szCs w:val="21"/>
                <w:lang w:val="it-IT"/>
              </w:rPr>
            </w:pPr>
          </w:p>
        </w:tc>
      </w:tr>
    </w:tbl>
    <w:p w:rsidR="005E17D4" w:rsidRDefault="005E17D4" w:rsidP="005E17D4">
      <w:pPr>
        <w:spacing w:line="320" w:lineRule="exact"/>
        <w:rPr>
          <w:rFonts w:ascii="Batang" w:eastAsia="Batang"/>
          <w:kern w:val="2"/>
          <w:szCs w:val="24"/>
          <w:lang w:eastAsia="ko-KR"/>
        </w:rPr>
      </w:pPr>
    </w:p>
    <w:p w:rsidR="005E17D4" w:rsidRDefault="005E17D4" w:rsidP="005E17D4">
      <w:pPr>
        <w:rPr>
          <w:b/>
          <w:bCs/>
          <w:sz w:val="21"/>
          <w:szCs w:val="21"/>
        </w:rPr>
      </w:pPr>
    </w:p>
    <w:p w:rsidR="008F5EFB" w:rsidRPr="004E2F25" w:rsidRDefault="008F5EFB" w:rsidP="005E17D4">
      <w:pPr>
        <w:widowControl/>
        <w:suppressAutoHyphens w:val="0"/>
        <w:spacing w:line="276" w:lineRule="auto"/>
        <w:jc w:val="left"/>
      </w:pPr>
    </w:p>
    <w:sectPr w:rsidR="008F5EFB" w:rsidRPr="004E2F25" w:rsidSect="008822BD">
      <w:headerReference w:type="default" r:id="rId13"/>
      <w:pgSz w:w="11906" w:h="16838"/>
      <w:pgMar w:top="1418" w:right="1134" w:bottom="568"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667" w:rsidRDefault="009E5667">
      <w:r>
        <w:separator/>
      </w:r>
    </w:p>
  </w:endnote>
  <w:endnote w:type="continuationSeparator" w:id="0">
    <w:p w:rsidR="009E5667" w:rsidRDefault="009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8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667" w:rsidRDefault="009E5667">
      <w:r>
        <w:separator/>
      </w:r>
    </w:p>
  </w:footnote>
  <w:footnote w:type="continuationSeparator" w:id="0">
    <w:p w:rsidR="009E5667" w:rsidRDefault="009E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eastAsia="fi-FI" w:bidi="ar-SA"/>
      </w:rPr>
      <w:drawing>
        <wp:inline distT="0" distB="0" distL="0" distR="0">
          <wp:extent cx="6120130" cy="585470"/>
          <wp:effectExtent l="0" t="0" r="0" b="5080"/>
          <wp:docPr id="4" name="Grafik 4"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40EC"/>
    <w:rsid w:val="00005C7D"/>
    <w:rsid w:val="00006BBC"/>
    <w:rsid w:val="00007934"/>
    <w:rsid w:val="0001148C"/>
    <w:rsid w:val="00015B91"/>
    <w:rsid w:val="000210E7"/>
    <w:rsid w:val="0002359D"/>
    <w:rsid w:val="00025D1F"/>
    <w:rsid w:val="000332FD"/>
    <w:rsid w:val="00037F89"/>
    <w:rsid w:val="00040B3E"/>
    <w:rsid w:val="00042B26"/>
    <w:rsid w:val="00046E26"/>
    <w:rsid w:val="00065D1A"/>
    <w:rsid w:val="000707C2"/>
    <w:rsid w:val="0008133E"/>
    <w:rsid w:val="00090F02"/>
    <w:rsid w:val="00096B45"/>
    <w:rsid w:val="000B01AA"/>
    <w:rsid w:val="000B6C94"/>
    <w:rsid w:val="000B78B2"/>
    <w:rsid w:val="000B7F76"/>
    <w:rsid w:val="000C38D5"/>
    <w:rsid w:val="000D0075"/>
    <w:rsid w:val="000D0B15"/>
    <w:rsid w:val="000D298A"/>
    <w:rsid w:val="000D5F0B"/>
    <w:rsid w:val="000E1099"/>
    <w:rsid w:val="000E504D"/>
    <w:rsid w:val="000E5B09"/>
    <w:rsid w:val="000E7AE6"/>
    <w:rsid w:val="000F383B"/>
    <w:rsid w:val="000F6C5B"/>
    <w:rsid w:val="000F728A"/>
    <w:rsid w:val="00105018"/>
    <w:rsid w:val="0010787A"/>
    <w:rsid w:val="0011365F"/>
    <w:rsid w:val="0011511D"/>
    <w:rsid w:val="00116676"/>
    <w:rsid w:val="00117BC6"/>
    <w:rsid w:val="001305C0"/>
    <w:rsid w:val="00132F98"/>
    <w:rsid w:val="00145950"/>
    <w:rsid w:val="00147EB6"/>
    <w:rsid w:val="00153A3C"/>
    <w:rsid w:val="00161955"/>
    <w:rsid w:val="00163920"/>
    <w:rsid w:val="0016418E"/>
    <w:rsid w:val="00171259"/>
    <w:rsid w:val="00171724"/>
    <w:rsid w:val="0017193C"/>
    <w:rsid w:val="00174A7D"/>
    <w:rsid w:val="00174AC5"/>
    <w:rsid w:val="001824F2"/>
    <w:rsid w:val="00183EA8"/>
    <w:rsid w:val="00186210"/>
    <w:rsid w:val="0019686F"/>
    <w:rsid w:val="001A4D95"/>
    <w:rsid w:val="001B0120"/>
    <w:rsid w:val="001B2D69"/>
    <w:rsid w:val="001B3DFD"/>
    <w:rsid w:val="001B5CB0"/>
    <w:rsid w:val="001B6913"/>
    <w:rsid w:val="001B770D"/>
    <w:rsid w:val="001C306C"/>
    <w:rsid w:val="001C4688"/>
    <w:rsid w:val="001C50A7"/>
    <w:rsid w:val="001C5BD4"/>
    <w:rsid w:val="001D0B9C"/>
    <w:rsid w:val="001D1A33"/>
    <w:rsid w:val="001D2B31"/>
    <w:rsid w:val="001D64BF"/>
    <w:rsid w:val="001D66F8"/>
    <w:rsid w:val="001E02D0"/>
    <w:rsid w:val="001E1CA4"/>
    <w:rsid w:val="001E50B3"/>
    <w:rsid w:val="001E5577"/>
    <w:rsid w:val="001E5860"/>
    <w:rsid w:val="001E68CD"/>
    <w:rsid w:val="001F2CE5"/>
    <w:rsid w:val="002030FB"/>
    <w:rsid w:val="00211F3C"/>
    <w:rsid w:val="0021380A"/>
    <w:rsid w:val="0021711F"/>
    <w:rsid w:val="00217822"/>
    <w:rsid w:val="002227C4"/>
    <w:rsid w:val="00226A36"/>
    <w:rsid w:val="0023494D"/>
    <w:rsid w:val="00242941"/>
    <w:rsid w:val="00253B1B"/>
    <w:rsid w:val="00256B14"/>
    <w:rsid w:val="00261521"/>
    <w:rsid w:val="002643E7"/>
    <w:rsid w:val="00264A09"/>
    <w:rsid w:val="0026648A"/>
    <w:rsid w:val="0027303F"/>
    <w:rsid w:val="00273B3A"/>
    <w:rsid w:val="00276D86"/>
    <w:rsid w:val="00276E22"/>
    <w:rsid w:val="002821C3"/>
    <w:rsid w:val="0028419B"/>
    <w:rsid w:val="00285E34"/>
    <w:rsid w:val="0028658D"/>
    <w:rsid w:val="00286C34"/>
    <w:rsid w:val="00291972"/>
    <w:rsid w:val="002935DB"/>
    <w:rsid w:val="002950E1"/>
    <w:rsid w:val="00295CC7"/>
    <w:rsid w:val="00296604"/>
    <w:rsid w:val="002A19AD"/>
    <w:rsid w:val="002A1A77"/>
    <w:rsid w:val="002A6165"/>
    <w:rsid w:val="002A69FD"/>
    <w:rsid w:val="002B0B11"/>
    <w:rsid w:val="002B3A4B"/>
    <w:rsid w:val="002B6BD8"/>
    <w:rsid w:val="002C4879"/>
    <w:rsid w:val="002C7CC7"/>
    <w:rsid w:val="002D644E"/>
    <w:rsid w:val="002D6D16"/>
    <w:rsid w:val="002E0AF9"/>
    <w:rsid w:val="002E4D2B"/>
    <w:rsid w:val="002E52DA"/>
    <w:rsid w:val="002F5D00"/>
    <w:rsid w:val="003027A0"/>
    <w:rsid w:val="00310D49"/>
    <w:rsid w:val="003149F7"/>
    <w:rsid w:val="00316C70"/>
    <w:rsid w:val="00322512"/>
    <w:rsid w:val="00322EAD"/>
    <w:rsid w:val="0032383B"/>
    <w:rsid w:val="0032522E"/>
    <w:rsid w:val="00330401"/>
    <w:rsid w:val="00332260"/>
    <w:rsid w:val="00337274"/>
    <w:rsid w:val="003402E0"/>
    <w:rsid w:val="003479C5"/>
    <w:rsid w:val="00350F43"/>
    <w:rsid w:val="0035163F"/>
    <w:rsid w:val="0035245F"/>
    <w:rsid w:val="00353AEC"/>
    <w:rsid w:val="003545E4"/>
    <w:rsid w:val="00355357"/>
    <w:rsid w:val="00355834"/>
    <w:rsid w:val="00362F5D"/>
    <w:rsid w:val="003679B7"/>
    <w:rsid w:val="003705E5"/>
    <w:rsid w:val="00382B70"/>
    <w:rsid w:val="00383FEF"/>
    <w:rsid w:val="00385181"/>
    <w:rsid w:val="003864D0"/>
    <w:rsid w:val="00386973"/>
    <w:rsid w:val="003A2B01"/>
    <w:rsid w:val="003A6919"/>
    <w:rsid w:val="003B0685"/>
    <w:rsid w:val="003B662E"/>
    <w:rsid w:val="003C2C07"/>
    <w:rsid w:val="003C5F06"/>
    <w:rsid w:val="003C6318"/>
    <w:rsid w:val="003C6392"/>
    <w:rsid w:val="003C69FA"/>
    <w:rsid w:val="003C6BA6"/>
    <w:rsid w:val="003D17D8"/>
    <w:rsid w:val="003D1F6D"/>
    <w:rsid w:val="003D37F2"/>
    <w:rsid w:val="003E3350"/>
    <w:rsid w:val="003E4A5A"/>
    <w:rsid w:val="003E52CE"/>
    <w:rsid w:val="003E7192"/>
    <w:rsid w:val="003F06CF"/>
    <w:rsid w:val="00413C13"/>
    <w:rsid w:val="00414131"/>
    <w:rsid w:val="004237EA"/>
    <w:rsid w:val="004272A5"/>
    <w:rsid w:val="004328DE"/>
    <w:rsid w:val="004371CC"/>
    <w:rsid w:val="00441CF6"/>
    <w:rsid w:val="00443139"/>
    <w:rsid w:val="00444C13"/>
    <w:rsid w:val="004505DA"/>
    <w:rsid w:val="00454798"/>
    <w:rsid w:val="00456D85"/>
    <w:rsid w:val="00457514"/>
    <w:rsid w:val="004640F5"/>
    <w:rsid w:val="00464636"/>
    <w:rsid w:val="004669C0"/>
    <w:rsid w:val="004709F0"/>
    <w:rsid w:val="00474807"/>
    <w:rsid w:val="00475B2E"/>
    <w:rsid w:val="004806D6"/>
    <w:rsid w:val="00481CBF"/>
    <w:rsid w:val="00490A0D"/>
    <w:rsid w:val="00490ABB"/>
    <w:rsid w:val="00492DD9"/>
    <w:rsid w:val="00494204"/>
    <w:rsid w:val="00495BC7"/>
    <w:rsid w:val="00497476"/>
    <w:rsid w:val="00497D50"/>
    <w:rsid w:val="004A0D40"/>
    <w:rsid w:val="004A5A1C"/>
    <w:rsid w:val="004B0774"/>
    <w:rsid w:val="004B4FF9"/>
    <w:rsid w:val="004C0BF7"/>
    <w:rsid w:val="004C59E3"/>
    <w:rsid w:val="004D719A"/>
    <w:rsid w:val="004D76A2"/>
    <w:rsid w:val="004E2F25"/>
    <w:rsid w:val="004E6DC0"/>
    <w:rsid w:val="004F042B"/>
    <w:rsid w:val="004F0F5C"/>
    <w:rsid w:val="004F22B0"/>
    <w:rsid w:val="004F4650"/>
    <w:rsid w:val="005131AB"/>
    <w:rsid w:val="0051481D"/>
    <w:rsid w:val="00516754"/>
    <w:rsid w:val="0052081C"/>
    <w:rsid w:val="00521642"/>
    <w:rsid w:val="0052398E"/>
    <w:rsid w:val="00526884"/>
    <w:rsid w:val="00527667"/>
    <w:rsid w:val="005312FD"/>
    <w:rsid w:val="005319AE"/>
    <w:rsid w:val="0053209A"/>
    <w:rsid w:val="00534087"/>
    <w:rsid w:val="005377A3"/>
    <w:rsid w:val="00537A82"/>
    <w:rsid w:val="005409F1"/>
    <w:rsid w:val="0054198B"/>
    <w:rsid w:val="00544921"/>
    <w:rsid w:val="00545866"/>
    <w:rsid w:val="005476DB"/>
    <w:rsid w:val="00552AA7"/>
    <w:rsid w:val="005613D5"/>
    <w:rsid w:val="00565C88"/>
    <w:rsid w:val="0057302E"/>
    <w:rsid w:val="00576299"/>
    <w:rsid w:val="00580D4A"/>
    <w:rsid w:val="00597C75"/>
    <w:rsid w:val="005A1096"/>
    <w:rsid w:val="005A1295"/>
    <w:rsid w:val="005B3E4C"/>
    <w:rsid w:val="005B7176"/>
    <w:rsid w:val="005C2BC8"/>
    <w:rsid w:val="005C5B52"/>
    <w:rsid w:val="005D14E8"/>
    <w:rsid w:val="005E17D4"/>
    <w:rsid w:val="005E387E"/>
    <w:rsid w:val="005E7787"/>
    <w:rsid w:val="005F4EC5"/>
    <w:rsid w:val="005F5154"/>
    <w:rsid w:val="005F578C"/>
    <w:rsid w:val="00600B02"/>
    <w:rsid w:val="00610A7A"/>
    <w:rsid w:val="00623E1A"/>
    <w:rsid w:val="00623E48"/>
    <w:rsid w:val="00626F34"/>
    <w:rsid w:val="00634012"/>
    <w:rsid w:val="006369D3"/>
    <w:rsid w:val="00643A99"/>
    <w:rsid w:val="0064744E"/>
    <w:rsid w:val="0065328F"/>
    <w:rsid w:val="00655428"/>
    <w:rsid w:val="00656AB1"/>
    <w:rsid w:val="00665625"/>
    <w:rsid w:val="0066590E"/>
    <w:rsid w:val="00666740"/>
    <w:rsid w:val="00666B30"/>
    <w:rsid w:val="006750AF"/>
    <w:rsid w:val="006828D9"/>
    <w:rsid w:val="00684B12"/>
    <w:rsid w:val="00694D9B"/>
    <w:rsid w:val="006A0748"/>
    <w:rsid w:val="006A5B18"/>
    <w:rsid w:val="006A6B65"/>
    <w:rsid w:val="006B0471"/>
    <w:rsid w:val="006B09B4"/>
    <w:rsid w:val="006B21DA"/>
    <w:rsid w:val="006B6C6E"/>
    <w:rsid w:val="006C036A"/>
    <w:rsid w:val="006D2055"/>
    <w:rsid w:val="006D3182"/>
    <w:rsid w:val="006E3676"/>
    <w:rsid w:val="006E731F"/>
    <w:rsid w:val="007038E8"/>
    <w:rsid w:val="007044DF"/>
    <w:rsid w:val="007121B6"/>
    <w:rsid w:val="00712A4A"/>
    <w:rsid w:val="00725A2F"/>
    <w:rsid w:val="00726FC5"/>
    <w:rsid w:val="00727A9E"/>
    <w:rsid w:val="00735892"/>
    <w:rsid w:val="007366F3"/>
    <w:rsid w:val="00737870"/>
    <w:rsid w:val="00740E19"/>
    <w:rsid w:val="0074170A"/>
    <w:rsid w:val="0074471C"/>
    <w:rsid w:val="00753B81"/>
    <w:rsid w:val="00756D3A"/>
    <w:rsid w:val="00763E80"/>
    <w:rsid w:val="00765EB6"/>
    <w:rsid w:val="00767F47"/>
    <w:rsid w:val="00770260"/>
    <w:rsid w:val="0077205B"/>
    <w:rsid w:val="00775ECE"/>
    <w:rsid w:val="00781532"/>
    <w:rsid w:val="00782259"/>
    <w:rsid w:val="00784B0F"/>
    <w:rsid w:val="00787D6E"/>
    <w:rsid w:val="007929D2"/>
    <w:rsid w:val="00793A97"/>
    <w:rsid w:val="00797CEF"/>
    <w:rsid w:val="007A21B7"/>
    <w:rsid w:val="007A27CA"/>
    <w:rsid w:val="007A6BE4"/>
    <w:rsid w:val="007B5BCF"/>
    <w:rsid w:val="007B5E58"/>
    <w:rsid w:val="007C4D8D"/>
    <w:rsid w:val="007C7385"/>
    <w:rsid w:val="007D3C03"/>
    <w:rsid w:val="007D7059"/>
    <w:rsid w:val="007E23A4"/>
    <w:rsid w:val="007E323B"/>
    <w:rsid w:val="007E6905"/>
    <w:rsid w:val="008012BD"/>
    <w:rsid w:val="00801E26"/>
    <w:rsid w:val="00804B96"/>
    <w:rsid w:val="00806ABE"/>
    <w:rsid w:val="00807CF8"/>
    <w:rsid w:val="0081100B"/>
    <w:rsid w:val="0081133E"/>
    <w:rsid w:val="00812F19"/>
    <w:rsid w:val="00830533"/>
    <w:rsid w:val="00833274"/>
    <w:rsid w:val="008333FD"/>
    <w:rsid w:val="00835BA8"/>
    <w:rsid w:val="00843240"/>
    <w:rsid w:val="00843333"/>
    <w:rsid w:val="00850073"/>
    <w:rsid w:val="008522F9"/>
    <w:rsid w:val="00857EBB"/>
    <w:rsid w:val="00880F98"/>
    <w:rsid w:val="008822BD"/>
    <w:rsid w:val="008862AA"/>
    <w:rsid w:val="008923C0"/>
    <w:rsid w:val="00892C20"/>
    <w:rsid w:val="00895E2C"/>
    <w:rsid w:val="008978A4"/>
    <w:rsid w:val="008A0079"/>
    <w:rsid w:val="008A296E"/>
    <w:rsid w:val="008A41F6"/>
    <w:rsid w:val="008B4556"/>
    <w:rsid w:val="008B622D"/>
    <w:rsid w:val="008C2C59"/>
    <w:rsid w:val="008C2D20"/>
    <w:rsid w:val="008C3E18"/>
    <w:rsid w:val="008D4266"/>
    <w:rsid w:val="008E0414"/>
    <w:rsid w:val="008F411B"/>
    <w:rsid w:val="008F4254"/>
    <w:rsid w:val="008F5EFB"/>
    <w:rsid w:val="00901E8D"/>
    <w:rsid w:val="009025B6"/>
    <w:rsid w:val="00903865"/>
    <w:rsid w:val="0090629F"/>
    <w:rsid w:val="009077AF"/>
    <w:rsid w:val="00910720"/>
    <w:rsid w:val="00921CB4"/>
    <w:rsid w:val="009273B2"/>
    <w:rsid w:val="00927F28"/>
    <w:rsid w:val="00931FCE"/>
    <w:rsid w:val="0093430A"/>
    <w:rsid w:val="00935BCF"/>
    <w:rsid w:val="0093657D"/>
    <w:rsid w:val="00937575"/>
    <w:rsid w:val="00945BA0"/>
    <w:rsid w:val="0094731B"/>
    <w:rsid w:val="00947E26"/>
    <w:rsid w:val="0095055D"/>
    <w:rsid w:val="00953E3C"/>
    <w:rsid w:val="0096426E"/>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4044"/>
    <w:rsid w:val="009C7AF4"/>
    <w:rsid w:val="009D5008"/>
    <w:rsid w:val="009D7B0F"/>
    <w:rsid w:val="009E1CCD"/>
    <w:rsid w:val="009E5667"/>
    <w:rsid w:val="009F1475"/>
    <w:rsid w:val="00A03CF9"/>
    <w:rsid w:val="00A06F33"/>
    <w:rsid w:val="00A100D5"/>
    <w:rsid w:val="00A11F6A"/>
    <w:rsid w:val="00A14407"/>
    <w:rsid w:val="00A248D4"/>
    <w:rsid w:val="00A30159"/>
    <w:rsid w:val="00A34710"/>
    <w:rsid w:val="00A3784B"/>
    <w:rsid w:val="00A435CA"/>
    <w:rsid w:val="00A47ACD"/>
    <w:rsid w:val="00A5172C"/>
    <w:rsid w:val="00A51963"/>
    <w:rsid w:val="00A54EB3"/>
    <w:rsid w:val="00A5574B"/>
    <w:rsid w:val="00A61314"/>
    <w:rsid w:val="00A6628F"/>
    <w:rsid w:val="00A669C4"/>
    <w:rsid w:val="00A71607"/>
    <w:rsid w:val="00A723E2"/>
    <w:rsid w:val="00A7710E"/>
    <w:rsid w:val="00A81412"/>
    <w:rsid w:val="00A8715C"/>
    <w:rsid w:val="00A87498"/>
    <w:rsid w:val="00A9664A"/>
    <w:rsid w:val="00AA18A2"/>
    <w:rsid w:val="00AA5544"/>
    <w:rsid w:val="00AB564C"/>
    <w:rsid w:val="00AB7522"/>
    <w:rsid w:val="00AC2544"/>
    <w:rsid w:val="00AC3F03"/>
    <w:rsid w:val="00AD0D5A"/>
    <w:rsid w:val="00AD0DBF"/>
    <w:rsid w:val="00AE0E77"/>
    <w:rsid w:val="00AE4038"/>
    <w:rsid w:val="00AF05CF"/>
    <w:rsid w:val="00AF0CDF"/>
    <w:rsid w:val="00AF2284"/>
    <w:rsid w:val="00AF2BF4"/>
    <w:rsid w:val="00AF6D3D"/>
    <w:rsid w:val="00B031DD"/>
    <w:rsid w:val="00B05384"/>
    <w:rsid w:val="00B0577F"/>
    <w:rsid w:val="00B06B7E"/>
    <w:rsid w:val="00B07995"/>
    <w:rsid w:val="00B07B33"/>
    <w:rsid w:val="00B10795"/>
    <w:rsid w:val="00B1442A"/>
    <w:rsid w:val="00B165CA"/>
    <w:rsid w:val="00B16DA0"/>
    <w:rsid w:val="00B241DF"/>
    <w:rsid w:val="00B313E1"/>
    <w:rsid w:val="00B320A8"/>
    <w:rsid w:val="00B35145"/>
    <w:rsid w:val="00B3769D"/>
    <w:rsid w:val="00B41B2A"/>
    <w:rsid w:val="00B4786D"/>
    <w:rsid w:val="00B50EC7"/>
    <w:rsid w:val="00B75E0F"/>
    <w:rsid w:val="00B77636"/>
    <w:rsid w:val="00B77896"/>
    <w:rsid w:val="00B82C01"/>
    <w:rsid w:val="00B86E07"/>
    <w:rsid w:val="00B87D4C"/>
    <w:rsid w:val="00B90E85"/>
    <w:rsid w:val="00B92153"/>
    <w:rsid w:val="00B97209"/>
    <w:rsid w:val="00BA3490"/>
    <w:rsid w:val="00BA7EEB"/>
    <w:rsid w:val="00BB1EDA"/>
    <w:rsid w:val="00BB2959"/>
    <w:rsid w:val="00BB61EB"/>
    <w:rsid w:val="00BB6B90"/>
    <w:rsid w:val="00BC1FCA"/>
    <w:rsid w:val="00BC2761"/>
    <w:rsid w:val="00BC2E33"/>
    <w:rsid w:val="00BD0981"/>
    <w:rsid w:val="00BD1C72"/>
    <w:rsid w:val="00BD36A8"/>
    <w:rsid w:val="00BD5EC9"/>
    <w:rsid w:val="00BF02DA"/>
    <w:rsid w:val="00BF7C6B"/>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67CAB"/>
    <w:rsid w:val="00C72559"/>
    <w:rsid w:val="00C75029"/>
    <w:rsid w:val="00C76CF3"/>
    <w:rsid w:val="00C8243B"/>
    <w:rsid w:val="00C8376D"/>
    <w:rsid w:val="00C904EC"/>
    <w:rsid w:val="00C94B86"/>
    <w:rsid w:val="00C97F41"/>
    <w:rsid w:val="00CA2BE7"/>
    <w:rsid w:val="00CA599B"/>
    <w:rsid w:val="00CA7290"/>
    <w:rsid w:val="00CC1886"/>
    <w:rsid w:val="00CC4C4A"/>
    <w:rsid w:val="00CC5892"/>
    <w:rsid w:val="00CD0E8B"/>
    <w:rsid w:val="00CD22CF"/>
    <w:rsid w:val="00CD47A6"/>
    <w:rsid w:val="00CD494D"/>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22C30"/>
    <w:rsid w:val="00D336B5"/>
    <w:rsid w:val="00D41067"/>
    <w:rsid w:val="00D44EF8"/>
    <w:rsid w:val="00D5594D"/>
    <w:rsid w:val="00D57D9F"/>
    <w:rsid w:val="00D65D77"/>
    <w:rsid w:val="00D75E05"/>
    <w:rsid w:val="00D82C1C"/>
    <w:rsid w:val="00D86271"/>
    <w:rsid w:val="00D91C79"/>
    <w:rsid w:val="00D93726"/>
    <w:rsid w:val="00D9412C"/>
    <w:rsid w:val="00D951B1"/>
    <w:rsid w:val="00D9534C"/>
    <w:rsid w:val="00DA2AED"/>
    <w:rsid w:val="00DA35BB"/>
    <w:rsid w:val="00DB3903"/>
    <w:rsid w:val="00DB5E9E"/>
    <w:rsid w:val="00DB7DC8"/>
    <w:rsid w:val="00DC6A2D"/>
    <w:rsid w:val="00DD4DE4"/>
    <w:rsid w:val="00DE1B1E"/>
    <w:rsid w:val="00DE350E"/>
    <w:rsid w:val="00DE46EE"/>
    <w:rsid w:val="00DE67CB"/>
    <w:rsid w:val="00DF1814"/>
    <w:rsid w:val="00DF1FF1"/>
    <w:rsid w:val="00DF394E"/>
    <w:rsid w:val="00DF3D65"/>
    <w:rsid w:val="00DF3E82"/>
    <w:rsid w:val="00DF4F0E"/>
    <w:rsid w:val="00E00CB3"/>
    <w:rsid w:val="00E01093"/>
    <w:rsid w:val="00E1009F"/>
    <w:rsid w:val="00E310A7"/>
    <w:rsid w:val="00E3348E"/>
    <w:rsid w:val="00E34CF3"/>
    <w:rsid w:val="00E35F7C"/>
    <w:rsid w:val="00E36A48"/>
    <w:rsid w:val="00E375D4"/>
    <w:rsid w:val="00E40687"/>
    <w:rsid w:val="00E4261F"/>
    <w:rsid w:val="00E427BE"/>
    <w:rsid w:val="00E42E29"/>
    <w:rsid w:val="00E439B0"/>
    <w:rsid w:val="00E52A5A"/>
    <w:rsid w:val="00E543B5"/>
    <w:rsid w:val="00E60398"/>
    <w:rsid w:val="00E61E88"/>
    <w:rsid w:val="00E625B1"/>
    <w:rsid w:val="00E6716B"/>
    <w:rsid w:val="00E7463C"/>
    <w:rsid w:val="00E75B22"/>
    <w:rsid w:val="00E76FAF"/>
    <w:rsid w:val="00E83C92"/>
    <w:rsid w:val="00E94C4A"/>
    <w:rsid w:val="00EA089F"/>
    <w:rsid w:val="00EA1DEF"/>
    <w:rsid w:val="00EB1C45"/>
    <w:rsid w:val="00EB504E"/>
    <w:rsid w:val="00EC52A2"/>
    <w:rsid w:val="00ED4293"/>
    <w:rsid w:val="00ED4CA1"/>
    <w:rsid w:val="00EE06D1"/>
    <w:rsid w:val="00EE18B1"/>
    <w:rsid w:val="00EE2485"/>
    <w:rsid w:val="00EE3696"/>
    <w:rsid w:val="00EF4F15"/>
    <w:rsid w:val="00F00E85"/>
    <w:rsid w:val="00F01AE4"/>
    <w:rsid w:val="00F07D00"/>
    <w:rsid w:val="00F116AD"/>
    <w:rsid w:val="00F151E7"/>
    <w:rsid w:val="00F15548"/>
    <w:rsid w:val="00F15E20"/>
    <w:rsid w:val="00F16583"/>
    <w:rsid w:val="00F16A4C"/>
    <w:rsid w:val="00F26DEF"/>
    <w:rsid w:val="00F27617"/>
    <w:rsid w:val="00F33E72"/>
    <w:rsid w:val="00F34FA6"/>
    <w:rsid w:val="00F350F2"/>
    <w:rsid w:val="00F420E5"/>
    <w:rsid w:val="00F5173E"/>
    <w:rsid w:val="00F5217E"/>
    <w:rsid w:val="00F53911"/>
    <w:rsid w:val="00F53B4F"/>
    <w:rsid w:val="00F64241"/>
    <w:rsid w:val="00F659A5"/>
    <w:rsid w:val="00F75ACF"/>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 w:val="00FF0BA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31860B-1B65-4F21-B6CD-B6CF4E4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19878006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22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00062563">
          <w:marLeft w:val="0"/>
          <w:marRight w:val="0"/>
          <w:marTop w:val="0"/>
          <w:marBottom w:val="0"/>
          <w:divBdr>
            <w:top w:val="none" w:sz="0" w:space="0" w:color="auto"/>
            <w:left w:val="none" w:sz="0" w:space="0" w:color="auto"/>
            <w:bottom w:val="none" w:sz="0" w:space="0" w:color="auto"/>
            <w:right w:val="none" w:sz="0" w:space="0" w:color="auto"/>
          </w:divBdr>
          <w:divsChild>
            <w:div w:id="2023437188">
              <w:marLeft w:val="0"/>
              <w:marRight w:val="0"/>
              <w:marTop w:val="0"/>
              <w:marBottom w:val="0"/>
              <w:divBdr>
                <w:top w:val="none" w:sz="0" w:space="0" w:color="auto"/>
                <w:left w:val="none" w:sz="0" w:space="0" w:color="auto"/>
                <w:bottom w:val="none" w:sz="0" w:space="0" w:color="auto"/>
                <w:right w:val="none" w:sz="0" w:space="0" w:color="auto"/>
              </w:divBdr>
              <w:divsChild>
                <w:div w:id="751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860">
          <w:marLeft w:val="0"/>
          <w:marRight w:val="0"/>
          <w:marTop w:val="0"/>
          <w:marBottom w:val="0"/>
          <w:divBdr>
            <w:top w:val="none" w:sz="0" w:space="0" w:color="auto"/>
            <w:left w:val="none" w:sz="0" w:space="0" w:color="auto"/>
            <w:bottom w:val="none" w:sz="0" w:space="0" w:color="auto"/>
            <w:right w:val="none" w:sz="0" w:space="0" w:color="auto"/>
          </w:divBdr>
          <w:divsChild>
            <w:div w:id="397481199">
              <w:marLeft w:val="0"/>
              <w:marRight w:val="0"/>
              <w:marTop w:val="0"/>
              <w:marBottom w:val="0"/>
              <w:divBdr>
                <w:top w:val="none" w:sz="0" w:space="0" w:color="auto"/>
                <w:left w:val="none" w:sz="0" w:space="0" w:color="auto"/>
                <w:bottom w:val="none" w:sz="0" w:space="0" w:color="auto"/>
                <w:right w:val="none" w:sz="0" w:space="0" w:color="auto"/>
              </w:divBdr>
              <w:divsChild>
                <w:div w:id="1624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372419365">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443AF-C83E-47F2-B737-BE5F8677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5203</Characters>
  <Application>Microsoft Office Word</Application>
  <DocSecurity>0</DocSecurity>
  <Lines>43</Lines>
  <Paragraphs>12</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2018-04-11T09:18:00Z</cp:lastPrinted>
  <dcterms:created xsi:type="dcterms:W3CDTF">2018-04-25T16:11:00Z</dcterms:created>
  <dcterms:modified xsi:type="dcterms:W3CDTF">2018-04-25T16:20:00Z</dcterms:modified>
  <dc:language>de-DE</dc:language>
</cp:coreProperties>
</file>