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96" w:rsidRPr="002165A0" w:rsidRDefault="00546F96" w:rsidP="00546F96">
      <w:pPr>
        <w:tabs>
          <w:tab w:val="left" w:pos="142"/>
        </w:tabs>
        <w:suppressAutoHyphens/>
        <w:wordWrap/>
        <w:autoSpaceDE/>
        <w:autoSpaceDN/>
        <w:rPr>
          <w:rFonts w:ascii="Times New Roman" w:eastAsia="Times New Roman"/>
          <w:bCs/>
          <w:kern w:val="0"/>
          <w:sz w:val="22"/>
          <w:szCs w:val="22"/>
          <w:u w:val="single"/>
        </w:rPr>
      </w:pPr>
    </w:p>
    <w:p w:rsidR="00852F42" w:rsidRPr="002165A0" w:rsidRDefault="00546F96" w:rsidP="00852F42">
      <w:pPr>
        <w:widowControl/>
        <w:suppressAutoHyphens/>
        <w:wordWrap/>
        <w:autoSpaceDE/>
        <w:autoSpaceDN/>
        <w:adjustRightInd w:val="0"/>
        <w:spacing w:after="120" w:line="276" w:lineRule="auto"/>
        <w:ind w:right="-28"/>
        <w:jc w:val="center"/>
        <w:rPr>
          <w:rFonts w:ascii="Helvetica" w:hAnsi="Helvetica"/>
          <w:b/>
          <w:color w:val="FF6600"/>
          <w:kern w:val="0"/>
          <w:sz w:val="32"/>
        </w:rPr>
      </w:pPr>
      <w:r w:rsidRPr="002165A0">
        <w:rPr>
          <w:rFonts w:ascii="Helvetica" w:hAnsi="Helvetica"/>
          <w:b/>
          <w:color w:val="FF6600"/>
          <w:kern w:val="0"/>
          <w:sz w:val="32"/>
        </w:rPr>
        <w:t>Hankook</w:t>
      </w:r>
      <w:r w:rsidR="0023020B">
        <w:rPr>
          <w:rFonts w:ascii="Helvetica" w:hAnsi="Helvetica"/>
          <w:b/>
          <w:color w:val="FF6600"/>
          <w:kern w:val="0"/>
          <w:sz w:val="32"/>
        </w:rPr>
        <w:t xml:space="preserve">ille </w:t>
      </w:r>
      <w:r w:rsidR="0023020B" w:rsidRPr="00C86F9F">
        <w:rPr>
          <w:rFonts w:ascii="Helvetica" w:hAnsi="Helvetica"/>
          <w:b/>
          <w:color w:val="FF6600"/>
          <w:kern w:val="0"/>
          <w:sz w:val="32"/>
        </w:rPr>
        <w:t>vakuuttavat tulokset</w:t>
      </w:r>
      <w:r w:rsidR="0023020B">
        <w:rPr>
          <w:rFonts w:ascii="Helvetica" w:hAnsi="Helvetica"/>
          <w:b/>
          <w:color w:val="FF6600"/>
          <w:kern w:val="0"/>
          <w:sz w:val="32"/>
        </w:rPr>
        <w:t xml:space="preserve"> </w:t>
      </w:r>
      <w:r w:rsidR="00F46411" w:rsidRPr="002165A0">
        <w:rPr>
          <w:rFonts w:ascii="Helvetica" w:hAnsi="Helvetica"/>
          <w:b/>
          <w:color w:val="FF6600"/>
          <w:kern w:val="0"/>
          <w:sz w:val="32"/>
        </w:rPr>
        <w:t>riippumattomissa tuotetesteissä:</w:t>
      </w:r>
    </w:p>
    <w:p w:rsidR="00F46411" w:rsidRPr="002165A0" w:rsidRDefault="00924E19" w:rsidP="00852F42">
      <w:pPr>
        <w:widowControl/>
        <w:suppressAutoHyphens/>
        <w:wordWrap/>
        <w:autoSpaceDE/>
        <w:autoSpaceDN/>
        <w:adjustRightInd w:val="0"/>
        <w:spacing w:after="120" w:line="276" w:lineRule="auto"/>
        <w:ind w:right="-28"/>
        <w:rPr>
          <w:rFonts w:ascii="Helvetica" w:hAnsi="Helvetica"/>
          <w:b/>
          <w:color w:val="FF6600"/>
          <w:kern w:val="0"/>
          <w:sz w:val="32"/>
        </w:rPr>
      </w:pPr>
      <w:r>
        <w:rPr>
          <w:rFonts w:ascii="Helvetica" w:hAnsi="Helvetica"/>
          <w:b/>
          <w:color w:val="FF6600"/>
          <w:kern w:val="0"/>
          <w:sz w:val="32"/>
        </w:rPr>
        <w:t>Ensimmäinen sija AutoBild</w:t>
      </w:r>
      <w:r w:rsidRPr="00924E19">
        <w:rPr>
          <w:rFonts w:ascii="Helvetica" w:hAnsi="Helvetica"/>
          <w:b/>
          <w:color w:val="FF0000"/>
          <w:kern w:val="0"/>
          <w:sz w:val="32"/>
        </w:rPr>
        <w:t>-</w:t>
      </w:r>
      <w:r w:rsidR="00F46411" w:rsidRPr="002165A0">
        <w:rPr>
          <w:rFonts w:ascii="Helvetica" w:hAnsi="Helvetica"/>
          <w:b/>
          <w:color w:val="FF6600"/>
          <w:kern w:val="0"/>
          <w:sz w:val="32"/>
        </w:rPr>
        <w:t>lehden kesärengastestissä 2018</w:t>
      </w:r>
    </w:p>
    <w:p w:rsidR="003967E6" w:rsidRPr="00C86F9F" w:rsidRDefault="00F46411" w:rsidP="00546F96">
      <w:pPr>
        <w:widowControl/>
        <w:suppressAutoHyphens/>
        <w:wordWrap/>
        <w:autoSpaceDE/>
        <w:autoSpaceDN/>
        <w:adjustRightInd w:val="0"/>
        <w:spacing w:line="276" w:lineRule="auto"/>
        <w:rPr>
          <w:rFonts w:ascii="Times New Roman"/>
          <w:b/>
          <w:kern w:val="0"/>
          <w:sz w:val="22"/>
        </w:rPr>
      </w:pPr>
      <w:r w:rsidRPr="00C86F9F">
        <w:rPr>
          <w:rFonts w:ascii="Times New Roman"/>
          <w:b/>
          <w:kern w:val="0"/>
          <w:sz w:val="22"/>
        </w:rPr>
        <w:t xml:space="preserve">Hankook Ventus Prime³ </w:t>
      </w:r>
      <w:r w:rsidR="00066BF9" w:rsidRPr="00C86F9F">
        <w:rPr>
          <w:rFonts w:ascii="Times New Roman"/>
          <w:b/>
          <w:kern w:val="0"/>
          <w:sz w:val="22"/>
        </w:rPr>
        <w:t>voitti sa</w:t>
      </w:r>
      <w:r w:rsidRPr="00C86F9F">
        <w:rPr>
          <w:rFonts w:ascii="Times New Roman"/>
          <w:b/>
          <w:kern w:val="0"/>
          <w:sz w:val="22"/>
        </w:rPr>
        <w:t xml:space="preserve">ksalaisen Auto Bild </w:t>
      </w:r>
      <w:r w:rsidR="004E09A3" w:rsidRPr="00C86F9F">
        <w:rPr>
          <w:rFonts w:ascii="Times New Roman"/>
          <w:b/>
          <w:kern w:val="0"/>
          <w:sz w:val="22"/>
        </w:rPr>
        <w:t>-</w:t>
      </w:r>
      <w:r w:rsidRPr="00C86F9F">
        <w:rPr>
          <w:rFonts w:ascii="Times New Roman"/>
          <w:b/>
          <w:kern w:val="0"/>
          <w:sz w:val="22"/>
        </w:rPr>
        <w:t xml:space="preserve">lehden </w:t>
      </w:r>
      <w:r w:rsidR="00804319" w:rsidRPr="00C86F9F">
        <w:rPr>
          <w:rFonts w:ascii="Times New Roman"/>
          <w:b/>
          <w:kern w:val="0"/>
          <w:sz w:val="22"/>
        </w:rPr>
        <w:t>tämänvuotisen</w:t>
      </w:r>
      <w:r w:rsidR="00066BF9" w:rsidRPr="00C86F9F">
        <w:rPr>
          <w:rFonts w:ascii="Times New Roman"/>
          <w:b/>
          <w:kern w:val="0"/>
          <w:sz w:val="22"/>
        </w:rPr>
        <w:t xml:space="preserve"> </w:t>
      </w:r>
      <w:r w:rsidRPr="00C86F9F">
        <w:rPr>
          <w:rFonts w:ascii="Times New Roman"/>
          <w:b/>
          <w:kern w:val="0"/>
          <w:sz w:val="22"/>
        </w:rPr>
        <w:t xml:space="preserve">kesärengastestin. </w:t>
      </w:r>
      <w:bookmarkStart w:id="0" w:name="_Hlk508604468"/>
      <w:r w:rsidR="007F3136" w:rsidRPr="00C86F9F">
        <w:rPr>
          <w:rFonts w:ascii="Times New Roman"/>
          <w:b/>
          <w:kern w:val="0"/>
          <w:sz w:val="22"/>
        </w:rPr>
        <w:t>Testin voittoon vaikutti ratkaisev</w:t>
      </w:r>
      <w:r w:rsidR="00804319" w:rsidRPr="00C86F9F">
        <w:rPr>
          <w:rFonts w:ascii="Times New Roman"/>
          <w:b/>
          <w:kern w:val="0"/>
          <w:sz w:val="22"/>
        </w:rPr>
        <w:t xml:space="preserve">asti </w:t>
      </w:r>
      <w:r w:rsidR="00BD4BE7" w:rsidRPr="00C86F9F">
        <w:rPr>
          <w:rFonts w:ascii="Times New Roman"/>
          <w:b/>
          <w:kern w:val="0"/>
          <w:sz w:val="22"/>
        </w:rPr>
        <w:t xml:space="preserve">paras </w:t>
      </w:r>
      <w:r w:rsidR="00363C7B" w:rsidRPr="00C86F9F">
        <w:rPr>
          <w:rFonts w:ascii="Times New Roman"/>
          <w:b/>
          <w:kern w:val="0"/>
          <w:sz w:val="22"/>
        </w:rPr>
        <w:t>kokonais</w:t>
      </w:r>
      <w:r w:rsidR="00BD4BE7" w:rsidRPr="00C86F9F">
        <w:rPr>
          <w:rFonts w:ascii="Times New Roman"/>
          <w:b/>
          <w:kern w:val="0"/>
          <w:sz w:val="22"/>
        </w:rPr>
        <w:t>jarrutus</w:t>
      </w:r>
      <w:bookmarkEnd w:id="0"/>
      <w:r w:rsidR="00156BFC" w:rsidRPr="00C86F9F">
        <w:rPr>
          <w:rFonts w:ascii="Times New Roman"/>
          <w:b/>
          <w:kern w:val="0"/>
          <w:sz w:val="22"/>
        </w:rPr>
        <w:t>teho</w:t>
      </w:r>
      <w:r w:rsidR="00BD4BE7" w:rsidRPr="00C86F9F">
        <w:rPr>
          <w:rFonts w:ascii="Times New Roman"/>
          <w:b/>
          <w:kern w:val="0"/>
          <w:sz w:val="22"/>
        </w:rPr>
        <w:t xml:space="preserve"> 51 t</w:t>
      </w:r>
      <w:r w:rsidR="003743EB" w:rsidRPr="00C86F9F">
        <w:rPr>
          <w:rFonts w:ascii="Times New Roman"/>
          <w:b/>
          <w:kern w:val="0"/>
          <w:sz w:val="22"/>
        </w:rPr>
        <w:t>estatun</w:t>
      </w:r>
      <w:r w:rsidR="00BD4BE7" w:rsidRPr="00C86F9F">
        <w:rPr>
          <w:rFonts w:ascii="Times New Roman"/>
          <w:b/>
          <w:kern w:val="0"/>
          <w:sz w:val="22"/>
        </w:rPr>
        <w:t xml:space="preserve"> rengasmerkin joukossa. Myös saksalainen auto</w:t>
      </w:r>
      <w:r w:rsidR="007F3136" w:rsidRPr="00C86F9F">
        <w:rPr>
          <w:rFonts w:ascii="Times New Roman"/>
          <w:b/>
          <w:kern w:val="0"/>
          <w:sz w:val="22"/>
        </w:rPr>
        <w:t>järjestö</w:t>
      </w:r>
      <w:r w:rsidR="00BD4BE7" w:rsidRPr="00C86F9F">
        <w:rPr>
          <w:rFonts w:ascii="Times New Roman"/>
          <w:b/>
          <w:kern w:val="0"/>
          <w:sz w:val="22"/>
        </w:rPr>
        <w:t xml:space="preserve"> ADAC </w:t>
      </w:r>
      <w:r w:rsidR="007F3136" w:rsidRPr="00C86F9F">
        <w:rPr>
          <w:rFonts w:ascii="Times New Roman"/>
          <w:b/>
          <w:kern w:val="0"/>
          <w:sz w:val="22"/>
        </w:rPr>
        <w:t>antoi uusimmassa kesärengastestissään</w:t>
      </w:r>
      <w:r w:rsidR="00BD4BE7" w:rsidRPr="00C86F9F">
        <w:rPr>
          <w:rFonts w:ascii="Times New Roman"/>
          <w:b/>
          <w:kern w:val="0"/>
          <w:sz w:val="22"/>
        </w:rPr>
        <w:t xml:space="preserve"> renkaalle parhaan arvosanan “</w:t>
      </w:r>
      <w:r w:rsidR="00AC1D06" w:rsidRPr="00C86F9F">
        <w:rPr>
          <w:rFonts w:ascii="Times New Roman"/>
          <w:b/>
          <w:kern w:val="0"/>
          <w:sz w:val="22"/>
        </w:rPr>
        <w:t>h</w:t>
      </w:r>
      <w:r w:rsidR="00BD4BE7" w:rsidRPr="00C86F9F">
        <w:rPr>
          <w:rFonts w:ascii="Times New Roman"/>
          <w:b/>
          <w:kern w:val="0"/>
          <w:sz w:val="22"/>
        </w:rPr>
        <w:t xml:space="preserve">yvä”. </w:t>
      </w:r>
      <w:bookmarkStart w:id="1" w:name="_Hlk508604920"/>
      <w:r w:rsidR="00BD4BE7" w:rsidRPr="00C86F9F">
        <w:rPr>
          <w:rFonts w:ascii="Times New Roman"/>
          <w:b/>
          <w:kern w:val="0"/>
          <w:sz w:val="22"/>
        </w:rPr>
        <w:t xml:space="preserve">Hankook Ventus Prime³ </w:t>
      </w:r>
      <w:r w:rsidR="00804319" w:rsidRPr="00C86F9F">
        <w:rPr>
          <w:rFonts w:ascii="Times New Roman"/>
          <w:b/>
          <w:kern w:val="0"/>
          <w:sz w:val="22"/>
        </w:rPr>
        <w:t>-</w:t>
      </w:r>
      <w:r w:rsidR="003743EB" w:rsidRPr="00C86F9F">
        <w:rPr>
          <w:rFonts w:ascii="Times New Roman"/>
          <w:b/>
          <w:kern w:val="0"/>
          <w:sz w:val="22"/>
        </w:rPr>
        <w:t xml:space="preserve">rengas tarjoaa optimaalisen </w:t>
      </w:r>
      <w:r w:rsidR="00804319" w:rsidRPr="00C86F9F">
        <w:rPr>
          <w:rFonts w:ascii="Times New Roman"/>
          <w:b/>
          <w:kern w:val="0"/>
          <w:sz w:val="22"/>
        </w:rPr>
        <w:t xml:space="preserve">yhdistelmän </w:t>
      </w:r>
      <w:r w:rsidR="003743EB" w:rsidRPr="00C86F9F">
        <w:rPr>
          <w:rFonts w:ascii="Times New Roman"/>
          <w:b/>
          <w:kern w:val="0"/>
          <w:sz w:val="22"/>
        </w:rPr>
        <w:t>suoritusky</w:t>
      </w:r>
      <w:r w:rsidR="00804319" w:rsidRPr="00C86F9F">
        <w:rPr>
          <w:rFonts w:ascii="Times New Roman"/>
          <w:b/>
          <w:kern w:val="0"/>
          <w:sz w:val="22"/>
        </w:rPr>
        <w:t>kyä</w:t>
      </w:r>
      <w:r w:rsidR="003743EB" w:rsidRPr="00C86F9F">
        <w:rPr>
          <w:rFonts w:ascii="Times New Roman"/>
          <w:b/>
          <w:kern w:val="0"/>
          <w:sz w:val="22"/>
        </w:rPr>
        <w:t>, mukavuu</w:t>
      </w:r>
      <w:r w:rsidR="00804319" w:rsidRPr="00C86F9F">
        <w:rPr>
          <w:rFonts w:ascii="Times New Roman"/>
          <w:b/>
          <w:kern w:val="0"/>
          <w:sz w:val="22"/>
        </w:rPr>
        <w:t>tta</w:t>
      </w:r>
      <w:r w:rsidR="003743EB" w:rsidRPr="00C86F9F">
        <w:rPr>
          <w:rFonts w:ascii="Times New Roman"/>
          <w:b/>
          <w:kern w:val="0"/>
          <w:sz w:val="22"/>
        </w:rPr>
        <w:t>, turvallisuu</w:t>
      </w:r>
      <w:r w:rsidR="00804319" w:rsidRPr="00C86F9F">
        <w:rPr>
          <w:rFonts w:ascii="Times New Roman"/>
          <w:b/>
          <w:kern w:val="0"/>
          <w:sz w:val="22"/>
        </w:rPr>
        <w:t>tta ja ympäristöystävällisyyttä</w:t>
      </w:r>
      <w:r w:rsidR="00BD4BE7" w:rsidRPr="00C86F9F">
        <w:rPr>
          <w:rFonts w:ascii="Times New Roman"/>
          <w:b/>
          <w:kern w:val="0"/>
          <w:sz w:val="22"/>
        </w:rPr>
        <w:t xml:space="preserve">. </w:t>
      </w:r>
      <w:bookmarkEnd w:id="1"/>
      <w:r w:rsidR="00BD4BE7" w:rsidRPr="00C86F9F">
        <w:rPr>
          <w:rFonts w:ascii="Times New Roman"/>
          <w:b/>
          <w:kern w:val="0"/>
          <w:sz w:val="22"/>
        </w:rPr>
        <w:t xml:space="preserve">Se on </w:t>
      </w:r>
      <w:r w:rsidR="003743EB" w:rsidRPr="00C86F9F">
        <w:rPr>
          <w:rFonts w:ascii="Times New Roman"/>
          <w:b/>
          <w:kern w:val="0"/>
          <w:sz w:val="22"/>
        </w:rPr>
        <w:t xml:space="preserve">saatavana </w:t>
      </w:r>
      <w:r w:rsidR="00BD4BE7" w:rsidRPr="00C86F9F">
        <w:rPr>
          <w:rFonts w:ascii="Times New Roman"/>
          <w:b/>
          <w:kern w:val="0"/>
          <w:sz w:val="22"/>
        </w:rPr>
        <w:t>yli 90 eri kokoluokassa</w:t>
      </w:r>
      <w:r w:rsidR="003743EB" w:rsidRPr="00C86F9F">
        <w:rPr>
          <w:rFonts w:ascii="Times New Roman"/>
          <w:b/>
          <w:kern w:val="0"/>
          <w:sz w:val="22"/>
        </w:rPr>
        <w:t xml:space="preserve"> moniin erilaisiin </w:t>
      </w:r>
      <w:r w:rsidR="00FF418E" w:rsidRPr="00C86F9F">
        <w:rPr>
          <w:rFonts w:ascii="Times New Roman"/>
          <w:b/>
          <w:kern w:val="0"/>
          <w:sz w:val="22"/>
        </w:rPr>
        <w:t>automallei</w:t>
      </w:r>
      <w:r w:rsidR="008F4955" w:rsidRPr="00C86F9F">
        <w:rPr>
          <w:rFonts w:ascii="Times New Roman"/>
          <w:b/>
          <w:kern w:val="0"/>
          <w:sz w:val="22"/>
        </w:rPr>
        <w:t>hin</w:t>
      </w:r>
      <w:r w:rsidR="001741EE" w:rsidRPr="00C86F9F">
        <w:rPr>
          <w:rFonts w:ascii="Times New Roman"/>
          <w:b/>
          <w:kern w:val="0"/>
          <w:sz w:val="22"/>
        </w:rPr>
        <w:t xml:space="preserve"> kompaktiluokan autoista</w:t>
      </w:r>
      <w:r w:rsidR="003967E6" w:rsidRPr="00C86F9F">
        <w:rPr>
          <w:rFonts w:ascii="Times New Roman"/>
          <w:b/>
          <w:kern w:val="0"/>
          <w:sz w:val="22"/>
        </w:rPr>
        <w:t xml:space="preserve"> luksusluokan edustusautoihin.</w:t>
      </w:r>
    </w:p>
    <w:p w:rsidR="00546F96" w:rsidRPr="00C86F9F" w:rsidRDefault="00546F96" w:rsidP="00546F96">
      <w:pPr>
        <w:widowControl/>
        <w:suppressAutoHyphens/>
        <w:wordWrap/>
        <w:autoSpaceDE/>
        <w:autoSpaceDN/>
        <w:adjustRightInd w:val="0"/>
        <w:spacing w:line="276" w:lineRule="auto"/>
        <w:rPr>
          <w:rFonts w:ascii="Times New Roman" w:eastAsia="Times New Roman"/>
          <w:kern w:val="0"/>
          <w:sz w:val="21"/>
          <w:szCs w:val="21"/>
        </w:rPr>
      </w:pPr>
    </w:p>
    <w:p w:rsidR="008F4AFE" w:rsidRPr="00C86F9F" w:rsidRDefault="00546F96" w:rsidP="00546F96">
      <w:pPr>
        <w:widowControl/>
        <w:suppressAutoHyphens/>
        <w:wordWrap/>
        <w:autoSpaceDE/>
        <w:autoSpaceDN/>
        <w:adjustRightInd w:val="0"/>
        <w:spacing w:line="276" w:lineRule="auto"/>
        <w:rPr>
          <w:rFonts w:ascii="Times New Roman"/>
          <w:kern w:val="0"/>
          <w:sz w:val="21"/>
          <w:szCs w:val="21"/>
        </w:rPr>
      </w:pPr>
      <w:r w:rsidRPr="00C86F9F">
        <w:rPr>
          <w:rFonts w:ascii="Times New Roman"/>
          <w:b/>
          <w:i/>
          <w:kern w:val="0"/>
          <w:sz w:val="21"/>
          <w:szCs w:val="21"/>
        </w:rPr>
        <w:t xml:space="preserve">Neu-Isenburg, </w:t>
      </w:r>
      <w:r w:rsidR="003967E6" w:rsidRPr="00C86F9F">
        <w:rPr>
          <w:rFonts w:ascii="Times New Roman"/>
          <w:b/>
          <w:i/>
          <w:kern w:val="0"/>
          <w:sz w:val="21"/>
          <w:szCs w:val="21"/>
        </w:rPr>
        <w:t>Saksa</w:t>
      </w:r>
      <w:r w:rsidRPr="00C86F9F">
        <w:rPr>
          <w:rFonts w:ascii="Times New Roman"/>
          <w:b/>
          <w:i/>
          <w:kern w:val="0"/>
          <w:sz w:val="21"/>
          <w:szCs w:val="21"/>
        </w:rPr>
        <w:t xml:space="preserve">, </w:t>
      </w:r>
      <w:r w:rsidR="003967E6" w:rsidRPr="00C86F9F">
        <w:rPr>
          <w:rFonts w:ascii="Times New Roman"/>
          <w:b/>
          <w:i/>
          <w:kern w:val="0"/>
          <w:sz w:val="21"/>
          <w:szCs w:val="21"/>
        </w:rPr>
        <w:t>1</w:t>
      </w:r>
      <w:r w:rsidR="00261597">
        <w:rPr>
          <w:rFonts w:ascii="Times New Roman"/>
          <w:b/>
          <w:i/>
          <w:kern w:val="0"/>
          <w:sz w:val="21"/>
          <w:szCs w:val="21"/>
        </w:rPr>
        <w:t>3</w:t>
      </w:r>
      <w:bookmarkStart w:id="2" w:name="_GoBack"/>
      <w:bookmarkEnd w:id="2"/>
      <w:r w:rsidR="003967E6" w:rsidRPr="00C86F9F">
        <w:rPr>
          <w:rFonts w:ascii="Times New Roman"/>
          <w:b/>
          <w:i/>
          <w:kern w:val="0"/>
          <w:sz w:val="21"/>
          <w:szCs w:val="21"/>
        </w:rPr>
        <w:t>. maaliskuuta</w:t>
      </w:r>
      <w:r w:rsidRPr="00C86F9F">
        <w:rPr>
          <w:rFonts w:ascii="Times New Roman"/>
          <w:b/>
          <w:i/>
          <w:kern w:val="0"/>
          <w:sz w:val="21"/>
          <w:szCs w:val="21"/>
        </w:rPr>
        <w:t xml:space="preserve"> 2018 - </w:t>
      </w:r>
      <w:r w:rsidRPr="00C86F9F">
        <w:rPr>
          <w:rFonts w:ascii="Times New Roman"/>
          <w:kern w:val="0"/>
          <w:sz w:val="21"/>
          <w:szCs w:val="21"/>
        </w:rPr>
        <w:t xml:space="preserve">Hankook Ventus Prime³ </w:t>
      </w:r>
      <w:r w:rsidR="00D244E0" w:rsidRPr="00C86F9F">
        <w:rPr>
          <w:rFonts w:ascii="Times New Roman"/>
          <w:kern w:val="0"/>
          <w:sz w:val="21"/>
          <w:szCs w:val="21"/>
        </w:rPr>
        <w:t xml:space="preserve">renkaan huippusuorituskyky </w:t>
      </w:r>
      <w:r w:rsidR="003743EB" w:rsidRPr="00C86F9F">
        <w:rPr>
          <w:rFonts w:ascii="Times New Roman"/>
          <w:kern w:val="0"/>
          <w:sz w:val="21"/>
          <w:szCs w:val="21"/>
        </w:rPr>
        <w:t>vahvistet</w:t>
      </w:r>
      <w:r w:rsidR="00804319" w:rsidRPr="00C86F9F">
        <w:rPr>
          <w:rFonts w:ascii="Times New Roman"/>
          <w:kern w:val="0"/>
          <w:sz w:val="21"/>
          <w:szCs w:val="21"/>
        </w:rPr>
        <w:t>t</w:t>
      </w:r>
      <w:r w:rsidR="003743EB" w:rsidRPr="00C86F9F">
        <w:rPr>
          <w:rFonts w:ascii="Times New Roman"/>
          <w:kern w:val="0"/>
          <w:sz w:val="21"/>
          <w:szCs w:val="21"/>
        </w:rPr>
        <w:t>iin taas</w:t>
      </w:r>
      <w:r w:rsidR="00D244E0" w:rsidRPr="00C86F9F">
        <w:rPr>
          <w:rFonts w:ascii="Times New Roman"/>
          <w:kern w:val="0"/>
          <w:sz w:val="21"/>
          <w:szCs w:val="21"/>
        </w:rPr>
        <w:t xml:space="preserve"> riippumattomissa tuotetesteissä</w:t>
      </w:r>
      <w:r w:rsidR="00D244E0" w:rsidRPr="00C86F9F">
        <w:rPr>
          <w:rFonts w:ascii="Times New Roman"/>
          <w:kern w:val="0"/>
          <w:sz w:val="21"/>
          <w:szCs w:val="21"/>
          <w:vertAlign w:val="superscript"/>
        </w:rPr>
        <w:t>1</w:t>
      </w:r>
      <w:r w:rsidR="00865067" w:rsidRPr="00C86F9F">
        <w:rPr>
          <w:rFonts w:ascii="Times New Roman"/>
          <w:kern w:val="0"/>
          <w:sz w:val="21"/>
          <w:szCs w:val="21"/>
        </w:rPr>
        <w:t xml:space="preserve">. </w:t>
      </w:r>
      <w:r w:rsidR="003743EB" w:rsidRPr="00C86F9F">
        <w:rPr>
          <w:rFonts w:ascii="Times New Roman"/>
          <w:kern w:val="0"/>
          <w:sz w:val="21"/>
          <w:szCs w:val="21"/>
        </w:rPr>
        <w:t>H</w:t>
      </w:r>
      <w:r w:rsidR="008052C0" w:rsidRPr="00C86F9F">
        <w:rPr>
          <w:rFonts w:ascii="Times New Roman"/>
          <w:kern w:val="0"/>
          <w:sz w:val="21"/>
          <w:szCs w:val="21"/>
        </w:rPr>
        <w:t>ankookin Ventus-</w:t>
      </w:r>
      <w:r w:rsidR="00BB3A98" w:rsidRPr="00C86F9F">
        <w:rPr>
          <w:rFonts w:ascii="Times New Roman"/>
          <w:kern w:val="0"/>
          <w:sz w:val="21"/>
          <w:szCs w:val="21"/>
        </w:rPr>
        <w:t xml:space="preserve">tuoteperheen uusin </w:t>
      </w:r>
      <w:r w:rsidR="008052C0" w:rsidRPr="00C86F9F">
        <w:rPr>
          <w:rFonts w:ascii="Times New Roman"/>
          <w:kern w:val="0"/>
          <w:sz w:val="21"/>
          <w:szCs w:val="21"/>
        </w:rPr>
        <w:t xml:space="preserve">premium comfort </w:t>
      </w:r>
      <w:r w:rsidR="008052C0" w:rsidRPr="00C86F9F">
        <w:rPr>
          <w:rFonts w:ascii="Times New Roman"/>
          <w:kern w:val="0"/>
          <w:sz w:val="21"/>
          <w:szCs w:val="21"/>
        </w:rPr>
        <w:noBreakHyphen/>
      </w:r>
      <w:r w:rsidR="00B63459" w:rsidRPr="00C86F9F">
        <w:rPr>
          <w:rFonts w:ascii="Times New Roman"/>
          <w:kern w:val="0"/>
          <w:sz w:val="21"/>
          <w:szCs w:val="21"/>
        </w:rPr>
        <w:t xml:space="preserve">luokan </w:t>
      </w:r>
      <w:r w:rsidR="003743EB" w:rsidRPr="00C86F9F">
        <w:rPr>
          <w:rFonts w:ascii="Times New Roman"/>
          <w:kern w:val="0"/>
          <w:sz w:val="21"/>
          <w:szCs w:val="21"/>
        </w:rPr>
        <w:t>rengas</w:t>
      </w:r>
      <w:r w:rsidR="00804319" w:rsidRPr="00C86F9F">
        <w:rPr>
          <w:rFonts w:ascii="Times New Roman"/>
          <w:kern w:val="0"/>
          <w:sz w:val="21"/>
          <w:szCs w:val="21"/>
        </w:rPr>
        <w:t xml:space="preserve"> </w:t>
      </w:r>
      <w:r w:rsidR="000F5602" w:rsidRPr="00C86F9F">
        <w:rPr>
          <w:rFonts w:ascii="Times New Roman"/>
          <w:kern w:val="0"/>
          <w:sz w:val="21"/>
          <w:szCs w:val="21"/>
        </w:rPr>
        <w:t xml:space="preserve">voitti Euroopan suurimman </w:t>
      </w:r>
      <w:r w:rsidR="003743EB" w:rsidRPr="00C86F9F">
        <w:rPr>
          <w:rFonts w:ascii="Times New Roman"/>
          <w:kern w:val="0"/>
          <w:sz w:val="21"/>
          <w:szCs w:val="21"/>
        </w:rPr>
        <w:t>autoalan lehden</w:t>
      </w:r>
      <w:r w:rsidR="007C18A6" w:rsidRPr="00C86F9F">
        <w:rPr>
          <w:rFonts w:ascii="Times New Roman"/>
          <w:kern w:val="0"/>
          <w:sz w:val="21"/>
          <w:szCs w:val="21"/>
        </w:rPr>
        <w:t xml:space="preserve"> Auto Bildin</w:t>
      </w:r>
      <w:r w:rsidR="000F5602" w:rsidRPr="00C86F9F">
        <w:rPr>
          <w:rFonts w:ascii="Times New Roman"/>
          <w:kern w:val="0"/>
          <w:sz w:val="21"/>
          <w:szCs w:val="21"/>
        </w:rPr>
        <w:t xml:space="preserve"> rengastestin jo </w:t>
      </w:r>
      <w:r w:rsidR="00032911" w:rsidRPr="00C86F9F">
        <w:rPr>
          <w:rFonts w:ascii="Times New Roman"/>
          <w:kern w:val="0"/>
          <w:sz w:val="21"/>
          <w:szCs w:val="21"/>
        </w:rPr>
        <w:t>lanseerausvaiheessaan</w:t>
      </w:r>
      <w:r w:rsidR="000F5602" w:rsidRPr="00C86F9F">
        <w:rPr>
          <w:rFonts w:ascii="Times New Roman"/>
          <w:kern w:val="0"/>
          <w:sz w:val="21"/>
          <w:szCs w:val="21"/>
        </w:rPr>
        <w:t xml:space="preserve"> kevä</w:t>
      </w:r>
      <w:r w:rsidR="00C9106B" w:rsidRPr="00C86F9F">
        <w:rPr>
          <w:rFonts w:ascii="Times New Roman"/>
          <w:kern w:val="0"/>
          <w:sz w:val="21"/>
          <w:szCs w:val="21"/>
        </w:rPr>
        <w:t>ä</w:t>
      </w:r>
      <w:r w:rsidR="000F5602" w:rsidRPr="00C86F9F">
        <w:rPr>
          <w:rFonts w:ascii="Times New Roman"/>
          <w:kern w:val="0"/>
          <w:sz w:val="21"/>
          <w:szCs w:val="21"/>
        </w:rPr>
        <w:t>llä 2016 ja sijoittui kärkeen monissa kansainvälisissä vertailuissa</w:t>
      </w:r>
      <w:r w:rsidR="00AD1DE1" w:rsidRPr="00C86F9F">
        <w:rPr>
          <w:rFonts w:ascii="Times New Roman"/>
          <w:kern w:val="0"/>
          <w:sz w:val="21"/>
          <w:szCs w:val="21"/>
        </w:rPr>
        <w:t xml:space="preserve"> vuonna 2017</w:t>
      </w:r>
      <w:r w:rsidR="000F5602" w:rsidRPr="00C86F9F">
        <w:rPr>
          <w:rFonts w:ascii="Times New Roman"/>
          <w:kern w:val="0"/>
          <w:sz w:val="21"/>
          <w:szCs w:val="21"/>
        </w:rPr>
        <w:t xml:space="preserve">. </w:t>
      </w:r>
      <w:r w:rsidR="007C18A6" w:rsidRPr="00C86F9F">
        <w:rPr>
          <w:rFonts w:ascii="Times New Roman"/>
          <w:kern w:val="0"/>
          <w:sz w:val="21"/>
          <w:szCs w:val="21"/>
        </w:rPr>
        <w:t xml:space="preserve">Tänä vuonna se uusi menestyksensä </w:t>
      </w:r>
      <w:r w:rsidR="00E23F99" w:rsidRPr="00C86F9F">
        <w:rPr>
          <w:rFonts w:ascii="Times New Roman"/>
          <w:kern w:val="0"/>
          <w:sz w:val="21"/>
          <w:szCs w:val="21"/>
        </w:rPr>
        <w:t xml:space="preserve">Auto Bild </w:t>
      </w:r>
      <w:r w:rsidR="008052C0" w:rsidRPr="00C86F9F">
        <w:rPr>
          <w:rFonts w:ascii="Times New Roman"/>
          <w:kern w:val="0"/>
          <w:sz w:val="21"/>
          <w:szCs w:val="21"/>
        </w:rPr>
        <w:t>-</w:t>
      </w:r>
      <w:r w:rsidR="00E23F99" w:rsidRPr="00C86F9F">
        <w:rPr>
          <w:rFonts w:ascii="Times New Roman"/>
          <w:kern w:val="0"/>
          <w:sz w:val="21"/>
          <w:szCs w:val="21"/>
        </w:rPr>
        <w:t>lehden</w:t>
      </w:r>
      <w:r w:rsidR="001C4C0B" w:rsidRPr="00C86F9F">
        <w:rPr>
          <w:rFonts w:ascii="Times New Roman"/>
          <w:kern w:val="0"/>
          <w:sz w:val="21"/>
          <w:szCs w:val="21"/>
        </w:rPr>
        <w:t xml:space="preserve"> testeissä. A</w:t>
      </w:r>
      <w:r w:rsidR="00E23F99" w:rsidRPr="00C86F9F">
        <w:rPr>
          <w:rFonts w:ascii="Times New Roman"/>
          <w:kern w:val="0"/>
          <w:sz w:val="21"/>
          <w:szCs w:val="21"/>
        </w:rPr>
        <w:t>rvostettu auto</w:t>
      </w:r>
      <w:r w:rsidR="00032911" w:rsidRPr="00C86F9F">
        <w:rPr>
          <w:rFonts w:ascii="Times New Roman"/>
          <w:kern w:val="0"/>
          <w:sz w:val="21"/>
          <w:szCs w:val="21"/>
        </w:rPr>
        <w:t>järjestö</w:t>
      </w:r>
      <w:r w:rsidR="00E23F99" w:rsidRPr="00C86F9F">
        <w:rPr>
          <w:rFonts w:ascii="Times New Roman"/>
          <w:kern w:val="0"/>
          <w:sz w:val="21"/>
          <w:szCs w:val="21"/>
        </w:rPr>
        <w:t xml:space="preserve"> ADAC myönsi</w:t>
      </w:r>
      <w:r w:rsidR="007C18A6" w:rsidRPr="00C86F9F">
        <w:rPr>
          <w:rFonts w:ascii="Times New Roman"/>
          <w:kern w:val="0"/>
          <w:sz w:val="21"/>
          <w:szCs w:val="21"/>
        </w:rPr>
        <w:t xml:space="preserve"> v</w:t>
      </w:r>
      <w:r w:rsidR="00E23F99" w:rsidRPr="00C86F9F">
        <w:rPr>
          <w:rFonts w:ascii="Times New Roman"/>
          <w:kern w:val="0"/>
          <w:sz w:val="21"/>
          <w:szCs w:val="21"/>
        </w:rPr>
        <w:t>uoden 2018 kesärengastestissään</w:t>
      </w:r>
      <w:r w:rsidR="007C18A6" w:rsidRPr="00C86F9F">
        <w:rPr>
          <w:rFonts w:ascii="Times New Roman"/>
          <w:kern w:val="0"/>
          <w:sz w:val="21"/>
          <w:szCs w:val="21"/>
        </w:rPr>
        <w:t xml:space="preserve"> Ventus Prime³ </w:t>
      </w:r>
      <w:r w:rsidR="001C4C0B" w:rsidRPr="00C86F9F">
        <w:rPr>
          <w:rFonts w:ascii="Times New Roman"/>
          <w:kern w:val="0"/>
          <w:sz w:val="21"/>
          <w:szCs w:val="21"/>
        </w:rPr>
        <w:t>-</w:t>
      </w:r>
      <w:r w:rsidR="007C18A6" w:rsidRPr="00C86F9F">
        <w:rPr>
          <w:rFonts w:ascii="Times New Roman"/>
          <w:kern w:val="0"/>
          <w:sz w:val="21"/>
          <w:szCs w:val="21"/>
        </w:rPr>
        <w:t>renkaalle yleisarvosanan “</w:t>
      </w:r>
      <w:r w:rsidR="008F4955" w:rsidRPr="00C86F9F">
        <w:rPr>
          <w:rFonts w:ascii="Times New Roman"/>
          <w:kern w:val="0"/>
          <w:sz w:val="21"/>
          <w:szCs w:val="21"/>
        </w:rPr>
        <w:t>h</w:t>
      </w:r>
      <w:r w:rsidR="007C18A6" w:rsidRPr="00C86F9F">
        <w:rPr>
          <w:rFonts w:ascii="Times New Roman"/>
          <w:kern w:val="0"/>
          <w:sz w:val="21"/>
          <w:szCs w:val="21"/>
        </w:rPr>
        <w:t>yvä” (</w:t>
      </w:r>
      <w:r w:rsidR="00865067" w:rsidRPr="00C86F9F">
        <w:rPr>
          <w:rFonts w:ascii="Times New Roman"/>
          <w:kern w:val="0"/>
          <w:sz w:val="21"/>
          <w:szCs w:val="21"/>
        </w:rPr>
        <w:t xml:space="preserve">testin </w:t>
      </w:r>
      <w:r w:rsidR="007C18A6" w:rsidRPr="00C86F9F">
        <w:rPr>
          <w:rFonts w:ascii="Times New Roman"/>
          <w:kern w:val="0"/>
          <w:sz w:val="21"/>
          <w:szCs w:val="21"/>
        </w:rPr>
        <w:t>par</w:t>
      </w:r>
      <w:r w:rsidR="00865067" w:rsidRPr="00C86F9F">
        <w:rPr>
          <w:rFonts w:ascii="Times New Roman"/>
          <w:kern w:val="0"/>
          <w:sz w:val="21"/>
          <w:szCs w:val="21"/>
        </w:rPr>
        <w:t>as mahdollinen arvosana</w:t>
      </w:r>
      <w:r w:rsidR="007C18A6" w:rsidRPr="00C86F9F">
        <w:rPr>
          <w:rFonts w:ascii="Times New Roman"/>
          <w:kern w:val="0"/>
          <w:sz w:val="21"/>
          <w:szCs w:val="21"/>
        </w:rPr>
        <w:t>)</w:t>
      </w:r>
      <w:r w:rsidR="00E23F99" w:rsidRPr="00C86F9F">
        <w:rPr>
          <w:rFonts w:ascii="Times New Roman"/>
          <w:kern w:val="0"/>
          <w:sz w:val="21"/>
          <w:szCs w:val="21"/>
        </w:rPr>
        <w:t xml:space="preserve"> ja</w:t>
      </w:r>
      <w:r w:rsidR="00032911" w:rsidRPr="00C86F9F">
        <w:rPr>
          <w:rFonts w:ascii="Times New Roman"/>
          <w:kern w:val="0"/>
          <w:sz w:val="21"/>
          <w:szCs w:val="21"/>
        </w:rPr>
        <w:t xml:space="preserve"> arvosti</w:t>
      </w:r>
      <w:r w:rsidR="007C18A6" w:rsidRPr="00C86F9F">
        <w:rPr>
          <w:rFonts w:ascii="Times New Roman"/>
          <w:kern w:val="0"/>
          <w:sz w:val="21"/>
          <w:szCs w:val="21"/>
        </w:rPr>
        <w:t xml:space="preserve"> sen erinomaista jarrutus</w:t>
      </w:r>
      <w:r w:rsidR="00156BFC" w:rsidRPr="00C86F9F">
        <w:rPr>
          <w:rFonts w:ascii="Times New Roman"/>
          <w:kern w:val="0"/>
          <w:sz w:val="21"/>
          <w:szCs w:val="21"/>
        </w:rPr>
        <w:t>tehoa</w:t>
      </w:r>
      <w:r w:rsidR="00E23F99" w:rsidRPr="00C86F9F">
        <w:rPr>
          <w:rFonts w:ascii="Times New Roman"/>
          <w:kern w:val="0"/>
          <w:sz w:val="21"/>
          <w:szCs w:val="21"/>
        </w:rPr>
        <w:t xml:space="preserve"> lausunnolla “</w:t>
      </w:r>
      <w:r w:rsidR="008F4955" w:rsidRPr="00C86F9F">
        <w:rPr>
          <w:rFonts w:ascii="Times New Roman"/>
          <w:kern w:val="0"/>
          <w:sz w:val="21"/>
          <w:szCs w:val="21"/>
        </w:rPr>
        <w:t>S</w:t>
      </w:r>
      <w:r w:rsidR="00E23F99" w:rsidRPr="00C86F9F">
        <w:rPr>
          <w:rFonts w:ascii="Times New Roman"/>
          <w:kern w:val="0"/>
          <w:sz w:val="21"/>
          <w:szCs w:val="21"/>
        </w:rPr>
        <w:t>uorituskyvyltään hyvin tasapainoinen rengas, jo</w:t>
      </w:r>
      <w:r w:rsidR="008F4955" w:rsidRPr="00C86F9F">
        <w:rPr>
          <w:rFonts w:ascii="Times New Roman"/>
          <w:kern w:val="0"/>
          <w:sz w:val="21"/>
          <w:szCs w:val="21"/>
        </w:rPr>
        <w:t>lle annetaan</w:t>
      </w:r>
      <w:r w:rsidR="00E31C56" w:rsidRPr="00C86F9F">
        <w:rPr>
          <w:rFonts w:ascii="Times New Roman"/>
          <w:kern w:val="0"/>
          <w:sz w:val="21"/>
          <w:szCs w:val="21"/>
        </w:rPr>
        <w:t xml:space="preserve"> parhaat pist</w:t>
      </w:r>
      <w:r w:rsidR="00C9106B" w:rsidRPr="00C86F9F">
        <w:rPr>
          <w:rFonts w:ascii="Times New Roman"/>
          <w:kern w:val="0"/>
          <w:sz w:val="21"/>
          <w:szCs w:val="21"/>
        </w:rPr>
        <w:t>e</w:t>
      </w:r>
      <w:r w:rsidR="00E31C56" w:rsidRPr="00C86F9F">
        <w:rPr>
          <w:rFonts w:ascii="Times New Roman"/>
          <w:kern w:val="0"/>
          <w:sz w:val="21"/>
          <w:szCs w:val="21"/>
        </w:rPr>
        <w:t>et</w:t>
      </w:r>
      <w:r w:rsidR="00E23F99" w:rsidRPr="00C86F9F">
        <w:rPr>
          <w:rFonts w:ascii="Times New Roman"/>
          <w:kern w:val="0"/>
          <w:sz w:val="21"/>
          <w:szCs w:val="21"/>
        </w:rPr>
        <w:t xml:space="preserve"> kuivilla teillä ja</w:t>
      </w:r>
      <w:r w:rsidR="00E31C56" w:rsidRPr="00C86F9F">
        <w:rPr>
          <w:rFonts w:ascii="Times New Roman"/>
          <w:kern w:val="0"/>
          <w:sz w:val="21"/>
          <w:szCs w:val="21"/>
        </w:rPr>
        <w:t xml:space="preserve"> hyvät pisteet</w:t>
      </w:r>
      <w:r w:rsidR="00E23F99" w:rsidRPr="00C86F9F">
        <w:rPr>
          <w:rFonts w:ascii="Times New Roman"/>
          <w:kern w:val="0"/>
          <w:sz w:val="21"/>
          <w:szCs w:val="21"/>
        </w:rPr>
        <w:t xml:space="preserve"> märillä teillä”</w:t>
      </w:r>
      <w:r w:rsidR="00865067" w:rsidRPr="00C86F9F">
        <w:rPr>
          <w:rFonts w:ascii="Times New Roman"/>
          <w:kern w:val="0"/>
          <w:sz w:val="21"/>
          <w:szCs w:val="21"/>
        </w:rPr>
        <w:t xml:space="preserve">. </w:t>
      </w:r>
      <w:r w:rsidR="00E23F99" w:rsidRPr="00C86F9F">
        <w:rPr>
          <w:rFonts w:ascii="Times New Roman"/>
          <w:kern w:val="0"/>
          <w:sz w:val="21"/>
          <w:szCs w:val="21"/>
        </w:rPr>
        <w:t>Auto Bild päätyi vastaaviin tuloksiin.</w:t>
      </w:r>
      <w:r w:rsidR="00883DB2" w:rsidRPr="00C86F9F">
        <w:rPr>
          <w:rFonts w:ascii="Times New Roman"/>
          <w:kern w:val="0"/>
          <w:sz w:val="21"/>
          <w:szCs w:val="21"/>
        </w:rPr>
        <w:t xml:space="preserve"> Luultavasti </w:t>
      </w:r>
      <w:r w:rsidR="00156BFC" w:rsidRPr="00C86F9F">
        <w:rPr>
          <w:rFonts w:ascii="Times New Roman"/>
          <w:kern w:val="0"/>
          <w:sz w:val="21"/>
          <w:szCs w:val="21"/>
        </w:rPr>
        <w:t xml:space="preserve">kaikkien aikojen </w:t>
      </w:r>
      <w:r w:rsidR="00883DB2" w:rsidRPr="00C86F9F">
        <w:rPr>
          <w:rFonts w:ascii="Times New Roman"/>
          <w:kern w:val="0"/>
          <w:sz w:val="21"/>
          <w:szCs w:val="21"/>
        </w:rPr>
        <w:t>laajimmassa rengastestissä, jossa t</w:t>
      </w:r>
      <w:r w:rsidR="00032911" w:rsidRPr="00C86F9F">
        <w:rPr>
          <w:rFonts w:ascii="Times New Roman"/>
          <w:kern w:val="0"/>
          <w:sz w:val="21"/>
          <w:szCs w:val="21"/>
        </w:rPr>
        <w:t>estattiin</w:t>
      </w:r>
      <w:r w:rsidR="00883DB2" w:rsidRPr="00C86F9F">
        <w:rPr>
          <w:rFonts w:ascii="Times New Roman"/>
          <w:kern w:val="0"/>
          <w:sz w:val="21"/>
          <w:szCs w:val="21"/>
        </w:rPr>
        <w:t xml:space="preserve"> 51 eri tuotetta</w:t>
      </w:r>
      <w:r w:rsidR="00AD1DE1" w:rsidRPr="00C86F9F">
        <w:rPr>
          <w:rFonts w:ascii="Times New Roman"/>
          <w:kern w:val="0"/>
          <w:sz w:val="21"/>
          <w:szCs w:val="21"/>
          <w:vertAlign w:val="superscript"/>
        </w:rPr>
        <w:t>2</w:t>
      </w:r>
      <w:r w:rsidR="00883DB2" w:rsidRPr="00C86F9F">
        <w:rPr>
          <w:rFonts w:ascii="Times New Roman"/>
          <w:kern w:val="0"/>
          <w:sz w:val="21"/>
          <w:szCs w:val="21"/>
        </w:rPr>
        <w:t xml:space="preserve">, mukaan luettuna kaikki johtavat rengasmerkit, Ventus Prime³ </w:t>
      </w:r>
      <w:r w:rsidR="00032911" w:rsidRPr="00C86F9F">
        <w:rPr>
          <w:rFonts w:ascii="Times New Roman"/>
          <w:kern w:val="0"/>
          <w:sz w:val="21"/>
          <w:szCs w:val="21"/>
        </w:rPr>
        <w:t>nimettiin</w:t>
      </w:r>
      <w:r w:rsidR="00883DB2" w:rsidRPr="00C86F9F">
        <w:rPr>
          <w:rFonts w:ascii="Times New Roman"/>
          <w:kern w:val="0"/>
          <w:sz w:val="21"/>
          <w:szCs w:val="21"/>
        </w:rPr>
        <w:t xml:space="preserve"> voittajaksi </w:t>
      </w:r>
      <w:r w:rsidR="00865067" w:rsidRPr="00C86F9F">
        <w:rPr>
          <w:rFonts w:ascii="Times New Roman"/>
          <w:kern w:val="0"/>
          <w:sz w:val="21"/>
          <w:szCs w:val="21"/>
        </w:rPr>
        <w:t xml:space="preserve">jo </w:t>
      </w:r>
      <w:r w:rsidR="00883DB2" w:rsidRPr="00C86F9F">
        <w:rPr>
          <w:rFonts w:ascii="Times New Roman"/>
          <w:kern w:val="0"/>
          <w:sz w:val="21"/>
          <w:szCs w:val="21"/>
        </w:rPr>
        <w:t>toisen kerran vuoden 2016 jälkeen.</w:t>
      </w:r>
      <w:r w:rsidR="00804319" w:rsidRPr="00C86F9F">
        <w:rPr>
          <w:rFonts w:ascii="Times New Roman"/>
          <w:kern w:val="0"/>
          <w:sz w:val="21"/>
          <w:szCs w:val="21"/>
        </w:rPr>
        <w:t xml:space="preserve"> </w:t>
      </w:r>
      <w:r w:rsidR="00475F0D" w:rsidRPr="00C86F9F">
        <w:rPr>
          <w:rFonts w:ascii="Times New Roman"/>
          <w:kern w:val="0"/>
          <w:sz w:val="21"/>
          <w:szCs w:val="21"/>
        </w:rPr>
        <w:t xml:space="preserve">Testin voittoon vaikutti </w:t>
      </w:r>
      <w:r w:rsidR="00DB252E" w:rsidRPr="00C86F9F">
        <w:rPr>
          <w:rFonts w:ascii="Times New Roman"/>
          <w:kern w:val="0"/>
          <w:sz w:val="21"/>
          <w:szCs w:val="21"/>
        </w:rPr>
        <w:t>ratkaisevasti</w:t>
      </w:r>
      <w:r w:rsidR="00475F0D" w:rsidRPr="00C86F9F">
        <w:rPr>
          <w:rFonts w:ascii="Times New Roman"/>
          <w:kern w:val="0"/>
          <w:sz w:val="21"/>
          <w:szCs w:val="21"/>
        </w:rPr>
        <w:t xml:space="preserve"> </w:t>
      </w:r>
      <w:r w:rsidR="00B84E4C" w:rsidRPr="00C86F9F">
        <w:rPr>
          <w:rFonts w:ascii="Times New Roman"/>
          <w:kern w:val="0"/>
          <w:sz w:val="21"/>
          <w:szCs w:val="21"/>
        </w:rPr>
        <w:t>paras jarrutus</w:t>
      </w:r>
      <w:r w:rsidR="00156BFC" w:rsidRPr="00C86F9F">
        <w:rPr>
          <w:rFonts w:ascii="Times New Roman"/>
          <w:kern w:val="0"/>
          <w:sz w:val="21"/>
          <w:szCs w:val="21"/>
        </w:rPr>
        <w:t>teho</w:t>
      </w:r>
      <w:r w:rsidR="00B84E4C" w:rsidRPr="00C86F9F">
        <w:rPr>
          <w:rFonts w:ascii="Times New Roman"/>
          <w:kern w:val="0"/>
          <w:sz w:val="21"/>
          <w:szCs w:val="21"/>
        </w:rPr>
        <w:t xml:space="preserve"> yhdistelmänä märän ja kuivan kelin jarrut</w:t>
      </w:r>
      <w:r w:rsidR="00924E19" w:rsidRPr="00C86F9F">
        <w:rPr>
          <w:rFonts w:ascii="Times New Roman"/>
          <w:kern w:val="0"/>
          <w:sz w:val="21"/>
          <w:szCs w:val="21"/>
        </w:rPr>
        <w:t xml:space="preserve">usmatkoista – </w:t>
      </w:r>
      <w:r w:rsidR="00363C7B" w:rsidRPr="00C86F9F">
        <w:rPr>
          <w:rFonts w:ascii="Times New Roman"/>
          <w:kern w:val="0"/>
          <w:sz w:val="21"/>
          <w:szCs w:val="21"/>
        </w:rPr>
        <w:t xml:space="preserve">todennäköisesti autoilijoiden eniten arvostama </w:t>
      </w:r>
      <w:r w:rsidR="00475F0D" w:rsidRPr="00C86F9F">
        <w:rPr>
          <w:rFonts w:ascii="Times New Roman"/>
          <w:kern w:val="0"/>
          <w:sz w:val="21"/>
          <w:szCs w:val="21"/>
        </w:rPr>
        <w:t>turvallisuusominaisuus</w:t>
      </w:r>
      <w:r w:rsidR="00B84E4C" w:rsidRPr="00C86F9F">
        <w:rPr>
          <w:rFonts w:ascii="Times New Roman"/>
          <w:kern w:val="0"/>
          <w:sz w:val="21"/>
          <w:szCs w:val="21"/>
        </w:rPr>
        <w:t>.</w:t>
      </w:r>
      <w:r w:rsidR="000837A8" w:rsidRPr="00C86F9F">
        <w:rPr>
          <w:rFonts w:ascii="Times New Roman"/>
          <w:kern w:val="0"/>
          <w:sz w:val="21"/>
          <w:szCs w:val="21"/>
        </w:rPr>
        <w:t xml:space="preserve"> Auto Bil</w:t>
      </w:r>
      <w:r w:rsidR="00551B37" w:rsidRPr="00C86F9F">
        <w:rPr>
          <w:rFonts w:ascii="Times New Roman"/>
          <w:kern w:val="0"/>
          <w:sz w:val="21"/>
          <w:szCs w:val="21"/>
        </w:rPr>
        <w:t xml:space="preserve">d </w:t>
      </w:r>
      <w:r w:rsidR="00156BFC" w:rsidRPr="00C86F9F">
        <w:rPr>
          <w:rFonts w:ascii="Times New Roman"/>
          <w:kern w:val="0"/>
          <w:sz w:val="21"/>
          <w:szCs w:val="21"/>
        </w:rPr>
        <w:noBreakHyphen/>
      </w:r>
      <w:r w:rsidR="00551B37" w:rsidRPr="00C86F9F">
        <w:rPr>
          <w:rFonts w:ascii="Times New Roman"/>
          <w:kern w:val="0"/>
          <w:sz w:val="21"/>
          <w:szCs w:val="21"/>
        </w:rPr>
        <w:t>lehden toimittajat totesivat</w:t>
      </w:r>
      <w:r w:rsidR="008F4AFE" w:rsidRPr="00C86F9F">
        <w:rPr>
          <w:rFonts w:ascii="Times New Roman"/>
          <w:kern w:val="0"/>
          <w:sz w:val="21"/>
          <w:szCs w:val="21"/>
        </w:rPr>
        <w:t xml:space="preserve"> Hankookin rengasmallin testin voittajaksi, </w:t>
      </w:r>
      <w:r w:rsidR="00475F0D" w:rsidRPr="00C86F9F">
        <w:rPr>
          <w:rFonts w:ascii="Times New Roman"/>
          <w:kern w:val="0"/>
          <w:sz w:val="21"/>
          <w:szCs w:val="21"/>
        </w:rPr>
        <w:t xml:space="preserve">koska sillä on </w:t>
      </w:r>
      <w:r w:rsidR="008F4AFE" w:rsidRPr="00C86F9F">
        <w:rPr>
          <w:rFonts w:ascii="Times New Roman"/>
          <w:kern w:val="0"/>
          <w:sz w:val="21"/>
          <w:szCs w:val="21"/>
        </w:rPr>
        <w:t>erinomaiset ajo-ominaisuudet</w:t>
      </w:r>
      <w:r w:rsidR="00804319" w:rsidRPr="00C86F9F">
        <w:rPr>
          <w:rFonts w:ascii="Times New Roman"/>
          <w:kern w:val="0"/>
          <w:sz w:val="21"/>
          <w:szCs w:val="21"/>
        </w:rPr>
        <w:t xml:space="preserve"> </w:t>
      </w:r>
      <w:r w:rsidR="008F4AFE" w:rsidRPr="00C86F9F">
        <w:rPr>
          <w:rFonts w:ascii="Times New Roman"/>
          <w:kern w:val="0"/>
          <w:sz w:val="21"/>
          <w:szCs w:val="21"/>
        </w:rPr>
        <w:t>sekä märillä että kuivilla teillä, tarkka ohjautuvuus, lyhyet märän ja kuivan kelin jarrutusmatkat ja hyvä ajomukavuus.</w:t>
      </w:r>
    </w:p>
    <w:p w:rsidR="00546F96" w:rsidRPr="00C86F9F" w:rsidRDefault="00546F96" w:rsidP="00546F96">
      <w:pPr>
        <w:widowControl/>
        <w:suppressAutoHyphens/>
        <w:wordWrap/>
        <w:autoSpaceDE/>
        <w:autoSpaceDN/>
        <w:adjustRightInd w:val="0"/>
        <w:spacing w:line="276" w:lineRule="auto"/>
        <w:rPr>
          <w:rFonts w:ascii="Times New Roman" w:eastAsia="Times New Roman"/>
          <w:kern w:val="0"/>
          <w:sz w:val="21"/>
          <w:szCs w:val="21"/>
        </w:rPr>
      </w:pPr>
    </w:p>
    <w:p w:rsidR="000633FE" w:rsidRPr="00C86F9F" w:rsidRDefault="00475F0D" w:rsidP="00546F96">
      <w:pPr>
        <w:widowControl/>
        <w:suppressAutoHyphens/>
        <w:wordWrap/>
        <w:autoSpaceDE/>
        <w:autoSpaceDN/>
        <w:adjustRightInd w:val="0"/>
        <w:spacing w:line="276" w:lineRule="auto"/>
        <w:rPr>
          <w:rFonts w:ascii="Times New Roman"/>
          <w:kern w:val="0"/>
          <w:sz w:val="21"/>
          <w:szCs w:val="21"/>
        </w:rPr>
      </w:pPr>
      <w:r w:rsidRPr="00C86F9F">
        <w:rPr>
          <w:rFonts w:ascii="Times New Roman"/>
          <w:kern w:val="0"/>
          <w:sz w:val="21"/>
          <w:szCs w:val="21"/>
        </w:rPr>
        <w:t xml:space="preserve">Hankook Ventus Prime³ </w:t>
      </w:r>
      <w:r w:rsidR="008052C0" w:rsidRPr="00C86F9F">
        <w:rPr>
          <w:rFonts w:ascii="Times New Roman"/>
          <w:kern w:val="0"/>
          <w:sz w:val="21"/>
          <w:szCs w:val="21"/>
        </w:rPr>
        <w:t>-</w:t>
      </w:r>
      <w:r w:rsidRPr="00C86F9F">
        <w:rPr>
          <w:rFonts w:ascii="Times New Roman"/>
          <w:kern w:val="0"/>
          <w:sz w:val="21"/>
          <w:szCs w:val="21"/>
        </w:rPr>
        <w:t xml:space="preserve">rengas tarjoaa optimaalisen </w:t>
      </w:r>
      <w:r w:rsidR="00804319" w:rsidRPr="00C86F9F">
        <w:rPr>
          <w:rFonts w:ascii="Times New Roman"/>
          <w:kern w:val="0"/>
          <w:sz w:val="21"/>
          <w:szCs w:val="21"/>
        </w:rPr>
        <w:t xml:space="preserve">yhdistelmän </w:t>
      </w:r>
      <w:r w:rsidRPr="00C86F9F">
        <w:rPr>
          <w:rFonts w:ascii="Times New Roman"/>
          <w:kern w:val="0"/>
          <w:sz w:val="21"/>
          <w:szCs w:val="21"/>
        </w:rPr>
        <w:t>suoritusk</w:t>
      </w:r>
      <w:r w:rsidR="00804319" w:rsidRPr="00C86F9F">
        <w:rPr>
          <w:rFonts w:ascii="Times New Roman"/>
          <w:kern w:val="0"/>
          <w:sz w:val="21"/>
          <w:szCs w:val="21"/>
        </w:rPr>
        <w:t xml:space="preserve">ykyä, </w:t>
      </w:r>
      <w:r w:rsidRPr="00C86F9F">
        <w:rPr>
          <w:rFonts w:ascii="Times New Roman"/>
          <w:kern w:val="0"/>
          <w:sz w:val="21"/>
          <w:szCs w:val="21"/>
        </w:rPr>
        <w:t>mukavuu</w:t>
      </w:r>
      <w:r w:rsidR="00804319" w:rsidRPr="00C86F9F">
        <w:rPr>
          <w:rFonts w:ascii="Times New Roman"/>
          <w:kern w:val="0"/>
          <w:sz w:val="21"/>
          <w:szCs w:val="21"/>
        </w:rPr>
        <w:t>tta</w:t>
      </w:r>
      <w:r w:rsidRPr="00C86F9F">
        <w:rPr>
          <w:rFonts w:ascii="Times New Roman"/>
          <w:kern w:val="0"/>
          <w:sz w:val="21"/>
          <w:szCs w:val="21"/>
        </w:rPr>
        <w:t>, turvallisuu</w:t>
      </w:r>
      <w:r w:rsidR="00804319" w:rsidRPr="00C86F9F">
        <w:rPr>
          <w:rFonts w:ascii="Times New Roman"/>
          <w:kern w:val="0"/>
          <w:sz w:val="21"/>
          <w:szCs w:val="21"/>
        </w:rPr>
        <w:t>tta</w:t>
      </w:r>
      <w:r w:rsidRPr="00C86F9F">
        <w:rPr>
          <w:rFonts w:ascii="Times New Roman"/>
          <w:kern w:val="0"/>
          <w:sz w:val="21"/>
          <w:szCs w:val="21"/>
        </w:rPr>
        <w:t xml:space="preserve"> ja ympäristöystävällisyy</w:t>
      </w:r>
      <w:r w:rsidR="00804319" w:rsidRPr="00C86F9F">
        <w:rPr>
          <w:rFonts w:ascii="Times New Roman"/>
          <w:kern w:val="0"/>
          <w:sz w:val="21"/>
          <w:szCs w:val="21"/>
        </w:rPr>
        <w:t>ttä</w:t>
      </w:r>
      <w:r w:rsidR="007A70F2" w:rsidRPr="00C86F9F">
        <w:rPr>
          <w:rFonts w:ascii="Times New Roman"/>
          <w:kern w:val="0"/>
          <w:sz w:val="21"/>
          <w:szCs w:val="21"/>
        </w:rPr>
        <w:t>.</w:t>
      </w:r>
      <w:r w:rsidR="00804319" w:rsidRPr="00C86F9F">
        <w:rPr>
          <w:rFonts w:ascii="Times New Roman"/>
          <w:kern w:val="0"/>
          <w:sz w:val="21"/>
          <w:szCs w:val="21"/>
        </w:rPr>
        <w:t xml:space="preserve"> </w:t>
      </w:r>
      <w:r w:rsidR="007A70F2" w:rsidRPr="00C86F9F">
        <w:rPr>
          <w:rFonts w:ascii="Times New Roman"/>
          <w:kern w:val="0"/>
          <w:sz w:val="21"/>
          <w:szCs w:val="21"/>
        </w:rPr>
        <w:t>Er</w:t>
      </w:r>
      <w:r w:rsidRPr="00C86F9F">
        <w:rPr>
          <w:rFonts w:ascii="Times New Roman"/>
          <w:kern w:val="0"/>
          <w:sz w:val="21"/>
          <w:szCs w:val="21"/>
        </w:rPr>
        <w:t>inomainen</w:t>
      </w:r>
      <w:r w:rsidR="00804319" w:rsidRPr="00C86F9F">
        <w:rPr>
          <w:rFonts w:ascii="Times New Roman"/>
          <w:kern w:val="0"/>
          <w:sz w:val="21"/>
          <w:szCs w:val="21"/>
        </w:rPr>
        <w:t xml:space="preserve"> </w:t>
      </w:r>
      <w:r w:rsidR="00C9106B" w:rsidRPr="00C86F9F">
        <w:rPr>
          <w:rFonts w:ascii="Times New Roman"/>
          <w:kern w:val="0"/>
          <w:sz w:val="21"/>
          <w:szCs w:val="21"/>
        </w:rPr>
        <w:t>jarrut</w:t>
      </w:r>
      <w:r w:rsidR="007A70F2" w:rsidRPr="00C86F9F">
        <w:rPr>
          <w:rFonts w:ascii="Times New Roman"/>
          <w:kern w:val="0"/>
          <w:sz w:val="21"/>
          <w:szCs w:val="21"/>
        </w:rPr>
        <w:t>us</w:t>
      </w:r>
      <w:r w:rsidR="00156BFC" w:rsidRPr="00C86F9F">
        <w:rPr>
          <w:rFonts w:ascii="Times New Roman"/>
          <w:kern w:val="0"/>
          <w:sz w:val="21"/>
          <w:szCs w:val="21"/>
        </w:rPr>
        <w:t>teho</w:t>
      </w:r>
      <w:r w:rsidR="007A70F2" w:rsidRPr="00C86F9F">
        <w:rPr>
          <w:rFonts w:ascii="Times New Roman"/>
          <w:kern w:val="0"/>
          <w:sz w:val="21"/>
          <w:szCs w:val="21"/>
        </w:rPr>
        <w:t xml:space="preserve"> märillä alustoilla oli Hankookin insinöör</w:t>
      </w:r>
      <w:r w:rsidRPr="00C86F9F">
        <w:rPr>
          <w:rFonts w:ascii="Times New Roman"/>
          <w:kern w:val="0"/>
          <w:sz w:val="21"/>
          <w:szCs w:val="21"/>
        </w:rPr>
        <w:t>ien kehitystyössä</w:t>
      </w:r>
      <w:r w:rsidR="007A70F2" w:rsidRPr="00C86F9F">
        <w:rPr>
          <w:rFonts w:ascii="Times New Roman"/>
          <w:kern w:val="0"/>
          <w:sz w:val="21"/>
          <w:szCs w:val="21"/>
        </w:rPr>
        <w:t xml:space="preserve"> keskeinen tavoite. Sen saavuttamiseksi renkaan </w:t>
      </w:r>
      <w:r w:rsidR="00DB252E" w:rsidRPr="00C86F9F">
        <w:rPr>
          <w:rFonts w:ascii="Times New Roman"/>
          <w:kern w:val="0"/>
          <w:sz w:val="21"/>
          <w:szCs w:val="21"/>
        </w:rPr>
        <w:t>kulutuspinnassa</w:t>
      </w:r>
      <w:r w:rsidR="007A70F2" w:rsidRPr="00C86F9F">
        <w:rPr>
          <w:rFonts w:ascii="Times New Roman"/>
          <w:kern w:val="0"/>
          <w:sz w:val="21"/>
          <w:szCs w:val="21"/>
        </w:rPr>
        <w:t xml:space="preserve"> käytetään silica-kumiseosta</w:t>
      </w:r>
      <w:r w:rsidR="00DB252E" w:rsidRPr="00C86F9F">
        <w:rPr>
          <w:rFonts w:ascii="Times New Roman"/>
          <w:kern w:val="0"/>
          <w:sz w:val="21"/>
          <w:szCs w:val="21"/>
        </w:rPr>
        <w:t>, joka takaa</w:t>
      </w:r>
      <w:r w:rsidR="007A70F2" w:rsidRPr="00C86F9F">
        <w:rPr>
          <w:rFonts w:ascii="Times New Roman"/>
          <w:kern w:val="0"/>
          <w:sz w:val="21"/>
          <w:szCs w:val="21"/>
        </w:rPr>
        <w:t xml:space="preserve"> </w:t>
      </w:r>
      <w:r w:rsidR="00DB252E" w:rsidRPr="00C86F9F">
        <w:rPr>
          <w:rFonts w:ascii="Times New Roman"/>
          <w:kern w:val="0"/>
          <w:sz w:val="21"/>
          <w:szCs w:val="21"/>
        </w:rPr>
        <w:t>tehokkaan pidon, sekä</w:t>
      </w:r>
      <w:r w:rsidR="007A70F2" w:rsidRPr="00C86F9F">
        <w:rPr>
          <w:rFonts w:ascii="Times New Roman"/>
          <w:kern w:val="0"/>
          <w:sz w:val="21"/>
          <w:szCs w:val="21"/>
        </w:rPr>
        <w:t xml:space="preserve"> uutta seostusteknolog</w:t>
      </w:r>
      <w:r w:rsidR="00865067" w:rsidRPr="00C86F9F">
        <w:rPr>
          <w:rFonts w:ascii="Times New Roman"/>
          <w:kern w:val="0"/>
          <w:sz w:val="21"/>
          <w:szCs w:val="21"/>
        </w:rPr>
        <w:t xml:space="preserve">iaa, </w:t>
      </w:r>
      <w:r w:rsidR="00DB252E" w:rsidRPr="00C86F9F">
        <w:rPr>
          <w:rFonts w:ascii="Times New Roman"/>
          <w:kern w:val="0"/>
          <w:sz w:val="21"/>
          <w:szCs w:val="21"/>
        </w:rPr>
        <w:t>jonka ansiosta</w:t>
      </w:r>
      <w:r w:rsidR="00865067" w:rsidRPr="00C86F9F">
        <w:rPr>
          <w:rFonts w:ascii="Times New Roman"/>
          <w:kern w:val="0"/>
          <w:sz w:val="21"/>
          <w:szCs w:val="21"/>
        </w:rPr>
        <w:t xml:space="preserve"> </w:t>
      </w:r>
      <w:r w:rsidR="007A70F2" w:rsidRPr="00C86F9F">
        <w:rPr>
          <w:rFonts w:ascii="Times New Roman"/>
          <w:kern w:val="0"/>
          <w:sz w:val="21"/>
          <w:szCs w:val="21"/>
        </w:rPr>
        <w:t>polymeeri</w:t>
      </w:r>
      <w:r w:rsidR="00DB252E" w:rsidRPr="00C86F9F">
        <w:rPr>
          <w:rFonts w:ascii="Times New Roman"/>
          <w:kern w:val="0"/>
          <w:sz w:val="21"/>
          <w:szCs w:val="21"/>
        </w:rPr>
        <w:t>t</w:t>
      </w:r>
      <w:r w:rsidR="007A70F2" w:rsidRPr="00C86F9F">
        <w:rPr>
          <w:rFonts w:ascii="Times New Roman"/>
          <w:kern w:val="0"/>
          <w:sz w:val="21"/>
          <w:szCs w:val="21"/>
        </w:rPr>
        <w:t xml:space="preserve"> ja täyteaine</w:t>
      </w:r>
      <w:r w:rsidR="00DB252E" w:rsidRPr="00C86F9F">
        <w:rPr>
          <w:rFonts w:ascii="Times New Roman"/>
          <w:kern w:val="0"/>
          <w:sz w:val="21"/>
          <w:szCs w:val="21"/>
        </w:rPr>
        <w:t>et</w:t>
      </w:r>
      <w:r w:rsidR="007A70F2" w:rsidRPr="00C86F9F">
        <w:rPr>
          <w:rFonts w:ascii="Times New Roman"/>
          <w:kern w:val="0"/>
          <w:sz w:val="21"/>
          <w:szCs w:val="21"/>
        </w:rPr>
        <w:t xml:space="preserve"> </w:t>
      </w:r>
      <w:r w:rsidR="00DB252E" w:rsidRPr="00C86F9F">
        <w:rPr>
          <w:rFonts w:ascii="Times New Roman"/>
          <w:kern w:val="0"/>
          <w:sz w:val="21"/>
          <w:szCs w:val="21"/>
        </w:rPr>
        <w:t>jakautuvat seoksessa aiempaa paremmin</w:t>
      </w:r>
      <w:r w:rsidR="007A70F2" w:rsidRPr="00C86F9F">
        <w:rPr>
          <w:rFonts w:ascii="Times New Roman"/>
          <w:kern w:val="0"/>
          <w:sz w:val="21"/>
          <w:szCs w:val="21"/>
        </w:rPr>
        <w:t>.</w:t>
      </w:r>
      <w:r w:rsidR="002F1BD0" w:rsidRPr="00C86F9F">
        <w:rPr>
          <w:rFonts w:ascii="Times New Roman"/>
          <w:kern w:val="0"/>
          <w:sz w:val="21"/>
          <w:szCs w:val="21"/>
        </w:rPr>
        <w:t xml:space="preserve"> Tämä parantaa märän kelin jarrutus</w:t>
      </w:r>
      <w:r w:rsidR="00156BFC" w:rsidRPr="00C86F9F">
        <w:rPr>
          <w:rFonts w:ascii="Times New Roman"/>
          <w:kern w:val="0"/>
          <w:sz w:val="21"/>
          <w:szCs w:val="21"/>
        </w:rPr>
        <w:t>tehoa</w:t>
      </w:r>
      <w:r w:rsidR="002F1BD0" w:rsidRPr="00C86F9F">
        <w:rPr>
          <w:rFonts w:ascii="Times New Roman"/>
          <w:kern w:val="0"/>
          <w:sz w:val="21"/>
          <w:szCs w:val="21"/>
        </w:rPr>
        <w:t xml:space="preserve"> ja pienentää </w:t>
      </w:r>
      <w:r w:rsidR="00F952ED" w:rsidRPr="00C86F9F">
        <w:rPr>
          <w:rFonts w:ascii="Times New Roman"/>
          <w:kern w:val="0"/>
          <w:sz w:val="21"/>
          <w:szCs w:val="21"/>
        </w:rPr>
        <w:t xml:space="preserve">samalla </w:t>
      </w:r>
      <w:r w:rsidR="002F1BD0" w:rsidRPr="00C86F9F">
        <w:rPr>
          <w:rFonts w:ascii="Times New Roman"/>
          <w:kern w:val="0"/>
          <w:sz w:val="21"/>
          <w:szCs w:val="21"/>
        </w:rPr>
        <w:t xml:space="preserve">vierintävastusta. Renkaan ja tien välistä kosketuspintaa suurennettiin käyttämällä </w:t>
      </w:r>
      <w:r w:rsidR="00DB252E" w:rsidRPr="00C86F9F">
        <w:rPr>
          <w:rFonts w:ascii="Times New Roman"/>
          <w:kern w:val="0"/>
          <w:sz w:val="21"/>
          <w:szCs w:val="21"/>
        </w:rPr>
        <w:t>kulutuspinnalla erityistä</w:t>
      </w:r>
      <w:r w:rsidR="002F1BD0" w:rsidRPr="00C86F9F">
        <w:rPr>
          <w:rFonts w:ascii="Times New Roman"/>
          <w:kern w:val="0"/>
          <w:sz w:val="21"/>
          <w:szCs w:val="21"/>
        </w:rPr>
        <w:t xml:space="preserve"> epäsymmetristä </w:t>
      </w:r>
      <w:r w:rsidR="00DB252E" w:rsidRPr="00C86F9F">
        <w:rPr>
          <w:rFonts w:ascii="Times New Roman"/>
          <w:kern w:val="0"/>
          <w:sz w:val="21"/>
          <w:szCs w:val="21"/>
        </w:rPr>
        <w:t>muotoilua</w:t>
      </w:r>
      <w:r w:rsidR="002F1BD0" w:rsidRPr="00C86F9F">
        <w:rPr>
          <w:rFonts w:ascii="Times New Roman"/>
          <w:kern w:val="0"/>
          <w:sz w:val="21"/>
          <w:szCs w:val="21"/>
        </w:rPr>
        <w:t xml:space="preserve">. </w:t>
      </w:r>
      <w:r w:rsidR="000A53C1" w:rsidRPr="00C86F9F">
        <w:rPr>
          <w:rFonts w:ascii="Times New Roman"/>
          <w:kern w:val="0"/>
          <w:sz w:val="21"/>
          <w:szCs w:val="21"/>
        </w:rPr>
        <w:t>R</w:t>
      </w:r>
      <w:r w:rsidR="00613E37" w:rsidRPr="00C86F9F">
        <w:rPr>
          <w:rFonts w:ascii="Times New Roman"/>
          <w:kern w:val="0"/>
          <w:sz w:val="21"/>
          <w:szCs w:val="21"/>
        </w:rPr>
        <w:t xml:space="preserve">enkaan suorituskykyä parantavat myös kulutuspinnan </w:t>
      </w:r>
      <w:r w:rsidR="00363C7B" w:rsidRPr="00C86F9F">
        <w:rPr>
          <w:rFonts w:ascii="Times New Roman"/>
          <w:kern w:val="0"/>
          <w:sz w:val="21"/>
          <w:szCs w:val="21"/>
        </w:rPr>
        <w:t xml:space="preserve">säteittäis- ja sivuttaissuuntainen </w:t>
      </w:r>
      <w:r w:rsidR="00613E37" w:rsidRPr="00C86F9F">
        <w:rPr>
          <w:rFonts w:ascii="Times New Roman"/>
          <w:kern w:val="0"/>
          <w:sz w:val="21"/>
          <w:szCs w:val="21"/>
        </w:rPr>
        <w:t xml:space="preserve">jäykkyys ja </w:t>
      </w:r>
      <w:r w:rsidR="00865067" w:rsidRPr="00C86F9F">
        <w:rPr>
          <w:rFonts w:ascii="Times New Roman"/>
          <w:kern w:val="0"/>
          <w:sz w:val="21"/>
          <w:szCs w:val="21"/>
        </w:rPr>
        <w:t>kulu</w:t>
      </w:r>
      <w:r w:rsidR="00924E19" w:rsidRPr="00C86F9F">
        <w:rPr>
          <w:rFonts w:ascii="Times New Roman"/>
          <w:kern w:val="0"/>
          <w:sz w:val="21"/>
          <w:szCs w:val="21"/>
        </w:rPr>
        <w:t>tuspinnan erityiset “hybridi</w:t>
      </w:r>
      <w:r w:rsidR="00613E37" w:rsidRPr="00C86F9F">
        <w:rPr>
          <w:rFonts w:ascii="Times New Roman"/>
          <w:kern w:val="0"/>
          <w:sz w:val="21"/>
          <w:szCs w:val="21"/>
        </w:rPr>
        <w:t>rivat</w:t>
      </w:r>
      <w:r w:rsidR="00924E19" w:rsidRPr="00C86F9F">
        <w:rPr>
          <w:rFonts w:ascii="Times New Roman"/>
          <w:kern w:val="0"/>
          <w:sz w:val="21"/>
          <w:szCs w:val="21"/>
        </w:rPr>
        <w:t>”</w:t>
      </w:r>
      <w:r w:rsidR="00613E37" w:rsidRPr="00C86F9F">
        <w:rPr>
          <w:rFonts w:ascii="Times New Roman"/>
          <w:kern w:val="0"/>
          <w:sz w:val="21"/>
          <w:szCs w:val="21"/>
        </w:rPr>
        <w:t>, joilla on eri kovuudet ulommalla ja sisemmällä olka-</w:t>
      </w:r>
      <w:r w:rsidR="000633FE" w:rsidRPr="00C86F9F">
        <w:rPr>
          <w:rFonts w:ascii="Times New Roman"/>
          <w:kern w:val="0"/>
          <w:sz w:val="21"/>
          <w:szCs w:val="21"/>
        </w:rPr>
        <w:t>alueella. Renkaan eri</w:t>
      </w:r>
      <w:r w:rsidR="007056B6" w:rsidRPr="00C86F9F">
        <w:rPr>
          <w:rFonts w:ascii="Times New Roman"/>
          <w:kern w:val="0"/>
          <w:sz w:val="21"/>
          <w:szCs w:val="21"/>
        </w:rPr>
        <w:t>nomainen</w:t>
      </w:r>
      <w:r w:rsidR="00156BFC" w:rsidRPr="00C86F9F">
        <w:rPr>
          <w:rFonts w:ascii="Times New Roman"/>
          <w:kern w:val="0"/>
          <w:sz w:val="21"/>
          <w:szCs w:val="21"/>
        </w:rPr>
        <w:t xml:space="preserve"> jarrutusteho</w:t>
      </w:r>
      <w:r w:rsidR="000633FE" w:rsidRPr="00C86F9F">
        <w:rPr>
          <w:rFonts w:ascii="Times New Roman"/>
          <w:kern w:val="0"/>
          <w:sz w:val="21"/>
          <w:szCs w:val="21"/>
        </w:rPr>
        <w:t xml:space="preserve"> on saavutettu käyttämä</w:t>
      </w:r>
      <w:r w:rsidR="007056B6" w:rsidRPr="00C86F9F">
        <w:rPr>
          <w:rFonts w:ascii="Times New Roman"/>
          <w:kern w:val="0"/>
          <w:sz w:val="21"/>
          <w:szCs w:val="21"/>
        </w:rPr>
        <w:t>llä</w:t>
      </w:r>
      <w:r w:rsidR="000633FE" w:rsidRPr="00C86F9F">
        <w:rPr>
          <w:rFonts w:ascii="Times New Roman"/>
          <w:kern w:val="0"/>
          <w:sz w:val="21"/>
          <w:szCs w:val="21"/>
        </w:rPr>
        <w:t xml:space="preserve"> viistettyjä kuviopalojen reunoja</w:t>
      </w:r>
      <w:r w:rsidR="003017E4" w:rsidRPr="00C86F9F">
        <w:rPr>
          <w:rFonts w:ascii="Times New Roman"/>
          <w:kern w:val="0"/>
          <w:sz w:val="21"/>
          <w:szCs w:val="21"/>
        </w:rPr>
        <w:t xml:space="preserve"> koko kulutuspinnan alueella, mikä mahdollistaa </w:t>
      </w:r>
      <w:r w:rsidR="007056B6" w:rsidRPr="00C86F9F">
        <w:rPr>
          <w:rFonts w:ascii="Times New Roman"/>
          <w:kern w:val="0"/>
          <w:sz w:val="21"/>
          <w:szCs w:val="21"/>
        </w:rPr>
        <w:t>renkaan suuremman kosketuspinnan</w:t>
      </w:r>
      <w:r w:rsidR="000633FE" w:rsidRPr="00C86F9F">
        <w:rPr>
          <w:rFonts w:ascii="Times New Roman"/>
          <w:kern w:val="0"/>
          <w:sz w:val="21"/>
          <w:szCs w:val="21"/>
        </w:rPr>
        <w:t xml:space="preserve"> jarrutuksen aikana.</w:t>
      </w:r>
    </w:p>
    <w:p w:rsidR="00546F96" w:rsidRPr="00C86F9F" w:rsidRDefault="00546F96" w:rsidP="00546F96">
      <w:pPr>
        <w:widowControl/>
        <w:suppressAutoHyphens/>
        <w:wordWrap/>
        <w:autoSpaceDE/>
        <w:autoSpaceDN/>
        <w:adjustRightInd w:val="0"/>
        <w:spacing w:line="276" w:lineRule="auto"/>
        <w:rPr>
          <w:rFonts w:ascii="Times New Roman" w:eastAsia="Times New Roman"/>
          <w:kern w:val="0"/>
          <w:sz w:val="21"/>
          <w:szCs w:val="21"/>
        </w:rPr>
      </w:pPr>
    </w:p>
    <w:p w:rsidR="00A70DC6" w:rsidRPr="00C86F9F" w:rsidRDefault="003E4402" w:rsidP="00546F96">
      <w:pPr>
        <w:widowControl/>
        <w:suppressAutoHyphens/>
        <w:wordWrap/>
        <w:autoSpaceDE/>
        <w:autoSpaceDN/>
        <w:adjustRightInd w:val="0"/>
        <w:spacing w:line="276" w:lineRule="auto"/>
        <w:rPr>
          <w:rFonts w:ascii="Times New Roman"/>
          <w:kern w:val="0"/>
          <w:sz w:val="21"/>
          <w:szCs w:val="21"/>
        </w:rPr>
      </w:pPr>
      <w:r w:rsidRPr="00C86F9F">
        <w:rPr>
          <w:rFonts w:ascii="Times New Roman"/>
          <w:kern w:val="0"/>
          <w:sz w:val="21"/>
          <w:szCs w:val="21"/>
        </w:rPr>
        <w:t xml:space="preserve">Ventus Prime³ </w:t>
      </w:r>
      <w:r w:rsidR="00804319" w:rsidRPr="00C86F9F">
        <w:rPr>
          <w:rFonts w:ascii="Times New Roman"/>
          <w:kern w:val="0"/>
          <w:sz w:val="21"/>
          <w:szCs w:val="21"/>
        </w:rPr>
        <w:t>-</w:t>
      </w:r>
      <w:r w:rsidRPr="00C86F9F">
        <w:rPr>
          <w:rFonts w:ascii="Times New Roman"/>
          <w:kern w:val="0"/>
          <w:sz w:val="21"/>
          <w:szCs w:val="21"/>
        </w:rPr>
        <w:t>renkaan kulutuspinnan kumiseoksen sisältämät</w:t>
      </w:r>
      <w:r w:rsidR="007056B6" w:rsidRPr="00C86F9F">
        <w:rPr>
          <w:rFonts w:ascii="Times New Roman"/>
          <w:kern w:val="0"/>
          <w:sz w:val="21"/>
          <w:szCs w:val="21"/>
        </w:rPr>
        <w:t xml:space="preserve"> uudet </w:t>
      </w:r>
      <w:r w:rsidR="00551B37" w:rsidRPr="00C86F9F">
        <w:rPr>
          <w:rFonts w:ascii="Times New Roman"/>
          <w:kern w:val="0"/>
          <w:sz w:val="21"/>
          <w:szCs w:val="21"/>
        </w:rPr>
        <w:t>funktionalisoidu</w:t>
      </w:r>
      <w:r w:rsidRPr="00C86F9F">
        <w:rPr>
          <w:rFonts w:ascii="Times New Roman"/>
          <w:kern w:val="0"/>
          <w:sz w:val="21"/>
          <w:szCs w:val="21"/>
        </w:rPr>
        <w:t>t polymeerit, joilla on suuri molekyylipaino</w:t>
      </w:r>
      <w:r w:rsidR="00B63459" w:rsidRPr="00C86F9F">
        <w:rPr>
          <w:rFonts w:ascii="Times New Roman"/>
          <w:kern w:val="0"/>
          <w:sz w:val="21"/>
          <w:szCs w:val="21"/>
        </w:rPr>
        <w:t>,</w:t>
      </w:r>
      <w:r w:rsidR="00804319" w:rsidRPr="00C86F9F">
        <w:rPr>
          <w:rFonts w:ascii="Times New Roman"/>
          <w:kern w:val="0"/>
          <w:sz w:val="21"/>
          <w:szCs w:val="21"/>
        </w:rPr>
        <w:t xml:space="preserve"> </w:t>
      </w:r>
      <w:r w:rsidR="007056B6" w:rsidRPr="00C86F9F">
        <w:rPr>
          <w:rFonts w:ascii="Times New Roman"/>
          <w:kern w:val="0"/>
          <w:sz w:val="21"/>
          <w:szCs w:val="21"/>
        </w:rPr>
        <w:t xml:space="preserve">parantavat renkaan </w:t>
      </w:r>
      <w:r w:rsidRPr="00C86F9F">
        <w:rPr>
          <w:rFonts w:ascii="Times New Roman"/>
          <w:kern w:val="0"/>
          <w:sz w:val="21"/>
          <w:szCs w:val="21"/>
        </w:rPr>
        <w:t xml:space="preserve">kulutuskestävyyttä. Renkaassa on </w:t>
      </w:r>
      <w:r w:rsidR="007056B6" w:rsidRPr="00C86F9F">
        <w:rPr>
          <w:rFonts w:ascii="Times New Roman"/>
          <w:kern w:val="0"/>
          <w:sz w:val="21"/>
          <w:szCs w:val="21"/>
        </w:rPr>
        <w:t>erittäin moderni</w:t>
      </w:r>
      <w:r w:rsidR="00C9106B" w:rsidRPr="00C86F9F">
        <w:rPr>
          <w:rFonts w:ascii="Times New Roman"/>
          <w:kern w:val="0"/>
          <w:sz w:val="21"/>
          <w:szCs w:val="21"/>
        </w:rPr>
        <w:t xml:space="preserve">, kevyt ja </w:t>
      </w:r>
      <w:r w:rsidR="007056B6" w:rsidRPr="00C86F9F">
        <w:rPr>
          <w:rFonts w:ascii="Times New Roman"/>
          <w:kern w:val="0"/>
          <w:sz w:val="21"/>
          <w:szCs w:val="21"/>
        </w:rPr>
        <w:t xml:space="preserve">hyvin </w:t>
      </w:r>
      <w:r w:rsidR="00C9106B" w:rsidRPr="00C86F9F">
        <w:rPr>
          <w:rFonts w:ascii="Times New Roman"/>
          <w:kern w:val="0"/>
          <w:sz w:val="21"/>
          <w:szCs w:val="21"/>
        </w:rPr>
        <w:t>tukeva rai</w:t>
      </w:r>
      <w:r w:rsidRPr="00C86F9F">
        <w:rPr>
          <w:rFonts w:ascii="Times New Roman"/>
          <w:kern w:val="0"/>
          <w:sz w:val="21"/>
          <w:szCs w:val="21"/>
        </w:rPr>
        <w:t>on-kudo</w:t>
      </w:r>
      <w:r w:rsidR="00067B4F" w:rsidRPr="00C86F9F">
        <w:rPr>
          <w:rFonts w:ascii="Times New Roman"/>
          <w:kern w:val="0"/>
          <w:sz w:val="21"/>
          <w:szCs w:val="21"/>
        </w:rPr>
        <w:t xml:space="preserve">srunko </w:t>
      </w:r>
      <w:r w:rsidR="007056B6" w:rsidRPr="00C86F9F">
        <w:rPr>
          <w:rFonts w:ascii="Times New Roman"/>
          <w:kern w:val="0"/>
          <w:sz w:val="21"/>
          <w:szCs w:val="21"/>
        </w:rPr>
        <w:t>sekä</w:t>
      </w:r>
      <w:r w:rsidR="00067B4F" w:rsidRPr="00C86F9F">
        <w:rPr>
          <w:rFonts w:ascii="Times New Roman"/>
          <w:kern w:val="0"/>
          <w:sz w:val="21"/>
          <w:szCs w:val="21"/>
        </w:rPr>
        <w:t xml:space="preserve"> leve</w:t>
      </w:r>
      <w:r w:rsidR="004864BA" w:rsidRPr="00C86F9F">
        <w:rPr>
          <w:rFonts w:ascii="Times New Roman"/>
          <w:kern w:val="0"/>
          <w:sz w:val="21"/>
          <w:szCs w:val="21"/>
        </w:rPr>
        <w:t>ä teräsvyöpaketti, jota päällystää</w:t>
      </w:r>
      <w:r w:rsidR="00067B4F" w:rsidRPr="00C86F9F">
        <w:rPr>
          <w:rFonts w:ascii="Times New Roman"/>
          <w:kern w:val="0"/>
          <w:sz w:val="21"/>
          <w:szCs w:val="21"/>
        </w:rPr>
        <w:t xml:space="preserve"> s</w:t>
      </w:r>
      <w:r w:rsidR="00127577" w:rsidRPr="00C86F9F">
        <w:rPr>
          <w:rFonts w:ascii="Times New Roman"/>
          <w:kern w:val="0"/>
          <w:sz w:val="21"/>
          <w:szCs w:val="21"/>
        </w:rPr>
        <w:t>aumaton vyö. Renkaan palle on</w:t>
      </w:r>
      <w:r w:rsidR="00067B4F" w:rsidRPr="00C86F9F">
        <w:rPr>
          <w:rFonts w:ascii="Times New Roman"/>
          <w:kern w:val="0"/>
          <w:sz w:val="21"/>
          <w:szCs w:val="21"/>
        </w:rPr>
        <w:t xml:space="preserve"> erittäin luja</w:t>
      </w:r>
      <w:r w:rsidR="00127577" w:rsidRPr="00C86F9F">
        <w:rPr>
          <w:rFonts w:ascii="Times New Roman"/>
          <w:kern w:val="0"/>
          <w:sz w:val="21"/>
          <w:szCs w:val="21"/>
        </w:rPr>
        <w:t>.</w:t>
      </w:r>
      <w:r w:rsidR="00804319" w:rsidRPr="00C86F9F">
        <w:rPr>
          <w:rFonts w:ascii="Times New Roman"/>
          <w:kern w:val="0"/>
          <w:sz w:val="21"/>
          <w:szCs w:val="21"/>
        </w:rPr>
        <w:t xml:space="preserve"> </w:t>
      </w:r>
      <w:r w:rsidR="004B7BC9" w:rsidRPr="00C86F9F">
        <w:rPr>
          <w:rFonts w:ascii="Times New Roman"/>
          <w:kern w:val="0"/>
          <w:sz w:val="21"/>
          <w:szCs w:val="21"/>
        </w:rPr>
        <w:t xml:space="preserve">Tämä parantaa ajo-ominaisuuksia ja takaa tarkan ohjausvasteen </w:t>
      </w:r>
      <w:r w:rsidR="00CB4E2B" w:rsidRPr="00C86F9F">
        <w:rPr>
          <w:rFonts w:ascii="Times New Roman"/>
          <w:kern w:val="0"/>
          <w:sz w:val="21"/>
          <w:szCs w:val="21"/>
        </w:rPr>
        <w:t>sekä</w:t>
      </w:r>
      <w:r w:rsidR="004B7BC9" w:rsidRPr="00C86F9F">
        <w:rPr>
          <w:rFonts w:ascii="Times New Roman"/>
          <w:kern w:val="0"/>
          <w:sz w:val="21"/>
          <w:szCs w:val="21"/>
        </w:rPr>
        <w:t xml:space="preserve"> hyvän hallittavuuden myös suurilla nopeuksilla. </w:t>
      </w:r>
      <w:r w:rsidR="00425136" w:rsidRPr="00C86F9F">
        <w:rPr>
          <w:rFonts w:ascii="Times New Roman"/>
          <w:kern w:val="0"/>
          <w:sz w:val="21"/>
          <w:szCs w:val="21"/>
        </w:rPr>
        <w:t>Parantamalla ku</w:t>
      </w:r>
      <w:r w:rsidR="00CB4E2B" w:rsidRPr="00C86F9F">
        <w:rPr>
          <w:rFonts w:ascii="Times New Roman"/>
          <w:kern w:val="0"/>
          <w:sz w:val="21"/>
          <w:szCs w:val="21"/>
        </w:rPr>
        <w:t xml:space="preserve">viopalojen järjestystä, </w:t>
      </w:r>
      <w:r w:rsidR="00425136" w:rsidRPr="00C86F9F">
        <w:rPr>
          <w:rFonts w:ascii="Times New Roman"/>
          <w:kern w:val="0"/>
          <w:sz w:val="21"/>
          <w:szCs w:val="21"/>
        </w:rPr>
        <w:t xml:space="preserve">optimoimalla kuvioinnin sivusuuntauskulman sekä pienentämällä ilmanvastusta optimoidun sivuseinän avulla </w:t>
      </w:r>
      <w:r w:rsidR="00F37A10" w:rsidRPr="00C86F9F">
        <w:rPr>
          <w:rFonts w:ascii="Times New Roman"/>
          <w:kern w:val="0"/>
          <w:sz w:val="21"/>
          <w:szCs w:val="21"/>
        </w:rPr>
        <w:t>Hankook pystyi</w:t>
      </w:r>
      <w:r w:rsidR="00DB2280" w:rsidRPr="00C86F9F">
        <w:rPr>
          <w:rFonts w:ascii="Times New Roman"/>
          <w:kern w:val="0"/>
          <w:sz w:val="21"/>
          <w:szCs w:val="21"/>
        </w:rPr>
        <w:t xml:space="preserve"> alentamaan renkaan melutaso</w:t>
      </w:r>
      <w:r w:rsidR="00425136" w:rsidRPr="00C86F9F">
        <w:rPr>
          <w:rFonts w:ascii="Times New Roman"/>
          <w:kern w:val="0"/>
          <w:sz w:val="21"/>
          <w:szCs w:val="21"/>
        </w:rPr>
        <w:t>a</w:t>
      </w:r>
      <w:r w:rsidR="00DB2280" w:rsidRPr="00C86F9F">
        <w:rPr>
          <w:rFonts w:ascii="Times New Roman"/>
          <w:kern w:val="0"/>
          <w:sz w:val="21"/>
          <w:szCs w:val="21"/>
        </w:rPr>
        <w:t xml:space="preserve"> </w:t>
      </w:r>
      <w:r w:rsidR="00924E19" w:rsidRPr="00C86F9F">
        <w:rPr>
          <w:rFonts w:ascii="Times New Roman"/>
          <w:kern w:val="0"/>
          <w:sz w:val="21"/>
          <w:szCs w:val="21"/>
        </w:rPr>
        <w:t xml:space="preserve">entisestään </w:t>
      </w:r>
      <w:r w:rsidR="00DB2280" w:rsidRPr="00C86F9F">
        <w:rPr>
          <w:rFonts w:ascii="Times New Roman"/>
          <w:kern w:val="0"/>
          <w:sz w:val="21"/>
          <w:szCs w:val="21"/>
        </w:rPr>
        <w:t>ja</w:t>
      </w:r>
      <w:r w:rsidR="00804319" w:rsidRPr="00C86F9F">
        <w:rPr>
          <w:rFonts w:ascii="Times New Roman"/>
          <w:kern w:val="0"/>
          <w:sz w:val="21"/>
          <w:szCs w:val="21"/>
        </w:rPr>
        <w:t xml:space="preserve"> </w:t>
      </w:r>
      <w:r w:rsidR="00DB2280" w:rsidRPr="00C86F9F">
        <w:rPr>
          <w:rFonts w:ascii="Times New Roman"/>
          <w:kern w:val="0"/>
          <w:sz w:val="21"/>
          <w:szCs w:val="21"/>
        </w:rPr>
        <w:t xml:space="preserve">parantamaan </w:t>
      </w:r>
      <w:r w:rsidR="00425136" w:rsidRPr="00C86F9F">
        <w:rPr>
          <w:rFonts w:ascii="Times New Roman"/>
          <w:kern w:val="0"/>
          <w:sz w:val="21"/>
          <w:szCs w:val="21"/>
        </w:rPr>
        <w:t xml:space="preserve">siten </w:t>
      </w:r>
      <w:r w:rsidR="00DB2280" w:rsidRPr="00C86F9F">
        <w:rPr>
          <w:rFonts w:ascii="Times New Roman"/>
          <w:kern w:val="0"/>
          <w:sz w:val="21"/>
          <w:szCs w:val="21"/>
        </w:rPr>
        <w:t>sen mukavuusominaisuuksia</w:t>
      </w:r>
      <w:r w:rsidR="00E31C56" w:rsidRPr="00C86F9F">
        <w:rPr>
          <w:rFonts w:ascii="Times New Roman"/>
          <w:kern w:val="0"/>
          <w:sz w:val="21"/>
          <w:szCs w:val="21"/>
        </w:rPr>
        <w:t>.</w:t>
      </w:r>
    </w:p>
    <w:p w:rsidR="00A70DC6" w:rsidRPr="00C86F9F" w:rsidRDefault="00A70DC6" w:rsidP="00546F96">
      <w:pPr>
        <w:widowControl/>
        <w:suppressAutoHyphens/>
        <w:wordWrap/>
        <w:autoSpaceDE/>
        <w:autoSpaceDN/>
        <w:adjustRightInd w:val="0"/>
        <w:spacing w:line="276" w:lineRule="auto"/>
        <w:rPr>
          <w:rFonts w:ascii="Times New Roman"/>
          <w:kern w:val="0"/>
          <w:sz w:val="21"/>
          <w:szCs w:val="21"/>
        </w:rPr>
      </w:pPr>
    </w:p>
    <w:p w:rsidR="001741EE" w:rsidRPr="00C86F9F" w:rsidRDefault="00546F96" w:rsidP="00546F96">
      <w:pPr>
        <w:widowControl/>
        <w:suppressAutoHyphens/>
        <w:wordWrap/>
        <w:autoSpaceDE/>
        <w:autoSpaceDN/>
        <w:adjustRightInd w:val="0"/>
        <w:spacing w:line="276" w:lineRule="auto"/>
        <w:rPr>
          <w:rFonts w:ascii="Times New Roman"/>
          <w:kern w:val="0"/>
          <w:sz w:val="21"/>
          <w:szCs w:val="21"/>
        </w:rPr>
      </w:pPr>
      <w:r w:rsidRPr="00C86F9F">
        <w:rPr>
          <w:rFonts w:ascii="Times New Roman"/>
          <w:kern w:val="0"/>
          <w:sz w:val="21"/>
          <w:szCs w:val="21"/>
        </w:rPr>
        <w:lastRenderedPageBreak/>
        <w:t xml:space="preserve">Hankook Ventus Prime³ </w:t>
      </w:r>
      <w:r w:rsidR="001741EE" w:rsidRPr="00C86F9F">
        <w:rPr>
          <w:rFonts w:ascii="Times New Roman"/>
          <w:kern w:val="0"/>
          <w:sz w:val="21"/>
          <w:szCs w:val="21"/>
        </w:rPr>
        <w:t xml:space="preserve">on </w:t>
      </w:r>
      <w:r w:rsidR="00425136" w:rsidRPr="00C86F9F">
        <w:rPr>
          <w:rFonts w:ascii="Times New Roman"/>
          <w:kern w:val="0"/>
          <w:sz w:val="21"/>
          <w:szCs w:val="21"/>
        </w:rPr>
        <w:t>saatavana</w:t>
      </w:r>
      <w:r w:rsidR="001741EE" w:rsidRPr="00C86F9F">
        <w:rPr>
          <w:rFonts w:ascii="Times New Roman"/>
          <w:kern w:val="0"/>
          <w:sz w:val="21"/>
          <w:szCs w:val="21"/>
        </w:rPr>
        <w:t xml:space="preserve"> yli 90 eri kokoluokassa ren</w:t>
      </w:r>
      <w:r w:rsidR="00CB4E2B" w:rsidRPr="00C86F9F">
        <w:rPr>
          <w:rFonts w:ascii="Times New Roman"/>
          <w:kern w:val="0"/>
          <w:sz w:val="21"/>
          <w:szCs w:val="21"/>
        </w:rPr>
        <w:t>gas</w:t>
      </w:r>
      <w:r w:rsidR="001741EE" w:rsidRPr="00C86F9F">
        <w:rPr>
          <w:rFonts w:ascii="Times New Roman"/>
          <w:kern w:val="0"/>
          <w:sz w:val="21"/>
          <w:szCs w:val="21"/>
        </w:rPr>
        <w:t>leveyksillä 195 – 245 sarjoissa 65 – 40 ja nopeusindekseillä H – W (210 – 270 km/h)</w:t>
      </w:r>
      <w:r w:rsidR="00E84801" w:rsidRPr="00C86F9F">
        <w:rPr>
          <w:rFonts w:ascii="Times New Roman"/>
          <w:kern w:val="0"/>
          <w:sz w:val="21"/>
          <w:szCs w:val="21"/>
        </w:rPr>
        <w:t>. S</w:t>
      </w:r>
      <w:r w:rsidR="008F4955" w:rsidRPr="00C86F9F">
        <w:rPr>
          <w:rFonts w:ascii="Times New Roman"/>
          <w:kern w:val="0"/>
          <w:sz w:val="21"/>
          <w:szCs w:val="21"/>
        </w:rPr>
        <w:t>e soveltuu</w:t>
      </w:r>
      <w:r w:rsidR="001741EE" w:rsidRPr="00C86F9F">
        <w:rPr>
          <w:rFonts w:ascii="Times New Roman"/>
          <w:kern w:val="0"/>
          <w:sz w:val="21"/>
          <w:szCs w:val="21"/>
        </w:rPr>
        <w:t xml:space="preserve"> hyvin mo</w:t>
      </w:r>
      <w:r w:rsidR="00853ABD" w:rsidRPr="00C86F9F">
        <w:rPr>
          <w:rFonts w:ascii="Times New Roman"/>
          <w:kern w:val="0"/>
          <w:sz w:val="21"/>
          <w:szCs w:val="21"/>
        </w:rPr>
        <w:t>n</w:t>
      </w:r>
      <w:r w:rsidR="00425136" w:rsidRPr="00C86F9F">
        <w:rPr>
          <w:rFonts w:ascii="Times New Roman"/>
          <w:kern w:val="0"/>
          <w:sz w:val="21"/>
          <w:szCs w:val="21"/>
        </w:rPr>
        <w:t>iin erilaisiin henkilöautoihin</w:t>
      </w:r>
      <w:r w:rsidR="001741EE" w:rsidRPr="00C86F9F">
        <w:rPr>
          <w:rFonts w:ascii="Times New Roman"/>
          <w:kern w:val="0"/>
          <w:sz w:val="21"/>
          <w:szCs w:val="21"/>
        </w:rPr>
        <w:t xml:space="preserve"> kompaktiluokan malleista luksusluokan edustusautoihin.</w:t>
      </w:r>
    </w:p>
    <w:p w:rsidR="005B641F" w:rsidRPr="00C86F9F" w:rsidRDefault="005B641F" w:rsidP="00546F96">
      <w:pPr>
        <w:widowControl/>
        <w:suppressAutoHyphens/>
        <w:wordWrap/>
        <w:autoSpaceDE/>
        <w:autoSpaceDN/>
        <w:adjustRightInd w:val="0"/>
        <w:spacing w:line="276" w:lineRule="auto"/>
        <w:rPr>
          <w:rFonts w:ascii="Times New Roman" w:eastAsia="Times New Roman"/>
          <w:kern w:val="0"/>
          <w:sz w:val="21"/>
          <w:szCs w:val="21"/>
        </w:rPr>
      </w:pPr>
    </w:p>
    <w:p w:rsidR="00A70DC6" w:rsidRPr="00C86F9F" w:rsidRDefault="00A70DC6" w:rsidP="00A70DC6">
      <w:pPr>
        <w:widowControl/>
        <w:suppressAutoHyphens/>
        <w:wordWrap/>
        <w:autoSpaceDE/>
        <w:autoSpaceDN/>
        <w:adjustRightInd w:val="0"/>
        <w:spacing w:line="276" w:lineRule="auto"/>
        <w:jc w:val="center"/>
        <w:rPr>
          <w:rFonts w:ascii="Times New Roman" w:eastAsia="Times New Roman"/>
          <w:kern w:val="0"/>
          <w:sz w:val="21"/>
          <w:szCs w:val="21"/>
        </w:rPr>
      </w:pPr>
      <w:r w:rsidRPr="00C86F9F">
        <w:rPr>
          <w:rFonts w:ascii="Times New Roman" w:eastAsia="Times New Roman"/>
          <w:kern w:val="0"/>
          <w:sz w:val="21"/>
          <w:szCs w:val="21"/>
        </w:rPr>
        <w:t>###</w:t>
      </w:r>
    </w:p>
    <w:p w:rsidR="00A70DC6" w:rsidRPr="00C86F9F" w:rsidRDefault="00A70DC6" w:rsidP="00546F96">
      <w:pPr>
        <w:widowControl/>
        <w:suppressAutoHyphens/>
        <w:wordWrap/>
        <w:autoSpaceDE/>
        <w:autoSpaceDN/>
        <w:adjustRightInd w:val="0"/>
        <w:spacing w:line="276" w:lineRule="auto"/>
        <w:rPr>
          <w:rFonts w:ascii="Times New Roman" w:eastAsia="Times New Roman"/>
          <w:kern w:val="0"/>
          <w:sz w:val="21"/>
          <w:szCs w:val="21"/>
        </w:rPr>
      </w:pPr>
    </w:p>
    <w:p w:rsidR="005B641F" w:rsidRPr="00C86F9F" w:rsidRDefault="005B641F" w:rsidP="005B641F">
      <w:pPr>
        <w:widowControl/>
        <w:suppressAutoHyphens/>
        <w:wordWrap/>
        <w:autoSpaceDE/>
        <w:autoSpaceDN/>
        <w:adjustRightInd w:val="0"/>
        <w:spacing w:line="276" w:lineRule="auto"/>
        <w:rPr>
          <w:rFonts w:ascii="Arial" w:eastAsia="Times New Roman" w:hAnsi="Arial" w:cs="Arial"/>
          <w:kern w:val="0"/>
          <w:sz w:val="18"/>
          <w:szCs w:val="18"/>
        </w:rPr>
      </w:pPr>
      <w:r w:rsidRPr="00C86F9F">
        <w:rPr>
          <w:rFonts w:ascii="Arial" w:eastAsia="Times New Roman" w:hAnsi="Arial" w:cs="Arial"/>
          <w:kern w:val="0"/>
          <w:sz w:val="18"/>
          <w:szCs w:val="18"/>
          <w:vertAlign w:val="superscript"/>
        </w:rPr>
        <w:t>1)</w:t>
      </w:r>
      <w:r w:rsidRPr="00C86F9F">
        <w:rPr>
          <w:rFonts w:ascii="Arial" w:eastAsia="Times New Roman" w:hAnsi="Arial" w:cs="Arial"/>
          <w:kern w:val="0"/>
          <w:sz w:val="18"/>
          <w:szCs w:val="18"/>
        </w:rPr>
        <w:t xml:space="preserve"> Hankook Ventus Prime³</w:t>
      </w:r>
      <w:r w:rsidR="00136FFC" w:rsidRPr="00C86F9F">
        <w:rPr>
          <w:rFonts w:ascii="Arial" w:eastAsia="Times New Roman" w:hAnsi="Arial" w:cs="Arial"/>
          <w:kern w:val="0"/>
          <w:sz w:val="18"/>
          <w:szCs w:val="18"/>
        </w:rPr>
        <w:t xml:space="preserve"> </w:t>
      </w:r>
      <w:r w:rsidR="00924E19" w:rsidRPr="00C86F9F">
        <w:rPr>
          <w:rFonts w:ascii="Arial" w:eastAsia="Times New Roman" w:hAnsi="Arial" w:cs="Arial"/>
          <w:kern w:val="0"/>
          <w:sz w:val="18"/>
          <w:szCs w:val="18"/>
        </w:rPr>
        <w:t>-</w:t>
      </w:r>
      <w:r w:rsidR="00136FFC" w:rsidRPr="00C86F9F">
        <w:rPr>
          <w:rFonts w:ascii="Arial" w:eastAsia="Times New Roman" w:hAnsi="Arial" w:cs="Arial"/>
          <w:kern w:val="0"/>
          <w:sz w:val="18"/>
          <w:szCs w:val="18"/>
        </w:rPr>
        <w:t xml:space="preserve">renkaan saksalaisissa autoalan </w:t>
      </w:r>
      <w:r w:rsidR="00425136" w:rsidRPr="00C86F9F">
        <w:rPr>
          <w:rFonts w:ascii="Arial" w:eastAsia="Times New Roman" w:hAnsi="Arial" w:cs="Arial"/>
          <w:kern w:val="0"/>
          <w:sz w:val="18"/>
          <w:szCs w:val="18"/>
        </w:rPr>
        <w:t>lehdissä</w:t>
      </w:r>
      <w:r w:rsidR="00136FFC" w:rsidRPr="00C86F9F">
        <w:rPr>
          <w:rFonts w:ascii="Arial" w:eastAsia="Times New Roman" w:hAnsi="Arial" w:cs="Arial"/>
          <w:kern w:val="0"/>
          <w:sz w:val="18"/>
          <w:szCs w:val="18"/>
        </w:rPr>
        <w:t xml:space="preserve"> julkaistut testitulokset</w:t>
      </w:r>
      <w:r w:rsidRPr="00C86F9F">
        <w:rPr>
          <w:rFonts w:ascii="Arial" w:eastAsia="Times New Roman" w:hAnsi="Arial" w:cs="Arial"/>
          <w:kern w:val="0"/>
          <w:sz w:val="18"/>
          <w:szCs w:val="18"/>
        </w:rPr>
        <w:t>:</w:t>
      </w:r>
    </w:p>
    <w:p w:rsidR="00C86F9F" w:rsidRPr="00C86F9F" w:rsidRDefault="00C86F9F" w:rsidP="00C86F9F">
      <w:pPr>
        <w:widowControl/>
        <w:tabs>
          <w:tab w:val="left" w:pos="2268"/>
          <w:tab w:val="left" w:pos="4820"/>
          <w:tab w:val="left" w:pos="7655"/>
        </w:tabs>
        <w:suppressAutoHyphens/>
        <w:wordWrap/>
        <w:autoSpaceDE/>
        <w:autoSpaceDN/>
        <w:adjustRightInd w:val="0"/>
        <w:spacing w:line="276" w:lineRule="auto"/>
        <w:rPr>
          <w:rFonts w:ascii="Arial" w:eastAsia="Times New Roman" w:hAnsi="Arial" w:cs="Arial"/>
          <w:kern w:val="0"/>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52"/>
        <w:gridCol w:w="2835"/>
        <w:gridCol w:w="1782"/>
      </w:tblGrid>
      <w:tr w:rsidR="00C86F9F" w:rsidRPr="00C86F9F" w:rsidTr="00C86F9F">
        <w:tc>
          <w:tcPr>
            <w:tcW w:w="2268" w:type="dxa"/>
            <w:tcBorders>
              <w:bottom w:val="single" w:sz="4" w:space="0" w:color="auto"/>
            </w:tcBorders>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b/>
                <w:kern w:val="0"/>
                <w:sz w:val="18"/>
                <w:szCs w:val="18"/>
              </w:rPr>
            </w:pPr>
            <w:r w:rsidRPr="00C86F9F">
              <w:rPr>
                <w:rFonts w:ascii="Arial" w:eastAsia="Times New Roman" w:hAnsi="Arial" w:cs="Arial"/>
                <w:b/>
                <w:kern w:val="0"/>
                <w:sz w:val="18"/>
                <w:szCs w:val="18"/>
              </w:rPr>
              <w:t>Lehti:</w:t>
            </w:r>
          </w:p>
        </w:tc>
        <w:tc>
          <w:tcPr>
            <w:tcW w:w="2552" w:type="dxa"/>
            <w:tcBorders>
              <w:bottom w:val="single" w:sz="4" w:space="0" w:color="auto"/>
            </w:tcBorders>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b/>
                <w:kern w:val="0"/>
                <w:sz w:val="18"/>
                <w:szCs w:val="18"/>
              </w:rPr>
            </w:pPr>
            <w:r w:rsidRPr="00C86F9F">
              <w:rPr>
                <w:rFonts w:ascii="Arial" w:eastAsia="Times New Roman" w:hAnsi="Arial" w:cs="Arial"/>
                <w:b/>
                <w:kern w:val="0"/>
                <w:sz w:val="18"/>
                <w:szCs w:val="18"/>
              </w:rPr>
              <w:t>Testattu koko:</w:t>
            </w:r>
          </w:p>
        </w:tc>
        <w:tc>
          <w:tcPr>
            <w:tcW w:w="2835" w:type="dxa"/>
            <w:tcBorders>
              <w:bottom w:val="single" w:sz="4" w:space="0" w:color="auto"/>
            </w:tcBorders>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b/>
                <w:kern w:val="0"/>
                <w:sz w:val="18"/>
                <w:szCs w:val="18"/>
              </w:rPr>
            </w:pPr>
            <w:r w:rsidRPr="00C86F9F">
              <w:rPr>
                <w:rFonts w:ascii="Arial" w:eastAsia="Times New Roman" w:hAnsi="Arial" w:cs="Arial"/>
                <w:b/>
                <w:kern w:val="0"/>
                <w:sz w:val="18"/>
                <w:szCs w:val="18"/>
              </w:rPr>
              <w:t>Testitulos:</w:t>
            </w:r>
          </w:p>
        </w:tc>
        <w:tc>
          <w:tcPr>
            <w:tcW w:w="1782" w:type="dxa"/>
            <w:tcBorders>
              <w:bottom w:val="single" w:sz="4" w:space="0" w:color="auto"/>
            </w:tcBorders>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b/>
                <w:kern w:val="0"/>
                <w:sz w:val="18"/>
                <w:szCs w:val="18"/>
              </w:rPr>
            </w:pPr>
            <w:r w:rsidRPr="00C86F9F">
              <w:rPr>
                <w:rFonts w:ascii="Arial" w:eastAsia="Times New Roman" w:hAnsi="Arial" w:cs="Arial"/>
                <w:b/>
                <w:kern w:val="0"/>
                <w:sz w:val="18"/>
                <w:szCs w:val="18"/>
              </w:rPr>
              <w:t>Lehden numero:</w:t>
            </w:r>
          </w:p>
        </w:tc>
      </w:tr>
      <w:tr w:rsidR="00C86F9F" w:rsidRPr="00C86F9F" w:rsidTr="00C86F9F">
        <w:tc>
          <w:tcPr>
            <w:tcW w:w="2268" w:type="dxa"/>
            <w:tcBorders>
              <w:top w:val="single" w:sz="4" w:space="0" w:color="auto"/>
            </w:tcBorders>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rPr>
            </w:pPr>
            <w:r w:rsidRPr="00C86F9F">
              <w:rPr>
                <w:rFonts w:ascii="Arial" w:eastAsia="Times New Roman" w:hAnsi="Arial" w:cs="Arial"/>
                <w:kern w:val="0"/>
                <w:sz w:val="18"/>
                <w:szCs w:val="18"/>
              </w:rPr>
              <w:t>Auto Bild</w:t>
            </w:r>
          </w:p>
        </w:tc>
        <w:tc>
          <w:tcPr>
            <w:tcW w:w="2552" w:type="dxa"/>
            <w:tcBorders>
              <w:top w:val="single" w:sz="4" w:space="0" w:color="auto"/>
            </w:tcBorders>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rPr>
            </w:pPr>
            <w:r w:rsidRPr="00C86F9F">
              <w:rPr>
                <w:rFonts w:ascii="Arial" w:eastAsia="Times New Roman" w:hAnsi="Arial" w:cs="Arial"/>
                <w:kern w:val="0"/>
                <w:sz w:val="18"/>
                <w:szCs w:val="18"/>
              </w:rPr>
              <w:t>205/55 R 16 91 V</w:t>
            </w:r>
          </w:p>
        </w:tc>
        <w:tc>
          <w:tcPr>
            <w:tcW w:w="2835" w:type="dxa"/>
            <w:tcBorders>
              <w:top w:val="single" w:sz="4" w:space="0" w:color="auto"/>
            </w:tcBorders>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rPr>
            </w:pPr>
            <w:r w:rsidRPr="00C86F9F">
              <w:rPr>
                <w:rFonts w:ascii="Arial" w:hAnsi="Arial" w:cs="Arial"/>
                <w:kern w:val="0"/>
                <w:sz w:val="18"/>
                <w:szCs w:val="18"/>
              </w:rPr>
              <w:t>"esimerkillinen/testin paras"</w:t>
            </w:r>
          </w:p>
        </w:tc>
        <w:tc>
          <w:tcPr>
            <w:tcW w:w="1782" w:type="dxa"/>
            <w:tcBorders>
              <w:top w:val="single" w:sz="4" w:space="0" w:color="auto"/>
            </w:tcBorders>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rPr>
            </w:pPr>
            <w:r w:rsidRPr="00C86F9F">
              <w:rPr>
                <w:rFonts w:ascii="Arial" w:eastAsia="Times New Roman" w:hAnsi="Arial" w:cs="Arial"/>
                <w:kern w:val="0"/>
                <w:sz w:val="18"/>
                <w:szCs w:val="18"/>
              </w:rPr>
              <w:t>12/2016</w:t>
            </w:r>
          </w:p>
        </w:tc>
      </w:tr>
      <w:tr w:rsidR="00C86F9F" w:rsidRPr="00C86F9F" w:rsidTr="00C86F9F">
        <w:tc>
          <w:tcPr>
            <w:tcW w:w="2268" w:type="dxa"/>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rPr>
            </w:pPr>
            <w:r w:rsidRPr="00C86F9F">
              <w:rPr>
                <w:rFonts w:ascii="Arial" w:eastAsia="Times New Roman" w:hAnsi="Arial" w:cs="Arial"/>
                <w:kern w:val="0"/>
                <w:sz w:val="18"/>
                <w:szCs w:val="18"/>
              </w:rPr>
              <w:t>Auto Zeitung</w:t>
            </w:r>
          </w:p>
        </w:tc>
        <w:tc>
          <w:tcPr>
            <w:tcW w:w="2552" w:type="dxa"/>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rPr>
            </w:pPr>
            <w:r w:rsidRPr="00C86F9F">
              <w:rPr>
                <w:rFonts w:ascii="Arial" w:eastAsia="Times New Roman" w:hAnsi="Arial" w:cs="Arial"/>
                <w:kern w:val="0"/>
                <w:sz w:val="18"/>
                <w:szCs w:val="18"/>
              </w:rPr>
              <w:t>215/55 R 17 94 W</w:t>
            </w:r>
          </w:p>
        </w:tc>
        <w:tc>
          <w:tcPr>
            <w:tcW w:w="2835" w:type="dxa"/>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rPr>
            </w:pPr>
            <w:r w:rsidRPr="00C86F9F">
              <w:rPr>
                <w:rFonts w:ascii="Arial" w:hAnsi="Arial" w:cs="Arial"/>
                <w:kern w:val="0"/>
                <w:sz w:val="18"/>
                <w:szCs w:val="18"/>
              </w:rPr>
              <w:t>"erittäin suositeltava"</w:t>
            </w:r>
          </w:p>
        </w:tc>
        <w:tc>
          <w:tcPr>
            <w:tcW w:w="1782" w:type="dxa"/>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rPr>
            </w:pPr>
            <w:r w:rsidRPr="00C86F9F">
              <w:rPr>
                <w:rFonts w:ascii="Arial" w:eastAsia="Times New Roman" w:hAnsi="Arial" w:cs="Arial"/>
                <w:kern w:val="0"/>
                <w:sz w:val="18"/>
                <w:szCs w:val="18"/>
              </w:rPr>
              <w:t>06/2017</w:t>
            </w:r>
          </w:p>
        </w:tc>
      </w:tr>
      <w:tr w:rsidR="00C86F9F" w:rsidRPr="00C86F9F" w:rsidTr="00C86F9F">
        <w:tc>
          <w:tcPr>
            <w:tcW w:w="2268" w:type="dxa"/>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rPr>
            </w:pPr>
            <w:r w:rsidRPr="00C86F9F">
              <w:rPr>
                <w:rFonts w:ascii="Arial" w:eastAsia="Times New Roman" w:hAnsi="Arial" w:cs="Arial"/>
                <w:kern w:val="0"/>
                <w:sz w:val="18"/>
                <w:szCs w:val="18"/>
              </w:rPr>
              <w:t>Auto Bild</w:t>
            </w:r>
          </w:p>
        </w:tc>
        <w:tc>
          <w:tcPr>
            <w:tcW w:w="2552" w:type="dxa"/>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rPr>
            </w:pPr>
            <w:r w:rsidRPr="00C86F9F">
              <w:rPr>
                <w:rFonts w:ascii="Arial" w:eastAsia="Times New Roman" w:hAnsi="Arial" w:cs="Arial"/>
                <w:kern w:val="0"/>
                <w:sz w:val="18"/>
                <w:szCs w:val="18"/>
              </w:rPr>
              <w:t>225/50 R 17 98 W</w:t>
            </w:r>
          </w:p>
        </w:tc>
        <w:tc>
          <w:tcPr>
            <w:tcW w:w="2835" w:type="dxa"/>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rPr>
            </w:pPr>
            <w:r w:rsidRPr="00C86F9F">
              <w:rPr>
                <w:rFonts w:ascii="Arial" w:hAnsi="Arial" w:cs="Arial"/>
                <w:kern w:val="0"/>
                <w:sz w:val="18"/>
                <w:szCs w:val="18"/>
              </w:rPr>
              <w:t>"esimerkillinen"</w:t>
            </w:r>
          </w:p>
        </w:tc>
        <w:tc>
          <w:tcPr>
            <w:tcW w:w="1782" w:type="dxa"/>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rPr>
            </w:pPr>
            <w:r w:rsidRPr="00C86F9F">
              <w:rPr>
                <w:rFonts w:ascii="Arial" w:eastAsia="Times New Roman" w:hAnsi="Arial" w:cs="Arial"/>
                <w:kern w:val="0"/>
                <w:sz w:val="18"/>
                <w:szCs w:val="18"/>
              </w:rPr>
              <w:t>11/2017</w:t>
            </w:r>
          </w:p>
        </w:tc>
      </w:tr>
      <w:tr w:rsidR="00C86F9F" w:rsidRPr="00C86F9F" w:rsidTr="00C86F9F">
        <w:tc>
          <w:tcPr>
            <w:tcW w:w="2268" w:type="dxa"/>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lang w:val="en-US"/>
              </w:rPr>
            </w:pPr>
            <w:r w:rsidRPr="00C86F9F">
              <w:rPr>
                <w:rFonts w:ascii="Arial" w:eastAsia="Times New Roman" w:hAnsi="Arial" w:cs="Arial"/>
                <w:kern w:val="0"/>
                <w:sz w:val="18"/>
                <w:szCs w:val="18"/>
                <w:lang w:val="en-US"/>
              </w:rPr>
              <w:t xml:space="preserve">ADAC </w:t>
            </w:r>
            <w:proofErr w:type="spellStart"/>
            <w:r w:rsidRPr="00C86F9F">
              <w:rPr>
                <w:rFonts w:ascii="Arial" w:eastAsia="Times New Roman" w:hAnsi="Arial" w:cs="Arial"/>
                <w:kern w:val="0"/>
                <w:sz w:val="18"/>
                <w:szCs w:val="18"/>
                <w:lang w:val="en-US"/>
              </w:rPr>
              <w:t>Motorwelt</w:t>
            </w:r>
            <w:proofErr w:type="spellEnd"/>
          </w:p>
        </w:tc>
        <w:tc>
          <w:tcPr>
            <w:tcW w:w="2552" w:type="dxa"/>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lang w:val="en-US"/>
              </w:rPr>
            </w:pPr>
            <w:r w:rsidRPr="00C86F9F">
              <w:rPr>
                <w:rFonts w:ascii="Arial" w:eastAsia="Times New Roman" w:hAnsi="Arial" w:cs="Arial"/>
                <w:kern w:val="0"/>
                <w:sz w:val="18"/>
                <w:szCs w:val="18"/>
                <w:lang w:val="en-US"/>
              </w:rPr>
              <w:t>205/55 R 16 91 V</w:t>
            </w:r>
          </w:p>
        </w:tc>
        <w:tc>
          <w:tcPr>
            <w:tcW w:w="2835" w:type="dxa"/>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lang w:val="en-US"/>
              </w:rPr>
            </w:pPr>
            <w:r w:rsidRPr="00C86F9F">
              <w:rPr>
                <w:rFonts w:ascii="Arial" w:eastAsia="Times New Roman" w:hAnsi="Arial" w:cs="Arial"/>
                <w:kern w:val="0"/>
                <w:sz w:val="18"/>
                <w:szCs w:val="18"/>
                <w:lang w:val="en-US"/>
              </w:rPr>
              <w:t>"</w:t>
            </w:r>
            <w:proofErr w:type="spellStart"/>
            <w:r w:rsidRPr="00C86F9F">
              <w:rPr>
                <w:rFonts w:ascii="Arial" w:eastAsia="Times New Roman" w:hAnsi="Arial" w:cs="Arial"/>
                <w:kern w:val="0"/>
                <w:sz w:val="18"/>
                <w:szCs w:val="18"/>
                <w:lang w:val="en-US"/>
              </w:rPr>
              <w:t>hyvä</w:t>
            </w:r>
            <w:proofErr w:type="spellEnd"/>
            <w:r w:rsidRPr="00C86F9F">
              <w:rPr>
                <w:rFonts w:ascii="Arial" w:eastAsia="Times New Roman" w:hAnsi="Arial" w:cs="Arial"/>
                <w:kern w:val="0"/>
                <w:sz w:val="18"/>
                <w:szCs w:val="18"/>
                <w:lang w:val="en-US"/>
              </w:rPr>
              <w:t>"</w:t>
            </w:r>
          </w:p>
        </w:tc>
        <w:tc>
          <w:tcPr>
            <w:tcW w:w="1782" w:type="dxa"/>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lang w:val="en-US"/>
              </w:rPr>
            </w:pPr>
            <w:r w:rsidRPr="00C86F9F">
              <w:rPr>
                <w:rFonts w:ascii="Arial" w:eastAsia="Times New Roman" w:hAnsi="Arial" w:cs="Arial"/>
                <w:kern w:val="0"/>
                <w:sz w:val="18"/>
                <w:szCs w:val="18"/>
                <w:lang w:val="en-US"/>
              </w:rPr>
              <w:t>03/2018</w:t>
            </w:r>
          </w:p>
        </w:tc>
      </w:tr>
      <w:tr w:rsidR="00C86F9F" w:rsidRPr="00C86F9F" w:rsidTr="00C86F9F">
        <w:tc>
          <w:tcPr>
            <w:tcW w:w="2268" w:type="dxa"/>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rPr>
            </w:pPr>
            <w:r w:rsidRPr="00C86F9F">
              <w:rPr>
                <w:rFonts w:ascii="Arial" w:eastAsia="Times New Roman" w:hAnsi="Arial" w:cs="Arial"/>
                <w:kern w:val="0"/>
                <w:sz w:val="18"/>
                <w:szCs w:val="18"/>
              </w:rPr>
              <w:t>Auto Bild</w:t>
            </w:r>
          </w:p>
        </w:tc>
        <w:tc>
          <w:tcPr>
            <w:tcW w:w="2552" w:type="dxa"/>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rPr>
            </w:pPr>
            <w:r w:rsidRPr="00C86F9F">
              <w:rPr>
                <w:rFonts w:ascii="Arial" w:eastAsia="Times New Roman" w:hAnsi="Arial" w:cs="Arial"/>
                <w:kern w:val="0"/>
                <w:sz w:val="18"/>
                <w:szCs w:val="18"/>
              </w:rPr>
              <w:t>195/65 R 15 91 V</w:t>
            </w:r>
          </w:p>
        </w:tc>
        <w:tc>
          <w:tcPr>
            <w:tcW w:w="2835" w:type="dxa"/>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rPr>
            </w:pPr>
            <w:r w:rsidRPr="00C86F9F">
              <w:rPr>
                <w:rFonts w:ascii="Arial" w:hAnsi="Arial" w:cs="Arial"/>
                <w:kern w:val="0"/>
                <w:sz w:val="18"/>
                <w:szCs w:val="18"/>
              </w:rPr>
              <w:t>"esimerkillinen/testin paras"</w:t>
            </w:r>
          </w:p>
        </w:tc>
        <w:tc>
          <w:tcPr>
            <w:tcW w:w="1782" w:type="dxa"/>
          </w:tcPr>
          <w:p w:rsidR="00C86F9F" w:rsidRPr="00C86F9F" w:rsidRDefault="00C86F9F" w:rsidP="00467A3C">
            <w:pPr>
              <w:widowControl/>
              <w:suppressAutoHyphens/>
              <w:wordWrap/>
              <w:autoSpaceDE/>
              <w:autoSpaceDN/>
              <w:adjustRightInd w:val="0"/>
              <w:spacing w:line="276" w:lineRule="auto"/>
              <w:rPr>
                <w:rFonts w:ascii="Arial" w:eastAsia="Times New Roman" w:hAnsi="Arial" w:cs="Arial"/>
                <w:kern w:val="0"/>
                <w:sz w:val="18"/>
                <w:szCs w:val="18"/>
              </w:rPr>
            </w:pPr>
            <w:r w:rsidRPr="00C86F9F">
              <w:rPr>
                <w:rFonts w:ascii="Arial" w:eastAsia="Times New Roman" w:hAnsi="Arial" w:cs="Arial"/>
                <w:kern w:val="0"/>
                <w:sz w:val="18"/>
                <w:szCs w:val="18"/>
              </w:rPr>
              <w:t>10/2018</w:t>
            </w:r>
          </w:p>
        </w:tc>
      </w:tr>
    </w:tbl>
    <w:p w:rsidR="005B641F" w:rsidRPr="00C86F9F" w:rsidRDefault="005B641F" w:rsidP="005B641F">
      <w:pPr>
        <w:widowControl/>
        <w:suppressAutoHyphens/>
        <w:wordWrap/>
        <w:autoSpaceDE/>
        <w:autoSpaceDN/>
        <w:adjustRightInd w:val="0"/>
        <w:spacing w:line="276" w:lineRule="auto"/>
        <w:rPr>
          <w:rFonts w:ascii="Arial" w:eastAsia="Times New Roman" w:hAnsi="Arial" w:cs="Arial"/>
          <w:kern w:val="0"/>
          <w:sz w:val="18"/>
          <w:szCs w:val="18"/>
        </w:rPr>
      </w:pPr>
    </w:p>
    <w:p w:rsidR="005B641F" w:rsidRPr="00C86F9F" w:rsidRDefault="005B641F" w:rsidP="005B641F">
      <w:pPr>
        <w:widowControl/>
        <w:suppressAutoHyphens/>
        <w:wordWrap/>
        <w:autoSpaceDE/>
        <w:autoSpaceDN/>
        <w:adjustRightInd w:val="0"/>
        <w:spacing w:line="276" w:lineRule="auto"/>
        <w:rPr>
          <w:rFonts w:ascii="Arial" w:eastAsia="Times New Roman" w:hAnsi="Arial" w:cs="Arial"/>
          <w:kern w:val="0"/>
          <w:sz w:val="18"/>
          <w:szCs w:val="18"/>
        </w:rPr>
      </w:pPr>
      <w:r w:rsidRPr="00C86F9F">
        <w:rPr>
          <w:rFonts w:ascii="Arial" w:eastAsia="Times New Roman" w:hAnsi="Arial" w:cs="Arial"/>
          <w:kern w:val="0"/>
          <w:sz w:val="18"/>
          <w:szCs w:val="18"/>
          <w:vertAlign w:val="superscript"/>
        </w:rPr>
        <w:t>2)</w:t>
      </w:r>
      <w:r w:rsidRPr="00C86F9F">
        <w:rPr>
          <w:rFonts w:ascii="Arial" w:eastAsia="Times New Roman" w:hAnsi="Arial" w:cs="Arial"/>
          <w:kern w:val="0"/>
          <w:sz w:val="18"/>
          <w:szCs w:val="18"/>
        </w:rPr>
        <w:t xml:space="preserve"> 51</w:t>
      </w:r>
      <w:r w:rsidR="00425136" w:rsidRPr="00C86F9F">
        <w:rPr>
          <w:rFonts w:ascii="Arial" w:eastAsia="Times New Roman" w:hAnsi="Arial" w:cs="Arial"/>
          <w:kern w:val="0"/>
          <w:sz w:val="18"/>
          <w:szCs w:val="18"/>
        </w:rPr>
        <w:t xml:space="preserve"> r</w:t>
      </w:r>
      <w:r w:rsidR="009A5FD0" w:rsidRPr="00C86F9F">
        <w:rPr>
          <w:rFonts w:ascii="Arial" w:eastAsia="Times New Roman" w:hAnsi="Arial" w:cs="Arial"/>
          <w:kern w:val="0"/>
          <w:sz w:val="18"/>
          <w:szCs w:val="18"/>
        </w:rPr>
        <w:t>engasmallia oli mukana</w:t>
      </w:r>
      <w:r w:rsidR="00804319" w:rsidRPr="00C86F9F">
        <w:rPr>
          <w:rFonts w:ascii="Arial" w:eastAsia="Times New Roman" w:hAnsi="Arial" w:cs="Arial"/>
          <w:kern w:val="0"/>
          <w:sz w:val="18"/>
          <w:szCs w:val="18"/>
        </w:rPr>
        <w:t xml:space="preserve"> </w:t>
      </w:r>
      <w:r w:rsidR="009A5FD0" w:rsidRPr="00C86F9F">
        <w:rPr>
          <w:rFonts w:ascii="Arial" w:eastAsia="Times New Roman" w:hAnsi="Arial" w:cs="Arial"/>
          <w:kern w:val="0"/>
          <w:sz w:val="18"/>
          <w:szCs w:val="18"/>
        </w:rPr>
        <w:t>esitestauksessa</w:t>
      </w:r>
      <w:r w:rsidRPr="00C86F9F">
        <w:rPr>
          <w:rFonts w:ascii="Arial" w:eastAsia="Times New Roman" w:hAnsi="Arial" w:cs="Arial"/>
          <w:kern w:val="0"/>
          <w:sz w:val="18"/>
          <w:szCs w:val="18"/>
        </w:rPr>
        <w:t xml:space="preserve"> (</w:t>
      </w:r>
      <w:r w:rsidR="00E721BF" w:rsidRPr="00C86F9F">
        <w:rPr>
          <w:rFonts w:ascii="Arial" w:eastAsia="Times New Roman" w:hAnsi="Arial" w:cs="Arial"/>
          <w:kern w:val="0"/>
          <w:sz w:val="18"/>
          <w:szCs w:val="18"/>
        </w:rPr>
        <w:t>märän</w:t>
      </w:r>
      <w:r w:rsidR="00136FFC" w:rsidRPr="00C86F9F">
        <w:rPr>
          <w:rFonts w:ascii="Arial" w:eastAsia="Times New Roman" w:hAnsi="Arial" w:cs="Arial"/>
          <w:kern w:val="0"/>
          <w:sz w:val="18"/>
          <w:szCs w:val="18"/>
        </w:rPr>
        <w:t>/kuiva</w:t>
      </w:r>
      <w:r w:rsidR="00E721BF" w:rsidRPr="00C86F9F">
        <w:rPr>
          <w:rFonts w:ascii="Arial" w:eastAsia="Times New Roman" w:hAnsi="Arial" w:cs="Arial"/>
          <w:kern w:val="0"/>
          <w:sz w:val="18"/>
          <w:szCs w:val="18"/>
        </w:rPr>
        <w:t>n kelin jarrutus</w:t>
      </w:r>
      <w:r w:rsidR="00C9106B" w:rsidRPr="00C86F9F">
        <w:rPr>
          <w:rFonts w:ascii="Arial" w:eastAsia="Times New Roman" w:hAnsi="Arial" w:cs="Arial"/>
          <w:kern w:val="0"/>
          <w:sz w:val="18"/>
          <w:szCs w:val="18"/>
        </w:rPr>
        <w:t>) ja</w:t>
      </w:r>
      <w:r w:rsidRPr="00C86F9F">
        <w:rPr>
          <w:rFonts w:ascii="Arial" w:eastAsia="Times New Roman" w:hAnsi="Arial" w:cs="Arial"/>
          <w:kern w:val="0"/>
          <w:sz w:val="18"/>
          <w:szCs w:val="18"/>
        </w:rPr>
        <w:t xml:space="preserve"> 20 </w:t>
      </w:r>
      <w:r w:rsidR="00E721BF" w:rsidRPr="00C86F9F">
        <w:rPr>
          <w:rFonts w:ascii="Arial" w:eastAsia="Times New Roman" w:hAnsi="Arial" w:cs="Arial"/>
          <w:kern w:val="0"/>
          <w:sz w:val="18"/>
          <w:szCs w:val="18"/>
        </w:rPr>
        <w:t>jarrutuksessa</w:t>
      </w:r>
      <w:r w:rsidR="00E84801" w:rsidRPr="00C86F9F">
        <w:rPr>
          <w:rFonts w:ascii="Arial" w:eastAsia="Times New Roman" w:hAnsi="Arial" w:cs="Arial"/>
          <w:kern w:val="0"/>
          <w:sz w:val="18"/>
          <w:szCs w:val="18"/>
        </w:rPr>
        <w:t xml:space="preserve"> parasta </w:t>
      </w:r>
      <w:r w:rsidR="00E721BF" w:rsidRPr="00C86F9F">
        <w:rPr>
          <w:rFonts w:ascii="Arial" w:eastAsia="Times New Roman" w:hAnsi="Arial" w:cs="Arial"/>
          <w:kern w:val="0"/>
          <w:sz w:val="18"/>
          <w:szCs w:val="18"/>
        </w:rPr>
        <w:t>(</w:t>
      </w:r>
      <w:r w:rsidR="00127577" w:rsidRPr="00C86F9F">
        <w:rPr>
          <w:rFonts w:ascii="Arial" w:eastAsia="Times New Roman" w:hAnsi="Arial" w:cs="Arial"/>
          <w:kern w:val="0"/>
          <w:sz w:val="18"/>
          <w:szCs w:val="18"/>
        </w:rPr>
        <w:t>märkä</w:t>
      </w:r>
      <w:r w:rsidR="00924E19" w:rsidRPr="00C86F9F">
        <w:rPr>
          <w:rFonts w:ascii="Arial" w:eastAsia="Times New Roman" w:hAnsi="Arial" w:cs="Arial"/>
          <w:kern w:val="0"/>
          <w:sz w:val="18"/>
          <w:szCs w:val="18"/>
        </w:rPr>
        <w:t>-</w:t>
      </w:r>
      <w:r w:rsidR="00127577" w:rsidRPr="00C86F9F">
        <w:rPr>
          <w:rFonts w:ascii="Arial" w:eastAsia="Times New Roman" w:hAnsi="Arial" w:cs="Arial"/>
          <w:kern w:val="0"/>
          <w:sz w:val="18"/>
          <w:szCs w:val="18"/>
        </w:rPr>
        <w:t>/kuivajarrutusten yhdistelmä</w:t>
      </w:r>
      <w:r w:rsidR="00E721BF" w:rsidRPr="00C86F9F">
        <w:rPr>
          <w:rFonts w:ascii="Arial" w:eastAsia="Times New Roman" w:hAnsi="Arial" w:cs="Arial"/>
          <w:kern w:val="0"/>
          <w:sz w:val="18"/>
          <w:szCs w:val="18"/>
        </w:rPr>
        <w:t xml:space="preserve">) rengasmallia </w:t>
      </w:r>
      <w:r w:rsidR="00425136" w:rsidRPr="00C86F9F">
        <w:rPr>
          <w:rFonts w:ascii="Arial" w:eastAsia="Times New Roman" w:hAnsi="Arial" w:cs="Arial"/>
          <w:kern w:val="0"/>
          <w:sz w:val="18"/>
          <w:szCs w:val="18"/>
        </w:rPr>
        <w:t>hyväksyttiin päätestiin</w:t>
      </w:r>
      <w:r w:rsidRPr="00C86F9F">
        <w:rPr>
          <w:rFonts w:ascii="Arial" w:eastAsia="Times New Roman" w:hAnsi="Arial" w:cs="Arial"/>
          <w:kern w:val="0"/>
          <w:sz w:val="18"/>
          <w:szCs w:val="18"/>
        </w:rPr>
        <w:t>.</w:t>
      </w:r>
    </w:p>
    <w:p w:rsidR="00A31A32" w:rsidRPr="00C86F9F" w:rsidRDefault="00A31A32">
      <w:pPr>
        <w:widowControl/>
        <w:wordWrap/>
        <w:autoSpaceDE/>
        <w:autoSpaceDN/>
        <w:spacing w:after="160" w:line="259" w:lineRule="auto"/>
        <w:jc w:val="left"/>
        <w:rPr>
          <w:rFonts w:ascii="Times New Roman" w:eastAsia="Times New Roman"/>
          <w:kern w:val="0"/>
          <w:sz w:val="21"/>
          <w:szCs w:val="21"/>
        </w:rPr>
      </w:pPr>
      <w:r w:rsidRPr="00C86F9F">
        <w:rPr>
          <w:rFonts w:ascii="Times New Roman" w:eastAsia="Times New Roman"/>
          <w:kern w:val="0"/>
          <w:sz w:val="21"/>
          <w:szCs w:val="21"/>
        </w:rPr>
        <w:br w:type="page"/>
      </w:r>
    </w:p>
    <w:p w:rsidR="00A31A32" w:rsidRDefault="00A31A32" w:rsidP="00A31A32">
      <w:pPr>
        <w:tabs>
          <w:tab w:val="left" w:pos="360"/>
          <w:tab w:val="left" w:pos="720"/>
          <w:tab w:val="left" w:pos="1080"/>
        </w:tabs>
        <w:kinsoku w:val="0"/>
        <w:wordWrap/>
        <w:overflowPunct w:val="0"/>
        <w:adjustRightInd w:val="0"/>
        <w:spacing w:line="270" w:lineRule="atLeast"/>
        <w:jc w:val="left"/>
        <w:rPr>
          <w:rFonts w:ascii="Arial" w:hAnsi="Arial" w:cs="Arial"/>
          <w:b/>
          <w:snapToGrid w:val="0"/>
          <w:color w:val="FF6600"/>
          <w:sz w:val="24"/>
        </w:rPr>
      </w:pPr>
    </w:p>
    <w:p w:rsidR="00A31A32" w:rsidRPr="00B82360" w:rsidRDefault="00924E19" w:rsidP="00A31A32">
      <w:pPr>
        <w:tabs>
          <w:tab w:val="left" w:pos="360"/>
          <w:tab w:val="left" w:pos="720"/>
          <w:tab w:val="left" w:pos="1080"/>
        </w:tabs>
        <w:kinsoku w:val="0"/>
        <w:wordWrap/>
        <w:overflowPunct w:val="0"/>
        <w:adjustRightInd w:val="0"/>
        <w:spacing w:line="270" w:lineRule="atLeast"/>
        <w:jc w:val="left"/>
        <w:rPr>
          <w:rFonts w:ascii="Arial" w:hAnsi="Arial" w:cs="Arial"/>
          <w:b/>
          <w:snapToGrid w:val="0"/>
          <w:color w:val="FF6600"/>
          <w:sz w:val="24"/>
        </w:rPr>
      </w:pPr>
      <w:r>
        <w:rPr>
          <w:rFonts w:ascii="Arial" w:hAnsi="Arial" w:cs="Arial"/>
          <w:b/>
          <w:snapToGrid w:val="0"/>
          <w:color w:val="FF6600"/>
          <w:sz w:val="24"/>
        </w:rPr>
        <w:t>Hankook Ventus Prime³ -</w:t>
      </w:r>
      <w:r w:rsidR="00A31A32" w:rsidRPr="00B82360">
        <w:rPr>
          <w:rFonts w:ascii="Arial" w:hAnsi="Arial" w:cs="Arial"/>
          <w:b/>
          <w:snapToGrid w:val="0"/>
          <w:color w:val="FF6600"/>
          <w:sz w:val="24"/>
        </w:rPr>
        <w:t xml:space="preserve"> Tekniset ominaisuudet:</w:t>
      </w:r>
    </w:p>
    <w:p w:rsidR="00A31A32" w:rsidRPr="00163835" w:rsidRDefault="00A31A32" w:rsidP="00A31A32">
      <w:pPr>
        <w:tabs>
          <w:tab w:val="left" w:pos="360"/>
          <w:tab w:val="left" w:pos="720"/>
          <w:tab w:val="left" w:pos="1080"/>
        </w:tabs>
        <w:kinsoku w:val="0"/>
        <w:wordWrap/>
        <w:overflowPunct w:val="0"/>
        <w:adjustRightInd w:val="0"/>
        <w:spacing w:line="270" w:lineRule="atLeast"/>
        <w:jc w:val="center"/>
        <w:rPr>
          <w:rFonts w:ascii="Times New Roman"/>
          <w:b/>
          <w:snapToGrid w:val="0"/>
          <w:color w:val="FF6600"/>
          <w:szCs w:val="18"/>
        </w:rPr>
      </w:pPr>
    </w:p>
    <w:p w:rsidR="00A31A32" w:rsidRPr="00C86F9F" w:rsidRDefault="00924E19" w:rsidP="00A31A32">
      <w:pPr>
        <w:numPr>
          <w:ilvl w:val="0"/>
          <w:numId w:val="3"/>
        </w:numPr>
        <w:shd w:val="clear" w:color="auto" w:fill="FFFFFF"/>
        <w:suppressAutoHyphens/>
        <w:wordWrap/>
        <w:autoSpaceDE/>
        <w:spacing w:line="270" w:lineRule="atLeast"/>
        <w:textAlignment w:val="baseline"/>
        <w:rPr>
          <w:rFonts w:ascii="Arial" w:hAnsi="Arial" w:cs="Arial"/>
          <w:i/>
          <w:kern w:val="0"/>
          <w:sz w:val="18"/>
          <w:lang w:val="en-GB"/>
        </w:rPr>
      </w:pPr>
      <w:proofErr w:type="spellStart"/>
      <w:r w:rsidRPr="00C86F9F">
        <w:rPr>
          <w:rFonts w:ascii="Arial" w:hAnsi="Arial" w:cs="Arial"/>
          <w:i/>
          <w:kern w:val="0"/>
          <w:sz w:val="18"/>
          <w:lang w:val="en-GB"/>
        </w:rPr>
        <w:t>Parannukset</w:t>
      </w:r>
      <w:proofErr w:type="spellEnd"/>
      <w:r w:rsidRPr="00C86F9F">
        <w:rPr>
          <w:rFonts w:ascii="Arial" w:hAnsi="Arial" w:cs="Arial"/>
          <w:i/>
          <w:kern w:val="0"/>
          <w:sz w:val="18"/>
          <w:lang w:val="en-GB"/>
        </w:rPr>
        <w:t xml:space="preserve"> </w:t>
      </w:r>
      <w:proofErr w:type="spellStart"/>
      <w:r w:rsidRPr="00C86F9F">
        <w:rPr>
          <w:rFonts w:ascii="Arial" w:hAnsi="Arial" w:cs="Arial"/>
          <w:i/>
          <w:kern w:val="0"/>
          <w:sz w:val="18"/>
          <w:lang w:val="en-GB"/>
        </w:rPr>
        <w:t>kuivan</w:t>
      </w:r>
      <w:proofErr w:type="spellEnd"/>
      <w:r w:rsidRPr="00C86F9F">
        <w:rPr>
          <w:rFonts w:ascii="Arial" w:hAnsi="Arial" w:cs="Arial"/>
          <w:i/>
          <w:kern w:val="0"/>
          <w:sz w:val="18"/>
          <w:lang w:val="en-GB"/>
        </w:rPr>
        <w:t xml:space="preserve"> </w:t>
      </w:r>
      <w:proofErr w:type="spellStart"/>
      <w:r w:rsidRPr="00C86F9F">
        <w:rPr>
          <w:rFonts w:ascii="Arial" w:hAnsi="Arial" w:cs="Arial"/>
          <w:i/>
          <w:kern w:val="0"/>
          <w:sz w:val="18"/>
          <w:lang w:val="en-GB"/>
        </w:rPr>
        <w:t>kelin</w:t>
      </w:r>
      <w:proofErr w:type="spellEnd"/>
      <w:r w:rsidRPr="00C86F9F">
        <w:rPr>
          <w:rFonts w:ascii="Arial" w:hAnsi="Arial" w:cs="Arial"/>
          <w:i/>
          <w:kern w:val="0"/>
          <w:sz w:val="18"/>
          <w:lang w:val="en-GB"/>
        </w:rPr>
        <w:t xml:space="preserve"> </w:t>
      </w:r>
      <w:proofErr w:type="spellStart"/>
      <w:r w:rsidRPr="00C86F9F">
        <w:rPr>
          <w:rFonts w:ascii="Arial" w:hAnsi="Arial" w:cs="Arial"/>
          <w:i/>
          <w:kern w:val="0"/>
          <w:sz w:val="18"/>
          <w:lang w:val="en-GB"/>
        </w:rPr>
        <w:t>suorituskyvyssä</w:t>
      </w:r>
      <w:proofErr w:type="spellEnd"/>
      <w:r w:rsidR="00A31A32" w:rsidRPr="00C86F9F">
        <w:rPr>
          <w:rFonts w:ascii="Arial" w:hAnsi="Arial" w:cs="Arial"/>
          <w:i/>
          <w:kern w:val="0"/>
          <w:sz w:val="18"/>
          <w:lang w:val="en-GB"/>
        </w:rPr>
        <w:t>:</w:t>
      </w:r>
    </w:p>
    <w:p w:rsidR="00A31A32" w:rsidRPr="00C86F9F" w:rsidRDefault="00A31A32" w:rsidP="00A31A32">
      <w:pPr>
        <w:numPr>
          <w:ilvl w:val="1"/>
          <w:numId w:val="3"/>
        </w:numPr>
        <w:shd w:val="clear" w:color="auto" w:fill="FFFFFF"/>
        <w:suppressAutoHyphens/>
        <w:wordWrap/>
        <w:autoSpaceDE/>
        <w:ind w:left="720"/>
        <w:textAlignment w:val="baseline"/>
        <w:rPr>
          <w:rFonts w:ascii="Arial" w:hAnsi="Arial"/>
          <w:kern w:val="0"/>
          <w:sz w:val="18"/>
        </w:rPr>
      </w:pPr>
      <w:r w:rsidRPr="00C86F9F">
        <w:rPr>
          <w:rFonts w:ascii="Arial" w:hAnsi="Arial"/>
          <w:i/>
          <w:noProof/>
          <w:kern w:val="0"/>
          <w:sz w:val="18"/>
          <w:lang w:eastAsia="fi-FI" w:bidi="ar-SA"/>
        </w:rPr>
        <w:drawing>
          <wp:anchor distT="0" distB="0" distL="114300" distR="114300" simplePos="0" relativeHeight="251659264" behindDoc="0" locked="0" layoutInCell="1" allowOverlap="1">
            <wp:simplePos x="0" y="0"/>
            <wp:positionH relativeFrom="margin">
              <wp:posOffset>4961255</wp:posOffset>
            </wp:positionH>
            <wp:positionV relativeFrom="margin">
              <wp:posOffset>525145</wp:posOffset>
            </wp:positionV>
            <wp:extent cx="1143000" cy="1143000"/>
            <wp:effectExtent l="0" t="0" r="0" b="0"/>
            <wp:wrapSquare wrapText="bothSides"/>
            <wp:docPr id="22" name="Bild 4" descr="cid:image004.jpg@01D0ECB9.4CFD7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id:image004.jpg@01D0ECB9.4CFD7BD0"/>
                    <pic:cNvPicPr>
                      <a:picLocks noChangeAspect="1" noChangeArrowheads="1"/>
                    </pic:cNvPicPr>
                  </pic:nvPicPr>
                  <pic:blipFill>
                    <a:blip r:embed="rId8" r:link="rId9" cstate="email"/>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C86F9F">
        <w:rPr>
          <w:rFonts w:ascii="Arial" w:hAnsi="Arial"/>
          <w:kern w:val="0"/>
          <w:sz w:val="18"/>
        </w:rPr>
        <w:t>Kulutuspinnan kuviopalojen jäykkyyttä on lisätty sekä poikittais</w:t>
      </w:r>
      <w:r w:rsidR="00924E19" w:rsidRPr="00C86F9F">
        <w:rPr>
          <w:rFonts w:ascii="Arial" w:hAnsi="Arial"/>
          <w:kern w:val="0"/>
          <w:sz w:val="18"/>
        </w:rPr>
        <w:t>-</w:t>
      </w:r>
      <w:r w:rsidRPr="00C86F9F">
        <w:rPr>
          <w:rFonts w:ascii="Arial" w:hAnsi="Arial"/>
          <w:kern w:val="0"/>
          <w:sz w:val="18"/>
        </w:rPr>
        <w:t xml:space="preserve"> että säteittäi</w:t>
      </w:r>
      <w:r w:rsidR="00924E19" w:rsidRPr="00C86F9F">
        <w:rPr>
          <w:rFonts w:ascii="Arial" w:hAnsi="Arial"/>
          <w:kern w:val="0"/>
          <w:sz w:val="18"/>
        </w:rPr>
        <w:t>s</w:t>
      </w:r>
      <w:r w:rsidRPr="00C86F9F">
        <w:rPr>
          <w:rFonts w:ascii="Arial" w:hAnsi="Arial"/>
          <w:kern w:val="0"/>
          <w:sz w:val="18"/>
        </w:rPr>
        <w:t>suunnissa</w:t>
      </w:r>
      <w:r w:rsidR="00924E19" w:rsidRPr="00C86F9F">
        <w:rPr>
          <w:rFonts w:ascii="Arial" w:hAnsi="Arial"/>
          <w:kern w:val="0"/>
          <w:sz w:val="18"/>
        </w:rPr>
        <w:t>.</w:t>
      </w:r>
      <w:r w:rsidRPr="00C86F9F">
        <w:rPr>
          <w:rFonts w:ascii="Arial" w:hAnsi="Arial"/>
          <w:kern w:val="0"/>
          <w:sz w:val="18"/>
        </w:rPr>
        <w:t xml:space="preserve"> </w:t>
      </w:r>
    </w:p>
    <w:p w:rsidR="00A31A32" w:rsidRPr="00C86F9F" w:rsidRDefault="00A31A32" w:rsidP="00A31A32">
      <w:pPr>
        <w:numPr>
          <w:ilvl w:val="1"/>
          <w:numId w:val="3"/>
        </w:numPr>
        <w:shd w:val="clear" w:color="auto" w:fill="FFFFFF"/>
        <w:suppressAutoHyphens/>
        <w:wordWrap/>
        <w:autoSpaceDE/>
        <w:ind w:left="720"/>
        <w:textAlignment w:val="baseline"/>
        <w:rPr>
          <w:rFonts w:ascii="Arial" w:hAnsi="Arial"/>
          <w:kern w:val="0"/>
          <w:sz w:val="18"/>
        </w:rPr>
      </w:pPr>
      <w:r w:rsidRPr="00C86F9F">
        <w:rPr>
          <w:rFonts w:ascii="Arial" w:hAnsi="Arial"/>
          <w:kern w:val="0"/>
          <w:sz w:val="18"/>
        </w:rPr>
        <w:t>K</w:t>
      </w:r>
      <w:r w:rsidR="00CC224C" w:rsidRPr="00C86F9F">
        <w:rPr>
          <w:rFonts w:ascii="Arial" w:hAnsi="Arial"/>
          <w:kern w:val="0"/>
          <w:sz w:val="18"/>
        </w:rPr>
        <w:t>osketuspinta-ala on k</w:t>
      </w:r>
      <w:r w:rsidRPr="00C86F9F">
        <w:rPr>
          <w:rFonts w:ascii="Arial" w:hAnsi="Arial"/>
          <w:kern w:val="0"/>
          <w:sz w:val="18"/>
        </w:rPr>
        <w:t>ymmenen prosenttia aiempaa suurempi</w:t>
      </w:r>
      <w:r w:rsidR="00CC224C" w:rsidRPr="00C86F9F">
        <w:rPr>
          <w:rFonts w:ascii="Arial" w:hAnsi="Arial"/>
          <w:kern w:val="0"/>
          <w:sz w:val="18"/>
        </w:rPr>
        <w:t>.</w:t>
      </w:r>
      <w:r w:rsidRPr="00C86F9F">
        <w:rPr>
          <w:rFonts w:ascii="Arial" w:hAnsi="Arial"/>
          <w:kern w:val="0"/>
          <w:sz w:val="18"/>
        </w:rPr>
        <w:t xml:space="preserve"> </w:t>
      </w:r>
    </w:p>
    <w:p w:rsidR="00A31A32" w:rsidRPr="00C86F9F" w:rsidRDefault="00A31A32" w:rsidP="00A31A32">
      <w:pPr>
        <w:numPr>
          <w:ilvl w:val="1"/>
          <w:numId w:val="3"/>
        </w:numPr>
        <w:shd w:val="clear" w:color="auto" w:fill="FFFFFF"/>
        <w:suppressAutoHyphens/>
        <w:wordWrap/>
        <w:autoSpaceDE/>
        <w:ind w:left="720"/>
        <w:textAlignment w:val="baseline"/>
        <w:rPr>
          <w:rFonts w:ascii="Arial" w:hAnsi="Arial"/>
          <w:kern w:val="0"/>
          <w:sz w:val="18"/>
        </w:rPr>
      </w:pPr>
      <w:r w:rsidRPr="00C86F9F">
        <w:rPr>
          <w:rFonts w:ascii="Arial" w:hAnsi="Arial"/>
          <w:kern w:val="0"/>
          <w:sz w:val="18"/>
        </w:rPr>
        <w:t xml:space="preserve">Ulkopuolen ripojen </w:t>
      </w:r>
      <w:r w:rsidR="00AD1DE1" w:rsidRPr="00C86F9F">
        <w:rPr>
          <w:rFonts w:ascii="Arial" w:hAnsi="Arial"/>
          <w:kern w:val="0"/>
          <w:sz w:val="18"/>
        </w:rPr>
        <w:t>vaihteleva kovuus</w:t>
      </w:r>
      <w:r w:rsidRPr="00C86F9F">
        <w:rPr>
          <w:rFonts w:ascii="Arial" w:hAnsi="Arial"/>
          <w:kern w:val="0"/>
          <w:sz w:val="18"/>
        </w:rPr>
        <w:t xml:space="preserve"> ja massiivinen ulompi olka-alue parantavat kaarreajovakautta.</w:t>
      </w:r>
    </w:p>
    <w:p w:rsidR="00A31A32" w:rsidRPr="00C86F9F" w:rsidRDefault="00A31A32" w:rsidP="00A31A32">
      <w:pPr>
        <w:numPr>
          <w:ilvl w:val="1"/>
          <w:numId w:val="3"/>
        </w:numPr>
        <w:shd w:val="clear" w:color="auto" w:fill="FFFFFF"/>
        <w:suppressAutoHyphens/>
        <w:wordWrap/>
        <w:autoSpaceDE/>
        <w:ind w:left="720"/>
        <w:textAlignment w:val="baseline"/>
        <w:rPr>
          <w:rFonts w:ascii="Arial" w:hAnsi="Arial"/>
          <w:kern w:val="0"/>
          <w:sz w:val="18"/>
        </w:rPr>
      </w:pPr>
      <w:r w:rsidRPr="00C86F9F">
        <w:rPr>
          <w:rFonts w:ascii="Arial" w:hAnsi="Arial"/>
          <w:kern w:val="0"/>
          <w:sz w:val="18"/>
        </w:rPr>
        <w:t>Kulutuspinnan pitkittäissuuntainen muotoilu takaa erinomaisen suuntavakauden myös suurilla nopeuksilla.</w:t>
      </w:r>
    </w:p>
    <w:p w:rsidR="00A31A32" w:rsidRPr="00C86F9F" w:rsidRDefault="00A31A32" w:rsidP="00A31A32">
      <w:pPr>
        <w:numPr>
          <w:ilvl w:val="1"/>
          <w:numId w:val="3"/>
        </w:numPr>
        <w:shd w:val="clear" w:color="auto" w:fill="FFFFFF"/>
        <w:suppressAutoHyphens/>
        <w:wordWrap/>
        <w:autoSpaceDE/>
        <w:ind w:left="720"/>
        <w:textAlignment w:val="baseline"/>
        <w:rPr>
          <w:rFonts w:ascii="Arial" w:hAnsi="Arial"/>
          <w:kern w:val="0"/>
          <w:sz w:val="18"/>
        </w:rPr>
      </w:pPr>
      <w:r w:rsidRPr="00C86F9F">
        <w:rPr>
          <w:rFonts w:ascii="Arial" w:hAnsi="Arial"/>
          <w:kern w:val="0"/>
          <w:sz w:val="18"/>
        </w:rPr>
        <w:t>Kuviopalojen viistetyt urat laajentavat kosketuspinta-alaa jarrutuksen aikana: Kolme prosenttia parempi kuivajarrutus</w:t>
      </w:r>
      <w:r w:rsidR="00156BFC" w:rsidRPr="00C86F9F">
        <w:rPr>
          <w:rFonts w:ascii="Arial" w:hAnsi="Arial"/>
          <w:kern w:val="0"/>
          <w:sz w:val="18"/>
        </w:rPr>
        <w:t>teho</w:t>
      </w:r>
      <w:r w:rsidRPr="00C86F9F">
        <w:rPr>
          <w:rFonts w:ascii="Arial" w:hAnsi="Arial"/>
          <w:kern w:val="0"/>
          <w:sz w:val="18"/>
        </w:rPr>
        <w:t>.</w:t>
      </w:r>
    </w:p>
    <w:p w:rsidR="00A31A32" w:rsidRPr="00C86F9F" w:rsidRDefault="00A31A32" w:rsidP="00A31A32">
      <w:pPr>
        <w:numPr>
          <w:ilvl w:val="1"/>
          <w:numId w:val="3"/>
        </w:numPr>
        <w:shd w:val="clear" w:color="auto" w:fill="FFFFFF"/>
        <w:suppressAutoHyphens/>
        <w:wordWrap/>
        <w:autoSpaceDE/>
        <w:ind w:left="720"/>
        <w:textAlignment w:val="baseline"/>
        <w:rPr>
          <w:rFonts w:ascii="Arial" w:hAnsi="Arial"/>
          <w:kern w:val="0"/>
          <w:sz w:val="18"/>
        </w:rPr>
      </w:pPr>
      <w:r w:rsidRPr="00C86F9F">
        <w:rPr>
          <w:rFonts w:ascii="Arial" w:hAnsi="Arial"/>
          <w:kern w:val="0"/>
          <w:sz w:val="18"/>
        </w:rPr>
        <w:t xml:space="preserve">Kevyt ja samalla erittäin kestävä raion-kudosrunko sekä hyvin luja palle </w:t>
      </w:r>
      <w:r w:rsidR="00CB4E2B" w:rsidRPr="00C86F9F">
        <w:rPr>
          <w:rFonts w:ascii="Arial" w:hAnsi="Arial"/>
          <w:kern w:val="0"/>
          <w:sz w:val="18"/>
        </w:rPr>
        <w:t>parantavat</w:t>
      </w:r>
      <w:r w:rsidRPr="00C86F9F">
        <w:rPr>
          <w:rFonts w:ascii="Arial" w:hAnsi="Arial"/>
          <w:kern w:val="0"/>
          <w:sz w:val="18"/>
        </w:rPr>
        <w:t xml:space="preserve"> ajettavuu</w:t>
      </w:r>
      <w:r w:rsidR="00CB4E2B" w:rsidRPr="00C86F9F">
        <w:rPr>
          <w:rFonts w:ascii="Arial" w:hAnsi="Arial"/>
          <w:kern w:val="0"/>
          <w:sz w:val="18"/>
        </w:rPr>
        <w:t>tta</w:t>
      </w:r>
      <w:r w:rsidRPr="00C86F9F">
        <w:rPr>
          <w:rFonts w:ascii="Arial" w:hAnsi="Arial"/>
          <w:kern w:val="0"/>
          <w:sz w:val="18"/>
        </w:rPr>
        <w:t xml:space="preserve"> ja ohjausvaste</w:t>
      </w:r>
      <w:r w:rsidR="00CB4E2B" w:rsidRPr="00C86F9F">
        <w:rPr>
          <w:rFonts w:ascii="Arial" w:hAnsi="Arial"/>
          <w:kern w:val="0"/>
          <w:sz w:val="18"/>
        </w:rPr>
        <w:t>tta</w:t>
      </w:r>
      <w:r w:rsidRPr="00C86F9F">
        <w:rPr>
          <w:rFonts w:ascii="Arial" w:hAnsi="Arial"/>
          <w:kern w:val="0"/>
          <w:sz w:val="18"/>
        </w:rPr>
        <w:t>.</w:t>
      </w:r>
    </w:p>
    <w:p w:rsidR="00A31A32" w:rsidRPr="00C86F9F" w:rsidRDefault="00A31A32" w:rsidP="00A31A32">
      <w:pPr>
        <w:widowControl/>
        <w:shd w:val="clear" w:color="auto" w:fill="FFFFFF"/>
        <w:wordWrap/>
        <w:autoSpaceDE/>
        <w:autoSpaceDN/>
        <w:spacing w:line="270" w:lineRule="atLeast"/>
        <w:ind w:left="709" w:hanging="283"/>
        <w:jc w:val="left"/>
        <w:textAlignment w:val="top"/>
        <w:rPr>
          <w:rFonts w:ascii="Times New Roman" w:eastAsia="Times New Roman"/>
          <w:kern w:val="0"/>
          <w:szCs w:val="18"/>
          <w:lang w:eastAsia="de-DE"/>
        </w:rPr>
      </w:pPr>
      <w:r w:rsidRPr="00C86F9F">
        <w:rPr>
          <w:noProof/>
          <w:lang w:eastAsia="fi-FI" w:bidi="ar-SA"/>
        </w:rPr>
        <w:drawing>
          <wp:anchor distT="0" distB="0" distL="114300" distR="114300" simplePos="0" relativeHeight="251661312" behindDoc="0" locked="0" layoutInCell="1" allowOverlap="1">
            <wp:simplePos x="0" y="0"/>
            <wp:positionH relativeFrom="column">
              <wp:posOffset>5025559</wp:posOffset>
            </wp:positionH>
            <wp:positionV relativeFrom="paragraph">
              <wp:posOffset>98476</wp:posOffset>
            </wp:positionV>
            <wp:extent cx="1189355" cy="534035"/>
            <wp:effectExtent l="0" t="0" r="0" b="0"/>
            <wp:wrapSquare wrapText="bothSides"/>
            <wp:docPr id="23" name="Image 27" descr="C:\Users\HK115\Desktop\K125_bild3.JPG"/>
            <wp:cNvGraphicFramePr/>
            <a:graphic xmlns:a="http://schemas.openxmlformats.org/drawingml/2006/main">
              <a:graphicData uri="http://schemas.openxmlformats.org/drawingml/2006/picture">
                <pic:pic xmlns:pic="http://schemas.openxmlformats.org/drawingml/2006/picture">
                  <pic:nvPicPr>
                    <pic:cNvPr id="4" name="Image 27" descr="C:\Users\HK115\Desktop\K125_bild3.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9355" cy="534035"/>
                    </a:xfrm>
                    <a:prstGeom prst="rect">
                      <a:avLst/>
                    </a:prstGeom>
                    <a:noFill/>
                    <a:ln>
                      <a:noFill/>
                    </a:ln>
                  </pic:spPr>
                </pic:pic>
              </a:graphicData>
            </a:graphic>
          </wp:anchor>
        </w:drawing>
      </w:r>
    </w:p>
    <w:p w:rsidR="00A31A32" w:rsidRPr="00C86F9F" w:rsidRDefault="00924E19" w:rsidP="00A31A32">
      <w:pPr>
        <w:numPr>
          <w:ilvl w:val="0"/>
          <w:numId w:val="3"/>
        </w:numPr>
        <w:shd w:val="clear" w:color="auto" w:fill="FFFFFF"/>
        <w:suppressAutoHyphens/>
        <w:wordWrap/>
        <w:autoSpaceDE/>
        <w:spacing w:line="270" w:lineRule="atLeast"/>
        <w:textAlignment w:val="baseline"/>
        <w:rPr>
          <w:rFonts w:ascii="Arial" w:hAnsi="Arial" w:cs="Arial"/>
          <w:i/>
          <w:kern w:val="0"/>
          <w:sz w:val="18"/>
          <w:lang w:val="en-GB"/>
        </w:rPr>
      </w:pPr>
      <w:proofErr w:type="spellStart"/>
      <w:r w:rsidRPr="00C86F9F">
        <w:rPr>
          <w:rFonts w:ascii="Arial" w:hAnsi="Arial" w:cs="Arial"/>
          <w:i/>
          <w:kern w:val="0"/>
          <w:sz w:val="18"/>
          <w:lang w:val="en-GB"/>
        </w:rPr>
        <w:t>Parannukset</w:t>
      </w:r>
      <w:proofErr w:type="spellEnd"/>
      <w:r w:rsidRPr="00C86F9F">
        <w:rPr>
          <w:rFonts w:ascii="Arial" w:hAnsi="Arial" w:cs="Arial"/>
          <w:i/>
          <w:kern w:val="0"/>
          <w:sz w:val="18"/>
          <w:lang w:val="en-GB"/>
        </w:rPr>
        <w:t xml:space="preserve"> </w:t>
      </w:r>
      <w:proofErr w:type="spellStart"/>
      <w:r w:rsidRPr="00C86F9F">
        <w:rPr>
          <w:rFonts w:ascii="Arial" w:hAnsi="Arial" w:cs="Arial"/>
          <w:i/>
          <w:kern w:val="0"/>
          <w:sz w:val="18"/>
          <w:lang w:val="en-GB"/>
        </w:rPr>
        <w:t>märän</w:t>
      </w:r>
      <w:proofErr w:type="spellEnd"/>
      <w:r w:rsidRPr="00C86F9F">
        <w:rPr>
          <w:rFonts w:ascii="Arial" w:hAnsi="Arial" w:cs="Arial"/>
          <w:i/>
          <w:kern w:val="0"/>
          <w:sz w:val="18"/>
          <w:lang w:val="en-GB"/>
        </w:rPr>
        <w:t xml:space="preserve"> </w:t>
      </w:r>
      <w:proofErr w:type="spellStart"/>
      <w:r w:rsidRPr="00C86F9F">
        <w:rPr>
          <w:rFonts w:ascii="Arial" w:hAnsi="Arial" w:cs="Arial"/>
          <w:i/>
          <w:kern w:val="0"/>
          <w:sz w:val="18"/>
          <w:lang w:val="en-GB"/>
        </w:rPr>
        <w:t>kelin</w:t>
      </w:r>
      <w:proofErr w:type="spellEnd"/>
      <w:r w:rsidRPr="00C86F9F">
        <w:rPr>
          <w:rFonts w:ascii="Arial" w:hAnsi="Arial" w:cs="Arial"/>
          <w:i/>
          <w:kern w:val="0"/>
          <w:sz w:val="18"/>
          <w:lang w:val="en-GB"/>
        </w:rPr>
        <w:t xml:space="preserve"> </w:t>
      </w:r>
      <w:proofErr w:type="spellStart"/>
      <w:r w:rsidRPr="00C86F9F">
        <w:rPr>
          <w:rFonts w:ascii="Arial" w:hAnsi="Arial" w:cs="Arial"/>
          <w:i/>
          <w:kern w:val="0"/>
          <w:sz w:val="18"/>
          <w:lang w:val="en-GB"/>
        </w:rPr>
        <w:t>suorituskyvyssä</w:t>
      </w:r>
      <w:proofErr w:type="spellEnd"/>
      <w:r w:rsidR="00A31A32" w:rsidRPr="00C86F9F">
        <w:rPr>
          <w:rFonts w:ascii="Arial" w:hAnsi="Arial" w:cs="Arial"/>
          <w:i/>
          <w:kern w:val="0"/>
          <w:sz w:val="18"/>
          <w:lang w:val="en-GB"/>
        </w:rPr>
        <w:t xml:space="preserve">: </w:t>
      </w:r>
    </w:p>
    <w:p w:rsidR="00A31A32" w:rsidRPr="00C86F9F" w:rsidRDefault="00A31A32" w:rsidP="00A31A32">
      <w:pPr>
        <w:numPr>
          <w:ilvl w:val="1"/>
          <w:numId w:val="3"/>
        </w:numPr>
        <w:shd w:val="clear" w:color="auto" w:fill="FFFFFF"/>
        <w:suppressAutoHyphens/>
        <w:wordWrap/>
        <w:autoSpaceDE/>
        <w:ind w:left="720"/>
        <w:textAlignment w:val="baseline"/>
        <w:rPr>
          <w:rFonts w:ascii="Arial" w:hAnsi="Arial"/>
          <w:kern w:val="0"/>
          <w:sz w:val="18"/>
        </w:rPr>
      </w:pPr>
      <w:r w:rsidRPr="00C86F9F">
        <w:rPr>
          <w:rFonts w:ascii="Arial" w:hAnsi="Arial"/>
          <w:kern w:val="0"/>
          <w:sz w:val="18"/>
        </w:rPr>
        <w:t>Neljä leveää pääuraa poistavat veden nopeasti.</w:t>
      </w:r>
    </w:p>
    <w:p w:rsidR="00A31A32" w:rsidRPr="00C86F9F" w:rsidRDefault="00A31A32" w:rsidP="00A31A32">
      <w:pPr>
        <w:numPr>
          <w:ilvl w:val="1"/>
          <w:numId w:val="3"/>
        </w:numPr>
        <w:shd w:val="clear" w:color="auto" w:fill="FFFFFF"/>
        <w:suppressAutoHyphens/>
        <w:wordWrap/>
        <w:autoSpaceDE/>
        <w:ind w:left="720"/>
        <w:textAlignment w:val="baseline"/>
        <w:rPr>
          <w:rFonts w:ascii="Arial" w:hAnsi="Arial"/>
          <w:kern w:val="0"/>
          <w:sz w:val="18"/>
        </w:rPr>
      </w:pPr>
      <w:r w:rsidRPr="00C86F9F">
        <w:rPr>
          <w:rFonts w:ascii="Arial" w:hAnsi="Arial"/>
          <w:kern w:val="0"/>
          <w:sz w:val="18"/>
        </w:rPr>
        <w:t xml:space="preserve">Kulutuspinnan </w:t>
      </w:r>
      <w:r w:rsidR="00CB4E2B" w:rsidRPr="00C86F9F">
        <w:rPr>
          <w:rFonts w:ascii="Arial" w:hAnsi="Arial"/>
          <w:kern w:val="0"/>
          <w:sz w:val="18"/>
        </w:rPr>
        <w:t>uuden, erittäin hyvän</w:t>
      </w:r>
      <w:r w:rsidRPr="00C86F9F">
        <w:rPr>
          <w:rFonts w:ascii="Arial" w:hAnsi="Arial"/>
          <w:kern w:val="0"/>
          <w:sz w:val="18"/>
        </w:rPr>
        <w:t xml:space="preserve"> pidon </w:t>
      </w:r>
      <w:r w:rsidR="00AD1DE1" w:rsidRPr="00C86F9F">
        <w:rPr>
          <w:rFonts w:ascii="Arial" w:hAnsi="Arial"/>
          <w:kern w:val="0"/>
          <w:sz w:val="18"/>
        </w:rPr>
        <w:t>varmistavan</w:t>
      </w:r>
      <w:r w:rsidR="00CB4E2B" w:rsidRPr="00C86F9F">
        <w:rPr>
          <w:rFonts w:ascii="Arial" w:hAnsi="Arial"/>
          <w:kern w:val="0"/>
          <w:sz w:val="18"/>
        </w:rPr>
        <w:t xml:space="preserve"> kumiseoksen ja uuden seostustekniik</w:t>
      </w:r>
      <w:r w:rsidRPr="00C86F9F">
        <w:rPr>
          <w:rFonts w:ascii="Arial" w:hAnsi="Arial"/>
          <w:kern w:val="0"/>
          <w:sz w:val="18"/>
        </w:rPr>
        <w:t>a</w:t>
      </w:r>
      <w:r w:rsidR="00CB4E2B" w:rsidRPr="00C86F9F">
        <w:rPr>
          <w:rFonts w:ascii="Arial" w:hAnsi="Arial"/>
          <w:kern w:val="0"/>
          <w:sz w:val="18"/>
        </w:rPr>
        <w:t>n ansiosta</w:t>
      </w:r>
      <w:r w:rsidRPr="00C86F9F">
        <w:rPr>
          <w:rFonts w:ascii="Arial" w:hAnsi="Arial"/>
          <w:kern w:val="0"/>
          <w:sz w:val="18"/>
        </w:rPr>
        <w:t xml:space="preserve"> </w:t>
      </w:r>
      <w:r w:rsidR="00CB4E2B" w:rsidRPr="00C86F9F">
        <w:rPr>
          <w:rFonts w:ascii="Arial" w:hAnsi="Arial"/>
          <w:kern w:val="0"/>
          <w:sz w:val="18"/>
        </w:rPr>
        <w:t>polymeerit ja lisäaineet jakautuvat entistä paremmin</w:t>
      </w:r>
      <w:r w:rsidRPr="00C86F9F">
        <w:rPr>
          <w:rFonts w:ascii="Arial" w:hAnsi="Arial"/>
          <w:kern w:val="0"/>
          <w:sz w:val="18"/>
        </w:rPr>
        <w:t xml:space="preserve">: </w:t>
      </w:r>
      <w:r w:rsidR="00CC224C" w:rsidRPr="00C86F9F">
        <w:rPr>
          <w:rFonts w:ascii="Arial" w:hAnsi="Arial"/>
          <w:kern w:val="0"/>
          <w:sz w:val="18"/>
        </w:rPr>
        <w:t>Märkäjarrutussuoritus paranee k</w:t>
      </w:r>
      <w:r w:rsidRPr="00C86F9F">
        <w:rPr>
          <w:rFonts w:ascii="Arial" w:hAnsi="Arial"/>
          <w:kern w:val="0"/>
          <w:sz w:val="18"/>
        </w:rPr>
        <w:t>ahdeksan prosenttia.</w:t>
      </w:r>
    </w:p>
    <w:p w:rsidR="00A31A32" w:rsidRPr="00C86F9F" w:rsidRDefault="00A31A32" w:rsidP="00A31A32">
      <w:pPr>
        <w:shd w:val="clear" w:color="auto" w:fill="FFFFFF"/>
        <w:suppressAutoHyphens/>
        <w:wordWrap/>
        <w:autoSpaceDE/>
        <w:ind w:left="360"/>
        <w:textAlignment w:val="baseline"/>
        <w:rPr>
          <w:rFonts w:ascii="Arial" w:hAnsi="Arial"/>
          <w:kern w:val="0"/>
          <w:sz w:val="18"/>
        </w:rPr>
      </w:pPr>
    </w:p>
    <w:p w:rsidR="00A31A32" w:rsidRPr="00C86F9F" w:rsidRDefault="00A31A32" w:rsidP="00A31A32">
      <w:pPr>
        <w:widowControl/>
        <w:shd w:val="clear" w:color="auto" w:fill="FFFFFF"/>
        <w:wordWrap/>
        <w:autoSpaceDE/>
        <w:autoSpaceDN/>
        <w:spacing w:line="270" w:lineRule="atLeast"/>
        <w:ind w:left="7789" w:firstLine="707"/>
        <w:jc w:val="left"/>
        <w:textAlignment w:val="top"/>
        <w:rPr>
          <w:rFonts w:ascii="Times New Roman" w:eastAsia="Times New Roman"/>
          <w:kern w:val="0"/>
          <w:szCs w:val="18"/>
          <w:lang w:eastAsia="de-DE"/>
        </w:rPr>
      </w:pPr>
    </w:p>
    <w:p w:rsidR="00A31A32" w:rsidRPr="00C86F9F" w:rsidRDefault="00A31A32" w:rsidP="00A31A32">
      <w:pPr>
        <w:numPr>
          <w:ilvl w:val="0"/>
          <w:numId w:val="3"/>
        </w:numPr>
        <w:shd w:val="clear" w:color="auto" w:fill="FFFFFF"/>
        <w:suppressAutoHyphens/>
        <w:wordWrap/>
        <w:autoSpaceDE/>
        <w:spacing w:line="270" w:lineRule="atLeast"/>
        <w:textAlignment w:val="baseline"/>
        <w:rPr>
          <w:rFonts w:ascii="Arial" w:hAnsi="Arial" w:cs="Arial"/>
          <w:i/>
          <w:kern w:val="0"/>
          <w:sz w:val="18"/>
        </w:rPr>
      </w:pPr>
      <w:r w:rsidRPr="00C86F9F">
        <w:rPr>
          <w:rFonts w:ascii="Arial" w:hAnsi="Arial" w:cs="Arial"/>
          <w:i/>
          <w:noProof/>
          <w:kern w:val="0"/>
          <w:sz w:val="18"/>
          <w:lang w:eastAsia="fi-FI" w:bidi="ar-SA"/>
        </w:rPr>
        <w:drawing>
          <wp:anchor distT="0" distB="0" distL="114300" distR="114300" simplePos="0" relativeHeight="251662336" behindDoc="0" locked="0" layoutInCell="1" allowOverlap="1">
            <wp:simplePos x="0" y="0"/>
            <wp:positionH relativeFrom="column">
              <wp:posOffset>5038666</wp:posOffset>
            </wp:positionH>
            <wp:positionV relativeFrom="paragraph">
              <wp:posOffset>41426</wp:posOffset>
            </wp:positionV>
            <wp:extent cx="1189990" cy="963930"/>
            <wp:effectExtent l="0" t="0" r="0" b="7620"/>
            <wp:wrapSquare wrapText="bothSides"/>
            <wp:docPr id="24" name="Image 25" descr="C:\Users\HK115\Desktop\HK_Sales Guide_K125_Ventus Prime3\Links\K125_F_champer.jpg"/>
            <wp:cNvGraphicFramePr/>
            <a:graphic xmlns:a="http://schemas.openxmlformats.org/drawingml/2006/main">
              <a:graphicData uri="http://schemas.openxmlformats.org/drawingml/2006/picture">
                <pic:pic xmlns:pic="http://schemas.openxmlformats.org/drawingml/2006/picture">
                  <pic:nvPicPr>
                    <pic:cNvPr id="5" name="Image 25" descr="C:\Users\HK115\Desktop\HK_Sales Guide_K125_Ventus Prime3\Links\K125_F_champe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9990" cy="963930"/>
                    </a:xfrm>
                    <a:prstGeom prst="rect">
                      <a:avLst/>
                    </a:prstGeom>
                    <a:noFill/>
                    <a:ln>
                      <a:noFill/>
                    </a:ln>
                  </pic:spPr>
                </pic:pic>
              </a:graphicData>
            </a:graphic>
          </wp:anchor>
        </w:drawing>
      </w:r>
      <w:r w:rsidRPr="00C86F9F">
        <w:rPr>
          <w:rFonts w:ascii="Arial" w:hAnsi="Arial" w:cs="Arial"/>
          <w:i/>
          <w:kern w:val="0"/>
          <w:sz w:val="18"/>
        </w:rPr>
        <w:t>Vähentynyt rengasmelu ja paremmat mukavuusominaisuudet:</w:t>
      </w:r>
    </w:p>
    <w:p w:rsidR="00A31A32" w:rsidRPr="00C86F9F" w:rsidRDefault="00AD1DE1" w:rsidP="00A31A32">
      <w:pPr>
        <w:numPr>
          <w:ilvl w:val="1"/>
          <w:numId w:val="3"/>
        </w:numPr>
        <w:shd w:val="clear" w:color="auto" w:fill="FFFFFF"/>
        <w:suppressAutoHyphens/>
        <w:wordWrap/>
        <w:autoSpaceDE/>
        <w:ind w:left="720"/>
        <w:textAlignment w:val="baseline"/>
        <w:rPr>
          <w:rFonts w:ascii="Arial" w:hAnsi="Arial"/>
          <w:kern w:val="0"/>
          <w:sz w:val="18"/>
        </w:rPr>
      </w:pPr>
      <w:r w:rsidRPr="00C86F9F">
        <w:rPr>
          <w:rFonts w:ascii="Arial" w:hAnsi="Arial"/>
          <w:kern w:val="0"/>
          <w:sz w:val="18"/>
        </w:rPr>
        <w:t>P</w:t>
      </w:r>
      <w:r w:rsidR="00A31A32" w:rsidRPr="00C86F9F">
        <w:rPr>
          <w:rFonts w:ascii="Arial" w:hAnsi="Arial"/>
          <w:kern w:val="0"/>
          <w:sz w:val="18"/>
        </w:rPr>
        <w:t xml:space="preserve">eräkkäisten kuviopalojen </w:t>
      </w:r>
      <w:r w:rsidRPr="00C86F9F">
        <w:rPr>
          <w:rFonts w:ascii="Arial" w:hAnsi="Arial"/>
          <w:kern w:val="0"/>
          <w:sz w:val="18"/>
        </w:rPr>
        <w:t xml:space="preserve">uudelleen suunniteltu etäisyys </w:t>
      </w:r>
      <w:r w:rsidR="00A31A32" w:rsidRPr="00C86F9F">
        <w:rPr>
          <w:rFonts w:ascii="Arial" w:hAnsi="Arial"/>
          <w:kern w:val="0"/>
          <w:sz w:val="18"/>
        </w:rPr>
        <w:t xml:space="preserve">ja </w:t>
      </w:r>
      <w:r w:rsidR="00CC224C" w:rsidRPr="00C86F9F">
        <w:rPr>
          <w:rFonts w:ascii="Arial" w:hAnsi="Arial"/>
          <w:kern w:val="0"/>
          <w:sz w:val="18"/>
        </w:rPr>
        <w:t>uusi tekniikka urien sijoittelussa</w:t>
      </w:r>
      <w:r w:rsidR="00A31A32" w:rsidRPr="00C86F9F">
        <w:rPr>
          <w:rFonts w:ascii="Arial" w:hAnsi="Arial"/>
          <w:kern w:val="0"/>
          <w:sz w:val="18"/>
        </w:rPr>
        <w:t xml:space="preserve"> vähentävät kulutuspinnan synnyttämää melua myös </w:t>
      </w:r>
      <w:r w:rsidR="00CC224C" w:rsidRPr="00C86F9F">
        <w:rPr>
          <w:rFonts w:ascii="Arial" w:hAnsi="Arial"/>
          <w:kern w:val="0"/>
          <w:sz w:val="18"/>
        </w:rPr>
        <w:t>renkaan kuluessa.</w:t>
      </w:r>
    </w:p>
    <w:p w:rsidR="00A31A32" w:rsidRPr="00C86F9F" w:rsidRDefault="00A31A32" w:rsidP="00A31A32">
      <w:pPr>
        <w:numPr>
          <w:ilvl w:val="1"/>
          <w:numId w:val="3"/>
        </w:numPr>
        <w:shd w:val="clear" w:color="auto" w:fill="FFFFFF"/>
        <w:suppressAutoHyphens/>
        <w:wordWrap/>
        <w:autoSpaceDE/>
        <w:ind w:left="720"/>
        <w:textAlignment w:val="baseline"/>
        <w:rPr>
          <w:rFonts w:ascii="Arial" w:hAnsi="Arial"/>
          <w:kern w:val="0"/>
          <w:sz w:val="18"/>
        </w:rPr>
      </w:pPr>
      <w:r w:rsidRPr="00C86F9F">
        <w:rPr>
          <w:rFonts w:ascii="Arial" w:hAnsi="Arial"/>
          <w:kern w:val="0"/>
          <w:sz w:val="18"/>
        </w:rPr>
        <w:t>Luja yksisäikeinen reunavaijeri</w:t>
      </w:r>
      <w:r w:rsidR="00924E19" w:rsidRPr="00C86F9F">
        <w:rPr>
          <w:rFonts w:ascii="Arial" w:hAnsi="Arial"/>
          <w:kern w:val="0"/>
          <w:sz w:val="18"/>
        </w:rPr>
        <w:t xml:space="preserve"> lisää pyörimisen tasaisuutta/</w:t>
      </w:r>
      <w:r w:rsidRPr="00C86F9F">
        <w:rPr>
          <w:rFonts w:ascii="Arial" w:hAnsi="Arial"/>
          <w:kern w:val="0"/>
          <w:sz w:val="18"/>
        </w:rPr>
        <w:t>ajomukavuutta.</w:t>
      </w:r>
    </w:p>
    <w:p w:rsidR="00A31A32" w:rsidRPr="00C86F9F" w:rsidRDefault="00A31A32" w:rsidP="00A31A32">
      <w:pPr>
        <w:numPr>
          <w:ilvl w:val="1"/>
          <w:numId w:val="3"/>
        </w:numPr>
        <w:shd w:val="clear" w:color="auto" w:fill="FFFFFF"/>
        <w:suppressAutoHyphens/>
        <w:wordWrap/>
        <w:autoSpaceDE/>
        <w:ind w:left="720"/>
        <w:textAlignment w:val="baseline"/>
        <w:rPr>
          <w:rFonts w:ascii="Arial" w:hAnsi="Arial"/>
          <w:kern w:val="0"/>
          <w:sz w:val="18"/>
        </w:rPr>
      </w:pPr>
      <w:r w:rsidRPr="00C86F9F">
        <w:rPr>
          <w:rFonts w:ascii="Arial" w:hAnsi="Arial"/>
          <w:kern w:val="0"/>
          <w:sz w:val="18"/>
        </w:rPr>
        <w:t>Ilmanvastusta pienentävä sivuseinän muotoilu vähentää ilmavirran pyörteisyyttä ja värähtelyjä suurella nopeudella ajettaessa</w:t>
      </w:r>
      <w:r w:rsidR="00CC224C" w:rsidRPr="00C86F9F">
        <w:rPr>
          <w:rFonts w:ascii="Arial" w:hAnsi="Arial"/>
          <w:kern w:val="0"/>
          <w:sz w:val="18"/>
        </w:rPr>
        <w:t>.</w:t>
      </w:r>
    </w:p>
    <w:p w:rsidR="00A31A32" w:rsidRPr="00C86F9F" w:rsidRDefault="00A31A32" w:rsidP="00A31A32">
      <w:pPr>
        <w:widowControl/>
        <w:shd w:val="clear" w:color="auto" w:fill="FFFFFF"/>
        <w:wordWrap/>
        <w:autoSpaceDE/>
        <w:autoSpaceDN/>
        <w:spacing w:line="270" w:lineRule="atLeast"/>
        <w:ind w:left="363"/>
        <w:jc w:val="left"/>
        <w:textAlignment w:val="top"/>
        <w:rPr>
          <w:rFonts w:ascii="Times New Roman" w:eastAsia="Times New Roman"/>
          <w:kern w:val="0"/>
          <w:szCs w:val="18"/>
          <w:lang w:eastAsia="de-DE"/>
        </w:rPr>
      </w:pPr>
    </w:p>
    <w:p w:rsidR="00A31A32" w:rsidRPr="00C86F9F" w:rsidRDefault="00A31A32" w:rsidP="00A31A32">
      <w:pPr>
        <w:widowControl/>
        <w:shd w:val="clear" w:color="auto" w:fill="FFFFFF"/>
        <w:wordWrap/>
        <w:autoSpaceDE/>
        <w:autoSpaceDN/>
        <w:spacing w:line="270" w:lineRule="atLeast"/>
        <w:ind w:left="363"/>
        <w:jc w:val="left"/>
        <w:textAlignment w:val="top"/>
        <w:rPr>
          <w:rFonts w:ascii="Times New Roman" w:eastAsia="Times New Roman"/>
          <w:kern w:val="0"/>
          <w:szCs w:val="18"/>
          <w:lang w:eastAsia="de-DE"/>
        </w:rPr>
      </w:pPr>
    </w:p>
    <w:p w:rsidR="00A31A32" w:rsidRPr="00C86F9F" w:rsidRDefault="00A31A32" w:rsidP="00A31A32">
      <w:pPr>
        <w:widowControl/>
        <w:shd w:val="clear" w:color="auto" w:fill="FFFFFF"/>
        <w:wordWrap/>
        <w:autoSpaceDE/>
        <w:autoSpaceDN/>
        <w:spacing w:line="270" w:lineRule="atLeast"/>
        <w:ind w:left="6735" w:firstLine="345"/>
        <w:jc w:val="left"/>
        <w:textAlignment w:val="top"/>
        <w:rPr>
          <w:rFonts w:ascii="Times New Roman" w:eastAsia="Times New Roman"/>
          <w:kern w:val="0"/>
          <w:szCs w:val="18"/>
          <w:lang w:eastAsia="de-DE"/>
        </w:rPr>
      </w:pPr>
      <w:r w:rsidRPr="00C86F9F">
        <w:rPr>
          <w:noProof/>
          <w:lang w:eastAsia="fi-FI" w:bidi="ar-SA"/>
        </w:rPr>
        <w:drawing>
          <wp:anchor distT="0" distB="0" distL="114300" distR="114300" simplePos="0" relativeHeight="251663360" behindDoc="0" locked="0" layoutInCell="1" allowOverlap="1">
            <wp:simplePos x="0" y="0"/>
            <wp:positionH relativeFrom="column">
              <wp:posOffset>5076140</wp:posOffset>
            </wp:positionH>
            <wp:positionV relativeFrom="paragraph">
              <wp:posOffset>28415</wp:posOffset>
            </wp:positionV>
            <wp:extent cx="1168400" cy="1163320"/>
            <wp:effectExtent l="0" t="0" r="0" b="0"/>
            <wp:wrapSquare wrapText="bothSides"/>
            <wp:docPr id="26" name="Image 24" descr="cid:image002.jpg@01D0ECB9.4CFD7BD0"/>
            <wp:cNvGraphicFramePr/>
            <a:graphic xmlns:a="http://schemas.openxmlformats.org/drawingml/2006/main">
              <a:graphicData uri="http://schemas.openxmlformats.org/drawingml/2006/picture">
                <pic:pic xmlns:pic="http://schemas.openxmlformats.org/drawingml/2006/picture">
                  <pic:nvPicPr>
                    <pic:cNvPr id="6" name="Image 24" descr="cid:image002.jpg@01D0ECB9.4CFD7BD0"/>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68400" cy="1163320"/>
                    </a:xfrm>
                    <a:prstGeom prst="rect">
                      <a:avLst/>
                    </a:prstGeom>
                    <a:noFill/>
                    <a:ln>
                      <a:noFill/>
                    </a:ln>
                  </pic:spPr>
                </pic:pic>
              </a:graphicData>
            </a:graphic>
          </wp:anchor>
        </w:drawing>
      </w:r>
    </w:p>
    <w:p w:rsidR="00A31A32" w:rsidRPr="00C86F9F" w:rsidRDefault="00CC224C" w:rsidP="00A31A32">
      <w:pPr>
        <w:numPr>
          <w:ilvl w:val="0"/>
          <w:numId w:val="3"/>
        </w:numPr>
        <w:shd w:val="clear" w:color="auto" w:fill="FFFFFF"/>
        <w:suppressAutoHyphens/>
        <w:wordWrap/>
        <w:autoSpaceDE/>
        <w:spacing w:line="270" w:lineRule="atLeast"/>
        <w:textAlignment w:val="baseline"/>
        <w:rPr>
          <w:rFonts w:ascii="Arial" w:hAnsi="Arial" w:cs="Arial"/>
          <w:i/>
          <w:kern w:val="0"/>
          <w:sz w:val="18"/>
        </w:rPr>
      </w:pPr>
      <w:r w:rsidRPr="00C86F9F">
        <w:rPr>
          <w:rFonts w:ascii="Arial" w:hAnsi="Arial" w:cs="Arial"/>
          <w:i/>
          <w:kern w:val="0"/>
          <w:sz w:val="18"/>
        </w:rPr>
        <w:t>Alempi</w:t>
      </w:r>
      <w:r w:rsidR="00924E19" w:rsidRPr="00C86F9F">
        <w:rPr>
          <w:rFonts w:ascii="Arial" w:hAnsi="Arial" w:cs="Arial"/>
          <w:i/>
          <w:kern w:val="0"/>
          <w:sz w:val="18"/>
        </w:rPr>
        <w:t xml:space="preserve"> vierintävastus ja </w:t>
      </w:r>
      <w:r w:rsidR="00A31A32" w:rsidRPr="00C86F9F">
        <w:rPr>
          <w:rFonts w:ascii="Arial" w:hAnsi="Arial" w:cs="Arial"/>
          <w:i/>
          <w:kern w:val="0"/>
          <w:sz w:val="18"/>
        </w:rPr>
        <w:t>renkaan kulumi</w:t>
      </w:r>
      <w:r w:rsidRPr="00C86F9F">
        <w:rPr>
          <w:rFonts w:ascii="Arial" w:hAnsi="Arial" w:cs="Arial"/>
          <w:i/>
          <w:kern w:val="0"/>
          <w:sz w:val="18"/>
        </w:rPr>
        <w:t>sen vähentyminen</w:t>
      </w:r>
      <w:r w:rsidR="00A31A32" w:rsidRPr="00C86F9F">
        <w:rPr>
          <w:rFonts w:ascii="Arial" w:hAnsi="Arial" w:cs="Arial"/>
          <w:i/>
          <w:kern w:val="0"/>
          <w:sz w:val="18"/>
        </w:rPr>
        <w:t xml:space="preserve">: </w:t>
      </w:r>
    </w:p>
    <w:p w:rsidR="00A31A32" w:rsidRPr="00C86F9F" w:rsidRDefault="00A31A32" w:rsidP="00A31A32">
      <w:pPr>
        <w:numPr>
          <w:ilvl w:val="1"/>
          <w:numId w:val="3"/>
        </w:numPr>
        <w:shd w:val="clear" w:color="auto" w:fill="FFFFFF"/>
        <w:suppressAutoHyphens/>
        <w:wordWrap/>
        <w:autoSpaceDE/>
        <w:ind w:left="720"/>
        <w:textAlignment w:val="baseline"/>
        <w:rPr>
          <w:rFonts w:ascii="Arial" w:hAnsi="Arial"/>
          <w:kern w:val="0"/>
          <w:sz w:val="18"/>
        </w:rPr>
      </w:pPr>
      <w:r w:rsidRPr="00C86F9F">
        <w:rPr>
          <w:rFonts w:ascii="Arial" w:hAnsi="Arial"/>
          <w:kern w:val="0"/>
          <w:sz w:val="18"/>
        </w:rPr>
        <w:t>Tehokkaan pidon</w:t>
      </w:r>
      <w:r w:rsidR="00CC224C" w:rsidRPr="00C86F9F">
        <w:rPr>
          <w:rFonts w:ascii="Arial" w:hAnsi="Arial"/>
          <w:kern w:val="0"/>
          <w:sz w:val="18"/>
        </w:rPr>
        <w:t xml:space="preserve"> varmistava</w:t>
      </w:r>
      <w:r w:rsidRPr="00C86F9F">
        <w:rPr>
          <w:rFonts w:ascii="Arial" w:hAnsi="Arial"/>
          <w:kern w:val="0"/>
          <w:sz w:val="18"/>
        </w:rPr>
        <w:t xml:space="preserve"> silica-seos vähentää vierintävastusta.</w:t>
      </w:r>
    </w:p>
    <w:p w:rsidR="00A31A32" w:rsidRPr="00C86F9F" w:rsidRDefault="00CC224C" w:rsidP="00A31A32">
      <w:pPr>
        <w:numPr>
          <w:ilvl w:val="1"/>
          <w:numId w:val="3"/>
        </w:numPr>
        <w:shd w:val="clear" w:color="auto" w:fill="FFFFFF"/>
        <w:suppressAutoHyphens/>
        <w:wordWrap/>
        <w:autoSpaceDE/>
        <w:ind w:left="720"/>
        <w:textAlignment w:val="baseline"/>
        <w:rPr>
          <w:rFonts w:ascii="Arial" w:hAnsi="Arial"/>
          <w:kern w:val="0"/>
          <w:sz w:val="18"/>
        </w:rPr>
      </w:pPr>
      <w:r w:rsidRPr="00C86F9F">
        <w:rPr>
          <w:rFonts w:ascii="Arial" w:hAnsi="Arial"/>
          <w:kern w:val="0"/>
          <w:sz w:val="18"/>
        </w:rPr>
        <w:t xml:space="preserve">Kulutuspinnan kumiseoksessa käytetään polymeereja, joiden </w:t>
      </w:r>
      <w:r w:rsidR="00A31A32" w:rsidRPr="00C86F9F">
        <w:rPr>
          <w:rFonts w:ascii="Arial" w:hAnsi="Arial"/>
          <w:kern w:val="0"/>
          <w:sz w:val="18"/>
        </w:rPr>
        <w:t>molekyylipaino</w:t>
      </w:r>
      <w:r w:rsidRPr="00C86F9F">
        <w:rPr>
          <w:rFonts w:ascii="Arial" w:hAnsi="Arial"/>
          <w:kern w:val="0"/>
          <w:sz w:val="18"/>
        </w:rPr>
        <w:t xml:space="preserve"> on suuri</w:t>
      </w:r>
      <w:r w:rsidR="00A31A32" w:rsidRPr="00C86F9F">
        <w:rPr>
          <w:rFonts w:ascii="Arial" w:hAnsi="Arial"/>
          <w:kern w:val="0"/>
          <w:sz w:val="18"/>
        </w:rPr>
        <w:t xml:space="preserve">: kulutuskestävyys </w:t>
      </w:r>
      <w:r w:rsidR="00AD1DE1" w:rsidRPr="00C86F9F">
        <w:rPr>
          <w:rFonts w:ascii="Arial" w:hAnsi="Arial"/>
          <w:kern w:val="0"/>
          <w:sz w:val="18"/>
        </w:rPr>
        <w:t xml:space="preserve">on </w:t>
      </w:r>
      <w:r w:rsidR="00A31A32" w:rsidRPr="00C86F9F">
        <w:rPr>
          <w:rFonts w:ascii="Arial" w:hAnsi="Arial"/>
          <w:kern w:val="0"/>
          <w:sz w:val="18"/>
        </w:rPr>
        <w:t>parantunut yhdeksän prosenttia.</w:t>
      </w:r>
    </w:p>
    <w:p w:rsidR="00A31A32" w:rsidRPr="00C86F9F" w:rsidRDefault="00924E19" w:rsidP="00A31A32">
      <w:pPr>
        <w:numPr>
          <w:ilvl w:val="1"/>
          <w:numId w:val="3"/>
        </w:numPr>
        <w:shd w:val="clear" w:color="auto" w:fill="FFFFFF"/>
        <w:suppressAutoHyphens/>
        <w:wordWrap/>
        <w:autoSpaceDE/>
        <w:ind w:left="720"/>
        <w:textAlignment w:val="baseline"/>
        <w:rPr>
          <w:rFonts w:ascii="Arial" w:hAnsi="Arial"/>
          <w:kern w:val="0"/>
          <w:sz w:val="18"/>
        </w:rPr>
      </w:pPr>
      <w:r w:rsidRPr="00C86F9F">
        <w:rPr>
          <w:rFonts w:ascii="Arial" w:hAnsi="Arial"/>
          <w:kern w:val="0"/>
          <w:sz w:val="18"/>
        </w:rPr>
        <w:t>U</w:t>
      </w:r>
      <w:r w:rsidR="00CC224C" w:rsidRPr="00C86F9F">
        <w:rPr>
          <w:rFonts w:ascii="Arial" w:hAnsi="Arial"/>
          <w:kern w:val="0"/>
          <w:sz w:val="18"/>
        </w:rPr>
        <w:t>lkopuolen olka-alueella on</w:t>
      </w:r>
      <w:r w:rsidR="00A31A32" w:rsidRPr="00C86F9F">
        <w:rPr>
          <w:rFonts w:ascii="Arial" w:hAnsi="Arial"/>
          <w:kern w:val="0"/>
          <w:sz w:val="18"/>
        </w:rPr>
        <w:t xml:space="preserve"> </w:t>
      </w:r>
      <w:r w:rsidR="00CC224C" w:rsidRPr="00C86F9F">
        <w:rPr>
          <w:rFonts w:ascii="Arial" w:hAnsi="Arial"/>
          <w:kern w:val="0"/>
          <w:sz w:val="18"/>
        </w:rPr>
        <w:t xml:space="preserve">VAI-järjestelmä, jonka avulla </w:t>
      </w:r>
      <w:r w:rsidR="00A31A32" w:rsidRPr="00C86F9F">
        <w:rPr>
          <w:rFonts w:ascii="Arial" w:hAnsi="Arial"/>
          <w:kern w:val="0"/>
          <w:sz w:val="18"/>
        </w:rPr>
        <w:t>kohdistu</w:t>
      </w:r>
      <w:r w:rsidR="00CC224C" w:rsidRPr="00C86F9F">
        <w:rPr>
          <w:rFonts w:ascii="Arial" w:hAnsi="Arial"/>
          <w:kern w:val="0"/>
          <w:sz w:val="18"/>
        </w:rPr>
        <w:t xml:space="preserve">s voidaan tarkastaa </w:t>
      </w:r>
      <w:r w:rsidR="00A31A32" w:rsidRPr="00C86F9F">
        <w:rPr>
          <w:rFonts w:ascii="Arial" w:hAnsi="Arial"/>
          <w:kern w:val="0"/>
          <w:sz w:val="18"/>
        </w:rPr>
        <w:t>silmämääräise</w:t>
      </w:r>
      <w:r w:rsidR="00CC224C" w:rsidRPr="00C86F9F">
        <w:rPr>
          <w:rFonts w:ascii="Arial" w:hAnsi="Arial"/>
          <w:kern w:val="0"/>
          <w:sz w:val="18"/>
        </w:rPr>
        <w:t>sti</w:t>
      </w:r>
      <w:r w:rsidR="00AD1DE1" w:rsidRPr="00C86F9F">
        <w:rPr>
          <w:rFonts w:ascii="Arial" w:hAnsi="Arial"/>
          <w:kern w:val="0"/>
          <w:sz w:val="18"/>
        </w:rPr>
        <w:t xml:space="preserve"> ja näin</w:t>
      </w:r>
      <w:r w:rsidR="00CC224C" w:rsidRPr="00C86F9F">
        <w:rPr>
          <w:rFonts w:ascii="Arial" w:hAnsi="Arial"/>
          <w:kern w:val="0"/>
          <w:sz w:val="18"/>
        </w:rPr>
        <w:t xml:space="preserve"> todeta helposti </w:t>
      </w:r>
      <w:r w:rsidR="00A31A32" w:rsidRPr="00C86F9F">
        <w:rPr>
          <w:rFonts w:ascii="Arial" w:hAnsi="Arial"/>
          <w:kern w:val="0"/>
          <w:sz w:val="18"/>
        </w:rPr>
        <w:t>pyörien kohdistu</w:t>
      </w:r>
      <w:r w:rsidR="00CC224C" w:rsidRPr="00C86F9F">
        <w:rPr>
          <w:rFonts w:ascii="Arial" w:hAnsi="Arial"/>
          <w:kern w:val="0"/>
          <w:sz w:val="18"/>
        </w:rPr>
        <w:t>svirheen</w:t>
      </w:r>
      <w:r w:rsidR="00A31A32" w:rsidRPr="00C86F9F">
        <w:rPr>
          <w:rFonts w:ascii="Arial" w:hAnsi="Arial"/>
          <w:kern w:val="0"/>
          <w:sz w:val="18"/>
        </w:rPr>
        <w:t xml:space="preserve"> aiheuttama epätasainen kuluminen</w:t>
      </w:r>
      <w:r w:rsidR="00CC224C" w:rsidRPr="00C86F9F">
        <w:rPr>
          <w:rFonts w:ascii="Arial" w:hAnsi="Arial"/>
          <w:kern w:val="0"/>
          <w:sz w:val="18"/>
        </w:rPr>
        <w:t>.</w:t>
      </w:r>
    </w:p>
    <w:p w:rsidR="00A31A32" w:rsidRPr="00C86F9F" w:rsidRDefault="00A31A32" w:rsidP="00A31A32">
      <w:pPr>
        <w:tabs>
          <w:tab w:val="left" w:pos="720"/>
          <w:tab w:val="left" w:pos="1080"/>
        </w:tabs>
        <w:suppressAutoHyphens/>
        <w:kinsoku w:val="0"/>
        <w:wordWrap/>
        <w:overflowPunct w:val="0"/>
        <w:adjustRightInd w:val="0"/>
        <w:jc w:val="left"/>
        <w:rPr>
          <w:rFonts w:ascii="Times New Roman" w:eastAsia="Times New Roman"/>
          <w:kern w:val="0"/>
          <w:sz w:val="18"/>
          <w:szCs w:val="18"/>
          <w:bdr w:val="none" w:sz="0" w:space="0" w:color="auto" w:frame="1"/>
          <w:lang w:eastAsia="de-DE"/>
        </w:rPr>
      </w:pPr>
    </w:p>
    <w:p w:rsidR="00A31A32" w:rsidRPr="00C86F9F" w:rsidRDefault="00A31A32" w:rsidP="00A31A32">
      <w:pPr>
        <w:tabs>
          <w:tab w:val="left" w:pos="720"/>
          <w:tab w:val="left" w:pos="1080"/>
        </w:tabs>
        <w:suppressAutoHyphens/>
        <w:kinsoku w:val="0"/>
        <w:wordWrap/>
        <w:overflowPunct w:val="0"/>
        <w:adjustRightInd w:val="0"/>
        <w:jc w:val="left"/>
        <w:rPr>
          <w:rFonts w:ascii="Times New Roman" w:eastAsia="Times New Roman"/>
          <w:kern w:val="0"/>
          <w:sz w:val="18"/>
          <w:szCs w:val="18"/>
          <w:bdr w:val="none" w:sz="0" w:space="0" w:color="auto" w:frame="1"/>
          <w:lang w:eastAsia="de-DE"/>
        </w:rPr>
      </w:pPr>
    </w:p>
    <w:p w:rsidR="00A31A32" w:rsidRPr="00C86F9F" w:rsidRDefault="00A31A32" w:rsidP="00A31A32">
      <w:pPr>
        <w:numPr>
          <w:ilvl w:val="0"/>
          <w:numId w:val="3"/>
        </w:numPr>
        <w:shd w:val="clear" w:color="auto" w:fill="FFFFFF"/>
        <w:suppressAutoHyphens/>
        <w:wordWrap/>
        <w:autoSpaceDE/>
        <w:spacing w:line="270" w:lineRule="atLeast"/>
        <w:textAlignment w:val="baseline"/>
        <w:rPr>
          <w:rFonts w:ascii="Arial" w:hAnsi="Arial" w:cs="Arial"/>
          <w:i/>
          <w:kern w:val="0"/>
          <w:sz w:val="18"/>
          <w:lang w:val="en-GB"/>
        </w:rPr>
      </w:pPr>
      <w:r w:rsidRPr="00C86F9F">
        <w:rPr>
          <w:rFonts w:ascii="Arial" w:hAnsi="Arial" w:cs="Arial"/>
          <w:i/>
          <w:noProof/>
          <w:kern w:val="0"/>
          <w:sz w:val="18"/>
          <w:lang w:eastAsia="fi-FI" w:bidi="ar-SA"/>
        </w:rPr>
        <w:drawing>
          <wp:anchor distT="0" distB="0" distL="114300" distR="114300" simplePos="0" relativeHeight="251660288" behindDoc="0" locked="0" layoutInCell="1" allowOverlap="1">
            <wp:simplePos x="0" y="0"/>
            <wp:positionH relativeFrom="margin">
              <wp:posOffset>5179844</wp:posOffset>
            </wp:positionH>
            <wp:positionV relativeFrom="margin">
              <wp:posOffset>5871210</wp:posOffset>
            </wp:positionV>
            <wp:extent cx="1009650" cy="981075"/>
            <wp:effectExtent l="0" t="0" r="0" b="9525"/>
            <wp:wrapSquare wrapText="bothSides"/>
            <wp:docPr id="2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email"/>
                    <a:srcRect/>
                    <a:stretch>
                      <a:fillRect/>
                    </a:stretch>
                  </pic:blipFill>
                  <pic:spPr bwMode="auto">
                    <a:xfrm>
                      <a:off x="0" y="0"/>
                      <a:ext cx="1009650" cy="981075"/>
                    </a:xfrm>
                    <a:prstGeom prst="rect">
                      <a:avLst/>
                    </a:prstGeom>
                    <a:noFill/>
                    <a:ln>
                      <a:noFill/>
                    </a:ln>
                  </pic:spPr>
                </pic:pic>
              </a:graphicData>
            </a:graphic>
          </wp:anchor>
        </w:drawing>
      </w:r>
      <w:proofErr w:type="spellStart"/>
      <w:r w:rsidRPr="00C86F9F">
        <w:rPr>
          <w:rFonts w:ascii="Arial" w:hAnsi="Arial" w:cs="Arial"/>
          <w:i/>
          <w:kern w:val="0"/>
          <w:sz w:val="18"/>
          <w:lang w:val="en-GB"/>
        </w:rPr>
        <w:t>Valikoima</w:t>
      </w:r>
      <w:proofErr w:type="spellEnd"/>
    </w:p>
    <w:p w:rsidR="00A31A32" w:rsidRPr="00C86F9F" w:rsidRDefault="00A31A32" w:rsidP="00A31A32">
      <w:pPr>
        <w:numPr>
          <w:ilvl w:val="1"/>
          <w:numId w:val="3"/>
        </w:numPr>
        <w:shd w:val="clear" w:color="auto" w:fill="FFFFFF"/>
        <w:suppressAutoHyphens/>
        <w:wordWrap/>
        <w:autoSpaceDE/>
        <w:ind w:left="720"/>
        <w:textAlignment w:val="baseline"/>
        <w:rPr>
          <w:rFonts w:ascii="Arial" w:hAnsi="Arial"/>
          <w:kern w:val="0"/>
          <w:sz w:val="18"/>
        </w:rPr>
      </w:pPr>
      <w:r w:rsidRPr="00C86F9F">
        <w:rPr>
          <w:rFonts w:ascii="Arial" w:hAnsi="Arial"/>
          <w:kern w:val="0"/>
          <w:sz w:val="18"/>
        </w:rPr>
        <w:t>Ventus Prime3 tuotetaan pääasiassa Hankookin huippumoderneissa Euroopan tuotantolaitoksissa Unkarissa ja on saatavilla</w:t>
      </w:r>
      <w:r w:rsidR="00924E19" w:rsidRPr="00C86F9F">
        <w:rPr>
          <w:rFonts w:ascii="Arial" w:hAnsi="Arial"/>
          <w:kern w:val="0"/>
          <w:sz w:val="18"/>
        </w:rPr>
        <w:t xml:space="preserve"> </w:t>
      </w:r>
      <w:r w:rsidRPr="00C86F9F">
        <w:rPr>
          <w:rFonts w:ascii="Arial" w:hAnsi="Arial"/>
          <w:kern w:val="0"/>
          <w:sz w:val="18"/>
        </w:rPr>
        <w:t>107 eri kokoluokassa, 15 – 19 tuumaa, kulutuspinnan leveyksillä 185 - 245 mm ja profiilisuhteilla 65 - 40 nopeusluokissa H, V, W ja Y.</w:t>
      </w:r>
    </w:p>
    <w:p w:rsidR="00A31A32" w:rsidRPr="00120C30" w:rsidRDefault="00A31A32" w:rsidP="00A31A32">
      <w:pPr>
        <w:shd w:val="clear" w:color="auto" w:fill="FFFFFF"/>
        <w:suppressAutoHyphens/>
        <w:wordWrap/>
        <w:autoSpaceDE/>
        <w:ind w:left="360"/>
        <w:textAlignment w:val="baseline"/>
        <w:rPr>
          <w:rFonts w:ascii="Arial" w:hAnsi="Arial"/>
          <w:color w:val="00000A"/>
          <w:kern w:val="0"/>
          <w:sz w:val="18"/>
        </w:rPr>
      </w:pPr>
    </w:p>
    <w:p w:rsidR="00A31A32" w:rsidRDefault="00A31A32">
      <w:pPr>
        <w:widowControl/>
        <w:wordWrap/>
        <w:autoSpaceDE/>
        <w:autoSpaceDN/>
        <w:spacing w:after="160" w:line="259" w:lineRule="auto"/>
        <w:jc w:val="left"/>
        <w:rPr>
          <w:rFonts w:ascii="Times New Roman" w:eastAsia="Times New Roman"/>
          <w:color w:val="00000A"/>
          <w:kern w:val="0"/>
          <w:sz w:val="21"/>
          <w:szCs w:val="21"/>
        </w:rPr>
      </w:pPr>
      <w:r>
        <w:rPr>
          <w:rFonts w:ascii="Times New Roman" w:eastAsia="Times New Roman"/>
          <w:color w:val="00000A"/>
          <w:kern w:val="0"/>
          <w:sz w:val="21"/>
          <w:szCs w:val="21"/>
        </w:rPr>
        <w:br w:type="page"/>
      </w:r>
    </w:p>
    <w:p w:rsidR="00546F96"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rPr>
      </w:pPr>
    </w:p>
    <w:p w:rsidR="00A31A32" w:rsidRPr="00120C30" w:rsidRDefault="00A31A32" w:rsidP="00A31A32">
      <w:pPr>
        <w:widowControl/>
        <w:wordWrap/>
        <w:autoSpaceDE/>
        <w:spacing w:line="240" w:lineRule="exact"/>
        <w:ind w:rightChars="197" w:right="394"/>
        <w:jc w:val="left"/>
        <w:rPr>
          <w:rFonts w:ascii="Times New Roman" w:eastAsia="Calibri" w:hAnsi="Calibri" w:cs="Calibri"/>
          <w:b/>
          <w:bCs/>
          <w:kern w:val="0"/>
          <w:sz w:val="21"/>
          <w:szCs w:val="21"/>
          <w:lang w:val="en-US" w:eastAsia="de-DE"/>
        </w:rPr>
      </w:pPr>
      <w:r w:rsidRPr="00120C30">
        <w:rPr>
          <w:rFonts w:ascii="Times New Roman" w:eastAsia="Calibri"/>
          <w:b/>
          <w:bCs/>
          <w:kern w:val="0"/>
          <w:sz w:val="21"/>
          <w:szCs w:val="21"/>
          <w:lang w:val="en-US" w:eastAsia="de-DE"/>
        </w:rPr>
        <w:t>About Hankook Tire</w:t>
      </w:r>
    </w:p>
    <w:p w:rsidR="00A31A32" w:rsidRPr="00120C30" w:rsidRDefault="00A31A32" w:rsidP="00A31A32">
      <w:pPr>
        <w:widowControl/>
        <w:wordWrap/>
        <w:autoSpaceDE/>
        <w:spacing w:line="240" w:lineRule="exact"/>
        <w:ind w:rightChars="197" w:right="394"/>
        <w:rPr>
          <w:rFonts w:ascii="Times New Roman" w:eastAsia="Calibri"/>
          <w:b/>
          <w:bCs/>
          <w:kern w:val="0"/>
          <w:sz w:val="21"/>
          <w:szCs w:val="21"/>
          <w:lang w:val="en-US" w:eastAsia="de-DE"/>
        </w:rPr>
      </w:pPr>
    </w:p>
    <w:p w:rsidR="00A31A32" w:rsidRPr="00120C30" w:rsidRDefault="00A31A32" w:rsidP="00A31A32">
      <w:pPr>
        <w:widowControl/>
        <w:wordWrap/>
        <w:autoSpaceDE/>
        <w:spacing w:line="240" w:lineRule="exact"/>
        <w:ind w:rightChars="197" w:right="394"/>
        <w:rPr>
          <w:rFonts w:ascii="Times New Roman" w:eastAsia="Calibri"/>
          <w:kern w:val="0"/>
          <w:sz w:val="21"/>
          <w:szCs w:val="21"/>
          <w:lang w:val="en-US" w:eastAsia="de-DE"/>
        </w:rPr>
      </w:pPr>
      <w:r w:rsidRPr="00120C30">
        <w:rPr>
          <w:rFonts w:ascii="Times New Roman" w:eastAsia="Calibri"/>
          <w:kern w:val="0"/>
          <w:sz w:val="21"/>
          <w:szCs w:val="21"/>
          <w:lang w:val="en-US" w:eastAsia="de-DE"/>
        </w:rPr>
        <w:t xml:space="preserve">Hankook Tire is one of the global top 5 companies in the mass production of </w:t>
      </w:r>
      <w:proofErr w:type="spellStart"/>
      <w:r w:rsidRPr="00120C30">
        <w:rPr>
          <w:rFonts w:ascii="Times New Roman" w:eastAsia="Calibri"/>
          <w:kern w:val="0"/>
          <w:sz w:val="21"/>
          <w:szCs w:val="21"/>
          <w:lang w:val="en-US" w:eastAsia="de-DE"/>
        </w:rPr>
        <w:t>tyres</w:t>
      </w:r>
      <w:proofErr w:type="spellEnd"/>
      <w:r w:rsidRPr="00120C30">
        <w:rPr>
          <w:rFonts w:ascii="Times New Roman" w:eastAsia="Calibri"/>
          <w:kern w:val="0"/>
          <w:sz w:val="21"/>
          <w:szCs w:val="21"/>
          <w:lang w:val="en-US" w:eastAsia="de-DE"/>
        </w:rPr>
        <w:t xml:space="preserve"> and manufactures innovative, award winning radial </w:t>
      </w:r>
      <w:proofErr w:type="spellStart"/>
      <w:r w:rsidRPr="00120C30">
        <w:rPr>
          <w:rFonts w:ascii="Times New Roman" w:eastAsia="Calibri"/>
          <w:kern w:val="0"/>
          <w:sz w:val="21"/>
          <w:szCs w:val="21"/>
          <w:lang w:val="en-US" w:eastAsia="de-DE"/>
        </w:rPr>
        <w:t>tyres</w:t>
      </w:r>
      <w:proofErr w:type="spellEnd"/>
      <w:r w:rsidRPr="00120C30">
        <w:rPr>
          <w:rFonts w:ascii="Times New Roman" w:eastAsia="Calibri"/>
          <w:kern w:val="0"/>
          <w:sz w:val="21"/>
          <w:szCs w:val="21"/>
          <w:lang w:val="en-US" w:eastAsia="de-DE"/>
        </w:rPr>
        <w:t xml:space="preserve"> of proven superior quality for passenger cars, light trucks, SUVs, RVs, trucks, and buses as well as motorsports (circuit racing/rallies).</w:t>
      </w:r>
    </w:p>
    <w:p w:rsidR="00A31A32" w:rsidRPr="00120C30" w:rsidRDefault="00A31A32" w:rsidP="00A31A32">
      <w:pPr>
        <w:widowControl/>
        <w:wordWrap/>
        <w:autoSpaceDE/>
        <w:spacing w:before="120" w:line="240" w:lineRule="exact"/>
        <w:ind w:rightChars="197" w:right="394"/>
        <w:rPr>
          <w:rFonts w:ascii="Times New Roman" w:eastAsia="Calibri" w:cs="Calibri"/>
          <w:kern w:val="0"/>
          <w:sz w:val="21"/>
          <w:szCs w:val="21"/>
          <w:lang w:val="en-US" w:eastAsia="de-DE"/>
        </w:rPr>
      </w:pPr>
      <w:r w:rsidRPr="00120C30">
        <w:rPr>
          <w:rFonts w:ascii="Times New Roman" w:eastAsia="Calibri"/>
          <w:kern w:val="0"/>
          <w:sz w:val="21"/>
          <w:szCs w:val="21"/>
          <w:lang w:val="en-US" w:eastAsia="de-DE"/>
        </w:rPr>
        <w:t xml:space="preserve">Aspiring to bring consumers the utmost excellence in product quality, technological excellence and driving satisfaction, Hankook Tire continuously invests in research and development maintaining five R&amp;D </w:t>
      </w:r>
      <w:proofErr w:type="spellStart"/>
      <w:r w:rsidRPr="00120C30">
        <w:rPr>
          <w:rFonts w:ascii="Times New Roman" w:eastAsia="Calibri"/>
          <w:kern w:val="0"/>
          <w:sz w:val="21"/>
          <w:szCs w:val="21"/>
          <w:lang w:val="en-US" w:eastAsia="de-DE"/>
        </w:rPr>
        <w:t>centres</w:t>
      </w:r>
      <w:proofErr w:type="spellEnd"/>
      <w:r w:rsidRPr="00120C30">
        <w:rPr>
          <w:rFonts w:ascii="Times New Roman" w:eastAsia="Calibri"/>
          <w:kern w:val="0"/>
          <w:sz w:val="21"/>
          <w:szCs w:val="21"/>
          <w:lang w:val="en-US" w:eastAsia="de-DE"/>
        </w:rPr>
        <w:t xml:space="preserve"> and eight production facilities around the world. Bespoke </w:t>
      </w:r>
      <w:proofErr w:type="spellStart"/>
      <w:r w:rsidRPr="00120C30">
        <w:rPr>
          <w:rFonts w:ascii="Times New Roman" w:eastAsia="Calibri"/>
          <w:kern w:val="0"/>
          <w:sz w:val="21"/>
          <w:szCs w:val="21"/>
          <w:lang w:val="en-US" w:eastAsia="de-DE"/>
        </w:rPr>
        <w:t>tyre</w:t>
      </w:r>
      <w:proofErr w:type="spellEnd"/>
      <w:r w:rsidRPr="00120C30">
        <w:rPr>
          <w:rFonts w:ascii="Times New Roman" w:eastAsia="Calibri"/>
          <w:kern w:val="0"/>
          <w:sz w:val="21"/>
          <w:szCs w:val="21"/>
          <w:lang w:val="en-US" w:eastAsia="de-DE"/>
        </w:rPr>
        <w:t xml:space="preserve"> solutions for the European markets as well as European Original Equipment according to the requirements of leading premium car manufacturers, are developed in the company’s regional Technical Centre in Hanover/Germany. </w:t>
      </w:r>
      <w:r w:rsidRPr="00120C30">
        <w:rPr>
          <w:rFonts w:ascii="Times New Roman" w:eastAsia="Calibri" w:cs="Calibri"/>
          <w:kern w:val="0"/>
          <w:sz w:val="21"/>
          <w:szCs w:val="21"/>
          <w:lang w:val="en-US" w:eastAsia="de-DE"/>
        </w:rPr>
        <w:t xml:space="preserve">Production for the European region is taking place in the state-of-the-art manufacturing site in </w:t>
      </w:r>
      <w:proofErr w:type="spellStart"/>
      <w:r w:rsidRPr="00120C30">
        <w:rPr>
          <w:rFonts w:ascii="Times New Roman" w:eastAsia="Calibri" w:cs="Calibri"/>
          <w:kern w:val="0"/>
          <w:sz w:val="21"/>
          <w:szCs w:val="21"/>
          <w:lang w:val="en-US" w:eastAsia="de-DE"/>
        </w:rPr>
        <w:t>Rácalmás</w:t>
      </w:r>
      <w:proofErr w:type="spellEnd"/>
      <w:r w:rsidRPr="00120C30">
        <w:rPr>
          <w:rFonts w:ascii="Times New Roman" w:eastAsia="Calibri" w:cs="Calibri"/>
          <w:kern w:val="0"/>
          <w:sz w:val="21"/>
          <w:szCs w:val="21"/>
          <w:lang w:val="en-US" w:eastAsia="de-DE"/>
        </w:rPr>
        <w:t xml:space="preserve">/Hungary which was inaugurated in June 2007 and is continuously being expanded. Currently more than 3,000 employees produce up to 19 million </w:t>
      </w:r>
      <w:proofErr w:type="spellStart"/>
      <w:r w:rsidRPr="00120C30">
        <w:rPr>
          <w:rFonts w:ascii="Times New Roman" w:eastAsia="Calibri" w:cs="Calibri"/>
          <w:kern w:val="0"/>
          <w:sz w:val="21"/>
          <w:szCs w:val="21"/>
          <w:lang w:val="en-US" w:eastAsia="de-DE"/>
        </w:rPr>
        <w:t>tyres</w:t>
      </w:r>
      <w:proofErr w:type="spellEnd"/>
      <w:r w:rsidRPr="00120C30">
        <w:rPr>
          <w:rFonts w:ascii="Times New Roman" w:eastAsia="Calibri" w:cs="Calibri"/>
          <w:kern w:val="0"/>
          <w:sz w:val="21"/>
          <w:szCs w:val="21"/>
          <w:lang w:val="en-US" w:eastAsia="de-DE"/>
        </w:rPr>
        <w:t xml:space="preserve"> a year for passenger cars, SUVs and light trucks.</w:t>
      </w:r>
    </w:p>
    <w:p w:rsidR="00A31A32" w:rsidRPr="00120C30" w:rsidRDefault="00A31A32" w:rsidP="00A31A32">
      <w:pPr>
        <w:widowControl/>
        <w:wordWrap/>
        <w:autoSpaceDE/>
        <w:spacing w:before="120" w:line="240" w:lineRule="exact"/>
        <w:ind w:rightChars="197" w:right="394"/>
        <w:rPr>
          <w:rFonts w:ascii="Times New Roman" w:eastAsia="Calibri"/>
          <w:kern w:val="0"/>
          <w:sz w:val="21"/>
          <w:szCs w:val="21"/>
          <w:lang w:val="en-US" w:eastAsia="de-DE"/>
        </w:rPr>
      </w:pPr>
      <w:r w:rsidRPr="00120C30">
        <w:rPr>
          <w:rFonts w:ascii="Times New Roman" w:eastAsia="Calibri"/>
          <w:kern w:val="0"/>
          <w:sz w:val="21"/>
          <w:szCs w:val="21"/>
          <w:lang w:val="en-US" w:eastAsia="de-DE"/>
        </w:rPr>
        <w:t xml:space="preserve">Hankook Tire’s European headquarters </w:t>
      </w:r>
      <w:proofErr w:type="gramStart"/>
      <w:r w:rsidRPr="00120C30">
        <w:rPr>
          <w:rFonts w:ascii="Times New Roman" w:eastAsia="Calibri"/>
          <w:kern w:val="0"/>
          <w:sz w:val="21"/>
          <w:szCs w:val="21"/>
          <w:lang w:val="en-US" w:eastAsia="de-DE"/>
        </w:rPr>
        <w:t>are located in</w:t>
      </w:r>
      <w:proofErr w:type="gramEnd"/>
      <w:r w:rsidRPr="00120C30">
        <w:rPr>
          <w:rFonts w:ascii="Times New Roman" w:eastAsia="Calibri"/>
          <w:kern w:val="0"/>
          <w:sz w:val="21"/>
          <w:szCs w:val="21"/>
          <w:lang w:val="en-US" w:eastAsia="de-DE"/>
        </w:rPr>
        <w:t xml:space="preserve"> Neu-</w:t>
      </w:r>
      <w:proofErr w:type="spellStart"/>
      <w:r w:rsidRPr="00120C30">
        <w:rPr>
          <w:rFonts w:ascii="Times New Roman" w:eastAsia="Calibri"/>
          <w:kern w:val="0"/>
          <w:sz w:val="21"/>
          <w:szCs w:val="21"/>
          <w:lang w:val="en-US" w:eastAsia="de-DE"/>
        </w:rPr>
        <w:t>Isenburg</w:t>
      </w:r>
      <w:proofErr w:type="spellEnd"/>
      <w:r w:rsidRPr="00120C30">
        <w:rPr>
          <w:rFonts w:ascii="Times New Roman" w:eastAsia="Calibri"/>
          <w:kern w:val="0"/>
          <w:sz w:val="21"/>
          <w:szCs w:val="21"/>
          <w:lang w:val="en-US"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more than 22,000 people worldwide and are selling their products in over 180 countries. Internationally leading car manufacturers rely on </w:t>
      </w:r>
      <w:proofErr w:type="spellStart"/>
      <w:r w:rsidRPr="00120C30">
        <w:rPr>
          <w:rFonts w:ascii="Times New Roman" w:eastAsia="Calibri"/>
          <w:kern w:val="0"/>
          <w:sz w:val="21"/>
          <w:szCs w:val="21"/>
          <w:lang w:val="en-US" w:eastAsia="de-DE"/>
        </w:rPr>
        <w:t>tyres</w:t>
      </w:r>
      <w:proofErr w:type="spellEnd"/>
      <w:r w:rsidRPr="00120C30">
        <w:rPr>
          <w:rFonts w:ascii="Times New Roman" w:eastAsia="Calibri"/>
          <w:kern w:val="0"/>
          <w:sz w:val="21"/>
          <w:szCs w:val="21"/>
          <w:lang w:val="en-US" w:eastAsia="de-DE"/>
        </w:rPr>
        <w:t xml:space="preserve"> made by Hankook for their original equipment. Approximately 30 percent of the company's global sales are generated within the European and CIS-Region. Hankook Tire has been represented in the renowned Dow Jones Sustainability Index World (DJSI World) since 2016.</w:t>
      </w:r>
    </w:p>
    <w:p w:rsidR="00A31A32" w:rsidRPr="00120C30" w:rsidRDefault="00A31A32" w:rsidP="00A31A32">
      <w:pPr>
        <w:widowControl/>
        <w:wordWrap/>
        <w:autoSpaceDE/>
        <w:spacing w:line="240" w:lineRule="exact"/>
        <w:ind w:left="708" w:rightChars="197" w:right="394"/>
        <w:rPr>
          <w:rFonts w:ascii="Times New Roman" w:eastAsia="Calibri"/>
          <w:kern w:val="0"/>
          <w:sz w:val="21"/>
          <w:szCs w:val="21"/>
          <w:lang w:val="en-US" w:eastAsia="de-DE"/>
        </w:rPr>
      </w:pPr>
    </w:p>
    <w:p w:rsidR="00A31A32" w:rsidRPr="00120C30" w:rsidRDefault="00A31A32" w:rsidP="00A31A32">
      <w:pPr>
        <w:widowControl/>
        <w:wordWrap/>
        <w:autoSpaceDE/>
        <w:spacing w:line="240" w:lineRule="exact"/>
        <w:ind w:rightChars="197" w:right="394"/>
        <w:rPr>
          <w:rFonts w:ascii="Times New Roman" w:eastAsia="Calibri"/>
          <w:kern w:val="0"/>
          <w:sz w:val="21"/>
          <w:szCs w:val="21"/>
          <w:lang w:val="en-US" w:eastAsia="de-DE"/>
        </w:rPr>
      </w:pPr>
      <w:r w:rsidRPr="00120C30">
        <w:rPr>
          <w:rFonts w:ascii="Times New Roman" w:eastAsia="Calibri"/>
          <w:kern w:val="0"/>
          <w:sz w:val="21"/>
          <w:szCs w:val="21"/>
          <w:lang w:val="en-US" w:eastAsia="de-DE"/>
        </w:rPr>
        <w:t xml:space="preserve">For more information please visit </w:t>
      </w:r>
      <w:hyperlink r:id="rId15" w:history="1">
        <w:r w:rsidRPr="00120C30">
          <w:rPr>
            <w:rStyle w:val="Hyperlink"/>
            <w:rFonts w:ascii="Times New Roman" w:eastAsia="Calibri"/>
            <w:kern w:val="0"/>
            <w:sz w:val="21"/>
            <w:lang w:val="en-US" w:eastAsia="de-DE"/>
          </w:rPr>
          <w:t>www.hankooktire-mediacenter.com</w:t>
        </w:r>
      </w:hyperlink>
      <w:r w:rsidRPr="00120C30">
        <w:rPr>
          <w:rFonts w:ascii="Times New Roman" w:eastAsia="Calibri"/>
          <w:kern w:val="0"/>
          <w:sz w:val="21"/>
          <w:szCs w:val="21"/>
          <w:lang w:val="en-US" w:eastAsia="de-DE"/>
        </w:rPr>
        <w:t xml:space="preserve"> or </w:t>
      </w:r>
      <w:hyperlink r:id="rId16" w:history="1">
        <w:r w:rsidRPr="00120C30">
          <w:rPr>
            <w:rStyle w:val="Hyperlink"/>
            <w:rFonts w:ascii="Times New Roman" w:eastAsia="Calibri"/>
            <w:kern w:val="0"/>
            <w:sz w:val="21"/>
            <w:lang w:val="en-US" w:eastAsia="de-DE"/>
          </w:rPr>
          <w:t>www.hankooktire.com</w:t>
        </w:r>
      </w:hyperlink>
    </w:p>
    <w:p w:rsidR="00A31A32" w:rsidRPr="00120C30" w:rsidRDefault="00A31A32" w:rsidP="00A31A32">
      <w:pPr>
        <w:rPr>
          <w:u w:val="single"/>
          <w:lang w:val="en-US"/>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A31A32" w:rsidRPr="00C06E0E" w:rsidTr="00CD2FAC">
        <w:tc>
          <w:tcPr>
            <w:tcW w:w="9437" w:type="dxa"/>
            <w:gridSpan w:val="4"/>
            <w:shd w:val="clear" w:color="auto" w:fill="F2F2F2"/>
          </w:tcPr>
          <w:p w:rsidR="00A31A32" w:rsidRPr="00B73137" w:rsidRDefault="00A31A32" w:rsidP="00CD2FAC">
            <w:pPr>
              <w:wordWrap/>
              <w:spacing w:line="320" w:lineRule="exact"/>
              <w:rPr>
                <w:rFonts w:ascii="Times New Roman"/>
                <w:b/>
                <w:bCs/>
                <w:sz w:val="21"/>
                <w:szCs w:val="21"/>
                <w:u w:val="single"/>
                <w:lang w:val="fr-FR"/>
              </w:rPr>
            </w:pPr>
            <w:proofErr w:type="gramStart"/>
            <w:r w:rsidRPr="00B73137">
              <w:rPr>
                <w:rFonts w:ascii="Times New Roman"/>
                <w:b/>
                <w:bCs/>
                <w:sz w:val="21"/>
                <w:szCs w:val="21"/>
                <w:u w:val="single"/>
                <w:lang w:val="fr-FR"/>
              </w:rPr>
              <w:t>Contact:</w:t>
            </w:r>
            <w:proofErr w:type="gramEnd"/>
          </w:p>
          <w:p w:rsidR="00A31A32" w:rsidRPr="00C06E0E" w:rsidRDefault="00A31A32" w:rsidP="00CD2FAC">
            <w:pPr>
              <w:wordWrap/>
              <w:spacing w:line="320" w:lineRule="exact"/>
              <w:rPr>
                <w:rFonts w:ascii="Times New Roman"/>
                <w:sz w:val="16"/>
                <w:szCs w:val="16"/>
              </w:rPr>
            </w:pPr>
            <w:r w:rsidRPr="00B73137">
              <w:rPr>
                <w:rFonts w:ascii="Times New Roman"/>
                <w:b/>
                <w:bCs/>
                <w:sz w:val="16"/>
                <w:szCs w:val="16"/>
                <w:lang w:val="fr-FR"/>
              </w:rPr>
              <w:t xml:space="preserve">Hankook Tire Europe GmbH | </w:t>
            </w:r>
            <w:proofErr w:type="spellStart"/>
            <w:r w:rsidRPr="00B73137">
              <w:rPr>
                <w:rFonts w:ascii="Times New Roman"/>
                <w:bCs/>
                <w:sz w:val="16"/>
                <w:szCs w:val="16"/>
                <w:lang w:val="fr-FR"/>
              </w:rPr>
              <w:t>Corporate</w:t>
            </w:r>
            <w:proofErr w:type="spellEnd"/>
            <w:r w:rsidRPr="00B73137">
              <w:rPr>
                <w:rFonts w:ascii="Times New Roman"/>
                <w:bCs/>
                <w:sz w:val="16"/>
                <w:szCs w:val="16"/>
                <w:lang w:val="fr-FR"/>
              </w:rPr>
              <w:t xml:space="preserve"> Communications Europe/CIS</w:t>
            </w:r>
            <w:r w:rsidRPr="00B73137">
              <w:rPr>
                <w:rFonts w:ascii="Times New Roman"/>
                <w:b/>
                <w:bCs/>
                <w:sz w:val="16"/>
                <w:szCs w:val="16"/>
                <w:lang w:val="fr-FR"/>
              </w:rPr>
              <w:t xml:space="preserve"> | </w:t>
            </w:r>
            <w:proofErr w:type="spellStart"/>
            <w:r w:rsidRPr="00B73137">
              <w:rPr>
                <w:rFonts w:ascii="Times New Roman"/>
                <w:sz w:val="16"/>
                <w:szCs w:val="16"/>
                <w:lang w:val="fr-FR"/>
              </w:rPr>
              <w:t>Siemensstr</w:t>
            </w:r>
            <w:proofErr w:type="spellEnd"/>
            <w:r w:rsidRPr="00B73137">
              <w:rPr>
                <w:rFonts w:ascii="Times New Roman"/>
                <w:sz w:val="16"/>
                <w:szCs w:val="16"/>
                <w:lang w:val="fr-FR"/>
              </w:rPr>
              <w:t xml:space="preserve">. </w:t>
            </w:r>
            <w:r>
              <w:rPr>
                <w:rFonts w:ascii="Times New Roman"/>
                <w:sz w:val="16"/>
                <w:szCs w:val="16"/>
              </w:rPr>
              <w:t>14</w:t>
            </w:r>
            <w:r w:rsidRPr="00C06E0E">
              <w:rPr>
                <w:rFonts w:ascii="Times New Roman"/>
                <w:sz w:val="16"/>
                <w:szCs w:val="16"/>
              </w:rPr>
              <w:t>, 63263 Neu-Isenburg</w:t>
            </w:r>
            <w:r w:rsidRPr="00C06E0E">
              <w:rPr>
                <w:rFonts w:ascii="Times New Roman"/>
                <w:b/>
                <w:bCs/>
                <w:sz w:val="16"/>
                <w:szCs w:val="16"/>
              </w:rPr>
              <w:t xml:space="preserve"> | </w:t>
            </w:r>
            <w:r w:rsidRPr="00C06E0E">
              <w:rPr>
                <w:rFonts w:ascii="Times New Roman"/>
                <w:sz w:val="16"/>
                <w:szCs w:val="16"/>
              </w:rPr>
              <w:t>Germany</w:t>
            </w:r>
          </w:p>
          <w:p w:rsidR="00A31A32" w:rsidRPr="00C06E0E" w:rsidRDefault="00A31A32" w:rsidP="00CD2FAC">
            <w:pPr>
              <w:wordWrap/>
              <w:spacing w:line="200" w:lineRule="exact"/>
              <w:rPr>
                <w:rFonts w:ascii="Times New Roman"/>
                <w:sz w:val="21"/>
                <w:szCs w:val="21"/>
                <w:u w:val="single"/>
              </w:rPr>
            </w:pPr>
          </w:p>
        </w:tc>
      </w:tr>
      <w:tr w:rsidR="00A31A32" w:rsidRPr="00C06E0E" w:rsidTr="00CD2FAC">
        <w:tc>
          <w:tcPr>
            <w:tcW w:w="2359" w:type="dxa"/>
            <w:shd w:val="clear" w:color="auto" w:fill="F2F2F2"/>
          </w:tcPr>
          <w:p w:rsidR="00A31A32" w:rsidRPr="00F11BFB" w:rsidRDefault="00A31A32" w:rsidP="00CD2FAC">
            <w:pPr>
              <w:wordWrap/>
              <w:spacing w:line="200" w:lineRule="exact"/>
              <w:rPr>
                <w:rFonts w:ascii="Times New Roman"/>
                <w:b/>
                <w:snapToGrid w:val="0"/>
                <w:sz w:val="16"/>
                <w:szCs w:val="16"/>
                <w:lang w:val="nl-NL"/>
              </w:rPr>
            </w:pPr>
            <w:r w:rsidRPr="00F11BFB">
              <w:rPr>
                <w:rFonts w:ascii="Times New Roman"/>
                <w:b/>
                <w:snapToGrid w:val="0"/>
                <w:sz w:val="16"/>
                <w:szCs w:val="16"/>
                <w:lang w:val="nl-NL"/>
              </w:rPr>
              <w:t>Felix Kinzer</w:t>
            </w:r>
          </w:p>
          <w:p w:rsidR="00A31A32" w:rsidRPr="00F11BFB" w:rsidRDefault="00A31A32" w:rsidP="00CD2FAC">
            <w:pPr>
              <w:wordWrap/>
              <w:spacing w:line="200" w:lineRule="exact"/>
              <w:rPr>
                <w:rFonts w:ascii="Times New Roman"/>
                <w:snapToGrid w:val="0"/>
                <w:sz w:val="16"/>
                <w:szCs w:val="16"/>
                <w:lang w:val="nl-NL"/>
              </w:rPr>
            </w:pPr>
            <w:r w:rsidRPr="00F11BFB">
              <w:rPr>
                <w:rFonts w:ascii="Times New Roman"/>
                <w:snapToGrid w:val="0"/>
                <w:sz w:val="16"/>
                <w:szCs w:val="16"/>
                <w:lang w:val="nl-NL"/>
              </w:rPr>
              <w:t>Director</w:t>
            </w:r>
          </w:p>
          <w:p w:rsidR="00A31A32" w:rsidRPr="00F11BFB" w:rsidRDefault="00A31A32" w:rsidP="00CD2FAC">
            <w:pPr>
              <w:wordWrap/>
              <w:spacing w:line="200" w:lineRule="exact"/>
              <w:rPr>
                <w:rFonts w:ascii="Times New Roman"/>
                <w:snapToGrid w:val="0"/>
                <w:sz w:val="16"/>
                <w:szCs w:val="16"/>
                <w:lang w:val="nl-NL"/>
              </w:rPr>
            </w:pPr>
            <w:r w:rsidRPr="00F11BFB">
              <w:rPr>
                <w:rFonts w:ascii="Times New Roman"/>
                <w:snapToGrid w:val="0"/>
                <w:sz w:val="16"/>
                <w:szCs w:val="16"/>
                <w:lang w:val="nl-NL"/>
              </w:rPr>
              <w:t>tel.: +49 (0) 61 02 8149 – 170</w:t>
            </w:r>
          </w:p>
          <w:p w:rsidR="00A31A32" w:rsidRPr="00F11BFB" w:rsidRDefault="009018CB" w:rsidP="00CD2FAC">
            <w:pPr>
              <w:rPr>
                <w:rFonts w:ascii="Times New Roman"/>
                <w:snapToGrid w:val="0"/>
                <w:sz w:val="16"/>
                <w:szCs w:val="16"/>
                <w:lang w:val="nl-NL"/>
              </w:rPr>
            </w:pPr>
            <w:hyperlink r:id="rId17">
              <w:r w:rsidR="00A31A32" w:rsidRPr="00F11BFB">
                <w:rPr>
                  <w:rStyle w:val="Hyperlink"/>
                  <w:rFonts w:ascii="Times New Roman"/>
                  <w:snapToGrid w:val="0"/>
                  <w:sz w:val="16"/>
                  <w:lang w:val="nl-NL"/>
                </w:rPr>
                <w:t>f.kinzer@hankookreifen.de</w:t>
              </w:r>
            </w:hyperlink>
          </w:p>
          <w:p w:rsidR="00A31A32" w:rsidRPr="00F11BFB" w:rsidRDefault="00A31A32" w:rsidP="00CD2FAC">
            <w:pPr>
              <w:wordWrap/>
              <w:spacing w:line="200" w:lineRule="exact"/>
              <w:rPr>
                <w:rFonts w:ascii="Times New Roman"/>
                <w:snapToGrid w:val="0"/>
                <w:sz w:val="16"/>
                <w:szCs w:val="16"/>
                <w:lang w:val="nl-NL"/>
              </w:rPr>
            </w:pPr>
          </w:p>
        </w:tc>
        <w:tc>
          <w:tcPr>
            <w:tcW w:w="2359" w:type="dxa"/>
            <w:shd w:val="clear" w:color="auto" w:fill="F2F2F2"/>
          </w:tcPr>
          <w:p w:rsidR="00A31A32" w:rsidRPr="00B73137" w:rsidRDefault="00A31A32" w:rsidP="00CD2FAC">
            <w:pPr>
              <w:wordWrap/>
              <w:spacing w:line="200" w:lineRule="exact"/>
              <w:rPr>
                <w:rFonts w:ascii="Times New Roman"/>
                <w:b/>
                <w:sz w:val="16"/>
                <w:szCs w:val="16"/>
                <w:lang w:val="fr-FR"/>
              </w:rPr>
            </w:pPr>
            <w:r w:rsidRPr="00B73137">
              <w:rPr>
                <w:rFonts w:ascii="Times New Roman"/>
                <w:b/>
                <w:sz w:val="16"/>
                <w:szCs w:val="16"/>
                <w:lang w:val="fr-FR"/>
              </w:rPr>
              <w:t>Larissa Büsch</w:t>
            </w:r>
          </w:p>
          <w:p w:rsidR="00A31A32" w:rsidRPr="005C1224" w:rsidRDefault="00A31A32" w:rsidP="00CD2FAC">
            <w:pPr>
              <w:wordWrap/>
              <w:spacing w:line="200" w:lineRule="exact"/>
              <w:rPr>
                <w:rFonts w:ascii="Times New Roman"/>
                <w:sz w:val="16"/>
                <w:szCs w:val="16"/>
                <w:lang w:val="fr-FR"/>
              </w:rPr>
            </w:pPr>
            <w:r w:rsidRPr="00B73137">
              <w:rPr>
                <w:rFonts w:ascii="Times New Roman"/>
                <w:sz w:val="16"/>
                <w:szCs w:val="16"/>
                <w:lang w:val="fr-FR"/>
              </w:rPr>
              <w:t>P</w:t>
            </w:r>
            <w:r>
              <w:rPr>
                <w:rFonts w:ascii="Times New Roman"/>
                <w:sz w:val="16"/>
                <w:szCs w:val="16"/>
                <w:lang w:val="fr-FR"/>
              </w:rPr>
              <w:t>R</w:t>
            </w:r>
            <w:r w:rsidRPr="005C1224">
              <w:rPr>
                <w:rFonts w:ascii="Times New Roman"/>
                <w:sz w:val="16"/>
                <w:szCs w:val="16"/>
                <w:lang w:val="fr-FR"/>
              </w:rPr>
              <w:t xml:space="preserve"> Manager</w:t>
            </w:r>
          </w:p>
          <w:p w:rsidR="00A31A32" w:rsidRPr="00B73137" w:rsidRDefault="00A31A32" w:rsidP="00CD2FAC">
            <w:pPr>
              <w:wordWrap/>
              <w:spacing w:line="200" w:lineRule="exact"/>
              <w:rPr>
                <w:rFonts w:ascii="Times New Roman"/>
                <w:snapToGrid w:val="0"/>
                <w:sz w:val="16"/>
                <w:szCs w:val="16"/>
                <w:lang w:val="fr-FR"/>
              </w:rPr>
            </w:pPr>
            <w:proofErr w:type="gramStart"/>
            <w:r w:rsidRPr="00B73137">
              <w:rPr>
                <w:rFonts w:ascii="Times New Roman"/>
                <w:snapToGrid w:val="0"/>
                <w:sz w:val="16"/>
                <w:szCs w:val="16"/>
                <w:lang w:val="fr-FR"/>
              </w:rPr>
              <w:t>tel</w:t>
            </w:r>
            <w:proofErr w:type="gramEnd"/>
            <w:r w:rsidRPr="00B73137">
              <w:rPr>
                <w:rFonts w:ascii="Times New Roman"/>
                <w:snapToGrid w:val="0"/>
                <w:sz w:val="16"/>
                <w:szCs w:val="16"/>
                <w:lang w:val="fr-FR"/>
              </w:rPr>
              <w:t>.: +49 (0) 6102 8149 – 171</w:t>
            </w:r>
          </w:p>
          <w:p w:rsidR="00A31A32" w:rsidRPr="00817BA9" w:rsidRDefault="009018CB" w:rsidP="00CD2FAC">
            <w:pPr>
              <w:wordWrap/>
              <w:spacing w:line="200" w:lineRule="exact"/>
              <w:rPr>
                <w:rFonts w:ascii="Times New Roman"/>
                <w:color w:val="0070C0"/>
                <w:sz w:val="21"/>
                <w:szCs w:val="21"/>
                <w:lang w:val="de-DE"/>
              </w:rPr>
            </w:pPr>
            <w:hyperlink r:id="rId18" w:history="1">
              <w:r w:rsidR="00A31A32" w:rsidRPr="005C1224">
                <w:rPr>
                  <w:rStyle w:val="Hyperlink"/>
                  <w:rFonts w:ascii="Times New Roman"/>
                  <w:sz w:val="16"/>
                  <w:szCs w:val="16"/>
                  <w:lang w:val="de-DE"/>
                </w:rPr>
                <w:t>l.buesch@hankookreifen.de</w:t>
              </w:r>
            </w:hyperlink>
          </w:p>
        </w:tc>
        <w:tc>
          <w:tcPr>
            <w:tcW w:w="2359" w:type="dxa"/>
            <w:shd w:val="clear" w:color="auto" w:fill="F2F2F2"/>
          </w:tcPr>
          <w:p w:rsidR="00A31A32" w:rsidRPr="00B73137" w:rsidRDefault="00A31A32" w:rsidP="00CD2FAC">
            <w:pPr>
              <w:wordWrap/>
              <w:spacing w:line="200" w:lineRule="exact"/>
              <w:rPr>
                <w:rFonts w:ascii="Times New Roman"/>
                <w:b/>
                <w:sz w:val="16"/>
                <w:szCs w:val="16"/>
                <w:lang w:val="fr-FR"/>
              </w:rPr>
            </w:pPr>
            <w:r>
              <w:rPr>
                <w:rFonts w:ascii="Times New Roman"/>
                <w:b/>
                <w:sz w:val="16"/>
                <w:szCs w:val="16"/>
                <w:lang w:val="fr-FR"/>
              </w:rPr>
              <w:t>Yara Willems</w:t>
            </w:r>
          </w:p>
          <w:p w:rsidR="00A31A32" w:rsidRPr="00B73137" w:rsidRDefault="00A31A32" w:rsidP="00CD2FAC">
            <w:pPr>
              <w:wordWrap/>
              <w:spacing w:line="200" w:lineRule="exact"/>
              <w:rPr>
                <w:rFonts w:ascii="Times New Roman"/>
                <w:sz w:val="16"/>
                <w:szCs w:val="16"/>
                <w:lang w:val="fr-FR"/>
              </w:rPr>
            </w:pPr>
            <w:r>
              <w:rPr>
                <w:rFonts w:ascii="Times New Roman"/>
                <w:sz w:val="16"/>
                <w:szCs w:val="16"/>
                <w:lang w:val="fr-FR"/>
              </w:rPr>
              <w:t>Public Relations</w:t>
            </w:r>
          </w:p>
          <w:p w:rsidR="00A31A32" w:rsidRPr="00B73137" w:rsidRDefault="00A31A32" w:rsidP="00CD2FAC">
            <w:pPr>
              <w:wordWrap/>
              <w:spacing w:line="200" w:lineRule="exact"/>
              <w:rPr>
                <w:rFonts w:ascii="Times New Roman"/>
                <w:snapToGrid w:val="0"/>
                <w:sz w:val="16"/>
                <w:szCs w:val="16"/>
                <w:lang w:val="fr-FR"/>
              </w:rPr>
            </w:pPr>
            <w:proofErr w:type="gramStart"/>
            <w:r w:rsidRPr="00B73137">
              <w:rPr>
                <w:rFonts w:ascii="Times New Roman"/>
                <w:snapToGrid w:val="0"/>
                <w:sz w:val="16"/>
                <w:szCs w:val="16"/>
                <w:lang w:val="fr-FR"/>
              </w:rPr>
              <w:t>tel</w:t>
            </w:r>
            <w:proofErr w:type="gramEnd"/>
            <w:r w:rsidRPr="00B73137">
              <w:rPr>
                <w:rFonts w:ascii="Times New Roman"/>
                <w:snapToGrid w:val="0"/>
                <w:sz w:val="16"/>
                <w:szCs w:val="16"/>
                <w:lang w:val="fr-FR"/>
              </w:rPr>
              <w:t>.: +49 (0) 6102 8149 – 17</w:t>
            </w:r>
            <w:r>
              <w:rPr>
                <w:rFonts w:ascii="Times New Roman"/>
                <w:snapToGrid w:val="0"/>
                <w:sz w:val="16"/>
                <w:szCs w:val="16"/>
                <w:lang w:val="fr-FR"/>
              </w:rPr>
              <w:t>2</w:t>
            </w:r>
          </w:p>
          <w:p w:rsidR="00A31A32" w:rsidRPr="009B17F8" w:rsidRDefault="009018CB" w:rsidP="00CD2FAC">
            <w:pPr>
              <w:wordWrap/>
              <w:spacing w:line="200" w:lineRule="exact"/>
              <w:rPr>
                <w:rFonts w:ascii="Times New Roman"/>
                <w:sz w:val="21"/>
                <w:szCs w:val="21"/>
              </w:rPr>
            </w:pPr>
            <w:hyperlink r:id="rId19" w:history="1">
              <w:r w:rsidR="00A31A32" w:rsidRPr="00AE7694">
                <w:rPr>
                  <w:rStyle w:val="Hyperlink"/>
                  <w:rFonts w:ascii="Times New Roman"/>
                  <w:snapToGrid w:val="0"/>
                  <w:sz w:val="16"/>
                  <w:szCs w:val="16"/>
                  <w:lang w:val="fr-FR"/>
                </w:rPr>
                <w:t>y.willems@hankookreifen.de</w:t>
              </w:r>
            </w:hyperlink>
          </w:p>
        </w:tc>
        <w:tc>
          <w:tcPr>
            <w:tcW w:w="2360" w:type="dxa"/>
            <w:shd w:val="clear" w:color="auto" w:fill="F2F2F2"/>
          </w:tcPr>
          <w:p w:rsidR="00A31A32" w:rsidRPr="009B17F8" w:rsidRDefault="00A31A32" w:rsidP="00CD2FAC">
            <w:pPr>
              <w:wordWrap/>
              <w:spacing w:line="200" w:lineRule="exact"/>
              <w:rPr>
                <w:rFonts w:ascii="Times New Roman"/>
                <w:sz w:val="21"/>
                <w:szCs w:val="21"/>
              </w:rPr>
            </w:pPr>
          </w:p>
        </w:tc>
      </w:tr>
    </w:tbl>
    <w:p w:rsidR="00A31A32" w:rsidRPr="005C1224" w:rsidRDefault="00A31A32" w:rsidP="00A31A32">
      <w:pPr>
        <w:rPr>
          <w:lang w:val="fr-FR"/>
        </w:rPr>
      </w:pPr>
    </w:p>
    <w:p w:rsidR="00A31A32" w:rsidRPr="005B641F" w:rsidRDefault="00A31A32" w:rsidP="00A31A32">
      <w:pPr>
        <w:widowControl/>
        <w:suppressAutoHyphens/>
        <w:wordWrap/>
        <w:autoSpaceDE/>
        <w:autoSpaceDN/>
        <w:adjustRightInd w:val="0"/>
        <w:spacing w:line="276" w:lineRule="auto"/>
        <w:rPr>
          <w:rFonts w:ascii="Times New Roman" w:eastAsia="Times New Roman"/>
          <w:color w:val="00000A"/>
          <w:kern w:val="0"/>
          <w:sz w:val="21"/>
          <w:szCs w:val="21"/>
          <w:lang w:val="en-US"/>
        </w:rPr>
      </w:pPr>
    </w:p>
    <w:p w:rsidR="00A31A32" w:rsidRPr="002165A0" w:rsidRDefault="00A31A32" w:rsidP="00546F96">
      <w:pPr>
        <w:widowControl/>
        <w:suppressAutoHyphens/>
        <w:wordWrap/>
        <w:autoSpaceDE/>
        <w:autoSpaceDN/>
        <w:adjustRightInd w:val="0"/>
        <w:spacing w:line="276" w:lineRule="auto"/>
        <w:rPr>
          <w:rFonts w:ascii="Times New Roman" w:eastAsia="Times New Roman"/>
          <w:color w:val="00000A"/>
          <w:kern w:val="0"/>
          <w:sz w:val="21"/>
          <w:szCs w:val="21"/>
        </w:rPr>
      </w:pPr>
    </w:p>
    <w:sectPr w:rsidR="00A31A32" w:rsidRPr="002165A0" w:rsidSect="0043228D">
      <w:headerReference w:type="default" r:id="rId20"/>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8CB" w:rsidRDefault="009018CB">
      <w:r>
        <w:separator/>
      </w:r>
    </w:p>
  </w:endnote>
  <w:endnote w:type="continuationSeparator" w:id="0">
    <w:p w:rsidR="009018CB" w:rsidRDefault="0090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modern"/>
    <w:notTrueType/>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8CB" w:rsidRDefault="009018CB">
      <w:r>
        <w:separator/>
      </w:r>
    </w:p>
  </w:footnote>
  <w:footnote w:type="continuationSeparator" w:id="0">
    <w:p w:rsidR="009018CB" w:rsidRDefault="00901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8D" w:rsidRDefault="00C2379A">
    <w:pPr>
      <w:pStyle w:val="Kopfzeile"/>
    </w:pPr>
    <w:r>
      <w:rPr>
        <w:noProof/>
        <w:lang w:eastAsia="fi-FI" w:bidi="ar-SA"/>
      </w:rPr>
      <w:drawing>
        <wp:inline distT="0" distB="0" distL="0" distR="0">
          <wp:extent cx="5903595" cy="565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C54B3"/>
    <w:multiLevelType w:val="hybridMultilevel"/>
    <w:tmpl w:val="B4DA8B30"/>
    <w:lvl w:ilvl="0" w:tplc="3A0EA79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E343B6"/>
    <w:multiLevelType w:val="hybridMultilevel"/>
    <w:tmpl w:val="98546A2C"/>
    <w:lvl w:ilvl="0" w:tplc="0407000F">
      <w:start w:val="1"/>
      <w:numFmt w:val="decimal"/>
      <w:lvlText w:val="%1."/>
      <w:lvlJc w:val="left"/>
      <w:pPr>
        <w:ind w:left="360" w:hanging="360"/>
      </w:pPr>
    </w:lvl>
    <w:lvl w:ilvl="1" w:tplc="B48CCFA0">
      <w:numFmt w:val="bullet"/>
      <w:lvlText w:val="-"/>
      <w:lvlJc w:val="left"/>
      <w:pPr>
        <w:ind w:left="1080" w:hanging="360"/>
      </w:pPr>
      <w:rPr>
        <w:rFonts w:ascii="Arial" w:eastAsia="Times New Roman"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64D7"/>
    <w:rsid w:val="0001373F"/>
    <w:rsid w:val="00021562"/>
    <w:rsid w:val="00032911"/>
    <w:rsid w:val="00046FEF"/>
    <w:rsid w:val="000633FE"/>
    <w:rsid w:val="00066BF9"/>
    <w:rsid w:val="00067B4F"/>
    <w:rsid w:val="000837A8"/>
    <w:rsid w:val="00093748"/>
    <w:rsid w:val="000A19C9"/>
    <w:rsid w:val="000A333A"/>
    <w:rsid w:val="000A53C1"/>
    <w:rsid w:val="000A6C8D"/>
    <w:rsid w:val="000D535B"/>
    <w:rsid w:val="000F5602"/>
    <w:rsid w:val="00112C8A"/>
    <w:rsid w:val="00114E67"/>
    <w:rsid w:val="0011503A"/>
    <w:rsid w:val="00120C30"/>
    <w:rsid w:val="00122EE6"/>
    <w:rsid w:val="00127577"/>
    <w:rsid w:val="00136FFC"/>
    <w:rsid w:val="00156BFC"/>
    <w:rsid w:val="001741EE"/>
    <w:rsid w:val="00176BED"/>
    <w:rsid w:val="00176EE0"/>
    <w:rsid w:val="00194FC7"/>
    <w:rsid w:val="001C4C0B"/>
    <w:rsid w:val="001D7257"/>
    <w:rsid w:val="001E2E8A"/>
    <w:rsid w:val="001E6ABC"/>
    <w:rsid w:val="002107D2"/>
    <w:rsid w:val="002165A0"/>
    <w:rsid w:val="00227D48"/>
    <w:rsid w:val="0023020B"/>
    <w:rsid w:val="00261597"/>
    <w:rsid w:val="002675B7"/>
    <w:rsid w:val="00286DAF"/>
    <w:rsid w:val="002951C0"/>
    <w:rsid w:val="002B62AD"/>
    <w:rsid w:val="002D4302"/>
    <w:rsid w:val="002D5733"/>
    <w:rsid w:val="002F1BD0"/>
    <w:rsid w:val="003017E4"/>
    <w:rsid w:val="003379AB"/>
    <w:rsid w:val="00363C7B"/>
    <w:rsid w:val="003743EB"/>
    <w:rsid w:val="003967E6"/>
    <w:rsid w:val="003A1BCD"/>
    <w:rsid w:val="003A269D"/>
    <w:rsid w:val="003B18E4"/>
    <w:rsid w:val="003E4402"/>
    <w:rsid w:val="003F0A3E"/>
    <w:rsid w:val="00405979"/>
    <w:rsid w:val="004168A6"/>
    <w:rsid w:val="00425136"/>
    <w:rsid w:val="004261A0"/>
    <w:rsid w:val="0043228D"/>
    <w:rsid w:val="00475F0D"/>
    <w:rsid w:val="004864BA"/>
    <w:rsid w:val="00490A63"/>
    <w:rsid w:val="004A29DD"/>
    <w:rsid w:val="004B7BC9"/>
    <w:rsid w:val="004E09A3"/>
    <w:rsid w:val="00501339"/>
    <w:rsid w:val="00544847"/>
    <w:rsid w:val="00546F96"/>
    <w:rsid w:val="00551B37"/>
    <w:rsid w:val="00566FB8"/>
    <w:rsid w:val="005A2FFE"/>
    <w:rsid w:val="005B641F"/>
    <w:rsid w:val="005D6C81"/>
    <w:rsid w:val="005E5B40"/>
    <w:rsid w:val="005E7FCB"/>
    <w:rsid w:val="00613E37"/>
    <w:rsid w:val="00630238"/>
    <w:rsid w:val="00642ADF"/>
    <w:rsid w:val="00647AA1"/>
    <w:rsid w:val="006550EB"/>
    <w:rsid w:val="0069765F"/>
    <w:rsid w:val="006D5BF5"/>
    <w:rsid w:val="006D5CB5"/>
    <w:rsid w:val="007056B6"/>
    <w:rsid w:val="00720158"/>
    <w:rsid w:val="00772E1C"/>
    <w:rsid w:val="0078453C"/>
    <w:rsid w:val="00796ACA"/>
    <w:rsid w:val="007A489B"/>
    <w:rsid w:val="007A70F2"/>
    <w:rsid w:val="007C07B2"/>
    <w:rsid w:val="007C18A6"/>
    <w:rsid w:val="007C427B"/>
    <w:rsid w:val="007D2E83"/>
    <w:rsid w:val="007E5303"/>
    <w:rsid w:val="007E684B"/>
    <w:rsid w:val="007F3136"/>
    <w:rsid w:val="00804319"/>
    <w:rsid w:val="008052C0"/>
    <w:rsid w:val="0081162B"/>
    <w:rsid w:val="00825349"/>
    <w:rsid w:val="00852F42"/>
    <w:rsid w:val="00853ABD"/>
    <w:rsid w:val="00865067"/>
    <w:rsid w:val="00875400"/>
    <w:rsid w:val="00875981"/>
    <w:rsid w:val="00883DB2"/>
    <w:rsid w:val="008B4D55"/>
    <w:rsid w:val="008E5D2A"/>
    <w:rsid w:val="008F4955"/>
    <w:rsid w:val="008F4AFE"/>
    <w:rsid w:val="009018CB"/>
    <w:rsid w:val="00924E19"/>
    <w:rsid w:val="00932F3E"/>
    <w:rsid w:val="0097058D"/>
    <w:rsid w:val="009948EB"/>
    <w:rsid w:val="009A5FD0"/>
    <w:rsid w:val="009B791B"/>
    <w:rsid w:val="009D38F6"/>
    <w:rsid w:val="009F46D2"/>
    <w:rsid w:val="00A010C7"/>
    <w:rsid w:val="00A0541D"/>
    <w:rsid w:val="00A31A32"/>
    <w:rsid w:val="00A46890"/>
    <w:rsid w:val="00A70DC6"/>
    <w:rsid w:val="00AC1D06"/>
    <w:rsid w:val="00AC371D"/>
    <w:rsid w:val="00AD1DE1"/>
    <w:rsid w:val="00AF3D24"/>
    <w:rsid w:val="00AF7022"/>
    <w:rsid w:val="00B147AB"/>
    <w:rsid w:val="00B23F74"/>
    <w:rsid w:val="00B33605"/>
    <w:rsid w:val="00B47ADA"/>
    <w:rsid w:val="00B519F1"/>
    <w:rsid w:val="00B63459"/>
    <w:rsid w:val="00B64565"/>
    <w:rsid w:val="00B81B9C"/>
    <w:rsid w:val="00B84E4C"/>
    <w:rsid w:val="00B9655A"/>
    <w:rsid w:val="00BA3EB6"/>
    <w:rsid w:val="00BB3A98"/>
    <w:rsid w:val="00BD4BE7"/>
    <w:rsid w:val="00BE6065"/>
    <w:rsid w:val="00BF0418"/>
    <w:rsid w:val="00C057CB"/>
    <w:rsid w:val="00C1538D"/>
    <w:rsid w:val="00C2119D"/>
    <w:rsid w:val="00C2379A"/>
    <w:rsid w:val="00C45074"/>
    <w:rsid w:val="00C64EDC"/>
    <w:rsid w:val="00C705B2"/>
    <w:rsid w:val="00C7508C"/>
    <w:rsid w:val="00C764D7"/>
    <w:rsid w:val="00C86878"/>
    <w:rsid w:val="00C86F9F"/>
    <w:rsid w:val="00C9106B"/>
    <w:rsid w:val="00CB4E2B"/>
    <w:rsid w:val="00CC224C"/>
    <w:rsid w:val="00CE6B27"/>
    <w:rsid w:val="00CF0961"/>
    <w:rsid w:val="00D00496"/>
    <w:rsid w:val="00D05AC7"/>
    <w:rsid w:val="00D10104"/>
    <w:rsid w:val="00D13AD2"/>
    <w:rsid w:val="00D13E1F"/>
    <w:rsid w:val="00D244E0"/>
    <w:rsid w:val="00D275B3"/>
    <w:rsid w:val="00D66500"/>
    <w:rsid w:val="00D81056"/>
    <w:rsid w:val="00DA4A0C"/>
    <w:rsid w:val="00DA7BC7"/>
    <w:rsid w:val="00DB2280"/>
    <w:rsid w:val="00DB252E"/>
    <w:rsid w:val="00DB4857"/>
    <w:rsid w:val="00DB4C94"/>
    <w:rsid w:val="00DF7A6B"/>
    <w:rsid w:val="00E23F99"/>
    <w:rsid w:val="00E31C56"/>
    <w:rsid w:val="00E342ED"/>
    <w:rsid w:val="00E4713D"/>
    <w:rsid w:val="00E721BF"/>
    <w:rsid w:val="00E81F2E"/>
    <w:rsid w:val="00E84801"/>
    <w:rsid w:val="00EA23F5"/>
    <w:rsid w:val="00EB0660"/>
    <w:rsid w:val="00F01381"/>
    <w:rsid w:val="00F06D7B"/>
    <w:rsid w:val="00F07C49"/>
    <w:rsid w:val="00F250F8"/>
    <w:rsid w:val="00F32136"/>
    <w:rsid w:val="00F36208"/>
    <w:rsid w:val="00F37A10"/>
    <w:rsid w:val="00F4147E"/>
    <w:rsid w:val="00F46411"/>
    <w:rsid w:val="00F54079"/>
    <w:rsid w:val="00F56D29"/>
    <w:rsid w:val="00F673DD"/>
    <w:rsid w:val="00F952ED"/>
    <w:rsid w:val="00FA04C0"/>
    <w:rsid w:val="00FB0A92"/>
    <w:rsid w:val="00FB73C9"/>
    <w:rsid w:val="00FE3C8D"/>
    <w:rsid w:val="00FF418E"/>
  </w:rsids>
  <m:mathPr>
    <m:mathFont m:val="Cambria Math"/>
    <m:brkBin m:val="before"/>
    <m:brkBinSub m:val="--"/>
    <m:smallFrac/>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B517"/>
  <w15:docId w15:val="{80D7ADE5-28C8-4AC4-8520-66D827DE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4D7"/>
    <w:pPr>
      <w:widowControl w:val="0"/>
      <w:wordWrap w:val="0"/>
      <w:autoSpaceDE w:val="0"/>
      <w:autoSpaceDN w:val="0"/>
      <w:spacing w:after="0" w:line="240" w:lineRule="auto"/>
      <w:jc w:val="both"/>
    </w:pPr>
    <w:rPr>
      <w:rFonts w:ascii="Batang" w:eastAsia="Batang" w:hAnsi="Times New Roman" w:cs="Times New Roman"/>
      <w:kern w:val="2"/>
      <w:sz w:val="20"/>
      <w:szCs w:val="24"/>
      <w:lang w:val="fi-F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4D7"/>
    <w:pPr>
      <w:tabs>
        <w:tab w:val="center" w:pos="4536"/>
        <w:tab w:val="right" w:pos="9072"/>
      </w:tabs>
    </w:pPr>
  </w:style>
  <w:style w:type="character" w:customStyle="1" w:styleId="KopfzeileZchn">
    <w:name w:val="Kopfzeile Zchn"/>
    <w:basedOn w:val="Absatz-Standardschriftart"/>
    <w:link w:val="Kopfzeile"/>
    <w:uiPriority w:val="99"/>
    <w:rsid w:val="00C764D7"/>
    <w:rPr>
      <w:rFonts w:ascii="Batang" w:eastAsia="Batang" w:hAnsi="Times New Roman" w:cs="Times New Roman"/>
      <w:kern w:val="2"/>
      <w:sz w:val="20"/>
      <w:szCs w:val="24"/>
      <w:lang w:eastAsia="en-GB"/>
    </w:rPr>
  </w:style>
  <w:style w:type="character" w:styleId="Hyperlink">
    <w:name w:val="Hyperlink"/>
    <w:basedOn w:val="Absatz-Standardschriftart"/>
    <w:rsid w:val="00C764D7"/>
    <w:rPr>
      <w:color w:val="0000FF"/>
      <w:u w:val="single"/>
    </w:rPr>
  </w:style>
  <w:style w:type="paragraph" w:styleId="Listenabsatz">
    <w:name w:val="List Paragraph"/>
    <w:basedOn w:val="Standard"/>
    <w:uiPriority w:val="34"/>
    <w:qFormat/>
    <w:rsid w:val="00C764D7"/>
    <w:pPr>
      <w:ind w:left="720"/>
      <w:contextualSpacing/>
    </w:pPr>
  </w:style>
  <w:style w:type="paragraph" w:styleId="Sprechblasentext">
    <w:name w:val="Balloon Text"/>
    <w:basedOn w:val="Standard"/>
    <w:link w:val="SprechblasentextZchn"/>
    <w:uiPriority w:val="99"/>
    <w:semiHidden/>
    <w:unhideWhenUsed/>
    <w:rsid w:val="008E5D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5D2A"/>
    <w:rPr>
      <w:rFonts w:ascii="Segoe UI" w:eastAsia="Batang" w:hAnsi="Segoe UI" w:cs="Segoe UI"/>
      <w:kern w:val="2"/>
      <w:sz w:val="18"/>
      <w:szCs w:val="18"/>
      <w:lang w:eastAsia="en-GB"/>
    </w:rPr>
  </w:style>
  <w:style w:type="paragraph" w:styleId="StandardWeb">
    <w:name w:val="Normal (Web)"/>
    <w:basedOn w:val="Standard"/>
    <w:uiPriority w:val="99"/>
    <w:unhideWhenUsed/>
    <w:rsid w:val="00A0541D"/>
    <w:pPr>
      <w:widowControl/>
      <w:wordWrap/>
      <w:autoSpaceDE/>
      <w:autoSpaceDN/>
      <w:spacing w:before="100" w:beforeAutospacing="1" w:after="100" w:afterAutospacing="1"/>
      <w:jc w:val="left"/>
    </w:pPr>
    <w:rPr>
      <w:rFonts w:ascii="Times New Roman" w:eastAsia="Times New Roman"/>
      <w:kern w:val="0"/>
      <w:sz w:val="24"/>
    </w:rPr>
  </w:style>
  <w:style w:type="character" w:customStyle="1" w:styleId="vm-hook">
    <w:name w:val="vm-hook"/>
    <w:basedOn w:val="Absatz-Standardschriftart"/>
    <w:rsid w:val="00F56D29"/>
  </w:style>
  <w:style w:type="table" w:styleId="Tabellenraster">
    <w:name w:val="Table Grid"/>
    <w:basedOn w:val="NormaleTabelle"/>
    <w:uiPriority w:val="39"/>
    <w:unhideWhenUsed/>
    <w:rsid w:val="00C8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872">
      <w:bodyDiv w:val="1"/>
      <w:marLeft w:val="0"/>
      <w:marRight w:val="0"/>
      <w:marTop w:val="0"/>
      <w:marBottom w:val="0"/>
      <w:divBdr>
        <w:top w:val="none" w:sz="0" w:space="0" w:color="auto"/>
        <w:left w:val="none" w:sz="0" w:space="0" w:color="auto"/>
        <w:bottom w:val="none" w:sz="0" w:space="0" w:color="auto"/>
        <w:right w:val="none" w:sz="0" w:space="0" w:color="auto"/>
      </w:divBdr>
    </w:div>
    <w:div w:id="341514126">
      <w:bodyDiv w:val="1"/>
      <w:marLeft w:val="0"/>
      <w:marRight w:val="0"/>
      <w:marTop w:val="0"/>
      <w:marBottom w:val="0"/>
      <w:divBdr>
        <w:top w:val="none" w:sz="0" w:space="0" w:color="auto"/>
        <w:left w:val="none" w:sz="0" w:space="0" w:color="auto"/>
        <w:bottom w:val="none" w:sz="0" w:space="0" w:color="auto"/>
        <w:right w:val="none" w:sz="0" w:space="0" w:color="auto"/>
      </w:divBdr>
    </w:div>
    <w:div w:id="489059247">
      <w:bodyDiv w:val="1"/>
      <w:marLeft w:val="0"/>
      <w:marRight w:val="0"/>
      <w:marTop w:val="0"/>
      <w:marBottom w:val="0"/>
      <w:divBdr>
        <w:top w:val="none" w:sz="0" w:space="0" w:color="auto"/>
        <w:left w:val="none" w:sz="0" w:space="0" w:color="auto"/>
        <w:bottom w:val="none" w:sz="0" w:space="0" w:color="auto"/>
        <w:right w:val="none" w:sz="0" w:space="0" w:color="auto"/>
      </w:divBdr>
      <w:divsChild>
        <w:div w:id="1423841906">
          <w:marLeft w:val="0"/>
          <w:marRight w:val="0"/>
          <w:marTop w:val="0"/>
          <w:marBottom w:val="0"/>
          <w:divBdr>
            <w:top w:val="none" w:sz="0" w:space="0" w:color="auto"/>
            <w:left w:val="none" w:sz="0" w:space="0" w:color="auto"/>
            <w:bottom w:val="none" w:sz="0" w:space="0" w:color="auto"/>
            <w:right w:val="none" w:sz="0" w:space="0" w:color="auto"/>
          </w:divBdr>
        </w:div>
      </w:divsChild>
    </w:div>
    <w:div w:id="514006414">
      <w:bodyDiv w:val="1"/>
      <w:marLeft w:val="0"/>
      <w:marRight w:val="0"/>
      <w:marTop w:val="0"/>
      <w:marBottom w:val="0"/>
      <w:divBdr>
        <w:top w:val="none" w:sz="0" w:space="0" w:color="auto"/>
        <w:left w:val="none" w:sz="0" w:space="0" w:color="auto"/>
        <w:bottom w:val="none" w:sz="0" w:space="0" w:color="auto"/>
        <w:right w:val="none" w:sz="0" w:space="0" w:color="auto"/>
      </w:divBdr>
    </w:div>
    <w:div w:id="5793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2.jpg@01D0ECB9.4CFD7BD0" TargetMode="External"/><Relationship Id="rId18" Type="http://schemas.openxmlformats.org/officeDocument/2006/relationships/hyperlink" Target="mailto:l.buesch@hankookreifen.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f.kinzer@hankookreifen.de" TargetMode="External"/><Relationship Id="rId2" Type="http://schemas.openxmlformats.org/officeDocument/2006/relationships/numbering" Target="numbering.xml"/><Relationship Id="rId16" Type="http://schemas.openxmlformats.org/officeDocument/2006/relationships/hyperlink" Target="http://www.hankooktir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hankooktire-mediacenter.com/" TargetMode="External"/><Relationship Id="rId10" Type="http://schemas.openxmlformats.org/officeDocument/2006/relationships/image" Target="media/image2.jpeg"/><Relationship Id="rId19" Type="http://schemas.openxmlformats.org/officeDocument/2006/relationships/hyperlink" Target="mailto:y.willems@hankookreifen.de" TargetMode="External"/><Relationship Id="rId4" Type="http://schemas.openxmlformats.org/officeDocument/2006/relationships/settings" Target="settings.xml"/><Relationship Id="rId9" Type="http://schemas.openxmlformats.org/officeDocument/2006/relationships/image" Target="cid:image004.jpg@01D0ECB9.4CFD7BD0" TargetMode="External"/><Relationship Id="rId14" Type="http://schemas.openxmlformats.org/officeDocument/2006/relationships/image" Target="media/image5.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2446-BB9D-4A62-A951-0DC69E86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8190</Characters>
  <Application>Microsoft Office Word</Application>
  <DocSecurity>0</DocSecurity>
  <Lines>68</Lines>
  <Paragraphs>18</Paragraphs>
  <ScaleCrop>false</ScaleCrop>
  <HeadingPairs>
    <vt:vector size="6" baseType="variant">
      <vt:variant>
        <vt:lpstr>Titel</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Andreas Lubitz</cp:lastModifiedBy>
  <cp:revision>10</cp:revision>
  <cp:lastPrinted>2018-02-13T13:30:00Z</cp:lastPrinted>
  <dcterms:created xsi:type="dcterms:W3CDTF">2018-03-13T06:41:00Z</dcterms:created>
  <dcterms:modified xsi:type="dcterms:W3CDTF">2018-03-13T15:11:00Z</dcterms:modified>
</cp:coreProperties>
</file>