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F96" w:rsidRPr="00546F96" w:rsidRDefault="00546F96" w:rsidP="00546F96">
      <w:pPr>
        <w:tabs>
          <w:tab w:val="left" w:pos="142"/>
        </w:tabs>
        <w:suppressAutoHyphens/>
        <w:wordWrap/>
        <w:autoSpaceDE/>
        <w:autoSpaceDN/>
        <w:rPr>
          <w:rFonts w:ascii="Times New Roman" w:eastAsia="Times New Roman"/>
          <w:bCs/>
          <w:kern w:val="0"/>
          <w:sz w:val="22"/>
          <w:szCs w:val="22"/>
          <w:u w:val="single"/>
        </w:rPr>
      </w:pPr>
    </w:p>
    <w:p w:rsidR="002B66FC" w:rsidRPr="002B66FC" w:rsidRDefault="002B66FC" w:rsidP="002B66FC">
      <w:pPr>
        <w:widowControl/>
        <w:suppressAutoHyphens/>
        <w:wordWrap/>
        <w:autoSpaceDE/>
        <w:autoSpaceDN/>
        <w:adjustRightInd w:val="0"/>
        <w:spacing w:after="120" w:line="276" w:lineRule="auto"/>
        <w:ind w:right="-28"/>
        <w:jc w:val="center"/>
        <w:rPr>
          <w:rFonts w:ascii="Helvetica" w:eastAsia="Times New Roman" w:hAnsi="Helvetica" w:cs="Helvetica"/>
          <w:b/>
          <w:bCs/>
          <w:color w:val="FF6600"/>
          <w:kern w:val="0"/>
          <w:sz w:val="32"/>
          <w:szCs w:val="32"/>
        </w:rPr>
      </w:pPr>
      <w:bookmarkStart w:id="0" w:name="_GoBack"/>
      <w:r>
        <w:rPr>
          <w:rFonts w:ascii="Helvetica" w:hAnsi="Helvetica"/>
          <w:b/>
          <w:color w:val="FF6600"/>
          <w:kern w:val="0"/>
          <w:sz w:val="32"/>
        </w:rPr>
        <w:t xml:space="preserve">Top marks for Hankook’s </w:t>
      </w:r>
      <w:proofErr w:type="spellStart"/>
      <w:r>
        <w:rPr>
          <w:rFonts w:ascii="Helvetica" w:hAnsi="Helvetica"/>
          <w:b/>
          <w:color w:val="FF6600"/>
          <w:kern w:val="0"/>
          <w:sz w:val="32"/>
        </w:rPr>
        <w:t>Ventus</w:t>
      </w:r>
      <w:proofErr w:type="spellEnd"/>
      <w:r>
        <w:rPr>
          <w:rFonts w:ascii="Helvetica" w:hAnsi="Helvetica"/>
          <w:b/>
          <w:color w:val="FF6600"/>
          <w:kern w:val="0"/>
          <w:sz w:val="32"/>
        </w:rPr>
        <w:t xml:space="preserve"> Prime³ </w:t>
      </w:r>
      <w:bookmarkEnd w:id="0"/>
      <w:r>
        <w:rPr>
          <w:rFonts w:ascii="Helvetica" w:hAnsi="Helvetica"/>
          <w:b/>
          <w:color w:val="FF6600"/>
          <w:kern w:val="0"/>
          <w:sz w:val="32"/>
        </w:rPr>
        <w:t>from the ADAC and ranked 1</w:t>
      </w:r>
      <w:r>
        <w:rPr>
          <w:rFonts w:ascii="Helvetica" w:hAnsi="Helvetica"/>
          <w:b/>
          <w:color w:val="FF6600"/>
          <w:kern w:val="0"/>
          <w:sz w:val="32"/>
          <w:vertAlign w:val="superscript"/>
        </w:rPr>
        <w:t>st</w:t>
      </w:r>
      <w:r>
        <w:rPr>
          <w:rFonts w:ascii="Helvetica" w:hAnsi="Helvetica"/>
          <w:b/>
          <w:color w:val="FF6600"/>
          <w:kern w:val="0"/>
          <w:sz w:val="32"/>
        </w:rPr>
        <w:t xml:space="preserve"> in the Auto Bild brake test</w:t>
      </w:r>
    </w:p>
    <w:p w:rsidR="002B66FC" w:rsidRPr="002B66FC" w:rsidRDefault="002B66FC" w:rsidP="002B66FC">
      <w:pPr>
        <w:widowControl/>
        <w:suppressAutoHyphens/>
        <w:wordWrap/>
        <w:autoSpaceDE/>
        <w:autoSpaceDN/>
        <w:adjustRightInd w:val="0"/>
        <w:spacing w:line="276" w:lineRule="auto"/>
        <w:rPr>
          <w:rFonts w:ascii="Times New Roman" w:eastAsia="Times New Roman"/>
          <w:b/>
          <w:bCs/>
          <w:color w:val="00000A"/>
          <w:kern w:val="0"/>
          <w:sz w:val="22"/>
          <w:szCs w:val="22"/>
        </w:rPr>
      </w:pPr>
      <w:r>
        <w:rPr>
          <w:rFonts w:ascii="Times New Roman"/>
          <w:b/>
          <w:color w:val="00000A"/>
          <w:kern w:val="0"/>
          <w:sz w:val="22"/>
        </w:rPr>
        <w:t xml:space="preserve">The Hankook </w:t>
      </w:r>
      <w:proofErr w:type="spellStart"/>
      <w:r>
        <w:rPr>
          <w:rFonts w:ascii="Times New Roman"/>
          <w:b/>
          <w:color w:val="00000A"/>
          <w:kern w:val="0"/>
          <w:sz w:val="22"/>
        </w:rPr>
        <w:t>Ventus</w:t>
      </w:r>
      <w:proofErr w:type="spellEnd"/>
      <w:r>
        <w:rPr>
          <w:rFonts w:ascii="Times New Roman"/>
          <w:b/>
          <w:color w:val="00000A"/>
          <w:kern w:val="0"/>
          <w:sz w:val="22"/>
        </w:rPr>
        <w:t xml:space="preserve"> Prime³ was awarded the top mark "Good" in the ADAC summer tyres test 2018. In addition, the particularly comfortable </w:t>
      </w:r>
      <w:r w:rsidR="001B3D2D">
        <w:rPr>
          <w:rFonts w:ascii="Times New Roman"/>
          <w:b/>
          <w:color w:val="00000A"/>
          <w:kern w:val="0"/>
          <w:sz w:val="22"/>
        </w:rPr>
        <w:t>premium performance passenger car tyre</w:t>
      </w:r>
      <w:r w:rsidR="00546D07">
        <w:rPr>
          <w:rFonts w:ascii="Times New Roman"/>
          <w:b/>
          <w:color w:val="00000A"/>
          <w:kern w:val="0"/>
          <w:sz w:val="22"/>
        </w:rPr>
        <w:t>, part</w:t>
      </w:r>
      <w:r>
        <w:rPr>
          <w:rFonts w:ascii="Times New Roman"/>
          <w:b/>
          <w:color w:val="00000A"/>
          <w:kern w:val="0"/>
          <w:sz w:val="22"/>
        </w:rPr>
        <w:t xml:space="preserve"> of the successful </w:t>
      </w:r>
      <w:r w:rsidR="001B3D2D">
        <w:rPr>
          <w:rFonts w:ascii="Times New Roman"/>
          <w:b/>
          <w:color w:val="00000A"/>
          <w:kern w:val="0"/>
          <w:sz w:val="22"/>
        </w:rPr>
        <w:t xml:space="preserve">Hankook </w:t>
      </w:r>
      <w:proofErr w:type="spellStart"/>
      <w:r>
        <w:rPr>
          <w:rFonts w:ascii="Times New Roman"/>
          <w:b/>
          <w:color w:val="00000A"/>
          <w:kern w:val="0"/>
          <w:sz w:val="22"/>
        </w:rPr>
        <w:t>V</w:t>
      </w:r>
      <w:r w:rsidR="001B3D2D">
        <w:rPr>
          <w:rFonts w:ascii="Times New Roman"/>
          <w:b/>
          <w:color w:val="00000A"/>
          <w:kern w:val="0"/>
          <w:sz w:val="22"/>
        </w:rPr>
        <w:t>entus</w:t>
      </w:r>
      <w:proofErr w:type="spellEnd"/>
      <w:r w:rsidR="001B3D2D">
        <w:rPr>
          <w:rFonts w:ascii="Times New Roman"/>
          <w:b/>
          <w:color w:val="00000A"/>
          <w:kern w:val="0"/>
          <w:sz w:val="22"/>
        </w:rPr>
        <w:t xml:space="preserve"> product family</w:t>
      </w:r>
      <w:r w:rsidR="00546D07">
        <w:rPr>
          <w:rFonts w:ascii="Times New Roman"/>
          <w:b/>
          <w:color w:val="00000A"/>
          <w:kern w:val="0"/>
          <w:sz w:val="22"/>
        </w:rPr>
        <w:t>,</w:t>
      </w:r>
      <w:r>
        <w:rPr>
          <w:rFonts w:ascii="Times New Roman"/>
          <w:b/>
          <w:color w:val="00000A"/>
          <w:kern w:val="0"/>
          <w:sz w:val="22"/>
        </w:rPr>
        <w:t xml:space="preserve"> stood out in the first round of the large-scale tyre test conducted by Auto Bild</w:t>
      </w:r>
      <w:r w:rsidR="00546D07">
        <w:rPr>
          <w:rFonts w:ascii="Times New Roman"/>
          <w:b/>
          <w:color w:val="00000A"/>
          <w:kern w:val="0"/>
          <w:sz w:val="22"/>
        </w:rPr>
        <w:t>,</w:t>
      </w:r>
      <w:r>
        <w:rPr>
          <w:rFonts w:ascii="Times New Roman"/>
          <w:b/>
          <w:color w:val="00000A"/>
          <w:kern w:val="0"/>
          <w:sz w:val="22"/>
        </w:rPr>
        <w:t xml:space="preserve"> with the shortest braking distance overall </w:t>
      </w:r>
      <w:r w:rsidR="001B3D2D">
        <w:rPr>
          <w:rFonts w:ascii="Times New Roman"/>
          <w:b/>
          <w:color w:val="00000A"/>
          <w:kern w:val="0"/>
          <w:sz w:val="22"/>
        </w:rPr>
        <w:t>among</w:t>
      </w:r>
      <w:r w:rsidR="00546D07">
        <w:rPr>
          <w:rFonts w:ascii="Times New Roman"/>
          <w:b/>
          <w:color w:val="00000A"/>
          <w:kern w:val="0"/>
          <w:sz w:val="22"/>
        </w:rPr>
        <w:t>st</w:t>
      </w:r>
      <w:r w:rsidR="001B3D2D">
        <w:rPr>
          <w:rFonts w:ascii="Times New Roman"/>
          <w:b/>
          <w:color w:val="00000A"/>
          <w:kern w:val="0"/>
          <w:sz w:val="22"/>
        </w:rPr>
        <w:t xml:space="preserve"> 51 competitors </w:t>
      </w:r>
      <w:r>
        <w:rPr>
          <w:rFonts w:ascii="Times New Roman"/>
          <w:b/>
          <w:color w:val="00000A"/>
          <w:kern w:val="0"/>
          <w:sz w:val="22"/>
        </w:rPr>
        <w:t>(in wet and dry conditions).</w:t>
      </w:r>
    </w:p>
    <w:p w:rsidR="002B66FC" w:rsidRPr="002B66FC" w:rsidRDefault="002B66FC" w:rsidP="002B66FC">
      <w:pPr>
        <w:widowControl/>
        <w:suppressAutoHyphens/>
        <w:wordWrap/>
        <w:autoSpaceDE/>
        <w:autoSpaceDN/>
        <w:adjustRightInd w:val="0"/>
        <w:spacing w:line="276" w:lineRule="auto"/>
        <w:rPr>
          <w:rFonts w:ascii="Times New Roman" w:eastAsia="Times New Roman"/>
          <w:color w:val="00000A"/>
          <w:kern w:val="0"/>
          <w:sz w:val="21"/>
          <w:szCs w:val="21"/>
        </w:rPr>
      </w:pPr>
    </w:p>
    <w:p w:rsidR="002B66FC" w:rsidRPr="002B66FC" w:rsidRDefault="002B66FC" w:rsidP="002B66FC">
      <w:pPr>
        <w:widowControl/>
        <w:suppressAutoHyphens/>
        <w:wordWrap/>
        <w:autoSpaceDE/>
        <w:autoSpaceDN/>
        <w:adjustRightInd w:val="0"/>
        <w:spacing w:line="276" w:lineRule="auto"/>
        <w:rPr>
          <w:rFonts w:ascii="Times New Roman" w:eastAsia="Times New Roman"/>
          <w:bCs/>
          <w:color w:val="00000A"/>
          <w:kern w:val="0"/>
          <w:sz w:val="21"/>
          <w:szCs w:val="21"/>
        </w:rPr>
      </w:pPr>
      <w:r>
        <w:rPr>
          <w:rFonts w:ascii="Times New Roman"/>
          <w:b/>
          <w:i/>
          <w:color w:val="00000A"/>
          <w:kern w:val="0"/>
          <w:sz w:val="21"/>
        </w:rPr>
        <w:t xml:space="preserve">Neu-Isenburg, Germany, March 7, 2018 - </w:t>
      </w:r>
      <w:r>
        <w:rPr>
          <w:rFonts w:ascii="Times New Roman"/>
          <w:color w:val="00000A"/>
          <w:kern w:val="0"/>
          <w:sz w:val="21"/>
        </w:rPr>
        <w:t xml:space="preserve">The Hankook </w:t>
      </w:r>
      <w:proofErr w:type="spellStart"/>
      <w:r>
        <w:rPr>
          <w:rFonts w:ascii="Times New Roman"/>
          <w:color w:val="00000A"/>
          <w:kern w:val="0"/>
          <w:sz w:val="21"/>
        </w:rPr>
        <w:t>Ventus</w:t>
      </w:r>
      <w:proofErr w:type="spellEnd"/>
      <w:r>
        <w:rPr>
          <w:rFonts w:ascii="Times New Roman"/>
          <w:color w:val="00000A"/>
          <w:kern w:val="0"/>
          <w:sz w:val="21"/>
        </w:rPr>
        <w:t xml:space="preserve"> Prime³ has achieved outstanding test results in independent product tests once again this year. After the </w:t>
      </w:r>
      <w:r w:rsidR="001B3D2D">
        <w:rPr>
          <w:rFonts w:ascii="Times New Roman"/>
          <w:color w:val="00000A"/>
          <w:kern w:val="0"/>
          <w:sz w:val="21"/>
        </w:rPr>
        <w:t>renown</w:t>
      </w:r>
      <w:r w:rsidR="00546D07">
        <w:rPr>
          <w:rFonts w:ascii="Times New Roman"/>
          <w:color w:val="00000A"/>
          <w:kern w:val="0"/>
          <w:sz w:val="21"/>
        </w:rPr>
        <w:t>ed</w:t>
      </w:r>
      <w:r w:rsidR="001B3D2D">
        <w:rPr>
          <w:rFonts w:ascii="Times New Roman"/>
          <w:color w:val="00000A"/>
          <w:kern w:val="0"/>
          <w:sz w:val="21"/>
        </w:rPr>
        <w:t xml:space="preserve"> German Automobile Club </w:t>
      </w:r>
      <w:r>
        <w:rPr>
          <w:rFonts w:ascii="Times New Roman"/>
          <w:color w:val="00000A"/>
          <w:kern w:val="0"/>
          <w:sz w:val="21"/>
        </w:rPr>
        <w:t xml:space="preserve">ADAC had awarded the top mark "Good" to the Hankook </w:t>
      </w:r>
      <w:proofErr w:type="spellStart"/>
      <w:r>
        <w:rPr>
          <w:rFonts w:ascii="Times New Roman"/>
          <w:color w:val="00000A"/>
          <w:kern w:val="0"/>
          <w:sz w:val="21"/>
        </w:rPr>
        <w:t>Ventus</w:t>
      </w:r>
      <w:proofErr w:type="spellEnd"/>
      <w:r>
        <w:rPr>
          <w:rFonts w:ascii="Times New Roman"/>
          <w:color w:val="00000A"/>
          <w:kern w:val="0"/>
          <w:sz w:val="21"/>
        </w:rPr>
        <w:t xml:space="preserve"> Prime³ in its recently published product test 2018, the co</w:t>
      </w:r>
      <w:r w:rsidR="001B3D2D">
        <w:rPr>
          <w:rFonts w:ascii="Times New Roman"/>
          <w:color w:val="00000A"/>
          <w:kern w:val="0"/>
          <w:sz w:val="21"/>
        </w:rPr>
        <w:t xml:space="preserve">mfortable summer </w:t>
      </w:r>
      <w:r w:rsidR="0073472E">
        <w:rPr>
          <w:rFonts w:ascii="Times New Roman"/>
          <w:color w:val="00000A"/>
          <w:kern w:val="0"/>
          <w:sz w:val="21"/>
        </w:rPr>
        <w:t>tyre</w:t>
      </w:r>
      <w:r>
        <w:rPr>
          <w:rFonts w:ascii="Times New Roman"/>
          <w:color w:val="00000A"/>
          <w:kern w:val="0"/>
          <w:sz w:val="21"/>
        </w:rPr>
        <w:t xml:space="preserve"> fully convince</w:t>
      </w:r>
      <w:r w:rsidR="00546D07">
        <w:rPr>
          <w:rFonts w:ascii="Times New Roman"/>
          <w:color w:val="00000A"/>
          <w:kern w:val="0"/>
          <w:sz w:val="21"/>
        </w:rPr>
        <w:t>d</w:t>
      </w:r>
      <w:r>
        <w:rPr>
          <w:rFonts w:ascii="Times New Roman"/>
          <w:color w:val="00000A"/>
          <w:kern w:val="0"/>
          <w:sz w:val="21"/>
        </w:rPr>
        <w:t xml:space="preserve"> experts in the first round of the large-scale 2018 tyre test conducted by Auto Bild, and came out in 1st place </w:t>
      </w:r>
      <w:r w:rsidR="004E6D0E">
        <w:rPr>
          <w:rFonts w:ascii="Times New Roman"/>
          <w:color w:val="00000A"/>
          <w:kern w:val="0"/>
          <w:sz w:val="21"/>
        </w:rPr>
        <w:t>out of</w:t>
      </w:r>
      <w:r w:rsidR="001B3D2D">
        <w:rPr>
          <w:rFonts w:ascii="Times New Roman"/>
          <w:color w:val="00000A"/>
          <w:kern w:val="0"/>
          <w:sz w:val="21"/>
        </w:rPr>
        <w:t xml:space="preserve"> 51 competitor</w:t>
      </w:r>
      <w:r w:rsidR="00F00F05">
        <w:rPr>
          <w:rFonts w:ascii="Times New Roman"/>
          <w:color w:val="00000A"/>
          <w:kern w:val="0"/>
          <w:sz w:val="21"/>
        </w:rPr>
        <w:t>s</w:t>
      </w:r>
      <w:r w:rsidR="001B3D2D">
        <w:rPr>
          <w:rFonts w:ascii="Times New Roman"/>
          <w:color w:val="00000A"/>
          <w:kern w:val="0"/>
          <w:sz w:val="21"/>
        </w:rPr>
        <w:t xml:space="preserve"> </w:t>
      </w:r>
      <w:r w:rsidR="004E6D0E">
        <w:rPr>
          <w:rFonts w:ascii="Times New Roman"/>
          <w:color w:val="00000A"/>
          <w:kern w:val="0"/>
          <w:sz w:val="21"/>
        </w:rPr>
        <w:t xml:space="preserve">- among them all global top brands - </w:t>
      </w:r>
      <w:r>
        <w:rPr>
          <w:rFonts w:ascii="Times New Roman"/>
          <w:color w:val="00000A"/>
          <w:kern w:val="0"/>
          <w:sz w:val="21"/>
        </w:rPr>
        <w:t>in the combined ranking with top-level braking results both in dry and wet conditions.</w:t>
      </w:r>
    </w:p>
    <w:p w:rsidR="002B66FC" w:rsidRPr="002B66FC" w:rsidRDefault="002B66FC" w:rsidP="002B66FC">
      <w:pPr>
        <w:widowControl/>
        <w:suppressAutoHyphens/>
        <w:wordWrap/>
        <w:autoSpaceDE/>
        <w:autoSpaceDN/>
        <w:adjustRightInd w:val="0"/>
        <w:spacing w:line="276" w:lineRule="auto"/>
        <w:rPr>
          <w:rFonts w:ascii="Times New Roman" w:eastAsia="Times New Roman"/>
          <w:bCs/>
          <w:color w:val="00000A"/>
          <w:kern w:val="0"/>
          <w:sz w:val="21"/>
          <w:szCs w:val="21"/>
        </w:rPr>
      </w:pPr>
    </w:p>
    <w:p w:rsidR="002B66FC" w:rsidRPr="002B66FC" w:rsidRDefault="002B66FC" w:rsidP="002B66FC">
      <w:pPr>
        <w:widowControl/>
        <w:suppressAutoHyphens/>
        <w:wordWrap/>
        <w:autoSpaceDE/>
        <w:autoSpaceDN/>
        <w:adjustRightInd w:val="0"/>
        <w:spacing w:line="276" w:lineRule="auto"/>
        <w:rPr>
          <w:rFonts w:ascii="Times New Roman" w:eastAsia="Times New Roman"/>
          <w:bCs/>
          <w:color w:val="00000A"/>
          <w:kern w:val="0"/>
          <w:sz w:val="21"/>
          <w:szCs w:val="21"/>
        </w:rPr>
      </w:pPr>
      <w:r>
        <w:rPr>
          <w:rFonts w:ascii="Times New Roman"/>
          <w:color w:val="00000A"/>
          <w:kern w:val="0"/>
          <w:sz w:val="21"/>
        </w:rPr>
        <w:t>Traditionally, the editors from Europe’s largest car magazine do their testing in two stages, whereby in stage one more than 50 of the brands available in the same dimension on the market are scrutinised during a complex braking test in wet and d</w:t>
      </w:r>
      <w:r w:rsidR="001B3D2D">
        <w:rPr>
          <w:rFonts w:ascii="Times New Roman"/>
          <w:color w:val="00000A"/>
          <w:kern w:val="0"/>
          <w:sz w:val="21"/>
        </w:rPr>
        <w:t>ry conditions. The best 20 brands</w:t>
      </w:r>
      <w:r>
        <w:rPr>
          <w:rFonts w:ascii="Times New Roman"/>
          <w:color w:val="00000A"/>
          <w:kern w:val="0"/>
          <w:sz w:val="21"/>
        </w:rPr>
        <w:t xml:space="preserve"> from the combination of wet and dry braking results are then tested for all performance criteria, including wet/dry handling, hydroplaning, rolling noise, comfort, rolling resistance, mileage performance and price per km. This is why the Auto Bild tyre test is regarded as one of the largest and most significant product tests in the world </w:t>
      </w:r>
      <w:r w:rsidR="00F00F05">
        <w:rPr>
          <w:rFonts w:ascii="Times New Roman"/>
          <w:color w:val="00000A"/>
          <w:kern w:val="0"/>
          <w:sz w:val="21"/>
        </w:rPr>
        <w:t>with</w:t>
      </w:r>
      <w:r>
        <w:rPr>
          <w:rFonts w:ascii="Times New Roman"/>
          <w:color w:val="00000A"/>
          <w:kern w:val="0"/>
          <w:sz w:val="21"/>
        </w:rPr>
        <w:t xml:space="preserve">in </w:t>
      </w:r>
      <w:r w:rsidR="00F00F05">
        <w:rPr>
          <w:rFonts w:ascii="Times New Roman"/>
          <w:color w:val="00000A"/>
          <w:kern w:val="0"/>
          <w:sz w:val="21"/>
        </w:rPr>
        <w:t>its</w:t>
      </w:r>
      <w:r>
        <w:rPr>
          <w:rFonts w:ascii="Times New Roman"/>
          <w:color w:val="00000A"/>
          <w:kern w:val="0"/>
          <w:sz w:val="21"/>
        </w:rPr>
        <w:t xml:space="preserve"> category.</w:t>
      </w:r>
    </w:p>
    <w:p w:rsidR="002B66FC" w:rsidRPr="002B66FC" w:rsidRDefault="002B66FC" w:rsidP="002B66FC">
      <w:pPr>
        <w:widowControl/>
        <w:suppressAutoHyphens/>
        <w:wordWrap/>
        <w:autoSpaceDE/>
        <w:autoSpaceDN/>
        <w:adjustRightInd w:val="0"/>
        <w:spacing w:line="276" w:lineRule="auto"/>
        <w:rPr>
          <w:rFonts w:ascii="Times New Roman" w:eastAsia="Times New Roman"/>
          <w:color w:val="00000A"/>
          <w:kern w:val="0"/>
          <w:sz w:val="21"/>
          <w:szCs w:val="21"/>
        </w:rPr>
      </w:pPr>
    </w:p>
    <w:p w:rsidR="002B66FC" w:rsidRPr="002B66FC" w:rsidRDefault="002B66FC" w:rsidP="002B66FC">
      <w:pPr>
        <w:widowControl/>
        <w:suppressAutoHyphens/>
        <w:wordWrap/>
        <w:autoSpaceDE/>
        <w:autoSpaceDN/>
        <w:adjustRightInd w:val="0"/>
        <w:spacing w:line="276" w:lineRule="auto"/>
        <w:rPr>
          <w:rFonts w:ascii="Times New Roman" w:eastAsia="Times New Roman"/>
          <w:color w:val="00000A"/>
          <w:kern w:val="0"/>
          <w:sz w:val="21"/>
          <w:szCs w:val="21"/>
        </w:rPr>
      </w:pPr>
      <w:r>
        <w:rPr>
          <w:rFonts w:ascii="Times New Roman"/>
          <w:color w:val="00000A"/>
          <w:kern w:val="0"/>
          <w:sz w:val="21"/>
        </w:rPr>
        <w:t>Hankook</w:t>
      </w:r>
      <w:r w:rsidR="00F00F05">
        <w:rPr>
          <w:rFonts w:ascii="Times New Roman"/>
          <w:color w:val="00000A"/>
          <w:kern w:val="0"/>
          <w:sz w:val="21"/>
        </w:rPr>
        <w:t>’</w:t>
      </w:r>
      <w:r>
        <w:rPr>
          <w:rFonts w:ascii="Times New Roman"/>
          <w:color w:val="00000A"/>
          <w:kern w:val="0"/>
          <w:sz w:val="21"/>
        </w:rPr>
        <w:t xml:space="preserve">s </w:t>
      </w:r>
      <w:proofErr w:type="spellStart"/>
      <w:r>
        <w:rPr>
          <w:rFonts w:ascii="Times New Roman"/>
          <w:color w:val="00000A"/>
          <w:kern w:val="0"/>
          <w:sz w:val="21"/>
        </w:rPr>
        <w:t>Ventus</w:t>
      </w:r>
      <w:proofErr w:type="spellEnd"/>
      <w:r>
        <w:rPr>
          <w:rFonts w:ascii="Times New Roman"/>
          <w:color w:val="00000A"/>
          <w:kern w:val="0"/>
          <w:sz w:val="21"/>
        </w:rPr>
        <w:t xml:space="preserve"> Prim</w:t>
      </w:r>
      <w:r w:rsidR="004201C2">
        <w:rPr>
          <w:rFonts w:ascii="Times New Roman"/>
          <w:color w:val="00000A"/>
          <w:kern w:val="0"/>
          <w:sz w:val="21"/>
        </w:rPr>
        <w:t>e³</w:t>
      </w:r>
      <w:r w:rsidR="001B3D2D">
        <w:rPr>
          <w:rFonts w:ascii="Times New Roman"/>
          <w:color w:val="00000A"/>
          <w:kern w:val="0"/>
          <w:sz w:val="21"/>
        </w:rPr>
        <w:t xml:space="preserve"> pattern </w:t>
      </w:r>
      <w:r>
        <w:rPr>
          <w:rFonts w:ascii="Times New Roman"/>
          <w:color w:val="00000A"/>
          <w:kern w:val="0"/>
          <w:sz w:val="21"/>
        </w:rPr>
        <w:t>was developed with a focus on providing a balanced blend of performance, comfort, safety, and</w:t>
      </w:r>
      <w:r w:rsidR="004E6D0E">
        <w:rPr>
          <w:rFonts w:ascii="Times New Roman"/>
          <w:color w:val="00000A"/>
          <w:kern w:val="0"/>
          <w:sz w:val="21"/>
        </w:rPr>
        <w:t xml:space="preserve"> environmental friendliness. It</w:t>
      </w:r>
      <w:r w:rsidR="001B3D2D">
        <w:rPr>
          <w:rFonts w:ascii="Times New Roman"/>
          <w:color w:val="00000A"/>
          <w:kern w:val="0"/>
          <w:sz w:val="21"/>
        </w:rPr>
        <w:t xml:space="preserve"> is the premium comfort pattern</w:t>
      </w:r>
      <w:r>
        <w:rPr>
          <w:rFonts w:ascii="Times New Roman"/>
          <w:color w:val="00000A"/>
          <w:kern w:val="0"/>
          <w:sz w:val="21"/>
        </w:rPr>
        <w:t xml:space="preserve"> in the successful </w:t>
      </w:r>
      <w:proofErr w:type="spellStart"/>
      <w:r>
        <w:rPr>
          <w:rFonts w:ascii="Times New Roman"/>
          <w:color w:val="00000A"/>
          <w:kern w:val="0"/>
          <w:sz w:val="21"/>
        </w:rPr>
        <w:t>Ventus</w:t>
      </w:r>
      <w:proofErr w:type="spellEnd"/>
      <w:r>
        <w:rPr>
          <w:rFonts w:ascii="Times New Roman"/>
          <w:color w:val="00000A"/>
          <w:kern w:val="0"/>
          <w:sz w:val="21"/>
        </w:rPr>
        <w:t xml:space="preserve"> product series offered by the company. Drivers benefit from well-designed driving characteristics, including </w:t>
      </w:r>
      <w:r w:rsidR="004E6D0E">
        <w:rPr>
          <w:rFonts w:ascii="Times New Roman"/>
          <w:color w:val="00000A"/>
          <w:kern w:val="0"/>
          <w:sz w:val="21"/>
        </w:rPr>
        <w:t>a top</w:t>
      </w:r>
      <w:r>
        <w:rPr>
          <w:rFonts w:ascii="Times New Roman"/>
          <w:color w:val="00000A"/>
          <w:kern w:val="0"/>
          <w:sz w:val="21"/>
        </w:rPr>
        <w:t xml:space="preserve"> braking performance on both wet and dry road surfaces</w:t>
      </w:r>
      <w:r w:rsidR="00F00F05">
        <w:rPr>
          <w:rFonts w:ascii="Times New Roman"/>
          <w:color w:val="00000A"/>
          <w:kern w:val="0"/>
          <w:sz w:val="21"/>
        </w:rPr>
        <w:t>,</w:t>
      </w:r>
      <w:r w:rsidR="004E6D0E">
        <w:rPr>
          <w:rFonts w:ascii="Times New Roman"/>
          <w:color w:val="00000A"/>
          <w:kern w:val="0"/>
          <w:sz w:val="21"/>
        </w:rPr>
        <w:t xml:space="preserve"> which is considered as probably the most important safety </w:t>
      </w:r>
      <w:r w:rsidR="00CC61A3">
        <w:rPr>
          <w:rFonts w:ascii="Times New Roman"/>
          <w:color w:val="00000A"/>
          <w:kern w:val="0"/>
          <w:sz w:val="21"/>
        </w:rPr>
        <w:t>feature</w:t>
      </w:r>
      <w:r w:rsidR="004E6D0E">
        <w:rPr>
          <w:rFonts w:ascii="Times New Roman"/>
          <w:color w:val="00000A"/>
          <w:kern w:val="0"/>
          <w:sz w:val="21"/>
        </w:rPr>
        <w:t xml:space="preserve"> in modern automobile traffic worldwide.</w:t>
      </w:r>
    </w:p>
    <w:p w:rsidR="002B66FC" w:rsidRPr="002B66FC" w:rsidRDefault="002B66FC" w:rsidP="002B66FC">
      <w:pPr>
        <w:widowControl/>
        <w:suppressAutoHyphens/>
        <w:wordWrap/>
        <w:autoSpaceDE/>
        <w:autoSpaceDN/>
        <w:adjustRightInd w:val="0"/>
        <w:spacing w:line="276" w:lineRule="auto"/>
        <w:rPr>
          <w:rFonts w:ascii="Times New Roman" w:eastAsia="Times New Roman"/>
          <w:color w:val="00000A"/>
          <w:kern w:val="0"/>
          <w:sz w:val="21"/>
          <w:szCs w:val="21"/>
        </w:rPr>
      </w:pPr>
    </w:p>
    <w:p w:rsidR="002B66FC" w:rsidRPr="002B66FC" w:rsidRDefault="002B66FC" w:rsidP="002B66FC">
      <w:pPr>
        <w:widowControl/>
        <w:suppressAutoHyphens/>
        <w:wordWrap/>
        <w:autoSpaceDE/>
        <w:autoSpaceDN/>
        <w:adjustRightInd w:val="0"/>
        <w:spacing w:line="276" w:lineRule="auto"/>
        <w:rPr>
          <w:rFonts w:ascii="Times New Roman" w:eastAsia="Times New Roman"/>
          <w:color w:val="00000A"/>
          <w:kern w:val="0"/>
          <w:sz w:val="21"/>
          <w:szCs w:val="21"/>
        </w:rPr>
      </w:pPr>
      <w:r>
        <w:rPr>
          <w:rFonts w:ascii="Times New Roman"/>
          <w:color w:val="00000A"/>
          <w:kern w:val="0"/>
          <w:sz w:val="21"/>
        </w:rPr>
        <w:t xml:space="preserve">The Hankook </w:t>
      </w:r>
      <w:proofErr w:type="spellStart"/>
      <w:r>
        <w:rPr>
          <w:rFonts w:ascii="Times New Roman"/>
          <w:color w:val="00000A"/>
          <w:kern w:val="0"/>
          <w:sz w:val="21"/>
        </w:rPr>
        <w:t>Ventus</w:t>
      </w:r>
      <w:proofErr w:type="spellEnd"/>
      <w:r>
        <w:rPr>
          <w:rFonts w:ascii="Times New Roman"/>
          <w:color w:val="00000A"/>
          <w:kern w:val="0"/>
          <w:sz w:val="21"/>
        </w:rPr>
        <w:t xml:space="preserve"> Prime³ is available on the market in more than 90 dimensions with tread widths from 195 to 245 for the series 65 to 40 and speed indices H-W (210 - 270 km/h) for an extremely wide spectrum of passenger cars ranging from compact cars to luxury limousines.</w:t>
      </w:r>
    </w:p>
    <w:p w:rsidR="002B66FC" w:rsidRPr="002B66FC" w:rsidRDefault="002B66FC" w:rsidP="002B66FC">
      <w:pPr>
        <w:widowControl/>
        <w:suppressAutoHyphens/>
        <w:wordWrap/>
        <w:autoSpaceDE/>
        <w:autoSpaceDN/>
        <w:adjustRightInd w:val="0"/>
        <w:spacing w:line="276" w:lineRule="auto"/>
        <w:rPr>
          <w:rFonts w:ascii="Times New Roman" w:eastAsia="Times New Roman"/>
          <w:color w:val="00000A"/>
          <w:kern w:val="0"/>
          <w:sz w:val="21"/>
          <w:szCs w:val="21"/>
        </w:rPr>
      </w:pPr>
    </w:p>
    <w:p w:rsidR="00546F96" w:rsidRPr="00546F96" w:rsidRDefault="00546F96" w:rsidP="00546F96">
      <w:pPr>
        <w:suppressAutoHyphens/>
        <w:wordWrap/>
        <w:autoSpaceDE/>
        <w:autoSpaceDN/>
        <w:spacing w:line="320" w:lineRule="exact"/>
        <w:jc w:val="center"/>
        <w:rPr>
          <w:rFonts w:ascii="Times New Roman" w:eastAsia="Times New Roman"/>
          <w:color w:val="00000A"/>
          <w:kern w:val="0"/>
          <w:sz w:val="21"/>
          <w:szCs w:val="21"/>
        </w:rPr>
      </w:pPr>
      <w:r>
        <w:rPr>
          <w:rFonts w:ascii="Times New Roman"/>
          <w:snapToGrid w:val="0"/>
          <w:color w:val="00000A"/>
          <w:kern w:val="0"/>
          <w:sz w:val="21"/>
        </w:rPr>
        <w:t>###</w:t>
      </w:r>
    </w:p>
    <w:p w:rsidR="00AF7022" w:rsidRDefault="00AF7022" w:rsidP="00AF7022">
      <w:pPr>
        <w:pStyle w:val="StandardWeb"/>
        <w:spacing w:line="276" w:lineRule="auto"/>
        <w:jc w:val="both"/>
        <w:rPr>
          <w:sz w:val="21"/>
          <w:szCs w:val="21"/>
        </w:rPr>
      </w:pPr>
    </w:p>
    <w:p w:rsidR="00546F96" w:rsidRDefault="00546F96">
      <w:pPr>
        <w:widowControl/>
        <w:wordWrap/>
        <w:autoSpaceDE/>
        <w:autoSpaceDN/>
        <w:spacing w:after="160" w:line="259" w:lineRule="auto"/>
        <w:jc w:val="left"/>
        <w:rPr>
          <w:rFonts w:ascii="Times New Roman"/>
          <w:b/>
          <w:bCs/>
          <w:sz w:val="21"/>
          <w:szCs w:val="21"/>
        </w:rPr>
      </w:pPr>
      <w:r>
        <w:br w:type="page"/>
      </w:r>
    </w:p>
    <w:p w:rsidR="002B66FC" w:rsidRDefault="002B66FC" w:rsidP="00C764D7">
      <w:pPr>
        <w:wordWrap/>
        <w:spacing w:line="320" w:lineRule="exact"/>
        <w:rPr>
          <w:rFonts w:ascii="Times New Roman"/>
          <w:b/>
          <w:bCs/>
          <w:sz w:val="21"/>
          <w:szCs w:val="21"/>
        </w:rPr>
      </w:pPr>
    </w:p>
    <w:p w:rsidR="00C764D7" w:rsidRPr="004F7401" w:rsidRDefault="00C764D7" w:rsidP="00C764D7">
      <w:pPr>
        <w:wordWrap/>
        <w:spacing w:line="320" w:lineRule="exact"/>
        <w:rPr>
          <w:rFonts w:ascii="Times New Roman"/>
          <w:b/>
          <w:bCs/>
          <w:sz w:val="21"/>
          <w:szCs w:val="21"/>
        </w:rPr>
      </w:pPr>
      <w:r>
        <w:rPr>
          <w:rFonts w:ascii="Times New Roman"/>
          <w:b/>
          <w:sz w:val="21"/>
        </w:rPr>
        <w:t>About Hankook Tire</w:t>
      </w:r>
    </w:p>
    <w:p w:rsidR="00C764D7" w:rsidRPr="004F7401" w:rsidRDefault="00C764D7" w:rsidP="00C764D7">
      <w:pPr>
        <w:wordWrap/>
        <w:spacing w:line="320" w:lineRule="exact"/>
        <w:rPr>
          <w:rFonts w:ascii="Times New Roman"/>
          <w:b/>
          <w:bCs/>
          <w:sz w:val="21"/>
          <w:szCs w:val="21"/>
        </w:rPr>
      </w:pPr>
    </w:p>
    <w:p w:rsidR="00C764D7" w:rsidRPr="004F7401" w:rsidRDefault="00C764D7" w:rsidP="00C764D7">
      <w:pPr>
        <w:suppressAutoHyphens/>
        <w:wordWrap/>
        <w:rPr>
          <w:rFonts w:ascii="Times New Roman"/>
          <w:kern w:val="0"/>
          <w:sz w:val="21"/>
          <w:szCs w:val="21"/>
        </w:rPr>
      </w:pPr>
      <w:r>
        <w:rPr>
          <w:rFonts w:ascii="Times New Roman"/>
          <w:kern w:val="0"/>
          <w:sz w:val="21"/>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C764D7" w:rsidRPr="004F7401" w:rsidRDefault="00C764D7" w:rsidP="00C764D7">
      <w:pPr>
        <w:suppressAutoHyphens/>
        <w:wordWrap/>
        <w:rPr>
          <w:rFonts w:ascii="Times New Roman"/>
          <w:kern w:val="0"/>
          <w:sz w:val="21"/>
          <w:szCs w:val="21"/>
        </w:rPr>
      </w:pPr>
    </w:p>
    <w:p w:rsidR="00C764D7" w:rsidRPr="004F7401" w:rsidRDefault="00C764D7" w:rsidP="00C764D7">
      <w:pPr>
        <w:suppressAutoHyphens/>
        <w:wordWrap/>
        <w:rPr>
          <w:rFonts w:ascii="Times New Roman"/>
          <w:kern w:val="0"/>
          <w:sz w:val="21"/>
          <w:szCs w:val="21"/>
        </w:rPr>
      </w:pPr>
      <w:r>
        <w:rPr>
          <w:rFonts w:ascii="Times New Roman"/>
          <w:kern w:val="0"/>
          <w:sz w:val="21"/>
        </w:rPr>
        <w:t xml:space="preserve">Hankook continues to invest in research and development so that we can always offer our customers the highest level of quality, combined with technological excellence. At a total of five development centres and seven large scale factories around the world, the company develops and produces tyre solutions specially tailored to the requirements and needs of regional markets.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Pr>
          <w:rFonts w:ascii="Times New Roman"/>
          <w:kern w:val="0"/>
          <w:sz w:val="21"/>
        </w:rPr>
        <w:t>Rácalmás</w:t>
      </w:r>
      <w:proofErr w:type="spellEnd"/>
      <w:r>
        <w:rPr>
          <w:rFonts w:ascii="Times New Roman"/>
          <w:kern w:val="0"/>
          <w:sz w:val="21"/>
        </w:rPr>
        <w:t>/Hungary which was inaugurated in June 2007 and is continuously being expanded. Currently more than 3,000 employees produce up to 19 million tyres a year for passenger cars, SUVs and light trucks.</w:t>
      </w:r>
    </w:p>
    <w:p w:rsidR="00C764D7" w:rsidRPr="004F7401" w:rsidRDefault="00C764D7" w:rsidP="00C764D7">
      <w:pPr>
        <w:suppressAutoHyphens/>
        <w:wordWrap/>
        <w:rPr>
          <w:rFonts w:ascii="Times New Roman"/>
          <w:kern w:val="0"/>
          <w:sz w:val="21"/>
          <w:szCs w:val="21"/>
        </w:rPr>
      </w:pPr>
    </w:p>
    <w:p w:rsidR="00C764D7" w:rsidRPr="004F7401" w:rsidRDefault="00C764D7" w:rsidP="00C764D7">
      <w:pPr>
        <w:suppressAutoHyphens/>
        <w:wordWrap/>
        <w:rPr>
          <w:rFonts w:ascii="Times New Roman"/>
          <w:kern w:val="0"/>
          <w:sz w:val="21"/>
          <w:szCs w:val="21"/>
        </w:rPr>
      </w:pPr>
      <w:r>
        <w:rPr>
          <w:rFonts w:ascii="Times New Roman"/>
          <w:kern w:val="0"/>
          <w:sz w:val="21"/>
        </w:rPr>
        <w:t>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w:t>
      </w:r>
    </w:p>
    <w:p w:rsidR="00C764D7" w:rsidRPr="004F7401" w:rsidRDefault="00C764D7" w:rsidP="00C764D7">
      <w:pPr>
        <w:wordWrap/>
        <w:snapToGrid w:val="0"/>
        <w:rPr>
          <w:rFonts w:ascii="Times New Roman"/>
          <w:bCs/>
          <w:kern w:val="0"/>
          <w:sz w:val="21"/>
          <w:szCs w:val="21"/>
        </w:rPr>
      </w:pPr>
    </w:p>
    <w:p w:rsidR="00C764D7" w:rsidRPr="004F7401" w:rsidRDefault="00C764D7" w:rsidP="00C764D7">
      <w:pPr>
        <w:wordWrap/>
        <w:snapToGrid w:val="0"/>
        <w:rPr>
          <w:rFonts w:ascii="Times New Roman"/>
          <w:bCs/>
          <w:kern w:val="0"/>
          <w:sz w:val="21"/>
          <w:szCs w:val="21"/>
        </w:rPr>
      </w:pPr>
      <w:r>
        <w:rPr>
          <w:rFonts w:ascii="Times New Roman"/>
          <w:kern w:val="0"/>
          <w:sz w:val="21"/>
        </w:rPr>
        <w:t xml:space="preserve">For more information please visit </w:t>
      </w:r>
      <w:hyperlink r:id="rId8">
        <w:r>
          <w:rPr>
            <w:rStyle w:val="Hyperlink"/>
            <w:rFonts w:ascii="Times New Roman"/>
            <w:kern w:val="0"/>
            <w:sz w:val="21"/>
          </w:rPr>
          <w:t>www.hankooktire-mediacenter.com</w:t>
        </w:r>
      </w:hyperlink>
      <w:r>
        <w:rPr>
          <w:rFonts w:ascii="Times New Roman"/>
          <w:kern w:val="0"/>
          <w:sz w:val="21"/>
        </w:rPr>
        <w:t xml:space="preserve"> or </w:t>
      </w:r>
      <w:hyperlink r:id="rId9">
        <w:r>
          <w:rPr>
            <w:rStyle w:val="Hyperlink"/>
            <w:rFonts w:ascii="Times New Roman"/>
            <w:kern w:val="0"/>
            <w:sz w:val="21"/>
          </w:rPr>
          <w:t>www.hankooktire.com</w:t>
        </w:r>
      </w:hyperlink>
    </w:p>
    <w:p w:rsidR="00C764D7" w:rsidRPr="00B91AAC" w:rsidRDefault="00C764D7" w:rsidP="00C764D7">
      <w:pPr>
        <w:rPr>
          <w:rFonts w:ascii="Times New Roman"/>
          <w:b/>
          <w:bCs/>
          <w:sz w:val="21"/>
          <w:szCs w:val="21"/>
        </w:rPr>
      </w:pPr>
    </w:p>
    <w:p w:rsidR="00C764D7" w:rsidRPr="00B91AAC" w:rsidRDefault="00C764D7" w:rsidP="00C764D7">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C764D7" w:rsidRPr="00F31AEC" w:rsidTr="0043228D">
        <w:tc>
          <w:tcPr>
            <w:tcW w:w="9437" w:type="dxa"/>
            <w:gridSpan w:val="4"/>
            <w:shd w:val="clear" w:color="auto" w:fill="F2F2F2"/>
          </w:tcPr>
          <w:p w:rsidR="00C764D7" w:rsidRPr="00A44EB9" w:rsidRDefault="00C764D7" w:rsidP="0043228D">
            <w:pPr>
              <w:wordWrap/>
              <w:spacing w:line="320" w:lineRule="exact"/>
              <w:rPr>
                <w:rFonts w:ascii="Times New Roman"/>
                <w:b/>
                <w:bCs/>
                <w:sz w:val="21"/>
                <w:szCs w:val="21"/>
                <w:u w:val="single"/>
              </w:rPr>
            </w:pPr>
            <w:r>
              <w:rPr>
                <w:rFonts w:ascii="Times New Roman"/>
                <w:b/>
                <w:sz w:val="21"/>
                <w:u w:val="single"/>
              </w:rPr>
              <w:t>Contact:</w:t>
            </w:r>
          </w:p>
          <w:p w:rsidR="00C764D7" w:rsidRPr="00F31AEC" w:rsidRDefault="00C764D7" w:rsidP="0043228D">
            <w:pPr>
              <w:wordWrap/>
              <w:spacing w:line="320" w:lineRule="exact"/>
              <w:rPr>
                <w:rFonts w:ascii="Times New Roman"/>
                <w:sz w:val="16"/>
                <w:szCs w:val="16"/>
              </w:rPr>
            </w:pPr>
            <w:r>
              <w:rPr>
                <w:rFonts w:ascii="Times New Roman"/>
                <w:b/>
                <w:sz w:val="16"/>
              </w:rPr>
              <w:t xml:space="preserve">Hankook Tire Europe GmbH | </w:t>
            </w:r>
            <w:r>
              <w:rPr>
                <w:rFonts w:ascii="Times New Roman"/>
                <w:sz w:val="16"/>
              </w:rPr>
              <w:t>Corporate Communications Europe/CIS</w:t>
            </w:r>
            <w:r>
              <w:rPr>
                <w:rFonts w:ascii="Times New Roman"/>
                <w:b/>
                <w:sz w:val="16"/>
              </w:rPr>
              <w:t xml:space="preserve"> | </w:t>
            </w:r>
            <w:proofErr w:type="spellStart"/>
            <w:r>
              <w:rPr>
                <w:rFonts w:ascii="Times New Roman"/>
                <w:sz w:val="16"/>
              </w:rPr>
              <w:t>Siemensstr</w:t>
            </w:r>
            <w:proofErr w:type="spellEnd"/>
            <w:r>
              <w:rPr>
                <w:rFonts w:ascii="Times New Roman"/>
                <w:sz w:val="16"/>
              </w:rPr>
              <w:t>. 14, 63263 Neu-Isenburg | Germany</w:t>
            </w:r>
          </w:p>
          <w:p w:rsidR="00C764D7" w:rsidRPr="00F31AEC" w:rsidRDefault="00C764D7" w:rsidP="0043228D">
            <w:pPr>
              <w:wordWrap/>
              <w:spacing w:line="200" w:lineRule="exact"/>
              <w:rPr>
                <w:rFonts w:ascii="Times New Roman"/>
                <w:sz w:val="21"/>
                <w:szCs w:val="21"/>
                <w:u w:val="single"/>
              </w:rPr>
            </w:pPr>
          </w:p>
        </w:tc>
      </w:tr>
      <w:tr w:rsidR="00C764D7" w:rsidRPr="00546F96" w:rsidTr="0043228D">
        <w:tc>
          <w:tcPr>
            <w:tcW w:w="2359" w:type="dxa"/>
            <w:shd w:val="clear" w:color="auto" w:fill="F2F2F2"/>
          </w:tcPr>
          <w:p w:rsidR="00C764D7" w:rsidRPr="00F31AEC" w:rsidRDefault="00C764D7" w:rsidP="0043228D">
            <w:pPr>
              <w:wordWrap/>
              <w:spacing w:line="200" w:lineRule="exact"/>
              <w:rPr>
                <w:rFonts w:ascii="Times New Roman"/>
                <w:b/>
                <w:snapToGrid w:val="0"/>
                <w:sz w:val="16"/>
                <w:szCs w:val="16"/>
              </w:rPr>
            </w:pPr>
            <w:r>
              <w:rPr>
                <w:rFonts w:ascii="Times New Roman"/>
                <w:b/>
                <w:snapToGrid w:val="0"/>
                <w:sz w:val="16"/>
              </w:rPr>
              <w:t>Felix Kinzer</w:t>
            </w:r>
          </w:p>
          <w:p w:rsidR="00C764D7" w:rsidRPr="00F31AEC" w:rsidRDefault="00C764D7" w:rsidP="0043228D">
            <w:pPr>
              <w:wordWrap/>
              <w:spacing w:line="200" w:lineRule="exact"/>
              <w:rPr>
                <w:rFonts w:ascii="Times New Roman"/>
                <w:snapToGrid w:val="0"/>
                <w:sz w:val="16"/>
                <w:szCs w:val="16"/>
              </w:rPr>
            </w:pPr>
            <w:r>
              <w:rPr>
                <w:rFonts w:ascii="Times New Roman"/>
                <w:snapToGrid w:val="0"/>
                <w:sz w:val="16"/>
              </w:rPr>
              <w:t>Director</w:t>
            </w:r>
          </w:p>
          <w:p w:rsidR="00C764D7" w:rsidRPr="00F31AEC" w:rsidRDefault="00C764D7" w:rsidP="0043228D">
            <w:pPr>
              <w:wordWrap/>
              <w:spacing w:line="200" w:lineRule="exact"/>
              <w:rPr>
                <w:rFonts w:ascii="Times New Roman"/>
                <w:snapToGrid w:val="0"/>
                <w:sz w:val="16"/>
                <w:szCs w:val="16"/>
              </w:rPr>
            </w:pPr>
            <w:r>
              <w:rPr>
                <w:rFonts w:ascii="Times New Roman"/>
                <w:snapToGrid w:val="0"/>
                <w:sz w:val="16"/>
              </w:rPr>
              <w:t>Tel.: +49 (0) 61 02 8149 – 170</w:t>
            </w:r>
          </w:p>
          <w:p w:rsidR="00C764D7" w:rsidRPr="00F31AEC" w:rsidRDefault="00E339E3" w:rsidP="0043228D">
            <w:pPr>
              <w:rPr>
                <w:rFonts w:ascii="Times New Roman"/>
                <w:snapToGrid w:val="0"/>
                <w:sz w:val="16"/>
                <w:szCs w:val="16"/>
              </w:rPr>
            </w:pPr>
            <w:hyperlink r:id="rId10">
              <w:r w:rsidR="002B66FC">
                <w:rPr>
                  <w:rFonts w:ascii="Times New Roman"/>
                  <w:snapToGrid w:val="0"/>
                  <w:color w:val="0000FF"/>
                  <w:sz w:val="16"/>
                  <w:u w:val="single"/>
                </w:rPr>
                <w:t>f.kinzer@hankookreifen.de</w:t>
              </w:r>
            </w:hyperlink>
          </w:p>
          <w:p w:rsidR="00C764D7" w:rsidRPr="00F31AEC" w:rsidRDefault="00C764D7" w:rsidP="0043228D">
            <w:pPr>
              <w:wordWrap/>
              <w:spacing w:line="200" w:lineRule="exact"/>
              <w:rPr>
                <w:rFonts w:ascii="Times New Roman"/>
                <w:snapToGrid w:val="0"/>
                <w:sz w:val="16"/>
                <w:szCs w:val="16"/>
              </w:rPr>
            </w:pPr>
          </w:p>
        </w:tc>
        <w:tc>
          <w:tcPr>
            <w:tcW w:w="2359" w:type="dxa"/>
            <w:shd w:val="clear" w:color="auto" w:fill="F2F2F2"/>
          </w:tcPr>
          <w:p w:rsidR="00C764D7" w:rsidRPr="008A107C" w:rsidRDefault="00C764D7" w:rsidP="0043228D">
            <w:pPr>
              <w:wordWrap/>
              <w:spacing w:line="200" w:lineRule="exact"/>
              <w:rPr>
                <w:rFonts w:ascii="Times New Roman"/>
                <w:b/>
                <w:sz w:val="16"/>
                <w:szCs w:val="16"/>
                <w:lang w:val="de-DE"/>
              </w:rPr>
            </w:pPr>
            <w:r w:rsidRPr="008A107C">
              <w:rPr>
                <w:rFonts w:ascii="Times New Roman"/>
                <w:b/>
                <w:sz w:val="16"/>
                <w:lang w:val="de-DE"/>
              </w:rPr>
              <w:t>Larissa Büsch</w:t>
            </w:r>
          </w:p>
          <w:p w:rsidR="00C764D7" w:rsidRPr="008A107C" w:rsidRDefault="00F54079" w:rsidP="0043228D">
            <w:pPr>
              <w:wordWrap/>
              <w:spacing w:line="200" w:lineRule="exact"/>
              <w:rPr>
                <w:rFonts w:ascii="Times New Roman"/>
                <w:sz w:val="16"/>
                <w:szCs w:val="16"/>
                <w:lang w:val="de-DE"/>
              </w:rPr>
            </w:pPr>
            <w:r w:rsidRPr="008A107C">
              <w:rPr>
                <w:rFonts w:ascii="Times New Roman"/>
                <w:sz w:val="16"/>
                <w:lang w:val="de-DE"/>
              </w:rPr>
              <w:t>PR Manager</w:t>
            </w:r>
          </w:p>
          <w:p w:rsidR="00C764D7" w:rsidRPr="008A107C" w:rsidRDefault="00C764D7" w:rsidP="0043228D">
            <w:pPr>
              <w:wordWrap/>
              <w:spacing w:line="200" w:lineRule="exact"/>
              <w:rPr>
                <w:rFonts w:ascii="Times New Roman"/>
                <w:snapToGrid w:val="0"/>
                <w:sz w:val="16"/>
                <w:szCs w:val="16"/>
                <w:lang w:val="de-DE"/>
              </w:rPr>
            </w:pPr>
            <w:r w:rsidRPr="008A107C">
              <w:rPr>
                <w:rFonts w:ascii="Times New Roman"/>
                <w:snapToGrid w:val="0"/>
                <w:sz w:val="16"/>
                <w:lang w:val="de-DE"/>
              </w:rPr>
              <w:t>Tel.: +49 (0) 6102 8149 – 171</w:t>
            </w:r>
          </w:p>
          <w:p w:rsidR="00C764D7" w:rsidRPr="00A44EB9" w:rsidRDefault="00E339E3" w:rsidP="0043228D">
            <w:pPr>
              <w:wordWrap/>
              <w:spacing w:line="200" w:lineRule="exact"/>
              <w:rPr>
                <w:rFonts w:ascii="Times New Roman"/>
                <w:color w:val="0070C0"/>
                <w:sz w:val="21"/>
                <w:szCs w:val="21"/>
              </w:rPr>
            </w:pPr>
            <w:hyperlink r:id="rId11">
              <w:r w:rsidR="002B66FC">
                <w:rPr>
                  <w:rFonts w:ascii="Times New Roman"/>
                  <w:color w:val="0000FF"/>
                  <w:sz w:val="16"/>
                  <w:u w:val="single"/>
                </w:rPr>
                <w:t>l.buesch@hankookreifen.de</w:t>
              </w:r>
            </w:hyperlink>
          </w:p>
        </w:tc>
        <w:tc>
          <w:tcPr>
            <w:tcW w:w="2359" w:type="dxa"/>
            <w:shd w:val="clear" w:color="auto" w:fill="F2F2F2"/>
          </w:tcPr>
          <w:p w:rsidR="00C764D7" w:rsidRPr="002B66FC" w:rsidRDefault="00C764D7" w:rsidP="00F54079">
            <w:pPr>
              <w:wordWrap/>
              <w:spacing w:line="200" w:lineRule="exact"/>
              <w:rPr>
                <w:rFonts w:ascii="Times New Roman"/>
                <w:sz w:val="21"/>
                <w:szCs w:val="21"/>
              </w:rPr>
            </w:pPr>
          </w:p>
        </w:tc>
        <w:tc>
          <w:tcPr>
            <w:tcW w:w="2360" w:type="dxa"/>
            <w:shd w:val="clear" w:color="auto" w:fill="F2F2F2"/>
          </w:tcPr>
          <w:p w:rsidR="00C764D7" w:rsidRPr="002B66FC" w:rsidRDefault="00C764D7" w:rsidP="0043228D">
            <w:pPr>
              <w:wordWrap/>
              <w:spacing w:line="200" w:lineRule="exact"/>
              <w:rPr>
                <w:rFonts w:ascii="Times New Roman"/>
                <w:sz w:val="21"/>
                <w:szCs w:val="21"/>
              </w:rPr>
            </w:pPr>
          </w:p>
        </w:tc>
      </w:tr>
    </w:tbl>
    <w:p w:rsidR="00C764D7" w:rsidRPr="002B66FC" w:rsidRDefault="00C764D7" w:rsidP="00C764D7">
      <w:pPr>
        <w:tabs>
          <w:tab w:val="left" w:pos="142"/>
        </w:tabs>
        <w:wordWrap/>
        <w:rPr>
          <w:rFonts w:ascii="Times New Roman" w:eastAsia="Times New Roman"/>
          <w:kern w:val="0"/>
          <w:sz w:val="21"/>
          <w:szCs w:val="21"/>
        </w:rPr>
      </w:pPr>
    </w:p>
    <w:p w:rsidR="00C764D7" w:rsidRPr="002B66FC" w:rsidRDefault="00C764D7" w:rsidP="00C764D7"/>
    <w:p w:rsidR="003A269D" w:rsidRPr="002B66FC" w:rsidRDefault="003A269D"/>
    <w:sectPr w:rsidR="003A269D" w:rsidRPr="002B66FC" w:rsidSect="0043228D">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9E3" w:rsidRDefault="00E339E3">
      <w:r>
        <w:separator/>
      </w:r>
    </w:p>
  </w:endnote>
  <w:endnote w:type="continuationSeparator" w:id="0">
    <w:p w:rsidR="00E339E3" w:rsidRDefault="00E3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pitch w:val="variable"/>
    <w:sig w:usb0="A0002AAF" w:usb1="40000048"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9E3" w:rsidRDefault="00E339E3">
      <w:r>
        <w:separator/>
      </w:r>
    </w:p>
  </w:footnote>
  <w:footnote w:type="continuationSeparator" w:id="0">
    <w:p w:rsidR="00E339E3" w:rsidRDefault="00E33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8D" w:rsidRDefault="00C2379A">
    <w:pPr>
      <w:pStyle w:val="Kopfzeile"/>
    </w:pPr>
    <w:r>
      <w:rPr>
        <w:noProof/>
        <w:lang w:val="de-DE" w:eastAsia="de-DE" w:bidi="ar-SA"/>
      </w:rPr>
      <w:drawing>
        <wp:inline distT="0" distB="0" distL="0" distR="0">
          <wp:extent cx="5903595" cy="565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5903595" cy="56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C54B3"/>
    <w:multiLevelType w:val="hybridMultilevel"/>
    <w:tmpl w:val="B4DA8B30"/>
    <w:lvl w:ilvl="0" w:tplc="3A0EA796">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D7"/>
    <w:rsid w:val="0001373F"/>
    <w:rsid w:val="00021562"/>
    <w:rsid w:val="00046FEF"/>
    <w:rsid w:val="00093748"/>
    <w:rsid w:val="000A19C9"/>
    <w:rsid w:val="000A333A"/>
    <w:rsid w:val="000A6C8D"/>
    <w:rsid w:val="000D535B"/>
    <w:rsid w:val="000E4125"/>
    <w:rsid w:val="00112C8A"/>
    <w:rsid w:val="00114E67"/>
    <w:rsid w:val="00122EE6"/>
    <w:rsid w:val="00176BED"/>
    <w:rsid w:val="00194FC7"/>
    <w:rsid w:val="001A3E08"/>
    <w:rsid w:val="001B3D2D"/>
    <w:rsid w:val="001D7257"/>
    <w:rsid w:val="001E2E8A"/>
    <w:rsid w:val="001E6ABC"/>
    <w:rsid w:val="002107D2"/>
    <w:rsid w:val="00227D48"/>
    <w:rsid w:val="00286DAF"/>
    <w:rsid w:val="002951C0"/>
    <w:rsid w:val="002B62AD"/>
    <w:rsid w:val="002B66FC"/>
    <w:rsid w:val="002D5733"/>
    <w:rsid w:val="002E795A"/>
    <w:rsid w:val="003A269D"/>
    <w:rsid w:val="003F0A3E"/>
    <w:rsid w:val="00405979"/>
    <w:rsid w:val="004168A6"/>
    <w:rsid w:val="004201C2"/>
    <w:rsid w:val="0043228D"/>
    <w:rsid w:val="00490A63"/>
    <w:rsid w:val="004A29DD"/>
    <w:rsid w:val="004E6D0E"/>
    <w:rsid w:val="00501339"/>
    <w:rsid w:val="00544847"/>
    <w:rsid w:val="00546D07"/>
    <w:rsid w:val="00546F96"/>
    <w:rsid w:val="005D6C81"/>
    <w:rsid w:val="005E5B40"/>
    <w:rsid w:val="00616E9E"/>
    <w:rsid w:val="00630238"/>
    <w:rsid w:val="00642ADF"/>
    <w:rsid w:val="00647AA1"/>
    <w:rsid w:val="0069765F"/>
    <w:rsid w:val="006D5BF5"/>
    <w:rsid w:val="00720158"/>
    <w:rsid w:val="0073472E"/>
    <w:rsid w:val="00772E1C"/>
    <w:rsid w:val="0078453C"/>
    <w:rsid w:val="00796ACA"/>
    <w:rsid w:val="007D2E83"/>
    <w:rsid w:val="007E5303"/>
    <w:rsid w:val="007E7A1D"/>
    <w:rsid w:val="0081162B"/>
    <w:rsid w:val="00825349"/>
    <w:rsid w:val="00875400"/>
    <w:rsid w:val="008A107C"/>
    <w:rsid w:val="008B4D55"/>
    <w:rsid w:val="008D7369"/>
    <w:rsid w:val="008E29D2"/>
    <w:rsid w:val="008E5D2A"/>
    <w:rsid w:val="009948EB"/>
    <w:rsid w:val="009B791B"/>
    <w:rsid w:val="009D38F6"/>
    <w:rsid w:val="009F46D2"/>
    <w:rsid w:val="00A010C7"/>
    <w:rsid w:val="00A0541D"/>
    <w:rsid w:val="00AC371D"/>
    <w:rsid w:val="00AF7022"/>
    <w:rsid w:val="00B23F74"/>
    <w:rsid w:val="00B47ADA"/>
    <w:rsid w:val="00B519F1"/>
    <w:rsid w:val="00B90990"/>
    <w:rsid w:val="00BE6065"/>
    <w:rsid w:val="00BF0418"/>
    <w:rsid w:val="00C057CB"/>
    <w:rsid w:val="00C2119D"/>
    <w:rsid w:val="00C2379A"/>
    <w:rsid w:val="00C7508C"/>
    <w:rsid w:val="00C764D7"/>
    <w:rsid w:val="00CC61A3"/>
    <w:rsid w:val="00CF0961"/>
    <w:rsid w:val="00D00496"/>
    <w:rsid w:val="00D05AC7"/>
    <w:rsid w:val="00D13AD2"/>
    <w:rsid w:val="00D275B3"/>
    <w:rsid w:val="00D66500"/>
    <w:rsid w:val="00D81056"/>
    <w:rsid w:val="00DA7BC7"/>
    <w:rsid w:val="00DB4857"/>
    <w:rsid w:val="00DB4C94"/>
    <w:rsid w:val="00DF7A6B"/>
    <w:rsid w:val="00E339E3"/>
    <w:rsid w:val="00E4713D"/>
    <w:rsid w:val="00E81F2E"/>
    <w:rsid w:val="00EA23F5"/>
    <w:rsid w:val="00EB0660"/>
    <w:rsid w:val="00F00F05"/>
    <w:rsid w:val="00F01381"/>
    <w:rsid w:val="00F07C49"/>
    <w:rsid w:val="00F250F8"/>
    <w:rsid w:val="00F32136"/>
    <w:rsid w:val="00F36208"/>
    <w:rsid w:val="00F4147E"/>
    <w:rsid w:val="00F54079"/>
    <w:rsid w:val="00F56D29"/>
    <w:rsid w:val="00FB0A92"/>
    <w:rsid w:val="00FE3C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64D7"/>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4D7"/>
    <w:pPr>
      <w:tabs>
        <w:tab w:val="center" w:pos="4536"/>
        <w:tab w:val="right" w:pos="9072"/>
      </w:tabs>
    </w:pPr>
  </w:style>
  <w:style w:type="character" w:customStyle="1" w:styleId="KopfzeileZchn">
    <w:name w:val="Kopfzeile Zchn"/>
    <w:basedOn w:val="Absatz-Standardschriftart"/>
    <w:link w:val="Kopfzeile"/>
    <w:uiPriority w:val="99"/>
    <w:rsid w:val="00C764D7"/>
    <w:rPr>
      <w:rFonts w:ascii="Batang" w:eastAsia="Batang" w:hAnsi="Times New Roman" w:cs="Times New Roman"/>
      <w:kern w:val="2"/>
      <w:sz w:val="20"/>
      <w:szCs w:val="24"/>
      <w:lang w:eastAsia="en-GB"/>
    </w:rPr>
  </w:style>
  <w:style w:type="character" w:styleId="Hyperlink">
    <w:name w:val="Hyperlink"/>
    <w:basedOn w:val="Absatz-Standardschriftart"/>
    <w:rsid w:val="00C764D7"/>
    <w:rPr>
      <w:color w:val="0000FF"/>
      <w:u w:val="single"/>
    </w:rPr>
  </w:style>
  <w:style w:type="paragraph" w:styleId="Listenabsatz">
    <w:name w:val="List Paragraph"/>
    <w:basedOn w:val="Standard"/>
    <w:uiPriority w:val="34"/>
    <w:qFormat/>
    <w:rsid w:val="00C764D7"/>
    <w:pPr>
      <w:ind w:left="720"/>
      <w:contextualSpacing/>
    </w:pPr>
  </w:style>
  <w:style w:type="paragraph" w:styleId="Sprechblasentext">
    <w:name w:val="Balloon Text"/>
    <w:basedOn w:val="Standard"/>
    <w:link w:val="SprechblasentextZchn"/>
    <w:uiPriority w:val="99"/>
    <w:semiHidden/>
    <w:unhideWhenUsed/>
    <w:rsid w:val="008E5D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5D2A"/>
    <w:rPr>
      <w:rFonts w:ascii="Segoe UI" w:eastAsia="Batang" w:hAnsi="Segoe UI" w:cs="Segoe UI"/>
      <w:kern w:val="2"/>
      <w:sz w:val="18"/>
      <w:szCs w:val="18"/>
      <w:lang w:eastAsia="en-GB"/>
    </w:rPr>
  </w:style>
  <w:style w:type="paragraph" w:styleId="StandardWeb">
    <w:name w:val="Normal (Web)"/>
    <w:basedOn w:val="Standard"/>
    <w:uiPriority w:val="99"/>
    <w:unhideWhenUsed/>
    <w:rsid w:val="00A0541D"/>
    <w:pPr>
      <w:widowControl/>
      <w:wordWrap/>
      <w:autoSpaceDE/>
      <w:autoSpaceDN/>
      <w:spacing w:before="100" w:beforeAutospacing="1" w:after="100" w:afterAutospacing="1"/>
      <w:jc w:val="left"/>
    </w:pPr>
    <w:rPr>
      <w:rFonts w:ascii="Times New Roman" w:eastAsia="Times New Roman"/>
      <w:kern w:val="0"/>
      <w:sz w:val="24"/>
    </w:rPr>
  </w:style>
  <w:style w:type="character" w:customStyle="1" w:styleId="vm-hook">
    <w:name w:val="vm-hook"/>
    <w:basedOn w:val="Absatz-Standardschriftart"/>
    <w:rsid w:val="00F56D29"/>
  </w:style>
  <w:style w:type="paragraph" w:styleId="Fuzeile">
    <w:name w:val="footer"/>
    <w:basedOn w:val="Standard"/>
    <w:link w:val="FuzeileZchn"/>
    <w:uiPriority w:val="99"/>
    <w:unhideWhenUsed/>
    <w:rsid w:val="007E7A1D"/>
    <w:pPr>
      <w:tabs>
        <w:tab w:val="center" w:pos="4536"/>
        <w:tab w:val="right" w:pos="9072"/>
      </w:tabs>
    </w:pPr>
  </w:style>
  <w:style w:type="character" w:customStyle="1" w:styleId="FuzeileZchn">
    <w:name w:val="Fußzeile Zchn"/>
    <w:basedOn w:val="Absatz-Standardschriftart"/>
    <w:link w:val="Fuzeile"/>
    <w:uiPriority w:val="99"/>
    <w:rsid w:val="007E7A1D"/>
    <w:rPr>
      <w:rFonts w:ascii="Batang" w:eastAsia="Batang"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2872">
      <w:bodyDiv w:val="1"/>
      <w:marLeft w:val="0"/>
      <w:marRight w:val="0"/>
      <w:marTop w:val="0"/>
      <w:marBottom w:val="0"/>
      <w:divBdr>
        <w:top w:val="none" w:sz="0" w:space="0" w:color="auto"/>
        <w:left w:val="none" w:sz="0" w:space="0" w:color="auto"/>
        <w:bottom w:val="none" w:sz="0" w:space="0" w:color="auto"/>
        <w:right w:val="none" w:sz="0" w:space="0" w:color="auto"/>
      </w:divBdr>
    </w:div>
    <w:div w:id="341514126">
      <w:bodyDiv w:val="1"/>
      <w:marLeft w:val="0"/>
      <w:marRight w:val="0"/>
      <w:marTop w:val="0"/>
      <w:marBottom w:val="0"/>
      <w:divBdr>
        <w:top w:val="none" w:sz="0" w:space="0" w:color="auto"/>
        <w:left w:val="none" w:sz="0" w:space="0" w:color="auto"/>
        <w:bottom w:val="none" w:sz="0" w:space="0" w:color="auto"/>
        <w:right w:val="none" w:sz="0" w:space="0" w:color="auto"/>
      </w:divBdr>
    </w:div>
    <w:div w:id="489059247">
      <w:bodyDiv w:val="1"/>
      <w:marLeft w:val="0"/>
      <w:marRight w:val="0"/>
      <w:marTop w:val="0"/>
      <w:marBottom w:val="0"/>
      <w:divBdr>
        <w:top w:val="none" w:sz="0" w:space="0" w:color="auto"/>
        <w:left w:val="none" w:sz="0" w:space="0" w:color="auto"/>
        <w:bottom w:val="none" w:sz="0" w:space="0" w:color="auto"/>
        <w:right w:val="none" w:sz="0" w:space="0" w:color="auto"/>
      </w:divBdr>
      <w:divsChild>
        <w:div w:id="1423841906">
          <w:marLeft w:val="0"/>
          <w:marRight w:val="0"/>
          <w:marTop w:val="0"/>
          <w:marBottom w:val="0"/>
          <w:divBdr>
            <w:top w:val="none" w:sz="0" w:space="0" w:color="auto"/>
            <w:left w:val="none" w:sz="0" w:space="0" w:color="auto"/>
            <w:bottom w:val="none" w:sz="0" w:space="0" w:color="auto"/>
            <w:right w:val="none" w:sz="0" w:space="0" w:color="auto"/>
          </w:divBdr>
        </w:div>
      </w:divsChild>
    </w:div>
    <w:div w:id="514006414">
      <w:bodyDiv w:val="1"/>
      <w:marLeft w:val="0"/>
      <w:marRight w:val="0"/>
      <w:marTop w:val="0"/>
      <w:marBottom w:val="0"/>
      <w:divBdr>
        <w:top w:val="none" w:sz="0" w:space="0" w:color="auto"/>
        <w:left w:val="none" w:sz="0" w:space="0" w:color="auto"/>
        <w:bottom w:val="none" w:sz="0" w:space="0" w:color="auto"/>
        <w:right w:val="none" w:sz="0" w:space="0" w:color="auto"/>
      </w:divBdr>
    </w:div>
    <w:div w:id="57933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uesch@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0220E-EB98-48F8-A67A-0B55265D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4304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2018-03-06T17:21:00Z</dcterms:created>
  <dcterms:modified xsi:type="dcterms:W3CDTF">2018-03-07T08:38:00Z</dcterms:modified>
</cp:coreProperties>
</file>