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456B8" w:rsidRDefault="00DD6AF4" w:rsidP="002F4C72">
      <w:pPr>
        <w:pStyle w:val="NurText"/>
        <w:jc w:val="center"/>
        <w:rPr>
          <w:rFonts w:ascii="Helvetica" w:hAnsi="Helvetica"/>
          <w:b/>
          <w:snapToGrid w:val="0"/>
          <w:color w:val="FF6600"/>
          <w:kern w:val="18"/>
          <w:sz w:val="36"/>
          <w:szCs w:val="36"/>
        </w:rPr>
      </w:pPr>
      <w:r w:rsidRPr="00DD6AF4">
        <w:rPr>
          <w:rFonts w:ascii="Helvetica" w:hAnsi="Helvetica"/>
          <w:b/>
          <w:snapToGrid w:val="0"/>
          <w:color w:val="FF6600"/>
          <w:kern w:val="18"/>
          <w:sz w:val="36"/>
          <w:szCs w:val="36"/>
        </w:rPr>
        <w:t xml:space="preserve">Local Foodbanks grateful to Hankook Tyre </w:t>
      </w:r>
    </w:p>
    <w:p w:rsidR="002F4C72" w:rsidRPr="00DD6AF4" w:rsidRDefault="00DD6AF4" w:rsidP="002F4C72">
      <w:pPr>
        <w:pStyle w:val="NurText"/>
        <w:jc w:val="center"/>
        <w:rPr>
          <w:rFonts w:ascii="Helv" w:hAnsi="Helv"/>
          <w:b/>
          <w:color w:val="FC4C02"/>
          <w:sz w:val="36"/>
          <w:szCs w:val="36"/>
        </w:rPr>
      </w:pPr>
      <w:r w:rsidRPr="00DD6AF4">
        <w:rPr>
          <w:rFonts w:ascii="Helvetica" w:hAnsi="Helvetica"/>
          <w:b/>
          <w:snapToGrid w:val="0"/>
          <w:color w:val="FF6600"/>
          <w:kern w:val="18"/>
          <w:sz w:val="36"/>
          <w:szCs w:val="36"/>
        </w:rPr>
        <w:t>for 2017 collection</w:t>
      </w:r>
    </w:p>
    <w:p w:rsidR="002F4C72" w:rsidRDefault="002F4C72" w:rsidP="002F4C72">
      <w:pPr>
        <w:pStyle w:val="NurText"/>
        <w:rPr>
          <w:rFonts w:ascii="Times New Roman" w:hAnsi="Times New Roman"/>
          <w:sz w:val="24"/>
          <w:szCs w:val="24"/>
        </w:rPr>
      </w:pPr>
    </w:p>
    <w:p w:rsidR="002F4C72" w:rsidRPr="002B5577" w:rsidRDefault="002F4C72" w:rsidP="002F4C72">
      <w:pPr>
        <w:rPr>
          <w:b/>
          <w:sz w:val="24"/>
          <w:szCs w:val="24"/>
        </w:rPr>
      </w:pPr>
      <w:r w:rsidRPr="002B5577">
        <w:rPr>
          <w:b/>
          <w:sz w:val="24"/>
          <w:szCs w:val="24"/>
        </w:rPr>
        <w:t>Hankook Tyre UK, the elite sponsor of the Northampton Saints, organised a large-scale collection for the Daventry and Northampton foodbanks, to provide much needed food for those facing crisis in the local community this Christmas.  Hankook and the Saints asked supporters to bring non-perishable items to the game which were donated to the Hankook trailer located in the Supporter Village at Franklin’s Gardens.</w:t>
      </w:r>
    </w:p>
    <w:p w:rsidR="002F4C72" w:rsidRPr="002B5577" w:rsidRDefault="002F4C72" w:rsidP="002F4C72">
      <w:pPr>
        <w:rPr>
          <w:sz w:val="24"/>
          <w:szCs w:val="24"/>
        </w:rPr>
      </w:pPr>
    </w:p>
    <w:p w:rsidR="002F4C72" w:rsidRPr="002B5577" w:rsidRDefault="002F4C72" w:rsidP="002F4C72">
      <w:pPr>
        <w:rPr>
          <w:sz w:val="24"/>
          <w:szCs w:val="24"/>
        </w:rPr>
      </w:pPr>
      <w:r w:rsidRPr="002B5577">
        <w:rPr>
          <w:b/>
          <w:i/>
          <w:sz w:val="24"/>
          <w:szCs w:val="24"/>
        </w:rPr>
        <w:t>Daventry, UK,</w:t>
      </w:r>
      <w:r w:rsidR="0056353F">
        <w:rPr>
          <w:b/>
          <w:i/>
          <w:sz w:val="24"/>
          <w:szCs w:val="24"/>
        </w:rPr>
        <w:t xml:space="preserve"> </w:t>
      </w:r>
      <w:r w:rsidR="007505F4">
        <w:rPr>
          <w:b/>
          <w:i/>
          <w:sz w:val="24"/>
          <w:szCs w:val="24"/>
        </w:rPr>
        <w:t>30</w:t>
      </w:r>
      <w:r w:rsidRPr="002B5577">
        <w:rPr>
          <w:b/>
          <w:i/>
          <w:sz w:val="24"/>
          <w:szCs w:val="24"/>
          <w:vertAlign w:val="superscript"/>
        </w:rPr>
        <w:t>th</w:t>
      </w:r>
      <w:r w:rsidRPr="002B5577">
        <w:rPr>
          <w:b/>
          <w:i/>
          <w:sz w:val="24"/>
          <w:szCs w:val="24"/>
        </w:rPr>
        <w:t xml:space="preserve"> November 2017</w:t>
      </w:r>
      <w:r w:rsidRPr="002B5577">
        <w:rPr>
          <w:sz w:val="24"/>
          <w:szCs w:val="24"/>
        </w:rPr>
        <w:t xml:space="preserve"> - Hankook Tyre UK, the elite sponsor of the Northampton Saints, collected for the Daventry and Northampton foodbanks on Saturday 11th November, as the Club took on Newport Gwent Dragons in the second round of the Anglo-Welsh Cup. Hankook Tyres and the Saints asked supporters to bring non-perishable items to the game which were donated to the Hankook trailer, located in the Supporter Village at Franklin’s Gardens. Hankook also organised a collection at their Head Office in Daventry, where staff donated Christmas treats for the cause.</w:t>
      </w:r>
    </w:p>
    <w:p w:rsidR="002F4C72" w:rsidRPr="002B5577" w:rsidRDefault="002F4C72" w:rsidP="002F4C72">
      <w:pPr>
        <w:rPr>
          <w:sz w:val="24"/>
          <w:szCs w:val="24"/>
        </w:rPr>
      </w:pPr>
    </w:p>
    <w:p w:rsidR="002F4C72" w:rsidRPr="002B5577" w:rsidRDefault="002F4C72" w:rsidP="002F4C72">
      <w:pPr>
        <w:rPr>
          <w:sz w:val="24"/>
          <w:szCs w:val="24"/>
        </w:rPr>
      </w:pPr>
      <w:r w:rsidRPr="002B5577">
        <w:rPr>
          <w:sz w:val="24"/>
          <w:szCs w:val="24"/>
        </w:rPr>
        <w:t>Paul Charter</w:t>
      </w:r>
      <w:r w:rsidR="00A86B67">
        <w:rPr>
          <w:sz w:val="24"/>
          <w:szCs w:val="24"/>
        </w:rPr>
        <w:t xml:space="preserve">, a volunteer at the </w:t>
      </w:r>
      <w:r w:rsidRPr="002B5577">
        <w:rPr>
          <w:sz w:val="24"/>
          <w:szCs w:val="24"/>
        </w:rPr>
        <w:t>Daventry Foodbank said “It was great to spend the afternoon in the Northampton Saints Village receiving donations of food from the amazing Saints supporters. People of all ages brought donations large and small, these will be included in food parcels, which are life changing for so many. So far this year, the Daventry District have given out 650 food parcels tailored to the needs of their recipients. These will have been referred to us by 130 agencies. The call on our food bank has increased year on year since we opened in 2009.  We are so grateful to Hankook Tyres and Northampton Saints for supporting us, especially at this time of year which for many is so challenging.”</w:t>
      </w:r>
    </w:p>
    <w:p w:rsidR="006036B5" w:rsidRDefault="006036B5" w:rsidP="002F4C72">
      <w:pPr>
        <w:rPr>
          <w:sz w:val="24"/>
          <w:szCs w:val="24"/>
        </w:rPr>
      </w:pPr>
    </w:p>
    <w:p w:rsidR="006036B5" w:rsidRPr="002B5577" w:rsidRDefault="006036B5" w:rsidP="006036B5">
      <w:pPr>
        <w:rPr>
          <w:sz w:val="24"/>
          <w:szCs w:val="24"/>
        </w:rPr>
      </w:pPr>
      <w:r>
        <w:rPr>
          <w:sz w:val="24"/>
          <w:szCs w:val="24"/>
        </w:rPr>
        <w:t xml:space="preserve">Zoe Baldwin, </w:t>
      </w:r>
      <w:r w:rsidRPr="002B5577">
        <w:rPr>
          <w:sz w:val="24"/>
          <w:szCs w:val="24"/>
        </w:rPr>
        <w:t xml:space="preserve">Marketing </w:t>
      </w:r>
      <w:r>
        <w:rPr>
          <w:sz w:val="24"/>
          <w:szCs w:val="24"/>
        </w:rPr>
        <w:t xml:space="preserve">Communication </w:t>
      </w:r>
      <w:r w:rsidRPr="002B5577">
        <w:rPr>
          <w:sz w:val="24"/>
          <w:szCs w:val="24"/>
        </w:rPr>
        <w:t>Manager at Hankook Tyres,</w:t>
      </w:r>
      <w:r w:rsidRPr="006036B5">
        <w:rPr>
          <w:sz w:val="24"/>
          <w:szCs w:val="24"/>
        </w:rPr>
        <w:t xml:space="preserve"> </w:t>
      </w:r>
      <w:r>
        <w:rPr>
          <w:sz w:val="24"/>
          <w:szCs w:val="24"/>
        </w:rPr>
        <w:t>with the help of Bernie, the Saints mascot, distributed the collection between the Daventry and two Northampton Foodbanks. Zoe commented</w:t>
      </w:r>
      <w:r w:rsidRPr="002B5577">
        <w:rPr>
          <w:sz w:val="24"/>
          <w:szCs w:val="24"/>
        </w:rPr>
        <w:t xml:space="preserve"> “More and more families are finding it difficult to make ends meet. The foodbanks provide emergency supplies for families in need and Hankook, along with our friends at Northampton Saints, were delighted to support this worthy project.”</w:t>
      </w:r>
    </w:p>
    <w:p w:rsidR="006036B5" w:rsidRDefault="006036B5" w:rsidP="002F4C72">
      <w:pPr>
        <w:rPr>
          <w:sz w:val="24"/>
          <w:szCs w:val="24"/>
        </w:rPr>
      </w:pPr>
    </w:p>
    <w:p w:rsidR="00C20EF9" w:rsidRDefault="00C20EF9" w:rsidP="00C20EF9">
      <w:pPr>
        <w:rPr>
          <w:sz w:val="24"/>
          <w:szCs w:val="24"/>
        </w:rPr>
      </w:pPr>
      <w:r w:rsidRPr="002B5577">
        <w:rPr>
          <w:sz w:val="24"/>
          <w:szCs w:val="24"/>
        </w:rPr>
        <w:t>Mark Darbon, chief executive officer at Northampton Saints added, “Christmas can put extra pressure on families, so we were delighted to support Hankook’s campaign at our home game. Foodbanks can provide vital support for those experiencing crisis locally, so I am grateful to our staff and supporters for getting behind this excellent initiative and for donating generously.”</w:t>
      </w:r>
    </w:p>
    <w:p w:rsidR="00C20EF9" w:rsidRDefault="00C20EF9" w:rsidP="002F4C72">
      <w:pPr>
        <w:rPr>
          <w:sz w:val="24"/>
          <w:szCs w:val="24"/>
        </w:rPr>
      </w:pPr>
    </w:p>
    <w:p w:rsidR="002F4C72" w:rsidRDefault="002F4C72" w:rsidP="002F4C72">
      <w:pPr>
        <w:rPr>
          <w:sz w:val="24"/>
        </w:rPr>
      </w:pPr>
    </w:p>
    <w:p w:rsidR="00CB16BC" w:rsidRDefault="00CB16BC" w:rsidP="002F4C72">
      <w:pPr>
        <w:rPr>
          <w:sz w:val="24"/>
        </w:rPr>
      </w:pPr>
    </w:p>
    <w:p w:rsidR="00225FB1" w:rsidRDefault="00225FB1" w:rsidP="002F4C72">
      <w:pPr>
        <w:rPr>
          <w:sz w:val="24"/>
        </w:rPr>
      </w:pPr>
    </w:p>
    <w:p w:rsidR="000A3DCB" w:rsidRPr="005F0204" w:rsidRDefault="000A3DCB" w:rsidP="000A3DCB">
      <w:pPr>
        <w:rPr>
          <w:b/>
        </w:rPr>
      </w:pPr>
      <w:r>
        <w:rPr>
          <w:b/>
        </w:rPr>
        <w:t>Main</w:t>
      </w:r>
      <w:r w:rsidRPr="005F0204">
        <w:rPr>
          <w:b/>
        </w:rPr>
        <w:t xml:space="preserve"> image: </w:t>
      </w:r>
    </w:p>
    <w:p w:rsidR="000A3DCB" w:rsidRDefault="000A3DCB" w:rsidP="000A3DCB">
      <w:pPr>
        <w:rPr>
          <w:b/>
        </w:rPr>
      </w:pPr>
      <w:r w:rsidRPr="008C544C">
        <w:rPr>
          <w:i/>
        </w:rPr>
        <w:t>Daventry Foodbank:</w:t>
      </w:r>
      <w:r w:rsidRPr="005F0204">
        <w:t xml:space="preserve"> Zoe Baldwin, Marketing Communication Manager at Hankook Tyre UK Ltd handing over collection to Linda Gee, Team Leader at Daventry Foodbank</w:t>
      </w:r>
      <w:r>
        <w:t xml:space="preserve"> with help from Bernie, the Northampton Saints Mascot</w:t>
      </w:r>
    </w:p>
    <w:p w:rsidR="000A3DCB" w:rsidRDefault="000A3DCB" w:rsidP="002F4C72">
      <w:pPr>
        <w:rPr>
          <w:b/>
        </w:rPr>
      </w:pPr>
    </w:p>
    <w:p w:rsidR="002F4C72" w:rsidRPr="005F0204" w:rsidRDefault="002F4C72" w:rsidP="002F4C72">
      <w:pPr>
        <w:rPr>
          <w:b/>
        </w:rPr>
      </w:pPr>
      <w:r w:rsidRPr="005F0204">
        <w:rPr>
          <w:b/>
        </w:rPr>
        <w:t xml:space="preserve">Accompanying images: </w:t>
      </w:r>
    </w:p>
    <w:p w:rsidR="002F4C72" w:rsidRDefault="00C20EF9" w:rsidP="002F4C72">
      <w:r>
        <w:rPr>
          <w:i/>
        </w:rPr>
        <w:t xml:space="preserve">Spencer Bridge </w:t>
      </w:r>
      <w:r w:rsidR="002F4C72" w:rsidRPr="008C544C">
        <w:rPr>
          <w:i/>
        </w:rPr>
        <w:t>Northampton Foodbank</w:t>
      </w:r>
      <w:r w:rsidR="002F4C72" w:rsidRPr="005F0204">
        <w:t>: Zoe Baldwin, Marketing Communication Manager at Hankook Tyre UK Ltd handing over collection to Linda Withers, Manager at Northampton Spencer Bridge Foodbank and her team</w:t>
      </w:r>
      <w:r w:rsidR="00225FB1">
        <w:t xml:space="preserve"> with help from Bernie, the Northampton Saints Mascot</w:t>
      </w:r>
    </w:p>
    <w:p w:rsidR="00225FB1" w:rsidRDefault="00225FB1" w:rsidP="002F4C72"/>
    <w:p w:rsidR="000A3DCB" w:rsidRDefault="000A3DCB" w:rsidP="000A3DCB">
      <w:r>
        <w:rPr>
          <w:i/>
        </w:rPr>
        <w:t xml:space="preserve">Restore </w:t>
      </w:r>
      <w:r w:rsidRPr="008C544C">
        <w:rPr>
          <w:i/>
        </w:rPr>
        <w:t>Northampton Foodbank</w:t>
      </w:r>
      <w:r w:rsidRPr="005F0204">
        <w:t xml:space="preserve">: Zoe Baldwin, Marketing Communication Manager at Hankook Tyre UK Ltd handing over collection to </w:t>
      </w:r>
      <w:r>
        <w:t>Anya Willis, Charity Director at Restore Northampton with help from Bernie, the Northampton Saints Mascot</w:t>
      </w:r>
    </w:p>
    <w:p w:rsidR="000A3DCB" w:rsidRDefault="000A3DCB" w:rsidP="000A3DCB">
      <w:bookmarkStart w:id="0" w:name="_GoBack"/>
      <w:bookmarkEnd w:id="0"/>
    </w:p>
    <w:p w:rsidR="000A3DCB" w:rsidRDefault="004C0D99" w:rsidP="002F4C72">
      <w:pPr>
        <w:rPr>
          <w:i/>
        </w:rPr>
      </w:pPr>
      <w:r w:rsidRPr="008C544C">
        <w:rPr>
          <w:i/>
        </w:rPr>
        <w:t>Hankook Trailer at Northampton Saints:</w:t>
      </w:r>
      <w:r w:rsidRPr="005F0204">
        <w:t xml:space="preserve"> The highly visible Hankook trailer stationed in the Supporters Village at Franklin’s Gardens</w:t>
      </w:r>
      <w:r>
        <w:rPr>
          <w:i/>
        </w:rPr>
        <w:t xml:space="preserve"> </w:t>
      </w:r>
    </w:p>
    <w:p w:rsidR="000A3DCB" w:rsidRDefault="000A3DCB" w:rsidP="002F4C72">
      <w:pPr>
        <w:rPr>
          <w:i/>
        </w:rPr>
      </w:pPr>
    </w:p>
    <w:p w:rsidR="00CB16BC" w:rsidRDefault="00CB16BC" w:rsidP="002F4C72"/>
    <w:p w:rsidR="002F4C72" w:rsidRPr="005F0204" w:rsidRDefault="002F4C72" w:rsidP="002F4C72"/>
    <w:p w:rsidR="002F4C72" w:rsidRDefault="002F4C72"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7505F4" w:rsidRDefault="007505F4" w:rsidP="002F4C72">
      <w:pPr>
        <w:rPr>
          <w:b/>
          <w:sz w:val="22"/>
          <w:szCs w:val="22"/>
        </w:rPr>
      </w:pPr>
    </w:p>
    <w:p w:rsidR="002F4C72" w:rsidRPr="00F47B04" w:rsidRDefault="002F4C72" w:rsidP="002F4C72">
      <w:pPr>
        <w:rPr>
          <w:b/>
          <w:sz w:val="22"/>
          <w:szCs w:val="22"/>
        </w:rPr>
      </w:pPr>
      <w:r w:rsidRPr="00F47B04">
        <w:rPr>
          <w:b/>
          <w:sz w:val="22"/>
          <w:szCs w:val="22"/>
        </w:rPr>
        <w:t>About Hankook Tire</w:t>
      </w:r>
    </w:p>
    <w:p w:rsidR="002F4C72" w:rsidRPr="00F47B04" w:rsidRDefault="002F4C72" w:rsidP="002F4C72">
      <w:pPr>
        <w:rPr>
          <w:sz w:val="22"/>
          <w:szCs w:val="22"/>
        </w:rPr>
      </w:pPr>
      <w:r w:rsidRPr="00F47B04">
        <w:rPr>
          <w:sz w:val="22"/>
          <w:szCs w:val="22"/>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2F4C72" w:rsidRPr="00F47B04" w:rsidRDefault="002F4C72" w:rsidP="002F4C72">
      <w:pPr>
        <w:rPr>
          <w:sz w:val="22"/>
          <w:szCs w:val="22"/>
        </w:rPr>
      </w:pPr>
    </w:p>
    <w:p w:rsidR="002F4C72" w:rsidRPr="00F47B04" w:rsidRDefault="002F4C72" w:rsidP="002F4C72">
      <w:pPr>
        <w:rPr>
          <w:sz w:val="22"/>
          <w:szCs w:val="22"/>
        </w:rPr>
      </w:pPr>
      <w:r w:rsidRPr="00F47B04">
        <w:rPr>
          <w:sz w:val="22"/>
          <w:szCs w:val="22"/>
        </w:rPr>
        <w:t>Aspiring to bring consumers the utmost excellence in product quality, technological excellence and driving satisfaction, Hankook Tire continuously invests in research and development maintaining five R&amp;D centres and seven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w:t>
      </w:r>
    </w:p>
    <w:p w:rsidR="002F4C72" w:rsidRPr="00F47B04" w:rsidRDefault="002F4C72" w:rsidP="002F4C72">
      <w:pPr>
        <w:rPr>
          <w:sz w:val="22"/>
          <w:szCs w:val="22"/>
        </w:rPr>
      </w:pPr>
    </w:p>
    <w:p w:rsidR="002F4C72" w:rsidRPr="00F47B04" w:rsidRDefault="002F4C72" w:rsidP="002F4C72">
      <w:pPr>
        <w:rPr>
          <w:sz w:val="22"/>
          <w:szCs w:val="22"/>
        </w:rPr>
      </w:pPr>
      <w:r w:rsidRPr="00F47B04">
        <w:rPr>
          <w:sz w:val="22"/>
          <w:szCs w:val="22"/>
        </w:rPr>
        <w:t xml:space="preserve">Hankook Tire employs more than 22,000 people worldwide and are selling their products in over 180 countries. Internationally leading car manufacturers rely on tyres made by Hankook for their original equipment. </w:t>
      </w:r>
    </w:p>
    <w:p w:rsidR="002F4C72" w:rsidRPr="00F47B04" w:rsidRDefault="002F4C72" w:rsidP="002F4C72">
      <w:pPr>
        <w:rPr>
          <w:sz w:val="22"/>
          <w:szCs w:val="22"/>
        </w:rPr>
      </w:pPr>
    </w:p>
    <w:p w:rsidR="002F4C72" w:rsidRPr="003C1242" w:rsidRDefault="002F4C72" w:rsidP="002F4C72">
      <w:pPr>
        <w:pStyle w:val="KeinLeerraum"/>
        <w:rPr>
          <w:b/>
        </w:rPr>
      </w:pPr>
      <w:r w:rsidRPr="003C1242">
        <w:rPr>
          <w:b/>
        </w:rPr>
        <w:t>Contact:</w:t>
      </w:r>
    </w:p>
    <w:p w:rsidR="002F4C72" w:rsidRPr="003C1242" w:rsidRDefault="002F4C72" w:rsidP="002F4C72">
      <w:pPr>
        <w:pStyle w:val="KeinLeerraum"/>
        <w:rPr>
          <w:rFonts w:eastAsia="Dotum"/>
          <w:kern w:val="18"/>
        </w:rPr>
      </w:pPr>
      <w:r>
        <w:rPr>
          <w:rFonts w:eastAsia="Dotum"/>
          <w:kern w:val="18"/>
        </w:rPr>
        <w:t xml:space="preserve">Hankook Tyre UK Ltd., </w:t>
      </w:r>
      <w:r w:rsidRPr="003C1242">
        <w:rPr>
          <w:rFonts w:eastAsia="Dotum"/>
          <w:kern w:val="18"/>
        </w:rPr>
        <w:t>Fawsley Drive, Heartlands Business Park, Daventry, Northamptonshire, NN11 8UG</w:t>
      </w:r>
    </w:p>
    <w:p w:rsidR="002F4C72" w:rsidRPr="003C1242" w:rsidRDefault="002F4C72" w:rsidP="002F4C72">
      <w:pPr>
        <w:pStyle w:val="KeinLeerraum"/>
        <w:rPr>
          <w:rFonts w:eastAsia="Dotum"/>
          <w:kern w:val="18"/>
        </w:rPr>
      </w:pPr>
    </w:p>
    <w:p w:rsidR="002F4C72" w:rsidRPr="003C1242" w:rsidRDefault="002F4C72" w:rsidP="002F4C72">
      <w:pPr>
        <w:pStyle w:val="KeinLeerraum"/>
        <w:rPr>
          <w:rFonts w:eastAsia="Dotum"/>
        </w:rPr>
      </w:pPr>
      <w:r w:rsidRPr="003C1242">
        <w:rPr>
          <w:rFonts w:eastAsia="Dotum"/>
        </w:rPr>
        <w:t xml:space="preserve">Zoë Baldwin </w:t>
      </w:r>
    </w:p>
    <w:p w:rsidR="002F4C72" w:rsidRPr="003C1242" w:rsidRDefault="002F4C72" w:rsidP="002F4C72">
      <w:pPr>
        <w:pStyle w:val="KeinLeerraum"/>
        <w:rPr>
          <w:rFonts w:eastAsia="Dotum"/>
        </w:rPr>
      </w:pPr>
      <w:r w:rsidRPr="003C1242">
        <w:rPr>
          <w:rFonts w:eastAsia="Dotum"/>
        </w:rPr>
        <w:t>Marketing Communication Manager</w:t>
      </w:r>
    </w:p>
    <w:p w:rsidR="002F4C72" w:rsidRPr="003C1242" w:rsidRDefault="002F4C72" w:rsidP="002F4C72">
      <w:pPr>
        <w:pStyle w:val="KeinLeerraum"/>
        <w:rPr>
          <w:rFonts w:eastAsia="Dotum"/>
        </w:rPr>
      </w:pPr>
      <w:r w:rsidRPr="003C1242">
        <w:rPr>
          <w:rFonts w:eastAsia="Dotum"/>
        </w:rPr>
        <w:t>Tel: +44 (0) 1327 304-146</w:t>
      </w:r>
    </w:p>
    <w:p w:rsidR="000F6797" w:rsidRPr="007C3CDC" w:rsidRDefault="000A3DCB" w:rsidP="00C53E2A">
      <w:pPr>
        <w:rPr>
          <w:sz w:val="21"/>
        </w:rPr>
      </w:pPr>
      <w:hyperlink r:id="rId8" w:history="1">
        <w:r w:rsidR="002F4C72" w:rsidRPr="003C1242">
          <w:rPr>
            <w:rStyle w:val="Hyperlink"/>
            <w:rFonts w:eastAsia="Dotum"/>
            <w:kern w:val="18"/>
          </w:rPr>
          <w:t>zbaldwin@hankooktyres.co.uk</w:t>
        </w:r>
      </w:hyperlink>
    </w:p>
    <w:sectPr w:rsidR="000F6797" w:rsidRPr="007C3CDC" w:rsidSect="007C3CDC">
      <w:headerReference w:type="default" r:id="rId9"/>
      <w:headerReference w:type="first" r:id="rId10"/>
      <w:pgSz w:w="11906" w:h="16838"/>
      <w:pgMar w:top="1819" w:right="1134" w:bottom="284" w:left="1134" w:header="794" w:footer="720" w:gutter="0"/>
      <w:pgNumType w:start="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1B4" w:rsidRDefault="009711B4">
      <w:r>
        <w:separator/>
      </w:r>
    </w:p>
  </w:endnote>
  <w:endnote w:type="continuationSeparator" w:id="0">
    <w:p w:rsidR="009711B4" w:rsidRDefault="009711B4">
      <w:r>
        <w:continuationSeparator/>
      </w:r>
    </w:p>
  </w:endnote>
  <w:endnote w:type="continuationNotice" w:id="1">
    <w:p w:rsidR="009711B4" w:rsidRDefault="00971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Swiss721BT-Roman">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Dotum">
    <w:altName w:val="Malgun Gothic"/>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1B4" w:rsidRDefault="009711B4">
      <w:r>
        <w:separator/>
      </w:r>
    </w:p>
  </w:footnote>
  <w:footnote w:type="continuationSeparator" w:id="0">
    <w:p w:rsidR="009711B4" w:rsidRDefault="009711B4">
      <w:r>
        <w:continuationSeparator/>
      </w:r>
    </w:p>
  </w:footnote>
  <w:footnote w:type="continuationNotice" w:id="1">
    <w:p w:rsidR="009711B4" w:rsidRDefault="009711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000" w:rsidRDefault="002F4C72">
    <w:pPr>
      <w:pStyle w:val="Kopfzeile"/>
    </w:pPr>
    <w:r>
      <w:rPr>
        <w:noProof/>
        <w:lang w:val="de-DE" w:eastAsia="de-DE"/>
      </w:rPr>
      <w:drawing>
        <wp:anchor distT="0" distB="0" distL="114300" distR="114300" simplePos="0" relativeHeight="251658240" behindDoc="1" locked="0" layoutInCell="1" allowOverlap="1" wp14:anchorId="687174D4">
          <wp:simplePos x="0" y="0"/>
          <wp:positionH relativeFrom="column">
            <wp:posOffset>-396240</wp:posOffset>
          </wp:positionH>
          <wp:positionV relativeFrom="paragraph">
            <wp:posOffset>-456565</wp:posOffset>
          </wp:positionV>
          <wp:extent cx="7410450" cy="1073150"/>
          <wp:effectExtent l="0" t="0" r="0" b="0"/>
          <wp:wrapTight wrapText="bothSides">
            <wp:wrapPolygon edited="0">
              <wp:start x="7330" y="8436"/>
              <wp:lineTo x="1999" y="9969"/>
              <wp:lineTo x="1943" y="14570"/>
              <wp:lineTo x="3665" y="15337"/>
              <wp:lineTo x="1388" y="19938"/>
              <wp:lineTo x="1388" y="21089"/>
              <wp:lineTo x="20156" y="21089"/>
              <wp:lineTo x="20156" y="19555"/>
              <wp:lineTo x="19268" y="15337"/>
              <wp:lineTo x="18990" y="15337"/>
              <wp:lineTo x="19601" y="13420"/>
              <wp:lineTo x="19768" y="11886"/>
              <wp:lineTo x="19546" y="8436"/>
              <wp:lineTo x="7330" y="8436"/>
            </wp:wrapPolygon>
          </wp:wrapTight>
          <wp:docPr id="2" name="Picture 2" descr="HK_uk_letterhead_bann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K_uk_letterhead_bann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1073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D1B" w:rsidRDefault="004C2D1B">
    <w:pPr>
      <w:pStyle w:val="Kopfzeile"/>
    </w:pPr>
    <w:r>
      <w:rPr>
        <w:noProof/>
        <w:lang w:val="de-DE" w:eastAsia="de-DE"/>
      </w:rPr>
      <w:drawing>
        <wp:anchor distT="0" distB="0" distL="114300" distR="114300" simplePos="0" relativeHeight="251657216" behindDoc="1" locked="0" layoutInCell="1" allowOverlap="1" wp14:editId="331100DD">
          <wp:simplePos x="0" y="0"/>
          <wp:positionH relativeFrom="column">
            <wp:posOffset>-579755</wp:posOffset>
          </wp:positionH>
          <wp:positionV relativeFrom="paragraph">
            <wp:posOffset>-583565</wp:posOffset>
          </wp:positionV>
          <wp:extent cx="7410450" cy="1073150"/>
          <wp:effectExtent l="0" t="0" r="0" b="0"/>
          <wp:wrapTight wrapText="bothSides">
            <wp:wrapPolygon edited="0">
              <wp:start x="7330" y="8436"/>
              <wp:lineTo x="1999" y="9969"/>
              <wp:lineTo x="1943" y="14570"/>
              <wp:lineTo x="3665" y="15337"/>
              <wp:lineTo x="1388" y="19938"/>
              <wp:lineTo x="1388" y="21089"/>
              <wp:lineTo x="20156" y="21089"/>
              <wp:lineTo x="20156" y="19555"/>
              <wp:lineTo x="19268" y="15337"/>
              <wp:lineTo x="18990" y="15337"/>
              <wp:lineTo x="19601" y="13420"/>
              <wp:lineTo x="19768" y="11886"/>
              <wp:lineTo x="19546" y="8436"/>
              <wp:lineTo x="7330" y="8436"/>
            </wp:wrapPolygon>
          </wp:wrapTight>
          <wp:docPr id="7" name="Picture 7" descr="HK_uk_letterhead_bann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K_uk_letterhead_bann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1073150"/>
                  </a:xfrm>
                  <a:prstGeom prst="rect">
                    <a:avLst/>
                  </a:prstGeom>
                  <a:noFill/>
                </pic:spPr>
              </pic:pic>
            </a:graphicData>
          </a:graphic>
          <wp14:sizeRelH relativeFrom="page">
            <wp14:pctWidth>0</wp14:pctWidth>
          </wp14:sizeRelH>
          <wp14:sizeRelV relativeFrom="page">
            <wp14:pctHeight>0</wp14:pctHeight>
          </wp14:sizeRelV>
        </wp:anchor>
      </w:drawing>
    </w:r>
    <w:r>
      <w:ptab w:relativeTo="indent" w:alignment="center" w:leader="none"/>
    </w:r>
  </w:p>
  <w:p w:rsidR="00BF5E1D" w:rsidRDefault="00BF5E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106D2"/>
    <w:multiLevelType w:val="hybridMultilevel"/>
    <w:tmpl w:val="998C3A28"/>
    <w:lvl w:ilvl="0" w:tplc="9E86233A">
      <w:start w:val="1"/>
      <w:numFmt w:val="bullet"/>
      <w:lvlText w:val="-"/>
      <w:lvlJc w:val="left"/>
      <w:pPr>
        <w:ind w:left="1200" w:hanging="400"/>
      </w:pPr>
      <w:rPr>
        <w:rFonts w:ascii="Times New Roman" w:eastAsia="Times New Roman"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15:restartNumberingAfterBreak="0">
    <w:nsid w:val="0798090C"/>
    <w:multiLevelType w:val="hybridMultilevel"/>
    <w:tmpl w:val="91700E7C"/>
    <w:lvl w:ilvl="0" w:tplc="9E86233A">
      <w:start w:val="1"/>
      <w:numFmt w:val="bullet"/>
      <w:lvlText w:val="-"/>
      <w:lvlJc w:val="left"/>
      <w:pPr>
        <w:ind w:left="1146" w:hanging="360"/>
      </w:pPr>
      <w:rPr>
        <w:rFonts w:ascii="Times New Roman" w:eastAsia="Times New Roman"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0B765E22"/>
    <w:multiLevelType w:val="hybridMultilevel"/>
    <w:tmpl w:val="4404C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EC4E25"/>
    <w:multiLevelType w:val="hybridMultilevel"/>
    <w:tmpl w:val="2EF03BA0"/>
    <w:lvl w:ilvl="0" w:tplc="43742FB8">
      <w:start w:val="1"/>
      <w:numFmt w:val="bullet"/>
      <w:lvlText w:val="-"/>
      <w:lvlJc w:val="left"/>
      <w:pPr>
        <w:ind w:left="720" w:hanging="360"/>
      </w:pPr>
      <w:rPr>
        <w:rFonts w:ascii="Times New Roman" w:eastAsia="Malgun Gothic"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118548D5"/>
    <w:multiLevelType w:val="hybridMultilevel"/>
    <w:tmpl w:val="A73ACE64"/>
    <w:lvl w:ilvl="0" w:tplc="7BF86F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EB2D2B"/>
    <w:multiLevelType w:val="hybridMultilevel"/>
    <w:tmpl w:val="F10621E6"/>
    <w:lvl w:ilvl="0" w:tplc="9E86233A">
      <w:start w:val="1"/>
      <w:numFmt w:val="bullet"/>
      <w:lvlText w:val="-"/>
      <w:lvlJc w:val="left"/>
      <w:pPr>
        <w:ind w:left="1146" w:hanging="360"/>
      </w:pPr>
      <w:rPr>
        <w:rFonts w:ascii="Times New Roman" w:eastAsia="Times New Roman"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15:restartNumberingAfterBreak="0">
    <w:nsid w:val="1EE45502"/>
    <w:multiLevelType w:val="hybridMultilevel"/>
    <w:tmpl w:val="F1FC11CC"/>
    <w:lvl w:ilvl="0" w:tplc="9E86233A">
      <w:start w:val="1"/>
      <w:numFmt w:val="bullet"/>
      <w:lvlText w:val="-"/>
      <w:lvlJc w:val="left"/>
      <w:pPr>
        <w:ind w:left="1146" w:hanging="360"/>
      </w:pPr>
      <w:rPr>
        <w:rFonts w:ascii="Times New Roman" w:eastAsia="Times New Roman"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15:restartNumberingAfterBreak="0">
    <w:nsid w:val="1F6D5DC3"/>
    <w:multiLevelType w:val="hybridMultilevel"/>
    <w:tmpl w:val="67E41866"/>
    <w:lvl w:ilvl="0" w:tplc="59466544">
      <w:start w:val="5"/>
      <w:numFmt w:val="bullet"/>
      <w:lvlText w:val="-"/>
      <w:lvlJc w:val="left"/>
      <w:pPr>
        <w:ind w:left="720" w:hanging="360"/>
      </w:pPr>
      <w:rPr>
        <w:rFonts w:ascii="Times" w:eastAsia="Times New Roman" w:hAnsi="Time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1D0963"/>
    <w:multiLevelType w:val="multilevel"/>
    <w:tmpl w:val="90EC2BD8"/>
    <w:lvl w:ilvl="0">
      <w:start w:val="1"/>
      <w:numFmt w:val="decimal"/>
      <w:lvlText w:val="%1."/>
      <w:lvlJc w:val="left"/>
      <w:rPr>
        <w:rFonts w:ascii="Arial" w:eastAsia="Arial" w:hAnsi="Arial" w:cs="Arial"/>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246E5B"/>
    <w:multiLevelType w:val="hybridMultilevel"/>
    <w:tmpl w:val="39027294"/>
    <w:lvl w:ilvl="0" w:tplc="FFD2D8C4">
      <w:numFmt w:val="bullet"/>
      <w:lvlText w:val="-"/>
      <w:lvlJc w:val="left"/>
      <w:pPr>
        <w:ind w:left="1080" w:hanging="360"/>
      </w:pPr>
      <w:rPr>
        <w:rFonts w:ascii="Calibri" w:eastAsia="Calibri" w:hAnsi="Calibri" w:cs="Times New Roman" w:hint="default"/>
      </w:rPr>
    </w:lvl>
    <w:lvl w:ilvl="1" w:tplc="5A5E3E22">
      <w:start w:val="1"/>
      <w:numFmt w:val="bullet"/>
      <w:lvlText w:val="o"/>
      <w:lvlJc w:val="left"/>
      <w:pPr>
        <w:ind w:left="1800" w:hanging="360"/>
      </w:pPr>
      <w:rPr>
        <w:rFonts w:ascii="Courier New" w:hAnsi="Courier New" w:cs="Courier New" w:hint="default"/>
      </w:rPr>
    </w:lvl>
    <w:lvl w:ilvl="2" w:tplc="F79A6D42">
      <w:start w:val="1"/>
      <w:numFmt w:val="bullet"/>
      <w:lvlText w:val=""/>
      <w:lvlJc w:val="left"/>
      <w:pPr>
        <w:ind w:left="2520" w:hanging="360"/>
      </w:pPr>
      <w:rPr>
        <w:rFonts w:ascii="Wingdings" w:hAnsi="Wingdings" w:hint="default"/>
      </w:rPr>
    </w:lvl>
    <w:lvl w:ilvl="3" w:tplc="E438CAF8">
      <w:start w:val="1"/>
      <w:numFmt w:val="bullet"/>
      <w:lvlText w:val=""/>
      <w:lvlJc w:val="left"/>
      <w:pPr>
        <w:ind w:left="3240" w:hanging="360"/>
      </w:pPr>
      <w:rPr>
        <w:rFonts w:ascii="Symbol" w:hAnsi="Symbol" w:hint="default"/>
      </w:rPr>
    </w:lvl>
    <w:lvl w:ilvl="4" w:tplc="23B2B33A">
      <w:start w:val="1"/>
      <w:numFmt w:val="bullet"/>
      <w:lvlText w:val="o"/>
      <w:lvlJc w:val="left"/>
      <w:pPr>
        <w:ind w:left="3960" w:hanging="360"/>
      </w:pPr>
      <w:rPr>
        <w:rFonts w:ascii="Courier New" w:hAnsi="Courier New" w:cs="Courier New" w:hint="default"/>
      </w:rPr>
    </w:lvl>
    <w:lvl w:ilvl="5" w:tplc="6A56BC04">
      <w:start w:val="1"/>
      <w:numFmt w:val="bullet"/>
      <w:lvlText w:val=""/>
      <w:lvlJc w:val="left"/>
      <w:pPr>
        <w:ind w:left="4680" w:hanging="360"/>
      </w:pPr>
      <w:rPr>
        <w:rFonts w:ascii="Wingdings" w:hAnsi="Wingdings" w:hint="default"/>
      </w:rPr>
    </w:lvl>
    <w:lvl w:ilvl="6" w:tplc="85BE722C">
      <w:start w:val="1"/>
      <w:numFmt w:val="bullet"/>
      <w:lvlText w:val=""/>
      <w:lvlJc w:val="left"/>
      <w:pPr>
        <w:ind w:left="5400" w:hanging="360"/>
      </w:pPr>
      <w:rPr>
        <w:rFonts w:ascii="Symbol" w:hAnsi="Symbol" w:hint="default"/>
      </w:rPr>
    </w:lvl>
    <w:lvl w:ilvl="7" w:tplc="76E837E4">
      <w:start w:val="1"/>
      <w:numFmt w:val="bullet"/>
      <w:lvlText w:val="o"/>
      <w:lvlJc w:val="left"/>
      <w:pPr>
        <w:ind w:left="6120" w:hanging="360"/>
      </w:pPr>
      <w:rPr>
        <w:rFonts w:ascii="Courier New" w:hAnsi="Courier New" w:cs="Courier New" w:hint="default"/>
      </w:rPr>
    </w:lvl>
    <w:lvl w:ilvl="8" w:tplc="A790E7FE">
      <w:start w:val="1"/>
      <w:numFmt w:val="bullet"/>
      <w:lvlText w:val=""/>
      <w:lvlJc w:val="left"/>
      <w:pPr>
        <w:ind w:left="6840" w:hanging="360"/>
      </w:pPr>
      <w:rPr>
        <w:rFonts w:ascii="Wingdings" w:hAnsi="Wingdings" w:hint="default"/>
      </w:rPr>
    </w:lvl>
  </w:abstractNum>
  <w:abstractNum w:abstractNumId="11" w15:restartNumberingAfterBreak="0">
    <w:nsid w:val="2D38670D"/>
    <w:multiLevelType w:val="hybridMultilevel"/>
    <w:tmpl w:val="61C8C440"/>
    <w:lvl w:ilvl="0" w:tplc="7BF86F82">
      <w:start w:val="1"/>
      <w:numFmt w:val="bullet"/>
      <w:lvlText w:val=""/>
      <w:lvlJc w:val="left"/>
      <w:pPr>
        <w:tabs>
          <w:tab w:val="num" w:pos="720"/>
        </w:tabs>
        <w:ind w:left="720" w:hanging="360"/>
      </w:pPr>
      <w:rPr>
        <w:rFonts w:ascii="Wingdings" w:hAnsi="Wingdings" w:hint="default"/>
      </w:rPr>
    </w:lvl>
    <w:lvl w:ilvl="1" w:tplc="69F425C6" w:tentative="1">
      <w:start w:val="1"/>
      <w:numFmt w:val="bullet"/>
      <w:lvlText w:val=""/>
      <w:lvlJc w:val="left"/>
      <w:pPr>
        <w:tabs>
          <w:tab w:val="num" w:pos="1440"/>
        </w:tabs>
        <w:ind w:left="1440" w:hanging="360"/>
      </w:pPr>
      <w:rPr>
        <w:rFonts w:ascii="Wingdings" w:hAnsi="Wingdings" w:hint="default"/>
      </w:rPr>
    </w:lvl>
    <w:lvl w:ilvl="2" w:tplc="879AA0C2" w:tentative="1">
      <w:start w:val="1"/>
      <w:numFmt w:val="bullet"/>
      <w:lvlText w:val=""/>
      <w:lvlJc w:val="left"/>
      <w:pPr>
        <w:tabs>
          <w:tab w:val="num" w:pos="2160"/>
        </w:tabs>
        <w:ind w:left="2160" w:hanging="360"/>
      </w:pPr>
      <w:rPr>
        <w:rFonts w:ascii="Wingdings" w:hAnsi="Wingdings" w:hint="default"/>
      </w:rPr>
    </w:lvl>
    <w:lvl w:ilvl="3" w:tplc="E06ADC10" w:tentative="1">
      <w:start w:val="1"/>
      <w:numFmt w:val="bullet"/>
      <w:lvlText w:val=""/>
      <w:lvlJc w:val="left"/>
      <w:pPr>
        <w:tabs>
          <w:tab w:val="num" w:pos="2880"/>
        </w:tabs>
        <w:ind w:left="2880" w:hanging="360"/>
      </w:pPr>
      <w:rPr>
        <w:rFonts w:ascii="Wingdings" w:hAnsi="Wingdings" w:hint="default"/>
      </w:rPr>
    </w:lvl>
    <w:lvl w:ilvl="4" w:tplc="D16E284E" w:tentative="1">
      <w:start w:val="1"/>
      <w:numFmt w:val="bullet"/>
      <w:lvlText w:val=""/>
      <w:lvlJc w:val="left"/>
      <w:pPr>
        <w:tabs>
          <w:tab w:val="num" w:pos="3600"/>
        </w:tabs>
        <w:ind w:left="3600" w:hanging="360"/>
      </w:pPr>
      <w:rPr>
        <w:rFonts w:ascii="Wingdings" w:hAnsi="Wingdings" w:hint="default"/>
      </w:rPr>
    </w:lvl>
    <w:lvl w:ilvl="5" w:tplc="7AB4A9EE" w:tentative="1">
      <w:start w:val="1"/>
      <w:numFmt w:val="bullet"/>
      <w:lvlText w:val=""/>
      <w:lvlJc w:val="left"/>
      <w:pPr>
        <w:tabs>
          <w:tab w:val="num" w:pos="4320"/>
        </w:tabs>
        <w:ind w:left="4320" w:hanging="360"/>
      </w:pPr>
      <w:rPr>
        <w:rFonts w:ascii="Wingdings" w:hAnsi="Wingdings" w:hint="default"/>
      </w:rPr>
    </w:lvl>
    <w:lvl w:ilvl="6" w:tplc="A6A471FE" w:tentative="1">
      <w:start w:val="1"/>
      <w:numFmt w:val="bullet"/>
      <w:lvlText w:val=""/>
      <w:lvlJc w:val="left"/>
      <w:pPr>
        <w:tabs>
          <w:tab w:val="num" w:pos="5040"/>
        </w:tabs>
        <w:ind w:left="5040" w:hanging="360"/>
      </w:pPr>
      <w:rPr>
        <w:rFonts w:ascii="Wingdings" w:hAnsi="Wingdings" w:hint="default"/>
      </w:rPr>
    </w:lvl>
    <w:lvl w:ilvl="7" w:tplc="78D85402" w:tentative="1">
      <w:start w:val="1"/>
      <w:numFmt w:val="bullet"/>
      <w:lvlText w:val=""/>
      <w:lvlJc w:val="left"/>
      <w:pPr>
        <w:tabs>
          <w:tab w:val="num" w:pos="5760"/>
        </w:tabs>
        <w:ind w:left="5760" w:hanging="360"/>
      </w:pPr>
      <w:rPr>
        <w:rFonts w:ascii="Wingdings" w:hAnsi="Wingdings" w:hint="default"/>
      </w:rPr>
    </w:lvl>
    <w:lvl w:ilvl="8" w:tplc="3E9C45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C1A37"/>
    <w:multiLevelType w:val="hybridMultilevel"/>
    <w:tmpl w:val="F7E25AD0"/>
    <w:lvl w:ilvl="0" w:tplc="4712C9E6">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8B0762"/>
    <w:multiLevelType w:val="hybridMultilevel"/>
    <w:tmpl w:val="EF623540"/>
    <w:lvl w:ilvl="0" w:tplc="9E86233A">
      <w:start w:val="1"/>
      <w:numFmt w:val="bullet"/>
      <w:lvlText w:val="-"/>
      <w:lvlJc w:val="left"/>
      <w:pPr>
        <w:ind w:left="1146" w:hanging="360"/>
      </w:pPr>
      <w:rPr>
        <w:rFonts w:ascii="Times New Roman" w:eastAsia="Times New Roman"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5"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6" w15:restartNumberingAfterBreak="0">
    <w:nsid w:val="3EEB7304"/>
    <w:multiLevelType w:val="multilevel"/>
    <w:tmpl w:val="422E2F54"/>
    <w:lvl w:ilvl="0">
      <w:start w:val="1"/>
      <w:numFmt w:val="bullet"/>
      <w:lvlText w:val="-"/>
      <w:lvlJc w:val="left"/>
      <w:rPr>
        <w:rFonts w:ascii="Arial" w:eastAsia="Arial" w:hAnsi="Arial" w:cs="Arial"/>
        <w:b w:val="0"/>
        <w:bCs w:val="0"/>
        <w:i w:val="0"/>
        <w:iCs w:val="0"/>
        <w:smallCaps w:val="0"/>
        <w:strike w:val="0"/>
        <w:color w:val="444444"/>
        <w:spacing w:val="6"/>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C05BBF"/>
    <w:multiLevelType w:val="hybridMultilevel"/>
    <w:tmpl w:val="012C3702"/>
    <w:lvl w:ilvl="0" w:tplc="526689CC">
      <w:start w:val="1"/>
      <w:numFmt w:val="bullet"/>
      <w:lvlText w:val=""/>
      <w:lvlJc w:val="left"/>
      <w:pPr>
        <w:ind w:left="720" w:hanging="360"/>
      </w:pPr>
      <w:rPr>
        <w:rFonts w:ascii="Wingdings" w:hAnsi="Wingdings" w:hint="default"/>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F07C9C"/>
    <w:multiLevelType w:val="hybridMultilevel"/>
    <w:tmpl w:val="C8EA5392"/>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442170AE"/>
    <w:multiLevelType w:val="hybridMultilevel"/>
    <w:tmpl w:val="946EA478"/>
    <w:lvl w:ilvl="0" w:tplc="9F947C64">
      <w:start w:val="1"/>
      <w:numFmt w:val="decimal"/>
      <w:lvlText w:val="%1."/>
      <w:lvlJc w:val="left"/>
      <w:pPr>
        <w:ind w:left="800" w:hanging="400"/>
      </w:pPr>
      <w:rPr>
        <w:b/>
        <w: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4DC6DF3"/>
    <w:multiLevelType w:val="multilevel"/>
    <w:tmpl w:val="8C841A1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BE3119"/>
    <w:multiLevelType w:val="hybridMultilevel"/>
    <w:tmpl w:val="6FFA2EC0"/>
    <w:lvl w:ilvl="0" w:tplc="B4D0171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992147"/>
    <w:multiLevelType w:val="hybridMultilevel"/>
    <w:tmpl w:val="90603F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CC0B3E"/>
    <w:multiLevelType w:val="hybridMultilevel"/>
    <w:tmpl w:val="F806C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511808"/>
    <w:multiLevelType w:val="hybridMultilevel"/>
    <w:tmpl w:val="40BE0B94"/>
    <w:lvl w:ilvl="0" w:tplc="526689CC">
      <w:start w:val="1"/>
      <w:numFmt w:val="bullet"/>
      <w:lvlText w:val=""/>
      <w:lvlJc w:val="left"/>
      <w:pPr>
        <w:ind w:left="720" w:hanging="360"/>
      </w:pPr>
      <w:rPr>
        <w:rFonts w:ascii="Wingdings" w:hAnsi="Wingdings" w:hint="default"/>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102ACC"/>
    <w:multiLevelType w:val="hybridMultilevel"/>
    <w:tmpl w:val="098A5A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CD0D0A"/>
    <w:multiLevelType w:val="multilevel"/>
    <w:tmpl w:val="CD14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2E57AA"/>
    <w:multiLevelType w:val="hybridMultilevel"/>
    <w:tmpl w:val="C7605478"/>
    <w:lvl w:ilvl="0" w:tplc="526689CC">
      <w:start w:val="1"/>
      <w:numFmt w:val="bullet"/>
      <w:lvlText w:val=""/>
      <w:lvlJc w:val="left"/>
      <w:pPr>
        <w:ind w:left="720" w:hanging="360"/>
      </w:pPr>
      <w:rPr>
        <w:rFonts w:ascii="Wingdings" w:hAnsi="Wingdings" w:hint="default"/>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70015CA"/>
    <w:multiLevelType w:val="hybridMultilevel"/>
    <w:tmpl w:val="1A767E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8907FDE"/>
    <w:multiLevelType w:val="hybridMultilevel"/>
    <w:tmpl w:val="8F72A6DA"/>
    <w:lvl w:ilvl="0" w:tplc="9E86233A">
      <w:start w:val="1"/>
      <w:numFmt w:val="bullet"/>
      <w:lvlText w:val="-"/>
      <w:lvlJc w:val="left"/>
      <w:pPr>
        <w:ind w:left="1146" w:hanging="360"/>
      </w:pPr>
      <w:rPr>
        <w:rFonts w:ascii="Times New Roman" w:eastAsia="Times New Roman"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1" w15:restartNumberingAfterBreak="0">
    <w:nsid w:val="79F16188"/>
    <w:multiLevelType w:val="hybridMultilevel"/>
    <w:tmpl w:val="D5268D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7"/>
  </w:num>
  <w:num w:numId="4">
    <w:abstractNumId w:val="19"/>
  </w:num>
  <w:num w:numId="5">
    <w:abstractNumId w:val="1"/>
  </w:num>
  <w:num w:numId="6">
    <w:abstractNumId w:val="8"/>
  </w:num>
  <w:num w:numId="7">
    <w:abstractNumId w:val="12"/>
  </w:num>
  <w:num w:numId="8">
    <w:abstractNumId w:val="3"/>
  </w:num>
  <w:num w:numId="9">
    <w:abstractNumId w:val="11"/>
  </w:num>
  <w:num w:numId="10">
    <w:abstractNumId w:val="24"/>
  </w:num>
  <w:num w:numId="11">
    <w:abstractNumId w:val="26"/>
  </w:num>
  <w:num w:numId="12">
    <w:abstractNumId w:val="9"/>
  </w:num>
  <w:num w:numId="13">
    <w:abstractNumId w:val="16"/>
  </w:num>
  <w:num w:numId="14">
    <w:abstractNumId w:val="30"/>
  </w:num>
  <w:num w:numId="15">
    <w:abstractNumId w:val="2"/>
  </w:num>
  <w:num w:numId="16">
    <w:abstractNumId w:val="7"/>
  </w:num>
  <w:num w:numId="17">
    <w:abstractNumId w:val="6"/>
  </w:num>
  <w:num w:numId="18">
    <w:abstractNumId w:val="14"/>
  </w:num>
  <w:num w:numId="19">
    <w:abstractNumId w:val="22"/>
  </w:num>
  <w:num w:numId="20">
    <w:abstractNumId w:val="20"/>
  </w:num>
  <w:num w:numId="21">
    <w:abstractNumId w:val="5"/>
  </w:num>
  <w:num w:numId="22">
    <w:abstractNumId w:val="25"/>
  </w:num>
  <w:num w:numId="23">
    <w:abstractNumId w:val="28"/>
  </w:num>
  <w:num w:numId="24">
    <w:abstractNumId w:val="17"/>
  </w:num>
  <w:num w:numId="25">
    <w:abstractNumId w:val="15"/>
  </w:num>
  <w:num w:numId="26">
    <w:abstractNumId w:val="29"/>
  </w:num>
  <w:num w:numId="27">
    <w:abstractNumId w:val="23"/>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1"/>
  </w:num>
  <w:num w:numId="31">
    <w:abstractNumId w:val="1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800"/>
  <w:hyphenationZone w:val="425"/>
  <w:defaultTableStyle w:val="Standard"/>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D2"/>
    <w:rsid w:val="00002F73"/>
    <w:rsid w:val="00004421"/>
    <w:rsid w:val="00016CBC"/>
    <w:rsid w:val="000242CB"/>
    <w:rsid w:val="00025CAD"/>
    <w:rsid w:val="0002749D"/>
    <w:rsid w:val="00035EF9"/>
    <w:rsid w:val="000423FB"/>
    <w:rsid w:val="0004445B"/>
    <w:rsid w:val="000468BB"/>
    <w:rsid w:val="00050E86"/>
    <w:rsid w:val="000552BE"/>
    <w:rsid w:val="000610C0"/>
    <w:rsid w:val="0006577E"/>
    <w:rsid w:val="00066893"/>
    <w:rsid w:val="00071EFE"/>
    <w:rsid w:val="00074135"/>
    <w:rsid w:val="0007493D"/>
    <w:rsid w:val="00075AB3"/>
    <w:rsid w:val="0007765A"/>
    <w:rsid w:val="00077F9C"/>
    <w:rsid w:val="00081006"/>
    <w:rsid w:val="000813F0"/>
    <w:rsid w:val="000826B4"/>
    <w:rsid w:val="00083F17"/>
    <w:rsid w:val="000847A1"/>
    <w:rsid w:val="0009129B"/>
    <w:rsid w:val="00091E04"/>
    <w:rsid w:val="0009328B"/>
    <w:rsid w:val="000A2DA2"/>
    <w:rsid w:val="000A3DCB"/>
    <w:rsid w:val="000A5D9B"/>
    <w:rsid w:val="000B1CA1"/>
    <w:rsid w:val="000B3864"/>
    <w:rsid w:val="000B7943"/>
    <w:rsid w:val="000C2AB7"/>
    <w:rsid w:val="000D2C65"/>
    <w:rsid w:val="000D4FCA"/>
    <w:rsid w:val="000D6724"/>
    <w:rsid w:val="000E0887"/>
    <w:rsid w:val="000E2BCA"/>
    <w:rsid w:val="000E4B70"/>
    <w:rsid w:val="000F408A"/>
    <w:rsid w:val="000F600A"/>
    <w:rsid w:val="000F6797"/>
    <w:rsid w:val="000F7723"/>
    <w:rsid w:val="000F79CF"/>
    <w:rsid w:val="00103DD0"/>
    <w:rsid w:val="00107A9B"/>
    <w:rsid w:val="00111F1A"/>
    <w:rsid w:val="001254C5"/>
    <w:rsid w:val="00131773"/>
    <w:rsid w:val="00131AB8"/>
    <w:rsid w:val="001330AA"/>
    <w:rsid w:val="0013357B"/>
    <w:rsid w:val="001400C7"/>
    <w:rsid w:val="00143118"/>
    <w:rsid w:val="00146897"/>
    <w:rsid w:val="00147E3F"/>
    <w:rsid w:val="0015051D"/>
    <w:rsid w:val="001544B9"/>
    <w:rsid w:val="001566E8"/>
    <w:rsid w:val="001576DE"/>
    <w:rsid w:val="0016296A"/>
    <w:rsid w:val="00163BCE"/>
    <w:rsid w:val="00165CE3"/>
    <w:rsid w:val="00166871"/>
    <w:rsid w:val="00170297"/>
    <w:rsid w:val="00174E21"/>
    <w:rsid w:val="001825FC"/>
    <w:rsid w:val="00184034"/>
    <w:rsid w:val="0018490E"/>
    <w:rsid w:val="0018502D"/>
    <w:rsid w:val="00187B8D"/>
    <w:rsid w:val="001A077C"/>
    <w:rsid w:val="001A1E7A"/>
    <w:rsid w:val="001A244B"/>
    <w:rsid w:val="001A3C2C"/>
    <w:rsid w:val="001A647A"/>
    <w:rsid w:val="001A7385"/>
    <w:rsid w:val="001B1B77"/>
    <w:rsid w:val="001B20A0"/>
    <w:rsid w:val="001B4006"/>
    <w:rsid w:val="001B58DF"/>
    <w:rsid w:val="001B72E1"/>
    <w:rsid w:val="001C13B2"/>
    <w:rsid w:val="001C311C"/>
    <w:rsid w:val="001D0438"/>
    <w:rsid w:val="001D26F2"/>
    <w:rsid w:val="001D40A5"/>
    <w:rsid w:val="001E1918"/>
    <w:rsid w:val="001E3F1C"/>
    <w:rsid w:val="001E6B31"/>
    <w:rsid w:val="001F0011"/>
    <w:rsid w:val="001F0879"/>
    <w:rsid w:val="001F2E5F"/>
    <w:rsid w:val="001F7386"/>
    <w:rsid w:val="002072FA"/>
    <w:rsid w:val="00212A91"/>
    <w:rsid w:val="00217286"/>
    <w:rsid w:val="00217F34"/>
    <w:rsid w:val="002238D1"/>
    <w:rsid w:val="00225550"/>
    <w:rsid w:val="00225FB1"/>
    <w:rsid w:val="002269AB"/>
    <w:rsid w:val="002304B3"/>
    <w:rsid w:val="0023650B"/>
    <w:rsid w:val="002418D6"/>
    <w:rsid w:val="00241AE9"/>
    <w:rsid w:val="00242F61"/>
    <w:rsid w:val="00244295"/>
    <w:rsid w:val="00266097"/>
    <w:rsid w:val="00266BDD"/>
    <w:rsid w:val="00270A25"/>
    <w:rsid w:val="00270D2E"/>
    <w:rsid w:val="0027102C"/>
    <w:rsid w:val="002716CF"/>
    <w:rsid w:val="002745FB"/>
    <w:rsid w:val="00291B42"/>
    <w:rsid w:val="00292409"/>
    <w:rsid w:val="00296721"/>
    <w:rsid w:val="002A2764"/>
    <w:rsid w:val="002A4BBE"/>
    <w:rsid w:val="002A6C2D"/>
    <w:rsid w:val="002A76EE"/>
    <w:rsid w:val="002B13B8"/>
    <w:rsid w:val="002B4340"/>
    <w:rsid w:val="002B5577"/>
    <w:rsid w:val="002C156C"/>
    <w:rsid w:val="002C1C1B"/>
    <w:rsid w:val="002C6437"/>
    <w:rsid w:val="002C65DD"/>
    <w:rsid w:val="002D0547"/>
    <w:rsid w:val="002D6155"/>
    <w:rsid w:val="002E0AFA"/>
    <w:rsid w:val="002F4C72"/>
    <w:rsid w:val="00303176"/>
    <w:rsid w:val="0030494B"/>
    <w:rsid w:val="00307DFC"/>
    <w:rsid w:val="003104EF"/>
    <w:rsid w:val="0031139E"/>
    <w:rsid w:val="003117FB"/>
    <w:rsid w:val="003151AD"/>
    <w:rsid w:val="00315D4C"/>
    <w:rsid w:val="00327743"/>
    <w:rsid w:val="00327D96"/>
    <w:rsid w:val="00337ADD"/>
    <w:rsid w:val="003410D6"/>
    <w:rsid w:val="00343850"/>
    <w:rsid w:val="0035170B"/>
    <w:rsid w:val="003577BB"/>
    <w:rsid w:val="00360665"/>
    <w:rsid w:val="0036436B"/>
    <w:rsid w:val="003664AC"/>
    <w:rsid w:val="00372C3B"/>
    <w:rsid w:val="003825AD"/>
    <w:rsid w:val="00384B97"/>
    <w:rsid w:val="0038535E"/>
    <w:rsid w:val="003860D0"/>
    <w:rsid w:val="0039463A"/>
    <w:rsid w:val="003A0BF7"/>
    <w:rsid w:val="003A1FEB"/>
    <w:rsid w:val="003B0C20"/>
    <w:rsid w:val="003C01A4"/>
    <w:rsid w:val="003C4C45"/>
    <w:rsid w:val="003D5203"/>
    <w:rsid w:val="003E49F6"/>
    <w:rsid w:val="003F06B2"/>
    <w:rsid w:val="003F1A10"/>
    <w:rsid w:val="0040220A"/>
    <w:rsid w:val="00405792"/>
    <w:rsid w:val="00412C3D"/>
    <w:rsid w:val="00412E3B"/>
    <w:rsid w:val="00413345"/>
    <w:rsid w:val="00422A01"/>
    <w:rsid w:val="004346E0"/>
    <w:rsid w:val="00434EA6"/>
    <w:rsid w:val="00440979"/>
    <w:rsid w:val="00440D9B"/>
    <w:rsid w:val="00451AC1"/>
    <w:rsid w:val="00451C5D"/>
    <w:rsid w:val="00454244"/>
    <w:rsid w:val="00477D9D"/>
    <w:rsid w:val="0048306F"/>
    <w:rsid w:val="0048629F"/>
    <w:rsid w:val="00487CA7"/>
    <w:rsid w:val="00491046"/>
    <w:rsid w:val="004A289A"/>
    <w:rsid w:val="004A3C71"/>
    <w:rsid w:val="004A644C"/>
    <w:rsid w:val="004A7F75"/>
    <w:rsid w:val="004B43D2"/>
    <w:rsid w:val="004B55D4"/>
    <w:rsid w:val="004B741A"/>
    <w:rsid w:val="004C0D99"/>
    <w:rsid w:val="004C12A6"/>
    <w:rsid w:val="004C1E9A"/>
    <w:rsid w:val="004C1EF4"/>
    <w:rsid w:val="004C2586"/>
    <w:rsid w:val="004C2D1B"/>
    <w:rsid w:val="004D3546"/>
    <w:rsid w:val="004E1DAD"/>
    <w:rsid w:val="004E6561"/>
    <w:rsid w:val="004E693D"/>
    <w:rsid w:val="004F2D8C"/>
    <w:rsid w:val="004F7847"/>
    <w:rsid w:val="00501C42"/>
    <w:rsid w:val="00503165"/>
    <w:rsid w:val="00503580"/>
    <w:rsid w:val="00505BB4"/>
    <w:rsid w:val="0051096D"/>
    <w:rsid w:val="005138BC"/>
    <w:rsid w:val="00517DB4"/>
    <w:rsid w:val="00520DD6"/>
    <w:rsid w:val="005211BB"/>
    <w:rsid w:val="00522511"/>
    <w:rsid w:val="005240E7"/>
    <w:rsid w:val="005259DF"/>
    <w:rsid w:val="0052630A"/>
    <w:rsid w:val="00527DE8"/>
    <w:rsid w:val="00532105"/>
    <w:rsid w:val="0053516E"/>
    <w:rsid w:val="0053734A"/>
    <w:rsid w:val="00541D58"/>
    <w:rsid w:val="005429D2"/>
    <w:rsid w:val="00543139"/>
    <w:rsid w:val="005456B8"/>
    <w:rsid w:val="00546442"/>
    <w:rsid w:val="00546E59"/>
    <w:rsid w:val="0055374F"/>
    <w:rsid w:val="00563002"/>
    <w:rsid w:val="0056353F"/>
    <w:rsid w:val="00565089"/>
    <w:rsid w:val="00571C0F"/>
    <w:rsid w:val="00573932"/>
    <w:rsid w:val="005753E3"/>
    <w:rsid w:val="00580BF7"/>
    <w:rsid w:val="005825CD"/>
    <w:rsid w:val="005865CD"/>
    <w:rsid w:val="00590459"/>
    <w:rsid w:val="00591510"/>
    <w:rsid w:val="00592622"/>
    <w:rsid w:val="005940C6"/>
    <w:rsid w:val="00594539"/>
    <w:rsid w:val="00595AB4"/>
    <w:rsid w:val="005A3C73"/>
    <w:rsid w:val="005B351F"/>
    <w:rsid w:val="005B37F3"/>
    <w:rsid w:val="005B673A"/>
    <w:rsid w:val="005B6E0E"/>
    <w:rsid w:val="005C53AD"/>
    <w:rsid w:val="005C7641"/>
    <w:rsid w:val="005D4947"/>
    <w:rsid w:val="005D5B6B"/>
    <w:rsid w:val="005D6EBB"/>
    <w:rsid w:val="005E07E5"/>
    <w:rsid w:val="005E112F"/>
    <w:rsid w:val="005E1B5F"/>
    <w:rsid w:val="005E63C0"/>
    <w:rsid w:val="005F3121"/>
    <w:rsid w:val="005F34F5"/>
    <w:rsid w:val="005F4770"/>
    <w:rsid w:val="005F4B92"/>
    <w:rsid w:val="005F4C72"/>
    <w:rsid w:val="005F5A15"/>
    <w:rsid w:val="005F7E75"/>
    <w:rsid w:val="006036B5"/>
    <w:rsid w:val="006048DB"/>
    <w:rsid w:val="00605442"/>
    <w:rsid w:val="0060595B"/>
    <w:rsid w:val="00605A20"/>
    <w:rsid w:val="00610AA4"/>
    <w:rsid w:val="00612396"/>
    <w:rsid w:val="0061303F"/>
    <w:rsid w:val="00613E0A"/>
    <w:rsid w:val="00617926"/>
    <w:rsid w:val="00624F0B"/>
    <w:rsid w:val="006274AF"/>
    <w:rsid w:val="00630505"/>
    <w:rsid w:val="00630A1E"/>
    <w:rsid w:val="00634F9D"/>
    <w:rsid w:val="00642784"/>
    <w:rsid w:val="00643D06"/>
    <w:rsid w:val="00647C81"/>
    <w:rsid w:val="0065213C"/>
    <w:rsid w:val="00652EE9"/>
    <w:rsid w:val="00653CCE"/>
    <w:rsid w:val="0065549B"/>
    <w:rsid w:val="00655833"/>
    <w:rsid w:val="00656392"/>
    <w:rsid w:val="00666A76"/>
    <w:rsid w:val="0066711C"/>
    <w:rsid w:val="00667CFE"/>
    <w:rsid w:val="006824CF"/>
    <w:rsid w:val="00682650"/>
    <w:rsid w:val="00686274"/>
    <w:rsid w:val="006862C5"/>
    <w:rsid w:val="006946DD"/>
    <w:rsid w:val="00695486"/>
    <w:rsid w:val="006A4798"/>
    <w:rsid w:val="006B11E8"/>
    <w:rsid w:val="006B5BCC"/>
    <w:rsid w:val="006C2384"/>
    <w:rsid w:val="006C39B4"/>
    <w:rsid w:val="006C40FD"/>
    <w:rsid w:val="006C4A8C"/>
    <w:rsid w:val="006C687E"/>
    <w:rsid w:val="006D0901"/>
    <w:rsid w:val="006D1323"/>
    <w:rsid w:val="006D2805"/>
    <w:rsid w:val="006D437C"/>
    <w:rsid w:val="006D5DE7"/>
    <w:rsid w:val="006F0263"/>
    <w:rsid w:val="006F056F"/>
    <w:rsid w:val="006F060B"/>
    <w:rsid w:val="006F1440"/>
    <w:rsid w:val="006F5366"/>
    <w:rsid w:val="00707797"/>
    <w:rsid w:val="00716172"/>
    <w:rsid w:val="007171D6"/>
    <w:rsid w:val="007209B0"/>
    <w:rsid w:val="0072233F"/>
    <w:rsid w:val="00722F5D"/>
    <w:rsid w:val="00725598"/>
    <w:rsid w:val="007255FC"/>
    <w:rsid w:val="00733066"/>
    <w:rsid w:val="00735610"/>
    <w:rsid w:val="00740156"/>
    <w:rsid w:val="007419BF"/>
    <w:rsid w:val="00741D8D"/>
    <w:rsid w:val="00744920"/>
    <w:rsid w:val="007474C8"/>
    <w:rsid w:val="007505F4"/>
    <w:rsid w:val="007653AF"/>
    <w:rsid w:val="00782AE3"/>
    <w:rsid w:val="00783093"/>
    <w:rsid w:val="00786550"/>
    <w:rsid w:val="00791077"/>
    <w:rsid w:val="00792FFA"/>
    <w:rsid w:val="0079379D"/>
    <w:rsid w:val="00795829"/>
    <w:rsid w:val="007A0393"/>
    <w:rsid w:val="007A332E"/>
    <w:rsid w:val="007A4353"/>
    <w:rsid w:val="007B05DE"/>
    <w:rsid w:val="007B2580"/>
    <w:rsid w:val="007B3896"/>
    <w:rsid w:val="007B6190"/>
    <w:rsid w:val="007C1D53"/>
    <w:rsid w:val="007C3C1C"/>
    <w:rsid w:val="007C3CDC"/>
    <w:rsid w:val="007C4DFE"/>
    <w:rsid w:val="007C66E9"/>
    <w:rsid w:val="007D3167"/>
    <w:rsid w:val="007D5BC4"/>
    <w:rsid w:val="007E00D9"/>
    <w:rsid w:val="007E720A"/>
    <w:rsid w:val="007F008F"/>
    <w:rsid w:val="007F0AB0"/>
    <w:rsid w:val="007F74FD"/>
    <w:rsid w:val="00802A8E"/>
    <w:rsid w:val="008062C6"/>
    <w:rsid w:val="00806CE5"/>
    <w:rsid w:val="0081132C"/>
    <w:rsid w:val="00815367"/>
    <w:rsid w:val="0081785F"/>
    <w:rsid w:val="008219A2"/>
    <w:rsid w:val="008246E7"/>
    <w:rsid w:val="008260D2"/>
    <w:rsid w:val="00836C61"/>
    <w:rsid w:val="008409E1"/>
    <w:rsid w:val="00842CCF"/>
    <w:rsid w:val="00850580"/>
    <w:rsid w:val="008525D0"/>
    <w:rsid w:val="00852DAD"/>
    <w:rsid w:val="008552FF"/>
    <w:rsid w:val="00865C7B"/>
    <w:rsid w:val="0088138B"/>
    <w:rsid w:val="00884070"/>
    <w:rsid w:val="008840BB"/>
    <w:rsid w:val="00884947"/>
    <w:rsid w:val="00885544"/>
    <w:rsid w:val="00894609"/>
    <w:rsid w:val="00894821"/>
    <w:rsid w:val="008951F1"/>
    <w:rsid w:val="00895276"/>
    <w:rsid w:val="00895D7F"/>
    <w:rsid w:val="00896AB5"/>
    <w:rsid w:val="00896BEA"/>
    <w:rsid w:val="008A303A"/>
    <w:rsid w:val="008A70F5"/>
    <w:rsid w:val="008B7C39"/>
    <w:rsid w:val="008C4EB1"/>
    <w:rsid w:val="008C544C"/>
    <w:rsid w:val="008D3A03"/>
    <w:rsid w:val="008E0598"/>
    <w:rsid w:val="008E07D4"/>
    <w:rsid w:val="008E2E2C"/>
    <w:rsid w:val="008E5F85"/>
    <w:rsid w:val="008F1433"/>
    <w:rsid w:val="009042C2"/>
    <w:rsid w:val="00912EC1"/>
    <w:rsid w:val="00913420"/>
    <w:rsid w:val="009135F2"/>
    <w:rsid w:val="009236DE"/>
    <w:rsid w:val="00926067"/>
    <w:rsid w:val="00927205"/>
    <w:rsid w:val="00927EAA"/>
    <w:rsid w:val="00931DAD"/>
    <w:rsid w:val="00935E3F"/>
    <w:rsid w:val="00935F32"/>
    <w:rsid w:val="00940F00"/>
    <w:rsid w:val="009427B7"/>
    <w:rsid w:val="009428C4"/>
    <w:rsid w:val="00950C14"/>
    <w:rsid w:val="00953EE0"/>
    <w:rsid w:val="00956EF8"/>
    <w:rsid w:val="00961438"/>
    <w:rsid w:val="00962C68"/>
    <w:rsid w:val="00963DC8"/>
    <w:rsid w:val="00970832"/>
    <w:rsid w:val="009711B4"/>
    <w:rsid w:val="009821E7"/>
    <w:rsid w:val="00987166"/>
    <w:rsid w:val="00996F93"/>
    <w:rsid w:val="00997C28"/>
    <w:rsid w:val="009A1327"/>
    <w:rsid w:val="009A20EA"/>
    <w:rsid w:val="009A4953"/>
    <w:rsid w:val="009A757A"/>
    <w:rsid w:val="009B28F7"/>
    <w:rsid w:val="009B455C"/>
    <w:rsid w:val="009B694E"/>
    <w:rsid w:val="009B736F"/>
    <w:rsid w:val="009C6527"/>
    <w:rsid w:val="009D59BF"/>
    <w:rsid w:val="009D6771"/>
    <w:rsid w:val="009E1F7F"/>
    <w:rsid w:val="009E247D"/>
    <w:rsid w:val="009E2903"/>
    <w:rsid w:val="009E5226"/>
    <w:rsid w:val="009E58C3"/>
    <w:rsid w:val="009E68C2"/>
    <w:rsid w:val="009F20FD"/>
    <w:rsid w:val="009F68AF"/>
    <w:rsid w:val="00A07757"/>
    <w:rsid w:val="00A07A34"/>
    <w:rsid w:val="00A10EE8"/>
    <w:rsid w:val="00A17DBC"/>
    <w:rsid w:val="00A23FA1"/>
    <w:rsid w:val="00A30E8C"/>
    <w:rsid w:val="00A317E6"/>
    <w:rsid w:val="00A37CD7"/>
    <w:rsid w:val="00A4360E"/>
    <w:rsid w:val="00A44B74"/>
    <w:rsid w:val="00A46EB2"/>
    <w:rsid w:val="00A51801"/>
    <w:rsid w:val="00A51810"/>
    <w:rsid w:val="00A5742C"/>
    <w:rsid w:val="00A57735"/>
    <w:rsid w:val="00A6501F"/>
    <w:rsid w:val="00A67499"/>
    <w:rsid w:val="00A7718A"/>
    <w:rsid w:val="00A807B9"/>
    <w:rsid w:val="00A86B67"/>
    <w:rsid w:val="00A922CC"/>
    <w:rsid w:val="00AA2FDD"/>
    <w:rsid w:val="00AA7711"/>
    <w:rsid w:val="00AB045A"/>
    <w:rsid w:val="00AB47D9"/>
    <w:rsid w:val="00AC27D2"/>
    <w:rsid w:val="00AC3EC6"/>
    <w:rsid w:val="00AC6002"/>
    <w:rsid w:val="00AE26AD"/>
    <w:rsid w:val="00AE2D28"/>
    <w:rsid w:val="00AF1151"/>
    <w:rsid w:val="00AF4FEA"/>
    <w:rsid w:val="00AF528F"/>
    <w:rsid w:val="00AF5C12"/>
    <w:rsid w:val="00B01935"/>
    <w:rsid w:val="00B01AA2"/>
    <w:rsid w:val="00B1098D"/>
    <w:rsid w:val="00B1158D"/>
    <w:rsid w:val="00B13CE8"/>
    <w:rsid w:val="00B179E9"/>
    <w:rsid w:val="00B20C7E"/>
    <w:rsid w:val="00B213A9"/>
    <w:rsid w:val="00B30DE2"/>
    <w:rsid w:val="00B343E3"/>
    <w:rsid w:val="00B4017B"/>
    <w:rsid w:val="00B40AE6"/>
    <w:rsid w:val="00B42E25"/>
    <w:rsid w:val="00B45493"/>
    <w:rsid w:val="00B45823"/>
    <w:rsid w:val="00B62C3C"/>
    <w:rsid w:val="00B633C6"/>
    <w:rsid w:val="00B63608"/>
    <w:rsid w:val="00B7501F"/>
    <w:rsid w:val="00B767A7"/>
    <w:rsid w:val="00B8058B"/>
    <w:rsid w:val="00B84A97"/>
    <w:rsid w:val="00B84EE1"/>
    <w:rsid w:val="00B855FF"/>
    <w:rsid w:val="00B85D93"/>
    <w:rsid w:val="00B92831"/>
    <w:rsid w:val="00B97721"/>
    <w:rsid w:val="00BA0F82"/>
    <w:rsid w:val="00BA448D"/>
    <w:rsid w:val="00BB041F"/>
    <w:rsid w:val="00BC4936"/>
    <w:rsid w:val="00BC5076"/>
    <w:rsid w:val="00BC6F09"/>
    <w:rsid w:val="00BD2693"/>
    <w:rsid w:val="00BD3719"/>
    <w:rsid w:val="00BD516C"/>
    <w:rsid w:val="00BD6A47"/>
    <w:rsid w:val="00BD6BA7"/>
    <w:rsid w:val="00BD7A95"/>
    <w:rsid w:val="00BE1AAC"/>
    <w:rsid w:val="00BF384A"/>
    <w:rsid w:val="00BF5E1D"/>
    <w:rsid w:val="00BF7FF6"/>
    <w:rsid w:val="00C04820"/>
    <w:rsid w:val="00C078FC"/>
    <w:rsid w:val="00C11166"/>
    <w:rsid w:val="00C17E79"/>
    <w:rsid w:val="00C20EF9"/>
    <w:rsid w:val="00C27647"/>
    <w:rsid w:val="00C311BB"/>
    <w:rsid w:val="00C363F6"/>
    <w:rsid w:val="00C43A6C"/>
    <w:rsid w:val="00C44ADF"/>
    <w:rsid w:val="00C53A89"/>
    <w:rsid w:val="00C53E2A"/>
    <w:rsid w:val="00C54013"/>
    <w:rsid w:val="00C55842"/>
    <w:rsid w:val="00C55C1D"/>
    <w:rsid w:val="00C60BB1"/>
    <w:rsid w:val="00C75283"/>
    <w:rsid w:val="00C82E09"/>
    <w:rsid w:val="00C8381E"/>
    <w:rsid w:val="00C84650"/>
    <w:rsid w:val="00C870CF"/>
    <w:rsid w:val="00C92069"/>
    <w:rsid w:val="00C946A0"/>
    <w:rsid w:val="00C9717E"/>
    <w:rsid w:val="00C972B2"/>
    <w:rsid w:val="00CA348A"/>
    <w:rsid w:val="00CA6F31"/>
    <w:rsid w:val="00CB130F"/>
    <w:rsid w:val="00CB14ED"/>
    <w:rsid w:val="00CB16BC"/>
    <w:rsid w:val="00CB17E7"/>
    <w:rsid w:val="00CB464D"/>
    <w:rsid w:val="00CB6539"/>
    <w:rsid w:val="00CB72C2"/>
    <w:rsid w:val="00CB7B8B"/>
    <w:rsid w:val="00CC2644"/>
    <w:rsid w:val="00CD744F"/>
    <w:rsid w:val="00CD7E91"/>
    <w:rsid w:val="00CE0A6E"/>
    <w:rsid w:val="00CE2D09"/>
    <w:rsid w:val="00CE31FC"/>
    <w:rsid w:val="00CE6000"/>
    <w:rsid w:val="00CF0341"/>
    <w:rsid w:val="00CF1AAE"/>
    <w:rsid w:val="00CF1D22"/>
    <w:rsid w:val="00CF5B39"/>
    <w:rsid w:val="00CF6D04"/>
    <w:rsid w:val="00CF70A8"/>
    <w:rsid w:val="00D042D9"/>
    <w:rsid w:val="00D06559"/>
    <w:rsid w:val="00D10B31"/>
    <w:rsid w:val="00D11A98"/>
    <w:rsid w:val="00D12263"/>
    <w:rsid w:val="00D16C89"/>
    <w:rsid w:val="00D21B67"/>
    <w:rsid w:val="00D23686"/>
    <w:rsid w:val="00D24A2B"/>
    <w:rsid w:val="00D278ED"/>
    <w:rsid w:val="00D27FDA"/>
    <w:rsid w:val="00D30B30"/>
    <w:rsid w:val="00D40DB5"/>
    <w:rsid w:val="00D414A0"/>
    <w:rsid w:val="00D43A33"/>
    <w:rsid w:val="00D45B96"/>
    <w:rsid w:val="00D51374"/>
    <w:rsid w:val="00D526D2"/>
    <w:rsid w:val="00D56297"/>
    <w:rsid w:val="00D61D20"/>
    <w:rsid w:val="00D64079"/>
    <w:rsid w:val="00D64C3B"/>
    <w:rsid w:val="00D65758"/>
    <w:rsid w:val="00D71FD1"/>
    <w:rsid w:val="00D74BF3"/>
    <w:rsid w:val="00D84AFA"/>
    <w:rsid w:val="00D9360D"/>
    <w:rsid w:val="00D94125"/>
    <w:rsid w:val="00DA1650"/>
    <w:rsid w:val="00DB3E46"/>
    <w:rsid w:val="00DB69E8"/>
    <w:rsid w:val="00DD1680"/>
    <w:rsid w:val="00DD3A78"/>
    <w:rsid w:val="00DD4C40"/>
    <w:rsid w:val="00DD664C"/>
    <w:rsid w:val="00DD6A03"/>
    <w:rsid w:val="00DD6AF4"/>
    <w:rsid w:val="00DD7BB1"/>
    <w:rsid w:val="00DE7D4B"/>
    <w:rsid w:val="00DF04A4"/>
    <w:rsid w:val="00E03EC4"/>
    <w:rsid w:val="00E122AD"/>
    <w:rsid w:val="00E12FA1"/>
    <w:rsid w:val="00E15F65"/>
    <w:rsid w:val="00E20E9A"/>
    <w:rsid w:val="00E22B2E"/>
    <w:rsid w:val="00E22DCA"/>
    <w:rsid w:val="00E25CEF"/>
    <w:rsid w:val="00E3169A"/>
    <w:rsid w:val="00E370C3"/>
    <w:rsid w:val="00E424B6"/>
    <w:rsid w:val="00E4727C"/>
    <w:rsid w:val="00E5283A"/>
    <w:rsid w:val="00E5662E"/>
    <w:rsid w:val="00E56C59"/>
    <w:rsid w:val="00E57EE3"/>
    <w:rsid w:val="00E62111"/>
    <w:rsid w:val="00E640D4"/>
    <w:rsid w:val="00E661FB"/>
    <w:rsid w:val="00E66562"/>
    <w:rsid w:val="00E66C5E"/>
    <w:rsid w:val="00E6704D"/>
    <w:rsid w:val="00E70C04"/>
    <w:rsid w:val="00E7430E"/>
    <w:rsid w:val="00E80944"/>
    <w:rsid w:val="00E8361A"/>
    <w:rsid w:val="00E83983"/>
    <w:rsid w:val="00E855FB"/>
    <w:rsid w:val="00E939F5"/>
    <w:rsid w:val="00E9787A"/>
    <w:rsid w:val="00EA1B61"/>
    <w:rsid w:val="00EA3361"/>
    <w:rsid w:val="00EA501F"/>
    <w:rsid w:val="00EA72B0"/>
    <w:rsid w:val="00EB2546"/>
    <w:rsid w:val="00EB68AC"/>
    <w:rsid w:val="00EC0DED"/>
    <w:rsid w:val="00EC127A"/>
    <w:rsid w:val="00EC14C9"/>
    <w:rsid w:val="00EC52B3"/>
    <w:rsid w:val="00ED6A9F"/>
    <w:rsid w:val="00EE696C"/>
    <w:rsid w:val="00EF243B"/>
    <w:rsid w:val="00EF2931"/>
    <w:rsid w:val="00F00F1D"/>
    <w:rsid w:val="00F01273"/>
    <w:rsid w:val="00F016EC"/>
    <w:rsid w:val="00F02C05"/>
    <w:rsid w:val="00F03CD1"/>
    <w:rsid w:val="00F04B75"/>
    <w:rsid w:val="00F10A0A"/>
    <w:rsid w:val="00F20AE3"/>
    <w:rsid w:val="00F37DD0"/>
    <w:rsid w:val="00F41C5B"/>
    <w:rsid w:val="00F42CAC"/>
    <w:rsid w:val="00F546B2"/>
    <w:rsid w:val="00F57171"/>
    <w:rsid w:val="00F65957"/>
    <w:rsid w:val="00F67172"/>
    <w:rsid w:val="00F6726A"/>
    <w:rsid w:val="00F717C0"/>
    <w:rsid w:val="00F93212"/>
    <w:rsid w:val="00F94172"/>
    <w:rsid w:val="00FA7363"/>
    <w:rsid w:val="00FA7473"/>
    <w:rsid w:val="00FA7FC1"/>
    <w:rsid w:val="00FD4B3E"/>
    <w:rsid w:val="00FD6847"/>
    <w:rsid w:val="00FF31FD"/>
    <w:rsid w:val="00FF36FF"/>
    <w:rsid w:val="00FF5001"/>
    <w:rsid w:val="00FF6693"/>
    <w:rsid w:val="00FF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62D95433"/>
  <w15:chartTrackingRefBased/>
  <w15:docId w15:val="{55A3370D-6D27-4CE5-BD5E-3DE59CAD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A1650"/>
    <w:pPr>
      <w:widowControl w:val="0"/>
      <w:suppressAutoHyphens/>
      <w:autoSpaceDE w:val="0"/>
      <w:jc w:val="both"/>
    </w:pPr>
    <w:rPr>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lang w:val="en-GB" w:eastAsia="en-GB"/>
    </w:rPr>
  </w:style>
  <w:style w:type="character" w:customStyle="1" w:styleId="WW8Num1z2">
    <w:name w:val="WW8Num1z2"/>
    <w:rPr>
      <w:rFonts w:ascii="Courier New" w:hAnsi="Courier New" w:cs="Courier New"/>
      <w:lang w:val="en-GB" w:eastAsia="en-GB"/>
    </w:rPr>
  </w:style>
  <w:style w:type="character" w:customStyle="1" w:styleId="WW8Num1z3">
    <w:name w:val="WW8Num1z3"/>
    <w:rPr>
      <w:rFonts w:ascii="Wingdings" w:hAnsi="Wingdings" w:cs="Wingdings"/>
      <w:lang w:val="en-GB" w:eastAsia="en-GB"/>
    </w:rPr>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lang w:val="en-GB" w:eastAsia="en-GB"/>
    </w:rPr>
  </w:style>
  <w:style w:type="character" w:customStyle="1" w:styleId="WW8Num3z2">
    <w:name w:val="WW8Num3z2"/>
    <w:rPr>
      <w:rFonts w:ascii="Wingdings" w:hAnsi="Wingdings" w:cs="Wingdings"/>
      <w:lang w:val="en-GB" w:eastAsia="en-GB"/>
    </w:rPr>
  </w:style>
  <w:style w:type="character" w:customStyle="1" w:styleId="WW8Num3z3">
    <w:name w:val="WW8Num3z3"/>
    <w:rPr>
      <w:rFonts w:ascii="Symbol" w:hAnsi="Symbol" w:cs="Symbol"/>
      <w:lang w:val="en-GB" w:eastAsia="en-GB"/>
    </w:rPr>
  </w:style>
  <w:style w:type="character" w:customStyle="1" w:styleId="WW8Num4z0">
    <w:name w:val="WW8Num4z0"/>
    <w:rPr>
      <w:rFonts w:cs="Times New Roman"/>
      <w:lang w:val="en-GB" w:eastAsia="en-GB"/>
    </w:rPr>
  </w:style>
  <w:style w:type="character" w:customStyle="1" w:styleId="WW8Num5z0">
    <w:name w:val="WW8Num5z0"/>
    <w:rPr>
      <w:rFonts w:ascii="Wingdings" w:hAnsi="Wingdings" w:cs="Wingdings"/>
      <w:lang w:val="en-GB" w:eastAsia="en-GB"/>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lang w:val="en-GB" w:eastAsia="en-GB"/>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styleId="Hyperlink">
    <w:name w:val="Hyperlink"/>
    <w:rsid w:val="00DA1650"/>
  </w:style>
  <w:style w:type="character" w:customStyle="1" w:styleId="Kommentarzeichen2">
    <w:name w:val="Kommentarzeichen2"/>
    <w:rPr>
      <w:sz w:val="16"/>
      <w:szCs w:val="16"/>
      <w:lang w:val="en-GB" w:eastAsia="en-GB"/>
    </w:rPr>
  </w:style>
  <w:style w:type="character" w:customStyle="1" w:styleId="KommentartextZchn">
    <w:name w:val="Kommentartext Zchn"/>
    <w:basedOn w:val="Absatz-Standardschriftart1"/>
    <w:uiPriority w:val="99"/>
    <w:rsid w:val="00DA1650"/>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styleId="Beschriftung">
    <w:name w:val="caption"/>
    <w:basedOn w:val="Standard"/>
    <w:uiPriority w:val="35"/>
    <w:qFormat/>
    <w:rsid w:val="00DA1650"/>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link w:val="KopfzeileZchn"/>
    <w:uiPriority w:val="99"/>
    <w:rsid w:val="00DA1650"/>
    <w:pPr>
      <w:snapToGrid w:val="0"/>
    </w:pPr>
  </w:style>
  <w:style w:type="paragraph" w:styleId="Fuzeile">
    <w:name w:val="footer"/>
    <w:basedOn w:val="Standard"/>
    <w:link w:val="FuzeileZchn"/>
    <w:uiPriority w:val="99"/>
    <w:rsid w:val="00DA1650"/>
    <w:pPr>
      <w:snapToGrid w:val="0"/>
    </w:pPr>
  </w:style>
  <w:style w:type="paragraph" w:styleId="Sprechblasentext">
    <w:name w:val="Balloon Text"/>
    <w:basedOn w:val="Standard"/>
    <w:link w:val="SprechblasentextZchn"/>
    <w:uiPriority w:val="99"/>
    <w:rsid w:val="00DA1650"/>
  </w:style>
  <w:style w:type="paragraph" w:customStyle="1" w:styleId="Kommentartext1">
    <w:name w:val="Kommentartext1"/>
    <w:basedOn w:val="Standard"/>
    <w:pPr>
      <w:jc w:val="left"/>
    </w:pPr>
  </w:style>
  <w:style w:type="paragraph" w:styleId="Kommentarthema">
    <w:name w:val="annotation subject"/>
    <w:basedOn w:val="Kommentartext1"/>
    <w:next w:val="Kommentartext1"/>
    <w:link w:val="KommentarthemaZchn"/>
    <w:uiPriority w:val="99"/>
    <w:rsid w:val="00DA1650"/>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rsid w:val="008A3A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Standard"/>
    <w:rsid w:val="00DA1650"/>
    <w:pPr>
      <w:widowControl/>
      <w:suppressAutoHyphens w:val="0"/>
      <w:autoSpaceDE/>
      <w:spacing w:before="100" w:beforeAutospacing="1" w:after="100" w:afterAutospacing="1"/>
      <w:jc w:val="left"/>
    </w:pPr>
    <w:rPr>
      <w:sz w:val="24"/>
      <w:szCs w:val="24"/>
    </w:rPr>
  </w:style>
  <w:style w:type="paragraph" w:styleId="StandardWeb">
    <w:name w:val="Normal (Web)"/>
    <w:basedOn w:val="Standard"/>
    <w:uiPriority w:val="99"/>
    <w:unhideWhenUsed/>
    <w:rsid w:val="00DA1650"/>
    <w:pPr>
      <w:widowControl/>
      <w:suppressAutoHyphens w:val="0"/>
      <w:autoSpaceDE/>
      <w:spacing w:after="15"/>
      <w:jc w:val="left"/>
    </w:pPr>
    <w:rPr>
      <w:rFonts w:ascii="Arial" w:eastAsia="Calibri" w:hAnsi="Arial" w:cs="Arial"/>
      <w:sz w:val="18"/>
      <w:szCs w:val="18"/>
    </w:rPr>
  </w:style>
  <w:style w:type="paragraph" w:styleId="berarbeitung">
    <w:name w:val="Revision"/>
    <w:hidden/>
    <w:uiPriority w:val="71"/>
    <w:rsid w:val="005047B6"/>
    <w:rPr>
      <w:lang w:val="en-GB" w:eastAsia="en-GB"/>
    </w:rPr>
  </w:style>
  <w:style w:type="paragraph" w:styleId="Listenabsatz">
    <w:name w:val="List Paragraph"/>
    <w:basedOn w:val="Standard"/>
    <w:uiPriority w:val="34"/>
    <w:qFormat/>
    <w:rsid w:val="00DA1650"/>
    <w:pPr>
      <w:widowControl/>
      <w:suppressAutoHyphens w:val="0"/>
      <w:autoSpaceDE/>
      <w:ind w:left="720"/>
      <w:jc w:val="left"/>
    </w:pPr>
    <w:rPr>
      <w:rFonts w:ascii="Calibri" w:eastAsia="Calibri" w:hAnsi="Calibri"/>
      <w:sz w:val="22"/>
      <w:szCs w:val="22"/>
    </w:rPr>
  </w:style>
  <w:style w:type="character" w:styleId="Kommentarzeichen">
    <w:name w:val="annotation reference"/>
    <w:uiPriority w:val="99"/>
    <w:semiHidden/>
    <w:unhideWhenUsed/>
    <w:rsid w:val="00EA1C40"/>
    <w:rPr>
      <w:sz w:val="16"/>
      <w:szCs w:val="16"/>
      <w:lang w:val="en-GB" w:eastAsia="en-GB"/>
    </w:rPr>
  </w:style>
  <w:style w:type="paragraph" w:styleId="Kommentartext">
    <w:name w:val="annotation text"/>
    <w:basedOn w:val="Standard"/>
    <w:link w:val="KommentartextZchn1"/>
    <w:uiPriority w:val="99"/>
    <w:semiHidden/>
    <w:unhideWhenUsed/>
    <w:rsid w:val="00DA1650"/>
    <w:rPr>
      <w:lang w:val="de-DE" w:eastAsia="de-DE"/>
    </w:rPr>
  </w:style>
  <w:style w:type="character" w:customStyle="1" w:styleId="KommentartextZchn1">
    <w:name w:val="Kommentartext Zchn1"/>
    <w:basedOn w:val="Absatz-Standardschriftart"/>
    <w:link w:val="Kommentartext"/>
    <w:uiPriority w:val="99"/>
    <w:semiHidden/>
    <w:rsid w:val="00EA1C40"/>
  </w:style>
  <w:style w:type="paragraph" w:styleId="KeinLeerraum">
    <w:name w:val="No Spacing"/>
    <w:uiPriority w:val="99"/>
    <w:qFormat/>
    <w:rsid w:val="006F0263"/>
    <w:pPr>
      <w:widowControl w:val="0"/>
      <w:suppressAutoHyphens/>
      <w:autoSpaceDE w:val="0"/>
      <w:jc w:val="both"/>
    </w:pPr>
    <w:rPr>
      <w:lang w:val="en-GB" w:eastAsia="en-GB"/>
    </w:rPr>
  </w:style>
  <w:style w:type="character" w:customStyle="1" w:styleId="SprechblasentextZchn">
    <w:name w:val="Sprechblasentext Zchn"/>
    <w:basedOn w:val="Absatz-Standardschriftart"/>
    <w:link w:val="Sprechblasentext"/>
    <w:uiPriority w:val="99"/>
    <w:rsid w:val="00DA1650"/>
    <w:rPr>
      <w:lang w:val="en-GB" w:eastAsia="en-GB"/>
    </w:rPr>
  </w:style>
  <w:style w:type="character" w:customStyle="1" w:styleId="KopfzeileZchn">
    <w:name w:val="Kopfzeile Zchn"/>
    <w:basedOn w:val="Absatz-Standardschriftart"/>
    <w:link w:val="Kopfzeile"/>
    <w:uiPriority w:val="99"/>
    <w:rsid w:val="00DA1650"/>
    <w:rPr>
      <w:lang w:val="en-GB" w:eastAsia="en-GB"/>
    </w:rPr>
  </w:style>
  <w:style w:type="character" w:customStyle="1" w:styleId="FuzeileZchn">
    <w:name w:val="Fußzeile Zchn"/>
    <w:basedOn w:val="Absatz-Standardschriftart"/>
    <w:link w:val="Fuzeile"/>
    <w:uiPriority w:val="99"/>
    <w:rsid w:val="00DA1650"/>
    <w:rPr>
      <w:lang w:val="en-GB" w:eastAsia="en-GB"/>
    </w:rPr>
  </w:style>
  <w:style w:type="character" w:customStyle="1" w:styleId="apple-converted-space">
    <w:name w:val="apple-converted-space"/>
    <w:basedOn w:val="Absatz-Standardschriftart"/>
    <w:rsid w:val="00DA1650"/>
  </w:style>
  <w:style w:type="character" w:customStyle="1" w:styleId="KommentarthemaZchn">
    <w:name w:val="Kommentarthema Zchn"/>
    <w:basedOn w:val="KommentartextZchn"/>
    <w:link w:val="Kommentarthema"/>
    <w:uiPriority w:val="99"/>
    <w:rsid w:val="00DA1650"/>
    <w:rPr>
      <w:b/>
      <w:bCs/>
      <w:lang w:val="en-GB" w:eastAsia="en-GB"/>
    </w:rPr>
  </w:style>
  <w:style w:type="paragraph" w:customStyle="1" w:styleId="western">
    <w:name w:val="western"/>
    <w:basedOn w:val="Standard"/>
    <w:rsid w:val="00DA1650"/>
    <w:pPr>
      <w:widowControl/>
      <w:suppressAutoHyphens w:val="0"/>
      <w:autoSpaceDE/>
      <w:spacing w:before="100" w:beforeAutospacing="1" w:after="100" w:afterAutospacing="1"/>
      <w:jc w:val="left"/>
    </w:pPr>
    <w:rPr>
      <w:sz w:val="24"/>
      <w:szCs w:val="24"/>
      <w:lang w:bidi="en-GB"/>
    </w:rPr>
  </w:style>
  <w:style w:type="character" w:customStyle="1" w:styleId="berschrift3">
    <w:name w:val="Überschrift #3"/>
    <w:basedOn w:val="Absatz-Standardschriftart"/>
    <w:rsid w:val="00DA1650"/>
    <w:rPr>
      <w:rFonts w:ascii="Arial" w:eastAsia="Arial" w:hAnsi="Arial" w:cs="Arial"/>
      <w:b/>
      <w:bCs/>
      <w:i w:val="0"/>
      <w:iCs w:val="0"/>
      <w:smallCaps w:val="0"/>
      <w:strike w:val="0"/>
      <w:color w:val="FF6600"/>
      <w:spacing w:val="1"/>
      <w:w w:val="100"/>
      <w:position w:val="0"/>
      <w:sz w:val="21"/>
      <w:szCs w:val="21"/>
      <w:u w:val="none"/>
    </w:rPr>
  </w:style>
  <w:style w:type="character" w:customStyle="1" w:styleId="Flietext3">
    <w:name w:val="Fließtext (3)"/>
    <w:basedOn w:val="Absatz-Standardschriftart"/>
    <w:rsid w:val="00DA1650"/>
    <w:rPr>
      <w:rFonts w:ascii="Arial" w:eastAsia="Arial" w:hAnsi="Arial" w:cs="Arial"/>
      <w:b w:val="0"/>
      <w:bCs w:val="0"/>
      <w:i/>
      <w:iCs/>
      <w:smallCaps w:val="0"/>
      <w:strike w:val="0"/>
      <w:color w:val="444444"/>
      <w:spacing w:val="3"/>
      <w:w w:val="100"/>
      <w:position w:val="0"/>
      <w:sz w:val="14"/>
      <w:szCs w:val="14"/>
      <w:u w:val="none"/>
    </w:rPr>
  </w:style>
  <w:style w:type="character" w:customStyle="1" w:styleId="Flietext4">
    <w:name w:val="Fließtext (4)"/>
    <w:basedOn w:val="Absatz-Standardschriftart"/>
    <w:rsid w:val="00DA1650"/>
    <w:rPr>
      <w:rFonts w:ascii="Arial" w:eastAsia="Arial" w:hAnsi="Arial" w:cs="Arial"/>
      <w:b w:val="0"/>
      <w:bCs w:val="0"/>
      <w:i w:val="0"/>
      <w:iCs w:val="0"/>
      <w:smallCaps w:val="0"/>
      <w:strike w:val="0"/>
      <w:color w:val="444444"/>
      <w:spacing w:val="6"/>
      <w:w w:val="100"/>
      <w:position w:val="0"/>
      <w:sz w:val="14"/>
      <w:szCs w:val="14"/>
      <w:u w:val="none"/>
    </w:rPr>
  </w:style>
  <w:style w:type="paragraph" w:customStyle="1" w:styleId="EinfacherAbsatz">
    <w:name w:val="[Einfacher Absatz]"/>
    <w:basedOn w:val="Standard"/>
    <w:uiPriority w:val="99"/>
    <w:rsid w:val="00DA1650"/>
    <w:pPr>
      <w:suppressAutoHyphens w:val="0"/>
      <w:autoSpaceDN w:val="0"/>
      <w:adjustRightInd w:val="0"/>
      <w:spacing w:line="288" w:lineRule="auto"/>
      <w:textAlignment w:val="center"/>
    </w:pPr>
    <w:rPr>
      <w:rFonts w:ascii="Swiss721BT-Roman" w:eastAsiaTheme="minorHAnsi" w:hAnsi="Swiss721BT-Roman" w:cs="Swiss721BT-Roman"/>
      <w:color w:val="000000"/>
      <w:sz w:val="24"/>
      <w:szCs w:val="24"/>
      <w:lang w:bidi="en-GB"/>
    </w:rPr>
  </w:style>
  <w:style w:type="character" w:customStyle="1" w:styleId="HLA4V">
    <w:name w:val="HL (A4 V)"/>
    <w:uiPriority w:val="99"/>
    <w:rsid w:val="00DA1650"/>
    <w:rPr>
      <w:rFonts w:ascii="Helvetica" w:hAnsi="Helvetica" w:cs="Helvetica"/>
      <w:caps/>
      <w:color w:val="DF4E11"/>
      <w:sz w:val="20"/>
      <w:szCs w:val="20"/>
    </w:rPr>
  </w:style>
  <w:style w:type="character" w:customStyle="1" w:styleId="copyA4V">
    <w:name w:val="copy (A4 V)"/>
    <w:uiPriority w:val="99"/>
    <w:rsid w:val="00DA1650"/>
    <w:rPr>
      <w:rFonts w:ascii="Helvetica" w:hAnsi="Helvetica" w:cs="Helvetica"/>
      <w:sz w:val="14"/>
      <w:szCs w:val="14"/>
    </w:rPr>
  </w:style>
  <w:style w:type="paragraph" w:styleId="Funotentext">
    <w:name w:val="footnote text"/>
    <w:basedOn w:val="Standard"/>
    <w:link w:val="FunotentextZchn"/>
    <w:uiPriority w:val="99"/>
    <w:semiHidden/>
    <w:unhideWhenUsed/>
    <w:rsid w:val="00DA1650"/>
    <w:pPr>
      <w:suppressAutoHyphens w:val="0"/>
      <w:wordWrap w:val="0"/>
      <w:autoSpaceDN w:val="0"/>
    </w:pPr>
    <w:rPr>
      <w:rFonts w:ascii="Batang" w:eastAsia="Batang"/>
      <w:kern w:val="2"/>
      <w:lang w:bidi="en-GB"/>
    </w:rPr>
  </w:style>
  <w:style w:type="character" w:customStyle="1" w:styleId="FunotentextZchn">
    <w:name w:val="Fußnotentext Zchn"/>
    <w:basedOn w:val="Absatz-Standardschriftart"/>
    <w:link w:val="Funotentext"/>
    <w:uiPriority w:val="99"/>
    <w:semiHidden/>
    <w:rsid w:val="00DA1650"/>
    <w:rPr>
      <w:rFonts w:ascii="Batang" w:eastAsia="Batang"/>
      <w:kern w:val="2"/>
      <w:lang w:val="en-GB" w:eastAsia="en-GB" w:bidi="en-GB"/>
    </w:rPr>
  </w:style>
  <w:style w:type="character" w:styleId="Funotenzeichen">
    <w:name w:val="footnote reference"/>
    <w:basedOn w:val="Absatz-Standardschriftart"/>
    <w:uiPriority w:val="99"/>
    <w:semiHidden/>
    <w:unhideWhenUsed/>
    <w:rsid w:val="00DA1650"/>
    <w:rPr>
      <w:vertAlign w:val="superscript"/>
    </w:rPr>
  </w:style>
  <w:style w:type="paragraph" w:styleId="Dokumentstruktur">
    <w:name w:val="Document Map"/>
    <w:basedOn w:val="Standard"/>
    <w:link w:val="DokumentstrukturZchn"/>
    <w:uiPriority w:val="99"/>
    <w:semiHidden/>
    <w:unhideWhenUsed/>
    <w:rsid w:val="00DA1650"/>
    <w:pPr>
      <w:suppressAutoHyphens w:val="0"/>
      <w:wordWrap w:val="0"/>
      <w:autoSpaceDN w:val="0"/>
    </w:pPr>
    <w:rPr>
      <w:rFonts w:ascii="Tahoma" w:eastAsia="Batang" w:hAnsi="Tahoma" w:cs="Tahoma"/>
      <w:kern w:val="2"/>
      <w:sz w:val="16"/>
      <w:szCs w:val="16"/>
      <w:lang w:bidi="en-GB"/>
    </w:rPr>
  </w:style>
  <w:style w:type="character" w:customStyle="1" w:styleId="DokumentstrukturZchn">
    <w:name w:val="Dokumentstruktur Zchn"/>
    <w:basedOn w:val="Absatz-Standardschriftart"/>
    <w:link w:val="Dokumentstruktur"/>
    <w:uiPriority w:val="99"/>
    <w:semiHidden/>
    <w:rsid w:val="00DA1650"/>
    <w:rPr>
      <w:rFonts w:ascii="Tahoma" w:eastAsia="Batang" w:hAnsi="Tahoma" w:cs="Tahoma"/>
      <w:kern w:val="2"/>
      <w:sz w:val="16"/>
      <w:szCs w:val="16"/>
      <w:lang w:val="en-GB" w:eastAsia="en-GB" w:bidi="en-GB"/>
    </w:rPr>
  </w:style>
  <w:style w:type="paragraph" w:styleId="NurText">
    <w:name w:val="Plain Text"/>
    <w:basedOn w:val="Standard"/>
    <w:link w:val="NurTextZchn"/>
    <w:uiPriority w:val="99"/>
    <w:semiHidden/>
    <w:unhideWhenUsed/>
    <w:rsid w:val="002F4C72"/>
    <w:pPr>
      <w:widowControl/>
      <w:suppressAutoHyphens w:val="0"/>
      <w:autoSpaceDE/>
      <w:jc w:val="left"/>
    </w:pPr>
    <w:rPr>
      <w:rFonts w:ascii="Calibri" w:eastAsia="Calibri" w:hAnsi="Calibri"/>
      <w:sz w:val="22"/>
      <w:szCs w:val="21"/>
      <w:lang w:eastAsia="en-US"/>
    </w:rPr>
  </w:style>
  <w:style w:type="character" w:customStyle="1" w:styleId="NurTextZchn">
    <w:name w:val="Nur Text Zchn"/>
    <w:basedOn w:val="Absatz-Standardschriftart"/>
    <w:link w:val="NurText"/>
    <w:uiPriority w:val="99"/>
    <w:semiHidden/>
    <w:rsid w:val="002F4C72"/>
    <w:rPr>
      <w:rFonts w:ascii="Calibri" w:eastAsia="Calibri" w:hAnsi="Calibri"/>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8541">
      <w:bodyDiv w:val="1"/>
      <w:marLeft w:val="0"/>
      <w:marRight w:val="0"/>
      <w:marTop w:val="0"/>
      <w:marBottom w:val="0"/>
      <w:divBdr>
        <w:top w:val="none" w:sz="0" w:space="0" w:color="auto"/>
        <w:left w:val="none" w:sz="0" w:space="0" w:color="auto"/>
        <w:bottom w:val="none" w:sz="0" w:space="0" w:color="auto"/>
        <w:right w:val="none" w:sz="0" w:space="0" w:color="auto"/>
      </w:divBdr>
    </w:div>
    <w:div w:id="217937818">
      <w:bodyDiv w:val="1"/>
      <w:marLeft w:val="0"/>
      <w:marRight w:val="0"/>
      <w:marTop w:val="0"/>
      <w:marBottom w:val="0"/>
      <w:divBdr>
        <w:top w:val="none" w:sz="0" w:space="0" w:color="auto"/>
        <w:left w:val="none" w:sz="0" w:space="0" w:color="auto"/>
        <w:bottom w:val="none" w:sz="0" w:space="0" w:color="auto"/>
        <w:right w:val="none" w:sz="0" w:space="0" w:color="auto"/>
      </w:divBdr>
    </w:div>
    <w:div w:id="232206756">
      <w:bodyDiv w:val="1"/>
      <w:marLeft w:val="0"/>
      <w:marRight w:val="0"/>
      <w:marTop w:val="0"/>
      <w:marBottom w:val="0"/>
      <w:divBdr>
        <w:top w:val="none" w:sz="0" w:space="0" w:color="auto"/>
        <w:left w:val="none" w:sz="0" w:space="0" w:color="auto"/>
        <w:bottom w:val="none" w:sz="0" w:space="0" w:color="auto"/>
        <w:right w:val="none" w:sz="0" w:space="0" w:color="auto"/>
      </w:divBdr>
    </w:div>
    <w:div w:id="316882473">
      <w:bodyDiv w:val="1"/>
      <w:marLeft w:val="0"/>
      <w:marRight w:val="0"/>
      <w:marTop w:val="0"/>
      <w:marBottom w:val="0"/>
      <w:divBdr>
        <w:top w:val="none" w:sz="0" w:space="0" w:color="auto"/>
        <w:left w:val="none" w:sz="0" w:space="0" w:color="auto"/>
        <w:bottom w:val="none" w:sz="0" w:space="0" w:color="auto"/>
        <w:right w:val="none" w:sz="0" w:space="0" w:color="auto"/>
      </w:divBdr>
    </w:div>
    <w:div w:id="523858713">
      <w:bodyDiv w:val="1"/>
      <w:marLeft w:val="0"/>
      <w:marRight w:val="0"/>
      <w:marTop w:val="0"/>
      <w:marBottom w:val="0"/>
      <w:divBdr>
        <w:top w:val="none" w:sz="0" w:space="0" w:color="auto"/>
        <w:left w:val="none" w:sz="0" w:space="0" w:color="auto"/>
        <w:bottom w:val="none" w:sz="0" w:space="0" w:color="auto"/>
        <w:right w:val="none" w:sz="0" w:space="0" w:color="auto"/>
      </w:divBdr>
    </w:div>
    <w:div w:id="525867691">
      <w:bodyDiv w:val="1"/>
      <w:marLeft w:val="0"/>
      <w:marRight w:val="0"/>
      <w:marTop w:val="0"/>
      <w:marBottom w:val="0"/>
      <w:divBdr>
        <w:top w:val="none" w:sz="0" w:space="0" w:color="auto"/>
        <w:left w:val="none" w:sz="0" w:space="0" w:color="auto"/>
        <w:bottom w:val="none" w:sz="0" w:space="0" w:color="auto"/>
        <w:right w:val="none" w:sz="0" w:space="0" w:color="auto"/>
      </w:divBdr>
    </w:div>
    <w:div w:id="605691972">
      <w:bodyDiv w:val="1"/>
      <w:marLeft w:val="0"/>
      <w:marRight w:val="0"/>
      <w:marTop w:val="0"/>
      <w:marBottom w:val="0"/>
      <w:divBdr>
        <w:top w:val="none" w:sz="0" w:space="0" w:color="auto"/>
        <w:left w:val="none" w:sz="0" w:space="0" w:color="auto"/>
        <w:bottom w:val="none" w:sz="0" w:space="0" w:color="auto"/>
        <w:right w:val="none" w:sz="0" w:space="0" w:color="auto"/>
      </w:divBdr>
    </w:div>
    <w:div w:id="720636835">
      <w:bodyDiv w:val="1"/>
      <w:marLeft w:val="0"/>
      <w:marRight w:val="0"/>
      <w:marTop w:val="0"/>
      <w:marBottom w:val="0"/>
      <w:divBdr>
        <w:top w:val="none" w:sz="0" w:space="0" w:color="auto"/>
        <w:left w:val="none" w:sz="0" w:space="0" w:color="auto"/>
        <w:bottom w:val="none" w:sz="0" w:space="0" w:color="auto"/>
        <w:right w:val="none" w:sz="0" w:space="0" w:color="auto"/>
      </w:divBdr>
    </w:div>
    <w:div w:id="724762972">
      <w:bodyDiv w:val="1"/>
      <w:marLeft w:val="0"/>
      <w:marRight w:val="0"/>
      <w:marTop w:val="0"/>
      <w:marBottom w:val="0"/>
      <w:divBdr>
        <w:top w:val="none" w:sz="0" w:space="0" w:color="auto"/>
        <w:left w:val="none" w:sz="0" w:space="0" w:color="auto"/>
        <w:bottom w:val="none" w:sz="0" w:space="0" w:color="auto"/>
        <w:right w:val="none" w:sz="0" w:space="0" w:color="auto"/>
      </w:divBdr>
    </w:div>
    <w:div w:id="738132551">
      <w:bodyDiv w:val="1"/>
      <w:marLeft w:val="0"/>
      <w:marRight w:val="0"/>
      <w:marTop w:val="0"/>
      <w:marBottom w:val="0"/>
      <w:divBdr>
        <w:top w:val="none" w:sz="0" w:space="0" w:color="auto"/>
        <w:left w:val="none" w:sz="0" w:space="0" w:color="auto"/>
        <w:bottom w:val="none" w:sz="0" w:space="0" w:color="auto"/>
        <w:right w:val="none" w:sz="0" w:space="0" w:color="auto"/>
      </w:divBdr>
    </w:div>
    <w:div w:id="825055799">
      <w:bodyDiv w:val="1"/>
      <w:marLeft w:val="0"/>
      <w:marRight w:val="0"/>
      <w:marTop w:val="0"/>
      <w:marBottom w:val="0"/>
      <w:divBdr>
        <w:top w:val="none" w:sz="0" w:space="0" w:color="auto"/>
        <w:left w:val="none" w:sz="0" w:space="0" w:color="auto"/>
        <w:bottom w:val="none" w:sz="0" w:space="0" w:color="auto"/>
        <w:right w:val="none" w:sz="0" w:space="0" w:color="auto"/>
      </w:divBdr>
    </w:div>
    <w:div w:id="894121524">
      <w:bodyDiv w:val="1"/>
      <w:marLeft w:val="0"/>
      <w:marRight w:val="0"/>
      <w:marTop w:val="0"/>
      <w:marBottom w:val="0"/>
      <w:divBdr>
        <w:top w:val="none" w:sz="0" w:space="0" w:color="auto"/>
        <w:left w:val="none" w:sz="0" w:space="0" w:color="auto"/>
        <w:bottom w:val="none" w:sz="0" w:space="0" w:color="auto"/>
        <w:right w:val="none" w:sz="0" w:space="0" w:color="auto"/>
      </w:divBdr>
    </w:div>
    <w:div w:id="926113566">
      <w:bodyDiv w:val="1"/>
      <w:marLeft w:val="0"/>
      <w:marRight w:val="0"/>
      <w:marTop w:val="0"/>
      <w:marBottom w:val="0"/>
      <w:divBdr>
        <w:top w:val="none" w:sz="0" w:space="0" w:color="auto"/>
        <w:left w:val="none" w:sz="0" w:space="0" w:color="auto"/>
        <w:bottom w:val="none" w:sz="0" w:space="0" w:color="auto"/>
        <w:right w:val="none" w:sz="0" w:space="0" w:color="auto"/>
      </w:divBdr>
    </w:div>
    <w:div w:id="1108114481">
      <w:bodyDiv w:val="1"/>
      <w:marLeft w:val="0"/>
      <w:marRight w:val="0"/>
      <w:marTop w:val="0"/>
      <w:marBottom w:val="0"/>
      <w:divBdr>
        <w:top w:val="none" w:sz="0" w:space="0" w:color="auto"/>
        <w:left w:val="none" w:sz="0" w:space="0" w:color="auto"/>
        <w:bottom w:val="none" w:sz="0" w:space="0" w:color="auto"/>
        <w:right w:val="none" w:sz="0" w:space="0" w:color="auto"/>
      </w:divBdr>
    </w:div>
    <w:div w:id="1117725311">
      <w:bodyDiv w:val="1"/>
      <w:marLeft w:val="0"/>
      <w:marRight w:val="0"/>
      <w:marTop w:val="0"/>
      <w:marBottom w:val="0"/>
      <w:divBdr>
        <w:top w:val="none" w:sz="0" w:space="0" w:color="auto"/>
        <w:left w:val="none" w:sz="0" w:space="0" w:color="auto"/>
        <w:bottom w:val="none" w:sz="0" w:space="0" w:color="auto"/>
        <w:right w:val="none" w:sz="0" w:space="0" w:color="auto"/>
      </w:divBdr>
    </w:div>
    <w:div w:id="1143815781">
      <w:bodyDiv w:val="1"/>
      <w:marLeft w:val="0"/>
      <w:marRight w:val="0"/>
      <w:marTop w:val="0"/>
      <w:marBottom w:val="0"/>
      <w:divBdr>
        <w:top w:val="none" w:sz="0" w:space="0" w:color="auto"/>
        <w:left w:val="none" w:sz="0" w:space="0" w:color="auto"/>
        <w:bottom w:val="none" w:sz="0" w:space="0" w:color="auto"/>
        <w:right w:val="none" w:sz="0" w:space="0" w:color="auto"/>
      </w:divBdr>
    </w:div>
    <w:div w:id="1154099706">
      <w:bodyDiv w:val="1"/>
      <w:marLeft w:val="0"/>
      <w:marRight w:val="0"/>
      <w:marTop w:val="0"/>
      <w:marBottom w:val="0"/>
      <w:divBdr>
        <w:top w:val="none" w:sz="0" w:space="0" w:color="auto"/>
        <w:left w:val="none" w:sz="0" w:space="0" w:color="auto"/>
        <w:bottom w:val="none" w:sz="0" w:space="0" w:color="auto"/>
        <w:right w:val="none" w:sz="0" w:space="0" w:color="auto"/>
      </w:divBdr>
    </w:div>
    <w:div w:id="1275594821">
      <w:bodyDiv w:val="1"/>
      <w:marLeft w:val="0"/>
      <w:marRight w:val="0"/>
      <w:marTop w:val="0"/>
      <w:marBottom w:val="0"/>
      <w:divBdr>
        <w:top w:val="none" w:sz="0" w:space="0" w:color="auto"/>
        <w:left w:val="none" w:sz="0" w:space="0" w:color="auto"/>
        <w:bottom w:val="none" w:sz="0" w:space="0" w:color="auto"/>
        <w:right w:val="none" w:sz="0" w:space="0" w:color="auto"/>
      </w:divBdr>
    </w:div>
    <w:div w:id="1339845846">
      <w:bodyDiv w:val="1"/>
      <w:marLeft w:val="0"/>
      <w:marRight w:val="0"/>
      <w:marTop w:val="0"/>
      <w:marBottom w:val="0"/>
      <w:divBdr>
        <w:top w:val="none" w:sz="0" w:space="0" w:color="auto"/>
        <w:left w:val="none" w:sz="0" w:space="0" w:color="auto"/>
        <w:bottom w:val="none" w:sz="0" w:space="0" w:color="auto"/>
        <w:right w:val="none" w:sz="0" w:space="0" w:color="auto"/>
      </w:divBdr>
    </w:div>
    <w:div w:id="1350369734">
      <w:bodyDiv w:val="1"/>
      <w:marLeft w:val="0"/>
      <w:marRight w:val="0"/>
      <w:marTop w:val="0"/>
      <w:marBottom w:val="0"/>
      <w:divBdr>
        <w:top w:val="none" w:sz="0" w:space="0" w:color="auto"/>
        <w:left w:val="none" w:sz="0" w:space="0" w:color="auto"/>
        <w:bottom w:val="none" w:sz="0" w:space="0" w:color="auto"/>
        <w:right w:val="none" w:sz="0" w:space="0" w:color="auto"/>
      </w:divBdr>
    </w:div>
    <w:div w:id="1377244725">
      <w:bodyDiv w:val="1"/>
      <w:marLeft w:val="0"/>
      <w:marRight w:val="0"/>
      <w:marTop w:val="0"/>
      <w:marBottom w:val="0"/>
      <w:divBdr>
        <w:top w:val="none" w:sz="0" w:space="0" w:color="auto"/>
        <w:left w:val="none" w:sz="0" w:space="0" w:color="auto"/>
        <w:bottom w:val="none" w:sz="0" w:space="0" w:color="auto"/>
        <w:right w:val="none" w:sz="0" w:space="0" w:color="auto"/>
      </w:divBdr>
    </w:div>
    <w:div w:id="1406219558">
      <w:bodyDiv w:val="1"/>
      <w:marLeft w:val="0"/>
      <w:marRight w:val="0"/>
      <w:marTop w:val="0"/>
      <w:marBottom w:val="0"/>
      <w:divBdr>
        <w:top w:val="none" w:sz="0" w:space="0" w:color="auto"/>
        <w:left w:val="none" w:sz="0" w:space="0" w:color="auto"/>
        <w:bottom w:val="none" w:sz="0" w:space="0" w:color="auto"/>
        <w:right w:val="none" w:sz="0" w:space="0" w:color="auto"/>
      </w:divBdr>
    </w:div>
    <w:div w:id="1409228733">
      <w:bodyDiv w:val="1"/>
      <w:marLeft w:val="0"/>
      <w:marRight w:val="0"/>
      <w:marTop w:val="0"/>
      <w:marBottom w:val="0"/>
      <w:divBdr>
        <w:top w:val="none" w:sz="0" w:space="0" w:color="auto"/>
        <w:left w:val="none" w:sz="0" w:space="0" w:color="auto"/>
        <w:bottom w:val="none" w:sz="0" w:space="0" w:color="auto"/>
        <w:right w:val="none" w:sz="0" w:space="0" w:color="auto"/>
      </w:divBdr>
    </w:div>
    <w:div w:id="1485776837">
      <w:bodyDiv w:val="1"/>
      <w:marLeft w:val="0"/>
      <w:marRight w:val="0"/>
      <w:marTop w:val="0"/>
      <w:marBottom w:val="0"/>
      <w:divBdr>
        <w:top w:val="none" w:sz="0" w:space="0" w:color="auto"/>
        <w:left w:val="none" w:sz="0" w:space="0" w:color="auto"/>
        <w:bottom w:val="none" w:sz="0" w:space="0" w:color="auto"/>
        <w:right w:val="none" w:sz="0" w:space="0" w:color="auto"/>
      </w:divBdr>
    </w:div>
    <w:div w:id="1600525685">
      <w:bodyDiv w:val="1"/>
      <w:marLeft w:val="0"/>
      <w:marRight w:val="0"/>
      <w:marTop w:val="0"/>
      <w:marBottom w:val="0"/>
      <w:divBdr>
        <w:top w:val="none" w:sz="0" w:space="0" w:color="auto"/>
        <w:left w:val="none" w:sz="0" w:space="0" w:color="auto"/>
        <w:bottom w:val="none" w:sz="0" w:space="0" w:color="auto"/>
        <w:right w:val="none" w:sz="0" w:space="0" w:color="auto"/>
      </w:divBdr>
      <w:divsChild>
        <w:div w:id="72317951">
          <w:marLeft w:val="288"/>
          <w:marRight w:val="0"/>
          <w:marTop w:val="0"/>
          <w:marBottom w:val="160"/>
          <w:divBdr>
            <w:top w:val="none" w:sz="0" w:space="0" w:color="auto"/>
            <w:left w:val="none" w:sz="0" w:space="0" w:color="auto"/>
            <w:bottom w:val="none" w:sz="0" w:space="0" w:color="auto"/>
            <w:right w:val="none" w:sz="0" w:space="0" w:color="auto"/>
          </w:divBdr>
        </w:div>
        <w:div w:id="488793161">
          <w:marLeft w:val="288"/>
          <w:marRight w:val="0"/>
          <w:marTop w:val="0"/>
          <w:marBottom w:val="160"/>
          <w:divBdr>
            <w:top w:val="none" w:sz="0" w:space="0" w:color="auto"/>
            <w:left w:val="none" w:sz="0" w:space="0" w:color="auto"/>
            <w:bottom w:val="none" w:sz="0" w:space="0" w:color="auto"/>
            <w:right w:val="none" w:sz="0" w:space="0" w:color="auto"/>
          </w:divBdr>
        </w:div>
        <w:div w:id="1641762037">
          <w:marLeft w:val="288"/>
          <w:marRight w:val="0"/>
          <w:marTop w:val="0"/>
          <w:marBottom w:val="160"/>
          <w:divBdr>
            <w:top w:val="none" w:sz="0" w:space="0" w:color="auto"/>
            <w:left w:val="none" w:sz="0" w:space="0" w:color="auto"/>
            <w:bottom w:val="none" w:sz="0" w:space="0" w:color="auto"/>
            <w:right w:val="none" w:sz="0" w:space="0" w:color="auto"/>
          </w:divBdr>
        </w:div>
      </w:divsChild>
    </w:div>
    <w:div w:id="1622758212">
      <w:bodyDiv w:val="1"/>
      <w:marLeft w:val="0"/>
      <w:marRight w:val="0"/>
      <w:marTop w:val="0"/>
      <w:marBottom w:val="0"/>
      <w:divBdr>
        <w:top w:val="none" w:sz="0" w:space="0" w:color="auto"/>
        <w:left w:val="none" w:sz="0" w:space="0" w:color="auto"/>
        <w:bottom w:val="none" w:sz="0" w:space="0" w:color="auto"/>
        <w:right w:val="none" w:sz="0" w:space="0" w:color="auto"/>
      </w:divBdr>
    </w:div>
    <w:div w:id="1638294873">
      <w:bodyDiv w:val="1"/>
      <w:marLeft w:val="0"/>
      <w:marRight w:val="0"/>
      <w:marTop w:val="0"/>
      <w:marBottom w:val="0"/>
      <w:divBdr>
        <w:top w:val="none" w:sz="0" w:space="0" w:color="auto"/>
        <w:left w:val="none" w:sz="0" w:space="0" w:color="auto"/>
        <w:bottom w:val="none" w:sz="0" w:space="0" w:color="auto"/>
        <w:right w:val="none" w:sz="0" w:space="0" w:color="auto"/>
      </w:divBdr>
    </w:div>
    <w:div w:id="1788893960">
      <w:bodyDiv w:val="1"/>
      <w:marLeft w:val="0"/>
      <w:marRight w:val="0"/>
      <w:marTop w:val="0"/>
      <w:marBottom w:val="0"/>
      <w:divBdr>
        <w:top w:val="none" w:sz="0" w:space="0" w:color="auto"/>
        <w:left w:val="none" w:sz="0" w:space="0" w:color="auto"/>
        <w:bottom w:val="none" w:sz="0" w:space="0" w:color="auto"/>
        <w:right w:val="none" w:sz="0" w:space="0" w:color="auto"/>
      </w:divBdr>
    </w:div>
    <w:div w:id="1818570013">
      <w:bodyDiv w:val="1"/>
      <w:marLeft w:val="0"/>
      <w:marRight w:val="0"/>
      <w:marTop w:val="0"/>
      <w:marBottom w:val="0"/>
      <w:divBdr>
        <w:top w:val="none" w:sz="0" w:space="0" w:color="auto"/>
        <w:left w:val="none" w:sz="0" w:space="0" w:color="auto"/>
        <w:bottom w:val="none" w:sz="0" w:space="0" w:color="auto"/>
        <w:right w:val="none" w:sz="0" w:space="0" w:color="auto"/>
      </w:divBdr>
    </w:div>
    <w:div w:id="1833596819">
      <w:bodyDiv w:val="1"/>
      <w:marLeft w:val="0"/>
      <w:marRight w:val="0"/>
      <w:marTop w:val="0"/>
      <w:marBottom w:val="0"/>
      <w:divBdr>
        <w:top w:val="none" w:sz="0" w:space="0" w:color="auto"/>
        <w:left w:val="none" w:sz="0" w:space="0" w:color="auto"/>
        <w:bottom w:val="none" w:sz="0" w:space="0" w:color="auto"/>
        <w:right w:val="none" w:sz="0" w:space="0" w:color="auto"/>
      </w:divBdr>
    </w:div>
    <w:div w:id="1851792287">
      <w:bodyDiv w:val="1"/>
      <w:marLeft w:val="0"/>
      <w:marRight w:val="0"/>
      <w:marTop w:val="0"/>
      <w:marBottom w:val="0"/>
      <w:divBdr>
        <w:top w:val="none" w:sz="0" w:space="0" w:color="auto"/>
        <w:left w:val="none" w:sz="0" w:space="0" w:color="auto"/>
        <w:bottom w:val="none" w:sz="0" w:space="0" w:color="auto"/>
        <w:right w:val="none" w:sz="0" w:space="0" w:color="auto"/>
      </w:divBdr>
    </w:div>
    <w:div w:id="1901094376">
      <w:bodyDiv w:val="1"/>
      <w:marLeft w:val="0"/>
      <w:marRight w:val="0"/>
      <w:marTop w:val="0"/>
      <w:marBottom w:val="0"/>
      <w:divBdr>
        <w:top w:val="none" w:sz="0" w:space="0" w:color="auto"/>
        <w:left w:val="none" w:sz="0" w:space="0" w:color="auto"/>
        <w:bottom w:val="none" w:sz="0" w:space="0" w:color="auto"/>
        <w:right w:val="none" w:sz="0" w:space="0" w:color="auto"/>
      </w:divBdr>
    </w:div>
    <w:div w:id="2027750445">
      <w:bodyDiv w:val="1"/>
      <w:marLeft w:val="0"/>
      <w:marRight w:val="0"/>
      <w:marTop w:val="0"/>
      <w:marBottom w:val="0"/>
      <w:divBdr>
        <w:top w:val="none" w:sz="0" w:space="0" w:color="auto"/>
        <w:left w:val="none" w:sz="0" w:space="0" w:color="auto"/>
        <w:bottom w:val="none" w:sz="0" w:space="0" w:color="auto"/>
        <w:right w:val="none" w:sz="0" w:space="0" w:color="auto"/>
      </w:divBdr>
    </w:div>
    <w:div w:id="2029519546">
      <w:bodyDiv w:val="1"/>
      <w:marLeft w:val="0"/>
      <w:marRight w:val="0"/>
      <w:marTop w:val="0"/>
      <w:marBottom w:val="0"/>
      <w:divBdr>
        <w:top w:val="none" w:sz="0" w:space="0" w:color="auto"/>
        <w:left w:val="none" w:sz="0" w:space="0" w:color="auto"/>
        <w:bottom w:val="none" w:sz="0" w:space="0" w:color="auto"/>
        <w:right w:val="none" w:sz="0" w:space="0" w:color="auto"/>
      </w:divBdr>
    </w:div>
    <w:div w:id="2036615005">
      <w:bodyDiv w:val="1"/>
      <w:marLeft w:val="0"/>
      <w:marRight w:val="0"/>
      <w:marTop w:val="0"/>
      <w:marBottom w:val="0"/>
      <w:divBdr>
        <w:top w:val="none" w:sz="0" w:space="0" w:color="auto"/>
        <w:left w:val="none" w:sz="0" w:space="0" w:color="auto"/>
        <w:bottom w:val="none" w:sz="0" w:space="0" w:color="auto"/>
        <w:right w:val="none" w:sz="0" w:space="0" w:color="auto"/>
      </w:divBdr>
    </w:div>
    <w:div w:id="2041200255">
      <w:bodyDiv w:val="1"/>
      <w:marLeft w:val="0"/>
      <w:marRight w:val="0"/>
      <w:marTop w:val="0"/>
      <w:marBottom w:val="0"/>
      <w:divBdr>
        <w:top w:val="none" w:sz="0" w:space="0" w:color="auto"/>
        <w:left w:val="none" w:sz="0" w:space="0" w:color="auto"/>
        <w:bottom w:val="none" w:sz="0" w:space="0" w:color="auto"/>
        <w:right w:val="none" w:sz="0" w:space="0" w:color="auto"/>
      </w:divBdr>
    </w:div>
    <w:div w:id="2053111813">
      <w:bodyDiv w:val="1"/>
      <w:marLeft w:val="0"/>
      <w:marRight w:val="0"/>
      <w:marTop w:val="0"/>
      <w:marBottom w:val="0"/>
      <w:divBdr>
        <w:top w:val="none" w:sz="0" w:space="0" w:color="auto"/>
        <w:left w:val="none" w:sz="0" w:space="0" w:color="auto"/>
        <w:bottom w:val="none" w:sz="0" w:space="0" w:color="auto"/>
        <w:right w:val="none" w:sz="0" w:space="0" w:color="auto"/>
      </w:divBdr>
    </w:div>
    <w:div w:id="20935761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zbaldwin@hankooktyre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43FDD-FCEE-4A1C-A539-4C4CE928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4362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Business</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AG, Global Language Services</dc:creator>
  <cp:keywords/>
  <dc:description>R11112862 - 2. Teilübersetzung_x000d_
KERN AG, Global Language Services</dc:description>
  <cp:lastModifiedBy>Ralf Vester</cp:lastModifiedBy>
  <cp:revision>5</cp:revision>
  <cp:lastPrinted>2017-02-01T08:37:00Z</cp:lastPrinted>
  <dcterms:created xsi:type="dcterms:W3CDTF">2017-11-30T08:57:00Z</dcterms:created>
  <dcterms:modified xsi:type="dcterms:W3CDTF">2017-11-30T10:58:00Z</dcterms:modified>
</cp:coreProperties>
</file>