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634FD3" w14:textId="77777777" w:rsidR="006F0560" w:rsidRPr="00E549FA" w:rsidRDefault="006F0560" w:rsidP="000C728A">
      <w:pPr>
        <w:rPr>
          <w:rFonts w:ascii="Helvetica" w:hAnsi="Helvetica"/>
          <w:b/>
          <w:snapToGrid w:val="0"/>
          <w:color w:val="FF6600"/>
          <w:sz w:val="32"/>
          <w:szCs w:val="24"/>
          <w:lang w:val="en-GB"/>
        </w:rPr>
      </w:pPr>
    </w:p>
    <w:p w14:paraId="42C8CBAD" w14:textId="0AADFB87" w:rsidR="00E549FA" w:rsidRPr="00E549FA" w:rsidRDefault="00480589" w:rsidP="00E549FA">
      <w:pPr>
        <w:jc w:val="center"/>
        <w:rPr>
          <w:rFonts w:ascii="Helvetica" w:hAnsi="Helvetica"/>
          <w:b/>
          <w:snapToGrid w:val="0"/>
          <w:color w:val="FF6600"/>
          <w:sz w:val="32"/>
          <w:szCs w:val="24"/>
          <w:lang w:val="en-GB"/>
        </w:rPr>
      </w:pPr>
      <w:r w:rsidRPr="00E549FA">
        <w:rPr>
          <w:rFonts w:ascii="Helvetica" w:hAnsi="Helvetica"/>
          <w:b/>
          <w:snapToGrid w:val="0"/>
          <w:color w:val="FF6600"/>
          <w:sz w:val="32"/>
          <w:szCs w:val="24"/>
          <w:lang w:val="en-GB"/>
        </w:rPr>
        <w:t>Zandvoort</w:t>
      </w:r>
      <w:r w:rsidR="00285AA0">
        <w:rPr>
          <w:rFonts w:ascii="Helvetica" w:hAnsi="Helvetica"/>
          <w:b/>
          <w:snapToGrid w:val="0"/>
          <w:color w:val="FF6600"/>
          <w:sz w:val="32"/>
          <w:szCs w:val="24"/>
          <w:lang w:val="en-GB"/>
        </w:rPr>
        <w:t xml:space="preserve"> dune circuit</w:t>
      </w:r>
      <w:r w:rsidRPr="00E549FA">
        <w:rPr>
          <w:rFonts w:ascii="Helvetica" w:hAnsi="Helvetica"/>
          <w:b/>
          <w:snapToGrid w:val="0"/>
          <w:color w:val="FF6600"/>
          <w:sz w:val="32"/>
          <w:szCs w:val="24"/>
          <w:lang w:val="en-GB"/>
        </w:rPr>
        <w:t xml:space="preserve">: </w:t>
      </w:r>
      <w:r w:rsidR="00E549FA">
        <w:rPr>
          <w:rFonts w:ascii="Helvetica" w:hAnsi="Helvetica"/>
          <w:b/>
          <w:snapToGrid w:val="0"/>
          <w:color w:val="FF6600"/>
          <w:sz w:val="32"/>
          <w:szCs w:val="24"/>
          <w:lang w:val="en-GB"/>
        </w:rPr>
        <w:t>A challenge for drivers and the Hankook race tyres</w:t>
      </w:r>
    </w:p>
    <w:p w14:paraId="2E8E4EC2" w14:textId="77777777" w:rsidR="00F536B5" w:rsidRPr="00E549FA" w:rsidRDefault="00F536B5" w:rsidP="00C756C2">
      <w:pPr>
        <w:jc w:val="center"/>
        <w:rPr>
          <w:rFonts w:ascii="Arial" w:hAnsi="Arial" w:cs="Arial"/>
          <w:lang w:val="en-GB"/>
        </w:rPr>
      </w:pPr>
    </w:p>
    <w:p w14:paraId="647D7EF4" w14:textId="2EA60A66" w:rsidR="00466B46" w:rsidRPr="00E549FA" w:rsidRDefault="00E549FA" w:rsidP="00317388">
      <w:pPr>
        <w:spacing w:line="320" w:lineRule="exact"/>
        <w:rPr>
          <w:b/>
          <w:sz w:val="22"/>
          <w:szCs w:val="22"/>
          <w:lang w:val="en-GB"/>
        </w:rPr>
      </w:pPr>
      <w:r>
        <w:rPr>
          <w:b/>
          <w:sz w:val="22"/>
          <w:szCs w:val="22"/>
          <w:lang w:val="en-GB"/>
        </w:rPr>
        <w:t>Zandvoort hosts races nine and ten of the 2018 DTM season this weekend, after which the drivers and teams will have reached the halfway point in arguably the most popular international touring car series</w:t>
      </w:r>
      <w:r w:rsidR="00E60072" w:rsidRPr="00E549FA">
        <w:rPr>
          <w:b/>
          <w:sz w:val="22"/>
          <w:szCs w:val="22"/>
          <w:lang w:val="en-GB"/>
        </w:rPr>
        <w:t xml:space="preserve">. </w:t>
      </w:r>
      <w:r>
        <w:rPr>
          <w:b/>
          <w:sz w:val="22"/>
          <w:szCs w:val="22"/>
          <w:lang w:val="en-GB"/>
        </w:rPr>
        <w:t>With its fast corners and constantly sandy track surface, the circuit in the dunes on the Dutch coast is one of the most challenging DTM racetracks for the drivers</w:t>
      </w:r>
      <w:r w:rsidR="00463173" w:rsidRPr="00E549FA">
        <w:rPr>
          <w:b/>
          <w:sz w:val="22"/>
          <w:szCs w:val="22"/>
          <w:lang w:val="en-GB"/>
        </w:rPr>
        <w:t xml:space="preserve">. </w:t>
      </w:r>
      <w:r>
        <w:rPr>
          <w:b/>
          <w:sz w:val="22"/>
          <w:szCs w:val="22"/>
          <w:lang w:val="en-GB"/>
        </w:rPr>
        <w:t>The race tyres provided by exclusive partner Hankook must also call on its full potential in Zandvoort, as the construction and running surface are placed under exceptionally large strain</w:t>
      </w:r>
      <w:r w:rsidR="00463173" w:rsidRPr="00E549FA">
        <w:rPr>
          <w:b/>
          <w:sz w:val="22"/>
          <w:szCs w:val="22"/>
          <w:lang w:val="en-GB"/>
        </w:rPr>
        <w:t xml:space="preserve">. </w:t>
      </w:r>
      <w:r>
        <w:rPr>
          <w:b/>
          <w:sz w:val="22"/>
          <w:szCs w:val="22"/>
          <w:lang w:val="en-GB"/>
        </w:rPr>
        <w:t>Premium tyre maker Hankook’s Ventus Race has mastered these specific challenges with aplomb in recent years</w:t>
      </w:r>
      <w:r w:rsidR="009F42AB">
        <w:rPr>
          <w:b/>
          <w:sz w:val="22"/>
          <w:szCs w:val="22"/>
          <w:lang w:val="en-GB"/>
        </w:rPr>
        <w:t>, providing all the drivers with its successful and proven combination of high grip levels and extreme consistency</w:t>
      </w:r>
      <w:r w:rsidR="004C36A5" w:rsidRPr="00E549FA">
        <w:rPr>
          <w:b/>
          <w:sz w:val="22"/>
          <w:szCs w:val="22"/>
          <w:lang w:val="en-GB"/>
        </w:rPr>
        <w:t>.</w:t>
      </w:r>
    </w:p>
    <w:p w14:paraId="319B45EE" w14:textId="77777777" w:rsidR="00AA5280" w:rsidRPr="00E549FA" w:rsidRDefault="00AA5280" w:rsidP="00317388">
      <w:pPr>
        <w:spacing w:line="320" w:lineRule="exact"/>
        <w:rPr>
          <w:sz w:val="24"/>
          <w:szCs w:val="24"/>
          <w:lang w:val="en-GB"/>
        </w:rPr>
      </w:pPr>
    </w:p>
    <w:p w14:paraId="6E816834" w14:textId="7895F625" w:rsidR="0007769C" w:rsidRPr="00E549FA" w:rsidRDefault="00E60072" w:rsidP="00DE1DB7">
      <w:pPr>
        <w:spacing w:line="320" w:lineRule="exact"/>
        <w:rPr>
          <w:sz w:val="21"/>
          <w:szCs w:val="21"/>
          <w:lang w:val="en-GB"/>
        </w:rPr>
      </w:pPr>
      <w:proofErr w:type="spellStart"/>
      <w:r w:rsidRPr="00E549FA">
        <w:rPr>
          <w:b/>
          <w:i/>
          <w:sz w:val="21"/>
          <w:szCs w:val="21"/>
          <w:lang w:val="en-GB"/>
        </w:rPr>
        <w:t>Zandvoort</w:t>
      </w:r>
      <w:proofErr w:type="spellEnd"/>
      <w:r w:rsidR="00EC592F" w:rsidRPr="00E549FA">
        <w:rPr>
          <w:b/>
          <w:i/>
          <w:sz w:val="21"/>
          <w:szCs w:val="21"/>
          <w:lang w:val="en-GB"/>
        </w:rPr>
        <w:t>/</w:t>
      </w:r>
      <w:r w:rsidR="009F42AB">
        <w:rPr>
          <w:b/>
          <w:i/>
          <w:sz w:val="21"/>
          <w:szCs w:val="21"/>
          <w:lang w:val="en-GB"/>
        </w:rPr>
        <w:t>Netherlands</w:t>
      </w:r>
      <w:r w:rsidR="00E13E19" w:rsidRPr="00E549FA">
        <w:rPr>
          <w:b/>
          <w:i/>
          <w:sz w:val="21"/>
          <w:szCs w:val="21"/>
          <w:lang w:val="en-GB"/>
        </w:rPr>
        <w:t xml:space="preserve">, </w:t>
      </w:r>
      <w:r w:rsidR="00602A9B" w:rsidRPr="00E549FA">
        <w:rPr>
          <w:b/>
          <w:i/>
          <w:sz w:val="21"/>
          <w:szCs w:val="21"/>
          <w:lang w:val="en-GB"/>
        </w:rPr>
        <w:t>1</w:t>
      </w:r>
      <w:r w:rsidR="003E55D9">
        <w:rPr>
          <w:b/>
          <w:i/>
          <w:sz w:val="21"/>
          <w:szCs w:val="21"/>
          <w:lang w:val="en-GB"/>
        </w:rPr>
        <w:t>0th</w:t>
      </w:r>
      <w:r w:rsidR="009F42AB">
        <w:rPr>
          <w:b/>
          <w:i/>
          <w:sz w:val="21"/>
          <w:szCs w:val="21"/>
          <w:lang w:val="en-GB"/>
        </w:rPr>
        <w:t xml:space="preserve"> July</w:t>
      </w:r>
      <w:r w:rsidR="008255C2" w:rsidRPr="00E549FA">
        <w:rPr>
          <w:b/>
          <w:i/>
          <w:sz w:val="21"/>
          <w:szCs w:val="21"/>
          <w:lang w:val="en-GB"/>
        </w:rPr>
        <w:t xml:space="preserve"> </w:t>
      </w:r>
      <w:r w:rsidR="00317388" w:rsidRPr="00E549FA">
        <w:rPr>
          <w:b/>
          <w:i/>
          <w:sz w:val="21"/>
          <w:szCs w:val="21"/>
          <w:lang w:val="en-GB"/>
        </w:rPr>
        <w:t>2018</w:t>
      </w:r>
      <w:r w:rsidR="00317388" w:rsidRPr="00E549FA">
        <w:rPr>
          <w:sz w:val="21"/>
          <w:szCs w:val="21"/>
          <w:lang w:val="en-GB"/>
        </w:rPr>
        <w:t xml:space="preserve"> </w:t>
      </w:r>
      <w:r w:rsidR="00E67ACC" w:rsidRPr="00E549FA">
        <w:rPr>
          <w:sz w:val="21"/>
          <w:szCs w:val="21"/>
          <w:lang w:val="en-GB"/>
        </w:rPr>
        <w:t>–</w:t>
      </w:r>
      <w:r w:rsidR="002E48E3" w:rsidRPr="00E549FA">
        <w:rPr>
          <w:sz w:val="21"/>
          <w:szCs w:val="21"/>
          <w:lang w:val="en-GB"/>
        </w:rPr>
        <w:t xml:space="preserve"> </w:t>
      </w:r>
      <w:r w:rsidR="009F42AB">
        <w:rPr>
          <w:sz w:val="21"/>
          <w:szCs w:val="21"/>
          <w:lang w:val="en-GB"/>
        </w:rPr>
        <w:t>The circuit in Zandvoort is a mere stone’s throw from the North Sea and winds through the Dutch dunes for 4.307 kilometres</w:t>
      </w:r>
      <w:r w:rsidR="003C6DD2" w:rsidRPr="00E549FA">
        <w:rPr>
          <w:sz w:val="21"/>
          <w:szCs w:val="21"/>
          <w:lang w:val="en-GB"/>
        </w:rPr>
        <w:t xml:space="preserve">. </w:t>
      </w:r>
      <w:r w:rsidR="009F42AB">
        <w:rPr>
          <w:sz w:val="21"/>
          <w:szCs w:val="21"/>
          <w:lang w:val="en-GB"/>
        </w:rPr>
        <w:t xml:space="preserve">As a result, sand is constantly </w:t>
      </w:r>
      <w:r w:rsidR="00747CB5">
        <w:rPr>
          <w:sz w:val="21"/>
          <w:szCs w:val="21"/>
          <w:lang w:val="en-GB"/>
        </w:rPr>
        <w:t>blown onto the track surface</w:t>
      </w:r>
      <w:r w:rsidR="00F169E2">
        <w:rPr>
          <w:sz w:val="21"/>
          <w:szCs w:val="21"/>
          <w:lang w:val="en-GB"/>
        </w:rPr>
        <w:t>. This, together with the coarse asphalt, puts great strain on the running surface of the Hankook race tyres</w:t>
      </w:r>
      <w:r w:rsidR="00C77700" w:rsidRPr="00E549FA">
        <w:rPr>
          <w:sz w:val="21"/>
          <w:szCs w:val="21"/>
          <w:lang w:val="en-GB"/>
        </w:rPr>
        <w:t xml:space="preserve">. </w:t>
      </w:r>
      <w:r w:rsidR="00F169E2">
        <w:rPr>
          <w:sz w:val="21"/>
          <w:szCs w:val="21"/>
          <w:lang w:val="en-GB"/>
        </w:rPr>
        <w:t>“The cars regularly slide their way round the circuit, a feature that could be even more prevalent this year, as the aerodynamic downforce generated by the cars has been reduced by a third</w:t>
      </w:r>
      <w:r w:rsidR="00DE1DB7" w:rsidRPr="00E549FA">
        <w:rPr>
          <w:sz w:val="21"/>
          <w:szCs w:val="21"/>
          <w:lang w:val="en-GB"/>
        </w:rPr>
        <w:t xml:space="preserve">. </w:t>
      </w:r>
      <w:r w:rsidR="00F169E2">
        <w:rPr>
          <w:sz w:val="21"/>
          <w:szCs w:val="21"/>
          <w:lang w:val="en-GB"/>
        </w:rPr>
        <w:t>For this reason, the temperature of the tyre surface, and with it the amount of tyre wear, is always a bit higher than at other DTM circuits</w:t>
      </w:r>
      <w:r w:rsidR="00DE1DB7" w:rsidRPr="00E549FA">
        <w:rPr>
          <w:sz w:val="21"/>
          <w:szCs w:val="21"/>
          <w:lang w:val="en-GB"/>
        </w:rPr>
        <w:t xml:space="preserve">. </w:t>
      </w:r>
      <w:r w:rsidR="00F169E2">
        <w:rPr>
          <w:sz w:val="21"/>
          <w:szCs w:val="21"/>
          <w:lang w:val="en-GB"/>
        </w:rPr>
        <w:t>However, this has previously had virtually no effect on the performance of the Ventus Race,” says Hankook DTM race engineer, Thomas Baltes</w:t>
      </w:r>
      <w:r w:rsidR="001971DB" w:rsidRPr="00E549FA">
        <w:rPr>
          <w:bCs/>
          <w:kern w:val="1"/>
          <w:sz w:val="21"/>
          <w:szCs w:val="21"/>
          <w:lang w:val="en-GB" w:eastAsia="en-GB"/>
        </w:rPr>
        <w:t>.</w:t>
      </w:r>
    </w:p>
    <w:p w14:paraId="5D5D6832" w14:textId="77777777" w:rsidR="00236DD6" w:rsidRPr="00E549FA" w:rsidRDefault="00236DD6" w:rsidP="00AF07DD">
      <w:pPr>
        <w:spacing w:line="320" w:lineRule="exact"/>
        <w:rPr>
          <w:sz w:val="21"/>
          <w:szCs w:val="21"/>
          <w:lang w:val="en-GB"/>
        </w:rPr>
      </w:pPr>
    </w:p>
    <w:p w14:paraId="7B5E45DE" w14:textId="436E5F93" w:rsidR="006F395B" w:rsidRPr="00E549FA" w:rsidRDefault="001E36FC" w:rsidP="00B01C86">
      <w:pPr>
        <w:spacing w:line="320" w:lineRule="exact"/>
        <w:rPr>
          <w:sz w:val="21"/>
          <w:szCs w:val="21"/>
          <w:lang w:val="en-GB"/>
        </w:rPr>
      </w:pPr>
      <w:r>
        <w:rPr>
          <w:sz w:val="21"/>
          <w:szCs w:val="21"/>
          <w:lang w:val="en-GB"/>
        </w:rPr>
        <w:t>The demanding layout in Zandvoort, with high-speed straights, rapid banked corners and slower sections, also poses a challenge to the race tyres of premium tyre maker Hankook</w:t>
      </w:r>
      <w:r w:rsidR="004B5524" w:rsidRPr="00E549FA">
        <w:rPr>
          <w:sz w:val="21"/>
          <w:szCs w:val="21"/>
          <w:lang w:val="en-GB"/>
        </w:rPr>
        <w:t xml:space="preserve">. </w:t>
      </w:r>
      <w:r>
        <w:rPr>
          <w:sz w:val="21"/>
          <w:szCs w:val="21"/>
          <w:lang w:val="en-GB"/>
        </w:rPr>
        <w:t>“It will be important for the teams to set the cars up with an asymmetric set-up and corresponding tyre pressures for this very varied layout</w:t>
      </w:r>
      <w:r w:rsidR="004B5524" w:rsidRPr="00E549FA">
        <w:rPr>
          <w:sz w:val="21"/>
          <w:szCs w:val="21"/>
          <w:lang w:val="en-GB"/>
        </w:rPr>
        <w:t xml:space="preserve">. </w:t>
      </w:r>
      <w:r>
        <w:rPr>
          <w:sz w:val="21"/>
          <w:szCs w:val="21"/>
          <w:lang w:val="en-GB"/>
        </w:rPr>
        <w:t>The construction of the Hankook race tyres will be put under a lot of strain, particularly in the fast, banked corners. However, this could be softened by the reduction of the downforce generated by the cars,” the DTM race engineer explains</w:t>
      </w:r>
      <w:r w:rsidR="000E5B13" w:rsidRPr="00E549FA">
        <w:rPr>
          <w:sz w:val="21"/>
          <w:szCs w:val="21"/>
          <w:lang w:val="en-GB"/>
        </w:rPr>
        <w:t>.</w:t>
      </w:r>
    </w:p>
    <w:p w14:paraId="16662698" w14:textId="77777777" w:rsidR="00D93700" w:rsidRPr="00E549FA" w:rsidRDefault="00D93700" w:rsidP="00B01C86">
      <w:pPr>
        <w:spacing w:line="320" w:lineRule="exact"/>
        <w:rPr>
          <w:sz w:val="21"/>
          <w:szCs w:val="21"/>
          <w:lang w:val="en-GB"/>
        </w:rPr>
      </w:pPr>
    </w:p>
    <w:p w14:paraId="67E35116" w14:textId="7BD38191" w:rsidR="00D93700" w:rsidRDefault="001E36FC" w:rsidP="00B01C86">
      <w:pPr>
        <w:spacing w:line="320" w:lineRule="exact"/>
        <w:rPr>
          <w:sz w:val="21"/>
          <w:szCs w:val="21"/>
          <w:lang w:val="en-GB"/>
        </w:rPr>
      </w:pPr>
      <w:r>
        <w:rPr>
          <w:sz w:val="21"/>
          <w:szCs w:val="21"/>
          <w:lang w:val="en-GB"/>
        </w:rPr>
        <w:t>Should it rain in Zandvoort, the sand could once again play a major role at the dune circuit on the Dutch North Sea coast</w:t>
      </w:r>
      <w:r w:rsidR="000E5B13" w:rsidRPr="00E549FA">
        <w:rPr>
          <w:sz w:val="21"/>
          <w:szCs w:val="21"/>
          <w:lang w:val="en-GB"/>
        </w:rPr>
        <w:t xml:space="preserve">. </w:t>
      </w:r>
      <w:r w:rsidR="007146A0" w:rsidRPr="00E549FA">
        <w:rPr>
          <w:sz w:val="21"/>
          <w:szCs w:val="21"/>
          <w:lang w:val="en-GB"/>
        </w:rPr>
        <w:t>Thomas</w:t>
      </w:r>
      <w:r w:rsidR="000E5B13" w:rsidRPr="00E549FA">
        <w:rPr>
          <w:sz w:val="21"/>
          <w:szCs w:val="21"/>
          <w:lang w:val="en-GB"/>
        </w:rPr>
        <w:t xml:space="preserve"> Baltes: </w:t>
      </w:r>
      <w:r>
        <w:rPr>
          <w:sz w:val="21"/>
          <w:szCs w:val="21"/>
          <w:lang w:val="en-GB"/>
        </w:rPr>
        <w:t>“If it is wet, the rain water and the salt crystals in the air mix with the sand and form a greasy film</w:t>
      </w:r>
      <w:r w:rsidR="000E5B13" w:rsidRPr="00E549FA">
        <w:rPr>
          <w:sz w:val="21"/>
          <w:szCs w:val="21"/>
          <w:lang w:val="en-GB"/>
        </w:rPr>
        <w:t xml:space="preserve">. </w:t>
      </w:r>
      <w:r w:rsidR="004E1028">
        <w:rPr>
          <w:sz w:val="21"/>
          <w:szCs w:val="21"/>
          <w:lang w:val="en-GB"/>
        </w:rPr>
        <w:t>Th</w:t>
      </w:r>
      <w:r w:rsidR="00285AA0">
        <w:rPr>
          <w:sz w:val="21"/>
          <w:szCs w:val="21"/>
          <w:lang w:val="en-GB"/>
        </w:rPr>
        <w:t>e many crests and slopes mean that this film is spread across the entire track, thus reducing the grip level of the racing surface</w:t>
      </w:r>
      <w:r w:rsidR="000E5B13" w:rsidRPr="00E549FA">
        <w:rPr>
          <w:sz w:val="21"/>
          <w:szCs w:val="21"/>
          <w:lang w:val="en-GB"/>
        </w:rPr>
        <w:t xml:space="preserve">. </w:t>
      </w:r>
      <w:r w:rsidR="00285AA0">
        <w:rPr>
          <w:sz w:val="21"/>
          <w:szCs w:val="21"/>
          <w:lang w:val="en-GB"/>
        </w:rPr>
        <w:t>However, come rain or shine, Zandvoort is not only a challenge for the drivers. The Hankook race tyres are also put under greater strain at this circuit in the dunes than at any other DTM track</w:t>
      </w:r>
      <w:r w:rsidR="000E5B13" w:rsidRPr="00E549FA">
        <w:rPr>
          <w:sz w:val="21"/>
          <w:szCs w:val="21"/>
          <w:lang w:val="en-GB"/>
        </w:rPr>
        <w:t>.</w:t>
      </w:r>
      <w:r w:rsidR="00285AA0">
        <w:rPr>
          <w:sz w:val="21"/>
          <w:szCs w:val="21"/>
          <w:lang w:val="en-GB"/>
        </w:rPr>
        <w:t>”</w:t>
      </w:r>
    </w:p>
    <w:p w14:paraId="5F4B4381" w14:textId="77777777" w:rsidR="00CB64E3" w:rsidRDefault="00CB64E3" w:rsidP="00B01C86">
      <w:pPr>
        <w:spacing w:line="320" w:lineRule="exact"/>
        <w:rPr>
          <w:sz w:val="21"/>
          <w:szCs w:val="21"/>
          <w:lang w:val="en-GB"/>
        </w:rPr>
      </w:pPr>
    </w:p>
    <w:p w14:paraId="65699C07" w14:textId="77777777" w:rsidR="00CB64E3" w:rsidRDefault="00CB64E3" w:rsidP="00B01C86">
      <w:pPr>
        <w:spacing w:line="320" w:lineRule="exact"/>
        <w:rPr>
          <w:sz w:val="21"/>
          <w:szCs w:val="21"/>
          <w:lang w:val="en-GB"/>
        </w:rPr>
      </w:pPr>
    </w:p>
    <w:p w14:paraId="1F93B587" w14:textId="77777777" w:rsidR="00CB64E3" w:rsidRPr="00E549FA" w:rsidRDefault="00CB64E3" w:rsidP="00B01C86">
      <w:pPr>
        <w:spacing w:line="320" w:lineRule="exact"/>
        <w:rPr>
          <w:sz w:val="21"/>
          <w:szCs w:val="21"/>
          <w:lang w:val="en-GB"/>
        </w:rPr>
      </w:pPr>
      <w:bookmarkStart w:id="0" w:name="_GoBack"/>
      <w:bookmarkEnd w:id="0"/>
    </w:p>
    <w:p w14:paraId="575FF3E3" w14:textId="77777777" w:rsidR="00EF027F" w:rsidRPr="00E549FA"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E549FA" w14:paraId="220CDC78" w14:textId="77777777" w:rsidTr="009347C7">
        <w:tc>
          <w:tcPr>
            <w:tcW w:w="9437" w:type="dxa"/>
            <w:gridSpan w:val="4"/>
            <w:shd w:val="clear" w:color="auto" w:fill="F2F2F2"/>
          </w:tcPr>
          <w:p w14:paraId="171C3963" w14:textId="47B5136F" w:rsidR="00EF027F" w:rsidRPr="00E549FA" w:rsidRDefault="00285AA0"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E549FA">
              <w:rPr>
                <w:b/>
                <w:bCs/>
                <w:sz w:val="21"/>
                <w:szCs w:val="21"/>
                <w:u w:val="single"/>
                <w:lang w:val="en-GB"/>
              </w:rPr>
              <w:t>:</w:t>
            </w:r>
          </w:p>
          <w:p w14:paraId="30D2505A" w14:textId="2C01FE74" w:rsidR="00EF027F" w:rsidRPr="00E549FA" w:rsidRDefault="00EF027F" w:rsidP="009347C7">
            <w:pPr>
              <w:spacing w:line="320" w:lineRule="exact"/>
              <w:ind w:left="142" w:rightChars="56" w:right="112"/>
              <w:rPr>
                <w:sz w:val="16"/>
                <w:szCs w:val="16"/>
                <w:lang w:val="en-GB"/>
              </w:rPr>
            </w:pPr>
            <w:r w:rsidRPr="00E549FA">
              <w:rPr>
                <w:b/>
                <w:bCs/>
                <w:sz w:val="16"/>
                <w:szCs w:val="16"/>
                <w:lang w:val="en-GB"/>
              </w:rPr>
              <w:t xml:space="preserve">Hankook Tire Europe GmbH | </w:t>
            </w:r>
            <w:r w:rsidRPr="00E549FA">
              <w:rPr>
                <w:bCs/>
                <w:sz w:val="16"/>
                <w:szCs w:val="16"/>
                <w:lang w:val="en-GB"/>
              </w:rPr>
              <w:t>Corporate Communications Europe/CIS</w:t>
            </w:r>
            <w:r w:rsidRPr="00E549FA">
              <w:rPr>
                <w:b/>
                <w:bCs/>
                <w:sz w:val="16"/>
                <w:szCs w:val="16"/>
                <w:lang w:val="en-GB"/>
              </w:rPr>
              <w:t xml:space="preserve"> | </w:t>
            </w:r>
            <w:r w:rsidRPr="00E549FA">
              <w:rPr>
                <w:sz w:val="16"/>
                <w:szCs w:val="16"/>
                <w:lang w:val="en-GB"/>
              </w:rPr>
              <w:t>Siemensstr. 14, 63263 Neu-Isenburg</w:t>
            </w:r>
            <w:r w:rsidRPr="00E549FA">
              <w:rPr>
                <w:b/>
                <w:bCs/>
                <w:sz w:val="16"/>
                <w:szCs w:val="16"/>
                <w:lang w:val="en-GB"/>
              </w:rPr>
              <w:t xml:space="preserve"> | </w:t>
            </w:r>
            <w:r w:rsidR="00285AA0">
              <w:rPr>
                <w:sz w:val="16"/>
                <w:szCs w:val="16"/>
                <w:lang w:val="en-GB"/>
              </w:rPr>
              <w:t>Germany</w:t>
            </w:r>
          </w:p>
          <w:p w14:paraId="0F6147D1" w14:textId="77777777" w:rsidR="00EF027F" w:rsidRPr="00E549FA" w:rsidRDefault="00EF027F" w:rsidP="009347C7">
            <w:pPr>
              <w:spacing w:line="200" w:lineRule="exact"/>
              <w:ind w:left="142" w:rightChars="56" w:right="112"/>
              <w:rPr>
                <w:sz w:val="21"/>
                <w:szCs w:val="21"/>
                <w:u w:val="single"/>
                <w:lang w:val="en-GB"/>
              </w:rPr>
            </w:pPr>
          </w:p>
        </w:tc>
      </w:tr>
      <w:tr w:rsidR="00EF027F" w:rsidRPr="00E549FA" w14:paraId="6C745787" w14:textId="77777777" w:rsidTr="005C2834">
        <w:tc>
          <w:tcPr>
            <w:tcW w:w="2457" w:type="dxa"/>
            <w:shd w:val="clear" w:color="auto" w:fill="F2F2F2"/>
          </w:tcPr>
          <w:p w14:paraId="62729C44" w14:textId="77777777" w:rsidR="00EF027F" w:rsidRPr="00E549FA" w:rsidRDefault="00EF027F" w:rsidP="009347C7">
            <w:pPr>
              <w:spacing w:line="200" w:lineRule="exact"/>
              <w:ind w:left="142" w:rightChars="56" w:right="112"/>
              <w:rPr>
                <w:b/>
                <w:snapToGrid w:val="0"/>
                <w:sz w:val="16"/>
                <w:szCs w:val="16"/>
                <w:lang w:val="en-GB"/>
              </w:rPr>
            </w:pPr>
            <w:r w:rsidRPr="00E549FA">
              <w:rPr>
                <w:b/>
                <w:snapToGrid w:val="0"/>
                <w:sz w:val="16"/>
                <w:szCs w:val="16"/>
                <w:lang w:val="en-GB"/>
              </w:rPr>
              <w:t>Anna Pasternak</w:t>
            </w:r>
          </w:p>
          <w:p w14:paraId="61E1D124" w14:textId="77777777" w:rsidR="00EF027F" w:rsidRPr="00E549FA" w:rsidRDefault="00EF027F" w:rsidP="009347C7">
            <w:pPr>
              <w:spacing w:line="200" w:lineRule="exact"/>
              <w:ind w:left="142" w:rightChars="56" w:right="112"/>
              <w:rPr>
                <w:snapToGrid w:val="0"/>
                <w:sz w:val="16"/>
                <w:szCs w:val="16"/>
                <w:lang w:val="en-GB"/>
              </w:rPr>
            </w:pPr>
            <w:r w:rsidRPr="00E549FA">
              <w:rPr>
                <w:snapToGrid w:val="0"/>
                <w:sz w:val="16"/>
                <w:szCs w:val="16"/>
                <w:lang w:val="en-GB"/>
              </w:rPr>
              <w:t>PR Manager</w:t>
            </w:r>
          </w:p>
          <w:p w14:paraId="2F213642" w14:textId="77777777" w:rsidR="00EF027F" w:rsidRPr="00E549FA" w:rsidRDefault="00EF027F" w:rsidP="009347C7">
            <w:pPr>
              <w:spacing w:line="200" w:lineRule="exact"/>
              <w:ind w:left="142" w:rightChars="56" w:right="112"/>
              <w:rPr>
                <w:snapToGrid w:val="0"/>
                <w:sz w:val="16"/>
                <w:szCs w:val="16"/>
                <w:lang w:val="en-GB"/>
              </w:rPr>
            </w:pPr>
            <w:r w:rsidRPr="00E549FA">
              <w:rPr>
                <w:snapToGrid w:val="0"/>
                <w:sz w:val="16"/>
                <w:szCs w:val="16"/>
                <w:lang w:val="en-GB"/>
              </w:rPr>
              <w:t>Tel.: +49 (0) 61 02 8149 – 173</w:t>
            </w:r>
          </w:p>
          <w:p w14:paraId="282B5633" w14:textId="77777777" w:rsidR="00EF027F" w:rsidRPr="00E549FA" w:rsidRDefault="00EF027F" w:rsidP="009347C7">
            <w:pPr>
              <w:ind w:left="142" w:rightChars="56" w:right="112"/>
              <w:rPr>
                <w:snapToGrid w:val="0"/>
                <w:sz w:val="16"/>
                <w:szCs w:val="16"/>
                <w:lang w:val="en-GB"/>
              </w:rPr>
            </w:pPr>
            <w:r w:rsidRPr="00E549FA">
              <w:rPr>
                <w:snapToGrid w:val="0"/>
                <w:color w:val="0000FF"/>
                <w:sz w:val="16"/>
                <w:u w:val="single"/>
                <w:lang w:val="en-GB"/>
              </w:rPr>
              <w:t>a.pasternak@hankookreifen.de</w:t>
            </w:r>
          </w:p>
        </w:tc>
        <w:tc>
          <w:tcPr>
            <w:tcW w:w="2505" w:type="dxa"/>
            <w:shd w:val="clear" w:color="auto" w:fill="F2F2F2"/>
          </w:tcPr>
          <w:p w14:paraId="21969C4D" w14:textId="77777777" w:rsidR="00EF027F" w:rsidRPr="00E549FA" w:rsidRDefault="005E0D9B" w:rsidP="009347C7">
            <w:pPr>
              <w:tabs>
                <w:tab w:val="center" w:pos="4252"/>
                <w:tab w:val="right" w:pos="8504"/>
              </w:tabs>
              <w:snapToGrid w:val="0"/>
              <w:ind w:left="142" w:rightChars="56" w:right="112"/>
              <w:rPr>
                <w:b/>
                <w:sz w:val="16"/>
                <w:szCs w:val="16"/>
                <w:lang w:val="en-GB"/>
              </w:rPr>
            </w:pPr>
            <w:r w:rsidRPr="00E549FA">
              <w:rPr>
                <w:b/>
                <w:sz w:val="16"/>
                <w:szCs w:val="16"/>
                <w:lang w:val="en-GB"/>
              </w:rPr>
              <w:t>Yara Willems</w:t>
            </w:r>
          </w:p>
          <w:p w14:paraId="29F6EB2C" w14:textId="77777777" w:rsidR="00EF027F" w:rsidRPr="00E549FA" w:rsidRDefault="005E0D9B" w:rsidP="009347C7">
            <w:pPr>
              <w:tabs>
                <w:tab w:val="center" w:pos="4252"/>
                <w:tab w:val="right" w:pos="8504"/>
              </w:tabs>
              <w:snapToGrid w:val="0"/>
              <w:ind w:left="142" w:rightChars="56" w:right="112"/>
              <w:rPr>
                <w:sz w:val="16"/>
                <w:szCs w:val="16"/>
                <w:lang w:val="en-GB"/>
              </w:rPr>
            </w:pPr>
            <w:r w:rsidRPr="00E549FA">
              <w:rPr>
                <w:sz w:val="16"/>
                <w:szCs w:val="16"/>
                <w:lang w:val="en-GB"/>
              </w:rPr>
              <w:t>Public Relations</w:t>
            </w:r>
          </w:p>
          <w:p w14:paraId="00A8CF7B" w14:textId="77777777" w:rsidR="005E0D9B" w:rsidRPr="00E549FA" w:rsidRDefault="005C2834" w:rsidP="005C2834">
            <w:pPr>
              <w:spacing w:line="200" w:lineRule="exact"/>
              <w:ind w:left="142" w:rightChars="56" w:right="112"/>
              <w:rPr>
                <w:snapToGrid w:val="0"/>
                <w:sz w:val="16"/>
                <w:szCs w:val="16"/>
                <w:lang w:val="en-GB"/>
              </w:rPr>
            </w:pPr>
            <w:r w:rsidRPr="00E549FA">
              <w:rPr>
                <w:snapToGrid w:val="0"/>
                <w:sz w:val="16"/>
                <w:szCs w:val="16"/>
                <w:lang w:val="en-GB"/>
              </w:rPr>
              <w:t xml:space="preserve">Tel.: +49 (0) </w:t>
            </w:r>
            <w:r w:rsidR="005E0D9B" w:rsidRPr="00E549FA">
              <w:rPr>
                <w:snapToGrid w:val="0"/>
                <w:sz w:val="16"/>
                <w:szCs w:val="16"/>
                <w:lang w:val="en-GB"/>
              </w:rPr>
              <w:t xml:space="preserve">6102 8149 – </w:t>
            </w:r>
            <w:r w:rsidRPr="00E549FA">
              <w:rPr>
                <w:snapToGrid w:val="0"/>
                <w:sz w:val="16"/>
                <w:szCs w:val="16"/>
                <w:lang w:val="en-GB"/>
              </w:rPr>
              <w:t>1</w:t>
            </w:r>
            <w:r w:rsidR="005E0D9B" w:rsidRPr="00E549FA">
              <w:rPr>
                <w:snapToGrid w:val="0"/>
                <w:sz w:val="16"/>
                <w:szCs w:val="16"/>
                <w:lang w:val="en-GB"/>
              </w:rPr>
              <w:t>72</w:t>
            </w:r>
          </w:p>
          <w:p w14:paraId="672C42A6" w14:textId="77777777" w:rsidR="00EF027F" w:rsidRPr="00E549FA" w:rsidRDefault="005E0D9B" w:rsidP="005C2834">
            <w:pPr>
              <w:ind w:left="142" w:rightChars="56" w:right="112"/>
              <w:rPr>
                <w:sz w:val="16"/>
                <w:szCs w:val="16"/>
                <w:lang w:val="en-GB"/>
              </w:rPr>
            </w:pPr>
            <w:r w:rsidRPr="00E549FA">
              <w:rPr>
                <w:snapToGrid w:val="0"/>
                <w:color w:val="0000FF"/>
                <w:sz w:val="16"/>
                <w:u w:val="single"/>
                <w:lang w:val="en-GB"/>
              </w:rPr>
              <w:t>y.willems@hankookreifen.de</w:t>
            </w:r>
            <w:r w:rsidR="00EF027F" w:rsidRPr="00E549FA">
              <w:rPr>
                <w:sz w:val="16"/>
                <w:szCs w:val="16"/>
                <w:lang w:val="en-GB"/>
              </w:rPr>
              <w:t xml:space="preserve"> </w:t>
            </w:r>
          </w:p>
        </w:tc>
        <w:tc>
          <w:tcPr>
            <w:tcW w:w="2165" w:type="dxa"/>
            <w:shd w:val="clear" w:color="auto" w:fill="F2F2F2"/>
          </w:tcPr>
          <w:p w14:paraId="2805D783" w14:textId="77777777" w:rsidR="00EF027F" w:rsidRPr="00E549FA"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E549FA" w:rsidRDefault="00EF027F" w:rsidP="009347C7">
            <w:pPr>
              <w:spacing w:line="200" w:lineRule="exact"/>
              <w:ind w:left="142" w:rightChars="56" w:right="112"/>
              <w:rPr>
                <w:sz w:val="21"/>
                <w:szCs w:val="21"/>
                <w:lang w:val="en-GB"/>
              </w:rPr>
            </w:pPr>
          </w:p>
        </w:tc>
      </w:tr>
    </w:tbl>
    <w:p w14:paraId="464ED14D" w14:textId="77777777" w:rsidR="00EF158C" w:rsidRPr="00E549FA" w:rsidRDefault="00EF158C" w:rsidP="00EF158C">
      <w:pPr>
        <w:rPr>
          <w:color w:val="auto"/>
          <w:sz w:val="24"/>
          <w:szCs w:val="24"/>
          <w:lang w:val="en-GB"/>
        </w:rPr>
      </w:pPr>
    </w:p>
    <w:sectPr w:rsidR="00EF158C" w:rsidRPr="00E549F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48BEC" w14:textId="77777777" w:rsidR="0025322E" w:rsidRDefault="0025322E">
      <w:r>
        <w:separator/>
      </w:r>
    </w:p>
  </w:endnote>
  <w:endnote w:type="continuationSeparator" w:id="0">
    <w:p w14:paraId="6FF1DB06" w14:textId="77777777" w:rsidR="0025322E" w:rsidRDefault="0025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atang">
    <w:panose1 w:val="02030600000101010101"/>
    <w:charset w:val="81"/>
    <w:family w:val="roman"/>
    <w:pitch w:val="variable"/>
    <w:sig w:usb0="B00002AF" w:usb1="69D77CFB" w:usb2="00000030" w:usb3="00000000" w:csb0="0008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B297A" w14:textId="77777777" w:rsidR="0025322E" w:rsidRDefault="0025322E">
      <w:r>
        <w:separator/>
      </w:r>
    </w:p>
  </w:footnote>
  <w:footnote w:type="continuationSeparator" w:id="0">
    <w:p w14:paraId="02DF0013" w14:textId="77777777" w:rsidR="0025322E" w:rsidRDefault="00253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646"/>
    <w:rsid w:val="00001730"/>
    <w:rsid w:val="00003B1A"/>
    <w:rsid w:val="000049E1"/>
    <w:rsid w:val="00005164"/>
    <w:rsid w:val="00005C7D"/>
    <w:rsid w:val="0001148C"/>
    <w:rsid w:val="000158F4"/>
    <w:rsid w:val="00015B91"/>
    <w:rsid w:val="0002058F"/>
    <w:rsid w:val="000210E7"/>
    <w:rsid w:val="00026E9A"/>
    <w:rsid w:val="00032C00"/>
    <w:rsid w:val="00032CC9"/>
    <w:rsid w:val="000332FD"/>
    <w:rsid w:val="000333A0"/>
    <w:rsid w:val="000334A7"/>
    <w:rsid w:val="000358A9"/>
    <w:rsid w:val="00037723"/>
    <w:rsid w:val="00037F89"/>
    <w:rsid w:val="00042B26"/>
    <w:rsid w:val="00045B53"/>
    <w:rsid w:val="00046E26"/>
    <w:rsid w:val="00053EA0"/>
    <w:rsid w:val="00057909"/>
    <w:rsid w:val="00057F2E"/>
    <w:rsid w:val="0006453C"/>
    <w:rsid w:val="0007020D"/>
    <w:rsid w:val="000707C2"/>
    <w:rsid w:val="000747E5"/>
    <w:rsid w:val="0007769C"/>
    <w:rsid w:val="0008133E"/>
    <w:rsid w:val="000833E4"/>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D4C5E"/>
    <w:rsid w:val="000E065C"/>
    <w:rsid w:val="000E0966"/>
    <w:rsid w:val="000E3F11"/>
    <w:rsid w:val="000E504D"/>
    <w:rsid w:val="000E5610"/>
    <w:rsid w:val="000E5B09"/>
    <w:rsid w:val="000E5B13"/>
    <w:rsid w:val="000F383B"/>
    <w:rsid w:val="000F6C5B"/>
    <w:rsid w:val="000F728A"/>
    <w:rsid w:val="00107170"/>
    <w:rsid w:val="00107257"/>
    <w:rsid w:val="0011098B"/>
    <w:rsid w:val="0011103C"/>
    <w:rsid w:val="0011168B"/>
    <w:rsid w:val="00113423"/>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7162F"/>
    <w:rsid w:val="00171CF3"/>
    <w:rsid w:val="001724E3"/>
    <w:rsid w:val="00173093"/>
    <w:rsid w:val="00174103"/>
    <w:rsid w:val="00174A7D"/>
    <w:rsid w:val="00174AC5"/>
    <w:rsid w:val="00175871"/>
    <w:rsid w:val="00175DD5"/>
    <w:rsid w:val="0017638F"/>
    <w:rsid w:val="001824F2"/>
    <w:rsid w:val="00184A44"/>
    <w:rsid w:val="00186210"/>
    <w:rsid w:val="00186921"/>
    <w:rsid w:val="001928D8"/>
    <w:rsid w:val="001967CA"/>
    <w:rsid w:val="0019686F"/>
    <w:rsid w:val="001971DB"/>
    <w:rsid w:val="00197C2E"/>
    <w:rsid w:val="00197F6E"/>
    <w:rsid w:val="001A511C"/>
    <w:rsid w:val="001B1188"/>
    <w:rsid w:val="001B1218"/>
    <w:rsid w:val="001B1E5F"/>
    <w:rsid w:val="001B235E"/>
    <w:rsid w:val="001C0A34"/>
    <w:rsid w:val="001C1E65"/>
    <w:rsid w:val="001C1F36"/>
    <w:rsid w:val="001C306C"/>
    <w:rsid w:val="001C50A7"/>
    <w:rsid w:val="001D1A33"/>
    <w:rsid w:val="001E12FE"/>
    <w:rsid w:val="001E1CA4"/>
    <w:rsid w:val="001E36FC"/>
    <w:rsid w:val="001E482B"/>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322E"/>
    <w:rsid w:val="0025387B"/>
    <w:rsid w:val="00253B1B"/>
    <w:rsid w:val="0025501E"/>
    <w:rsid w:val="002634C1"/>
    <w:rsid w:val="00264293"/>
    <w:rsid w:val="002643E7"/>
    <w:rsid w:val="00264A09"/>
    <w:rsid w:val="002667D3"/>
    <w:rsid w:val="002724F4"/>
    <w:rsid w:val="00272C05"/>
    <w:rsid w:val="00273753"/>
    <w:rsid w:val="00276D86"/>
    <w:rsid w:val="002821C3"/>
    <w:rsid w:val="00285AA0"/>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7CC7"/>
    <w:rsid w:val="002D06B1"/>
    <w:rsid w:val="002D220B"/>
    <w:rsid w:val="002D644E"/>
    <w:rsid w:val="002E4580"/>
    <w:rsid w:val="002E48E3"/>
    <w:rsid w:val="002E4D2B"/>
    <w:rsid w:val="002F2712"/>
    <w:rsid w:val="00310A0F"/>
    <w:rsid w:val="00310D49"/>
    <w:rsid w:val="00312502"/>
    <w:rsid w:val="0031273D"/>
    <w:rsid w:val="003149F7"/>
    <w:rsid w:val="00316C70"/>
    <w:rsid w:val="00317388"/>
    <w:rsid w:val="00322512"/>
    <w:rsid w:val="00330401"/>
    <w:rsid w:val="00331774"/>
    <w:rsid w:val="00332260"/>
    <w:rsid w:val="00332C51"/>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FD7"/>
    <w:rsid w:val="00384C11"/>
    <w:rsid w:val="00391EF5"/>
    <w:rsid w:val="003961DA"/>
    <w:rsid w:val="003A0112"/>
    <w:rsid w:val="003A2134"/>
    <w:rsid w:val="003A5A76"/>
    <w:rsid w:val="003A6919"/>
    <w:rsid w:val="003B2BAB"/>
    <w:rsid w:val="003B340F"/>
    <w:rsid w:val="003B5AB0"/>
    <w:rsid w:val="003B72B4"/>
    <w:rsid w:val="003C0256"/>
    <w:rsid w:val="003C2C07"/>
    <w:rsid w:val="003C3287"/>
    <w:rsid w:val="003C4121"/>
    <w:rsid w:val="003C4FDB"/>
    <w:rsid w:val="003C5F06"/>
    <w:rsid w:val="003C6392"/>
    <w:rsid w:val="003C6480"/>
    <w:rsid w:val="003C6BA6"/>
    <w:rsid w:val="003C6DD2"/>
    <w:rsid w:val="003C795D"/>
    <w:rsid w:val="003D155E"/>
    <w:rsid w:val="003D2088"/>
    <w:rsid w:val="003D31E7"/>
    <w:rsid w:val="003D37F2"/>
    <w:rsid w:val="003E172D"/>
    <w:rsid w:val="003E3706"/>
    <w:rsid w:val="003E52CE"/>
    <w:rsid w:val="003E53A1"/>
    <w:rsid w:val="003E55D9"/>
    <w:rsid w:val="003F06CF"/>
    <w:rsid w:val="003F1ADC"/>
    <w:rsid w:val="003F29E7"/>
    <w:rsid w:val="003F41A9"/>
    <w:rsid w:val="003F798C"/>
    <w:rsid w:val="004139C5"/>
    <w:rsid w:val="00413C13"/>
    <w:rsid w:val="00417E77"/>
    <w:rsid w:val="004227FE"/>
    <w:rsid w:val="004260D5"/>
    <w:rsid w:val="00431CD5"/>
    <w:rsid w:val="004328DE"/>
    <w:rsid w:val="004371CC"/>
    <w:rsid w:val="00441245"/>
    <w:rsid w:val="00441CF6"/>
    <w:rsid w:val="00444C13"/>
    <w:rsid w:val="004505DA"/>
    <w:rsid w:val="00450A74"/>
    <w:rsid w:val="0045316C"/>
    <w:rsid w:val="00454798"/>
    <w:rsid w:val="00455811"/>
    <w:rsid w:val="004567BF"/>
    <w:rsid w:val="00456D85"/>
    <w:rsid w:val="00457514"/>
    <w:rsid w:val="00461C61"/>
    <w:rsid w:val="00462766"/>
    <w:rsid w:val="00463173"/>
    <w:rsid w:val="00463FAC"/>
    <w:rsid w:val="004640F5"/>
    <w:rsid w:val="004669C0"/>
    <w:rsid w:val="00466B46"/>
    <w:rsid w:val="00471E9F"/>
    <w:rsid w:val="00474807"/>
    <w:rsid w:val="00475B2E"/>
    <w:rsid w:val="00480589"/>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5524"/>
    <w:rsid w:val="004B6BA1"/>
    <w:rsid w:val="004C0BF7"/>
    <w:rsid w:val="004C1A7F"/>
    <w:rsid w:val="004C36A5"/>
    <w:rsid w:val="004C51A6"/>
    <w:rsid w:val="004C59E3"/>
    <w:rsid w:val="004C6EE5"/>
    <w:rsid w:val="004C7A2A"/>
    <w:rsid w:val="004D50B3"/>
    <w:rsid w:val="004E0A58"/>
    <w:rsid w:val="004E1028"/>
    <w:rsid w:val="004E6DC0"/>
    <w:rsid w:val="004F042B"/>
    <w:rsid w:val="004F0F5C"/>
    <w:rsid w:val="004F0F94"/>
    <w:rsid w:val="004F4650"/>
    <w:rsid w:val="00511F90"/>
    <w:rsid w:val="005131AB"/>
    <w:rsid w:val="0051481D"/>
    <w:rsid w:val="00516754"/>
    <w:rsid w:val="00517843"/>
    <w:rsid w:val="005178EF"/>
    <w:rsid w:val="00517942"/>
    <w:rsid w:val="00520A83"/>
    <w:rsid w:val="00521642"/>
    <w:rsid w:val="005229B4"/>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FDB"/>
    <w:rsid w:val="005544B0"/>
    <w:rsid w:val="005545FA"/>
    <w:rsid w:val="0055481F"/>
    <w:rsid w:val="00563FF4"/>
    <w:rsid w:val="00574825"/>
    <w:rsid w:val="00576299"/>
    <w:rsid w:val="005806C0"/>
    <w:rsid w:val="00580D4A"/>
    <w:rsid w:val="00582882"/>
    <w:rsid w:val="00590891"/>
    <w:rsid w:val="00590EE4"/>
    <w:rsid w:val="00591A3C"/>
    <w:rsid w:val="005949A3"/>
    <w:rsid w:val="005A04C7"/>
    <w:rsid w:val="005A1096"/>
    <w:rsid w:val="005A1295"/>
    <w:rsid w:val="005A1981"/>
    <w:rsid w:val="005A3013"/>
    <w:rsid w:val="005A56DE"/>
    <w:rsid w:val="005B62C8"/>
    <w:rsid w:val="005B7958"/>
    <w:rsid w:val="005C0E46"/>
    <w:rsid w:val="005C2834"/>
    <w:rsid w:val="005C2BC8"/>
    <w:rsid w:val="005C6756"/>
    <w:rsid w:val="005D21E6"/>
    <w:rsid w:val="005D28A3"/>
    <w:rsid w:val="005D28F5"/>
    <w:rsid w:val="005D5CA4"/>
    <w:rsid w:val="005D5EB5"/>
    <w:rsid w:val="005D7B7B"/>
    <w:rsid w:val="005E0D9B"/>
    <w:rsid w:val="005E3041"/>
    <w:rsid w:val="005E387E"/>
    <w:rsid w:val="005E7787"/>
    <w:rsid w:val="005F0AB5"/>
    <w:rsid w:val="005F1BF0"/>
    <w:rsid w:val="005F255A"/>
    <w:rsid w:val="005F7D13"/>
    <w:rsid w:val="00600B02"/>
    <w:rsid w:val="00602A9B"/>
    <w:rsid w:val="00612DCC"/>
    <w:rsid w:val="00613D4C"/>
    <w:rsid w:val="00615AA2"/>
    <w:rsid w:val="0062088B"/>
    <w:rsid w:val="00623E1A"/>
    <w:rsid w:val="006252F0"/>
    <w:rsid w:val="006369D3"/>
    <w:rsid w:val="006373DC"/>
    <w:rsid w:val="00637F21"/>
    <w:rsid w:val="00647277"/>
    <w:rsid w:val="0064744E"/>
    <w:rsid w:val="006508F3"/>
    <w:rsid w:val="0065093D"/>
    <w:rsid w:val="00651E35"/>
    <w:rsid w:val="00655428"/>
    <w:rsid w:val="00656AB1"/>
    <w:rsid w:val="00657E89"/>
    <w:rsid w:val="00663B30"/>
    <w:rsid w:val="00663EC8"/>
    <w:rsid w:val="00663EEA"/>
    <w:rsid w:val="006646A8"/>
    <w:rsid w:val="00665082"/>
    <w:rsid w:val="0066590E"/>
    <w:rsid w:val="00665924"/>
    <w:rsid w:val="0066622F"/>
    <w:rsid w:val="00666B30"/>
    <w:rsid w:val="006706C4"/>
    <w:rsid w:val="00677980"/>
    <w:rsid w:val="006828D9"/>
    <w:rsid w:val="00691DEE"/>
    <w:rsid w:val="00694D9B"/>
    <w:rsid w:val="00695117"/>
    <w:rsid w:val="00697E86"/>
    <w:rsid w:val="006A0748"/>
    <w:rsid w:val="006A09CD"/>
    <w:rsid w:val="006A5B18"/>
    <w:rsid w:val="006A6B65"/>
    <w:rsid w:val="006B0E0C"/>
    <w:rsid w:val="006B21DA"/>
    <w:rsid w:val="006C1780"/>
    <w:rsid w:val="006C26C0"/>
    <w:rsid w:val="006C2E58"/>
    <w:rsid w:val="006C5CAD"/>
    <w:rsid w:val="006E1A12"/>
    <w:rsid w:val="006E38EE"/>
    <w:rsid w:val="006F0560"/>
    <w:rsid w:val="006F16C2"/>
    <w:rsid w:val="006F33D0"/>
    <w:rsid w:val="006F395B"/>
    <w:rsid w:val="006F4664"/>
    <w:rsid w:val="00700118"/>
    <w:rsid w:val="00700A01"/>
    <w:rsid w:val="007013A7"/>
    <w:rsid w:val="007038E8"/>
    <w:rsid w:val="0070454C"/>
    <w:rsid w:val="0070699D"/>
    <w:rsid w:val="00707573"/>
    <w:rsid w:val="00710AA1"/>
    <w:rsid w:val="00711E64"/>
    <w:rsid w:val="007121B6"/>
    <w:rsid w:val="00712555"/>
    <w:rsid w:val="00712A4A"/>
    <w:rsid w:val="00713013"/>
    <w:rsid w:val="007142C8"/>
    <w:rsid w:val="007146A0"/>
    <w:rsid w:val="007149C3"/>
    <w:rsid w:val="00721775"/>
    <w:rsid w:val="00722F3B"/>
    <w:rsid w:val="00723EE2"/>
    <w:rsid w:val="00726E72"/>
    <w:rsid w:val="0072775F"/>
    <w:rsid w:val="007309AE"/>
    <w:rsid w:val="00731BC7"/>
    <w:rsid w:val="00731FD4"/>
    <w:rsid w:val="00735892"/>
    <w:rsid w:val="007366CC"/>
    <w:rsid w:val="007366F3"/>
    <w:rsid w:val="00737010"/>
    <w:rsid w:val="00740747"/>
    <w:rsid w:val="00740E19"/>
    <w:rsid w:val="0074170A"/>
    <w:rsid w:val="00743A4D"/>
    <w:rsid w:val="0074471C"/>
    <w:rsid w:val="007475CB"/>
    <w:rsid w:val="00747CB5"/>
    <w:rsid w:val="007500FE"/>
    <w:rsid w:val="0075012F"/>
    <w:rsid w:val="00751C7F"/>
    <w:rsid w:val="00753B81"/>
    <w:rsid w:val="00756666"/>
    <w:rsid w:val="00762654"/>
    <w:rsid w:val="00763E80"/>
    <w:rsid w:val="00765EB6"/>
    <w:rsid w:val="007663BC"/>
    <w:rsid w:val="00770260"/>
    <w:rsid w:val="00771388"/>
    <w:rsid w:val="0077205B"/>
    <w:rsid w:val="00775ECE"/>
    <w:rsid w:val="00784297"/>
    <w:rsid w:val="00784B0F"/>
    <w:rsid w:val="00785E4B"/>
    <w:rsid w:val="00790B2F"/>
    <w:rsid w:val="00794E28"/>
    <w:rsid w:val="0079561E"/>
    <w:rsid w:val="0079595C"/>
    <w:rsid w:val="00797882"/>
    <w:rsid w:val="00797CEF"/>
    <w:rsid w:val="007A1DE5"/>
    <w:rsid w:val="007A21B7"/>
    <w:rsid w:val="007A27CA"/>
    <w:rsid w:val="007A3017"/>
    <w:rsid w:val="007A5657"/>
    <w:rsid w:val="007C043D"/>
    <w:rsid w:val="007C4D8D"/>
    <w:rsid w:val="007C7385"/>
    <w:rsid w:val="007D04F9"/>
    <w:rsid w:val="007D0649"/>
    <w:rsid w:val="007D099F"/>
    <w:rsid w:val="007D2ACA"/>
    <w:rsid w:val="007D32A2"/>
    <w:rsid w:val="007D3C03"/>
    <w:rsid w:val="007E2976"/>
    <w:rsid w:val="007E2C38"/>
    <w:rsid w:val="007E3681"/>
    <w:rsid w:val="007E3914"/>
    <w:rsid w:val="007E486E"/>
    <w:rsid w:val="007E6905"/>
    <w:rsid w:val="007E718D"/>
    <w:rsid w:val="007F0C45"/>
    <w:rsid w:val="007F3830"/>
    <w:rsid w:val="007F576F"/>
    <w:rsid w:val="007F6B0D"/>
    <w:rsid w:val="008012BD"/>
    <w:rsid w:val="00801E26"/>
    <w:rsid w:val="00802606"/>
    <w:rsid w:val="00803611"/>
    <w:rsid w:val="0081098C"/>
    <w:rsid w:val="008134A1"/>
    <w:rsid w:val="008153BF"/>
    <w:rsid w:val="00816EF5"/>
    <w:rsid w:val="008179D5"/>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1C66"/>
    <w:rsid w:val="00863BEC"/>
    <w:rsid w:val="00872CFB"/>
    <w:rsid w:val="00877919"/>
    <w:rsid w:val="0088366E"/>
    <w:rsid w:val="0088545C"/>
    <w:rsid w:val="00892110"/>
    <w:rsid w:val="008923C0"/>
    <w:rsid w:val="00892C04"/>
    <w:rsid w:val="00892C20"/>
    <w:rsid w:val="00895CB7"/>
    <w:rsid w:val="00895E2C"/>
    <w:rsid w:val="00895E6F"/>
    <w:rsid w:val="00896F99"/>
    <w:rsid w:val="008A0079"/>
    <w:rsid w:val="008A24C3"/>
    <w:rsid w:val="008A296E"/>
    <w:rsid w:val="008A5FB1"/>
    <w:rsid w:val="008B0FF0"/>
    <w:rsid w:val="008B38E4"/>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22A6"/>
    <w:rsid w:val="009325AF"/>
    <w:rsid w:val="009347C7"/>
    <w:rsid w:val="009349B6"/>
    <w:rsid w:val="00934E2A"/>
    <w:rsid w:val="00935236"/>
    <w:rsid w:val="009405E8"/>
    <w:rsid w:val="00945BA0"/>
    <w:rsid w:val="009461E8"/>
    <w:rsid w:val="0094731B"/>
    <w:rsid w:val="00953003"/>
    <w:rsid w:val="00953172"/>
    <w:rsid w:val="00953BD2"/>
    <w:rsid w:val="0095558F"/>
    <w:rsid w:val="009566B5"/>
    <w:rsid w:val="0095742F"/>
    <w:rsid w:val="00957C9F"/>
    <w:rsid w:val="009614B9"/>
    <w:rsid w:val="00961CE9"/>
    <w:rsid w:val="00961E85"/>
    <w:rsid w:val="00967739"/>
    <w:rsid w:val="00972F0E"/>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A692D"/>
    <w:rsid w:val="009B174A"/>
    <w:rsid w:val="009B1D17"/>
    <w:rsid w:val="009B3220"/>
    <w:rsid w:val="009C02F4"/>
    <w:rsid w:val="009C059A"/>
    <w:rsid w:val="009C34D0"/>
    <w:rsid w:val="009C5CFB"/>
    <w:rsid w:val="009C5E38"/>
    <w:rsid w:val="009C7AF4"/>
    <w:rsid w:val="009D5008"/>
    <w:rsid w:val="009F07CF"/>
    <w:rsid w:val="009F42AB"/>
    <w:rsid w:val="009F6121"/>
    <w:rsid w:val="009F7989"/>
    <w:rsid w:val="009F7EEC"/>
    <w:rsid w:val="00A00133"/>
    <w:rsid w:val="00A00D9B"/>
    <w:rsid w:val="00A06CDF"/>
    <w:rsid w:val="00A14048"/>
    <w:rsid w:val="00A21D30"/>
    <w:rsid w:val="00A230A3"/>
    <w:rsid w:val="00A23439"/>
    <w:rsid w:val="00A23C44"/>
    <w:rsid w:val="00A30159"/>
    <w:rsid w:val="00A30846"/>
    <w:rsid w:val="00A330CD"/>
    <w:rsid w:val="00A34710"/>
    <w:rsid w:val="00A356E3"/>
    <w:rsid w:val="00A37DF3"/>
    <w:rsid w:val="00A40BC2"/>
    <w:rsid w:val="00A4652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5CC3"/>
    <w:rsid w:val="00A77425"/>
    <w:rsid w:val="00A81412"/>
    <w:rsid w:val="00A8416D"/>
    <w:rsid w:val="00A85878"/>
    <w:rsid w:val="00A874D7"/>
    <w:rsid w:val="00A87ABB"/>
    <w:rsid w:val="00A93E35"/>
    <w:rsid w:val="00A9664A"/>
    <w:rsid w:val="00A97847"/>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6B91"/>
    <w:rsid w:val="00AF07DD"/>
    <w:rsid w:val="00AF0CDF"/>
    <w:rsid w:val="00AF321D"/>
    <w:rsid w:val="00AF39DB"/>
    <w:rsid w:val="00AF6D3D"/>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17B4"/>
    <w:rsid w:val="00B45758"/>
    <w:rsid w:val="00B4724B"/>
    <w:rsid w:val="00B5060E"/>
    <w:rsid w:val="00B50EC7"/>
    <w:rsid w:val="00B51E3C"/>
    <w:rsid w:val="00B555F0"/>
    <w:rsid w:val="00B6347C"/>
    <w:rsid w:val="00B65AA1"/>
    <w:rsid w:val="00B739CA"/>
    <w:rsid w:val="00B74EAA"/>
    <w:rsid w:val="00B75E0F"/>
    <w:rsid w:val="00B77896"/>
    <w:rsid w:val="00B82479"/>
    <w:rsid w:val="00B82C01"/>
    <w:rsid w:val="00B84724"/>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36A8"/>
    <w:rsid w:val="00BD36C8"/>
    <w:rsid w:val="00BD5EC9"/>
    <w:rsid w:val="00BE094A"/>
    <w:rsid w:val="00BE6666"/>
    <w:rsid w:val="00BF10BB"/>
    <w:rsid w:val="00BF53AE"/>
    <w:rsid w:val="00C06C4D"/>
    <w:rsid w:val="00C07A78"/>
    <w:rsid w:val="00C137B9"/>
    <w:rsid w:val="00C1768E"/>
    <w:rsid w:val="00C2476C"/>
    <w:rsid w:val="00C25748"/>
    <w:rsid w:val="00C2582D"/>
    <w:rsid w:val="00C31B3F"/>
    <w:rsid w:val="00C333AD"/>
    <w:rsid w:val="00C3353D"/>
    <w:rsid w:val="00C33F4A"/>
    <w:rsid w:val="00C3720C"/>
    <w:rsid w:val="00C41719"/>
    <w:rsid w:val="00C4225C"/>
    <w:rsid w:val="00C45D5D"/>
    <w:rsid w:val="00C46044"/>
    <w:rsid w:val="00C47C5E"/>
    <w:rsid w:val="00C50A04"/>
    <w:rsid w:val="00C55608"/>
    <w:rsid w:val="00C6395C"/>
    <w:rsid w:val="00C64052"/>
    <w:rsid w:val="00C662B0"/>
    <w:rsid w:val="00C67962"/>
    <w:rsid w:val="00C67AB7"/>
    <w:rsid w:val="00C7068B"/>
    <w:rsid w:val="00C72559"/>
    <w:rsid w:val="00C72C91"/>
    <w:rsid w:val="00C73A5D"/>
    <w:rsid w:val="00C74967"/>
    <w:rsid w:val="00C75029"/>
    <w:rsid w:val="00C756C2"/>
    <w:rsid w:val="00C76499"/>
    <w:rsid w:val="00C76CF3"/>
    <w:rsid w:val="00C77700"/>
    <w:rsid w:val="00C8376D"/>
    <w:rsid w:val="00C847F6"/>
    <w:rsid w:val="00C85EDF"/>
    <w:rsid w:val="00C90290"/>
    <w:rsid w:val="00C904EC"/>
    <w:rsid w:val="00C90FF7"/>
    <w:rsid w:val="00C943C6"/>
    <w:rsid w:val="00CA1F45"/>
    <w:rsid w:val="00CA2649"/>
    <w:rsid w:val="00CA2FEE"/>
    <w:rsid w:val="00CA7290"/>
    <w:rsid w:val="00CA747A"/>
    <w:rsid w:val="00CA7DA7"/>
    <w:rsid w:val="00CB0C5A"/>
    <w:rsid w:val="00CB1160"/>
    <w:rsid w:val="00CB1FAB"/>
    <w:rsid w:val="00CB51B7"/>
    <w:rsid w:val="00CB64E3"/>
    <w:rsid w:val="00CB7EFD"/>
    <w:rsid w:val="00CC11D5"/>
    <w:rsid w:val="00CC1310"/>
    <w:rsid w:val="00CC1886"/>
    <w:rsid w:val="00CC1A80"/>
    <w:rsid w:val="00CC4C4A"/>
    <w:rsid w:val="00CC5852"/>
    <w:rsid w:val="00CC6B87"/>
    <w:rsid w:val="00CD47A6"/>
    <w:rsid w:val="00CD49E6"/>
    <w:rsid w:val="00CD631F"/>
    <w:rsid w:val="00CD67AD"/>
    <w:rsid w:val="00CE0151"/>
    <w:rsid w:val="00CE1920"/>
    <w:rsid w:val="00CE27C0"/>
    <w:rsid w:val="00CE3116"/>
    <w:rsid w:val="00CE77F7"/>
    <w:rsid w:val="00CF0BEA"/>
    <w:rsid w:val="00CF413B"/>
    <w:rsid w:val="00D034AC"/>
    <w:rsid w:val="00D039DC"/>
    <w:rsid w:val="00D06239"/>
    <w:rsid w:val="00D06C1E"/>
    <w:rsid w:val="00D06F56"/>
    <w:rsid w:val="00D06F63"/>
    <w:rsid w:val="00D141BC"/>
    <w:rsid w:val="00D141EE"/>
    <w:rsid w:val="00D17A3A"/>
    <w:rsid w:val="00D2076F"/>
    <w:rsid w:val="00D223EB"/>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5610"/>
    <w:rsid w:val="00D82C1C"/>
    <w:rsid w:val="00D85456"/>
    <w:rsid w:val="00D86271"/>
    <w:rsid w:val="00D87D03"/>
    <w:rsid w:val="00D91323"/>
    <w:rsid w:val="00D91C79"/>
    <w:rsid w:val="00D926C2"/>
    <w:rsid w:val="00D93700"/>
    <w:rsid w:val="00D94CDB"/>
    <w:rsid w:val="00D9534C"/>
    <w:rsid w:val="00D96CAD"/>
    <w:rsid w:val="00D973CB"/>
    <w:rsid w:val="00D97B5B"/>
    <w:rsid w:val="00DA1A0F"/>
    <w:rsid w:val="00DA2AED"/>
    <w:rsid w:val="00DA7D66"/>
    <w:rsid w:val="00DB3903"/>
    <w:rsid w:val="00DB5DCC"/>
    <w:rsid w:val="00DB7DC8"/>
    <w:rsid w:val="00DC04B2"/>
    <w:rsid w:val="00DC065B"/>
    <w:rsid w:val="00DC1075"/>
    <w:rsid w:val="00DC3C57"/>
    <w:rsid w:val="00DC4AB9"/>
    <w:rsid w:val="00DC6A2D"/>
    <w:rsid w:val="00DC7CC4"/>
    <w:rsid w:val="00DD3850"/>
    <w:rsid w:val="00DD4DE4"/>
    <w:rsid w:val="00DD7394"/>
    <w:rsid w:val="00DE000C"/>
    <w:rsid w:val="00DE094C"/>
    <w:rsid w:val="00DE1DB7"/>
    <w:rsid w:val="00DE30B2"/>
    <w:rsid w:val="00DE350E"/>
    <w:rsid w:val="00DE46EE"/>
    <w:rsid w:val="00DE67CB"/>
    <w:rsid w:val="00DF1814"/>
    <w:rsid w:val="00DF256B"/>
    <w:rsid w:val="00DF4610"/>
    <w:rsid w:val="00DF497A"/>
    <w:rsid w:val="00DF530E"/>
    <w:rsid w:val="00DF6A33"/>
    <w:rsid w:val="00DF6DCE"/>
    <w:rsid w:val="00E02ACD"/>
    <w:rsid w:val="00E10751"/>
    <w:rsid w:val="00E10FC8"/>
    <w:rsid w:val="00E13E19"/>
    <w:rsid w:val="00E17976"/>
    <w:rsid w:val="00E209AB"/>
    <w:rsid w:val="00E211A7"/>
    <w:rsid w:val="00E259E2"/>
    <w:rsid w:val="00E269AE"/>
    <w:rsid w:val="00E34CF3"/>
    <w:rsid w:val="00E35F7C"/>
    <w:rsid w:val="00E36A48"/>
    <w:rsid w:val="00E40730"/>
    <w:rsid w:val="00E427BE"/>
    <w:rsid w:val="00E42E29"/>
    <w:rsid w:val="00E439B0"/>
    <w:rsid w:val="00E44189"/>
    <w:rsid w:val="00E47036"/>
    <w:rsid w:val="00E52217"/>
    <w:rsid w:val="00E52A5A"/>
    <w:rsid w:val="00E5391F"/>
    <w:rsid w:val="00E5413D"/>
    <w:rsid w:val="00E543B5"/>
    <w:rsid w:val="00E549FA"/>
    <w:rsid w:val="00E553E4"/>
    <w:rsid w:val="00E57D83"/>
    <w:rsid w:val="00E60072"/>
    <w:rsid w:val="00E604D5"/>
    <w:rsid w:val="00E61429"/>
    <w:rsid w:val="00E620C0"/>
    <w:rsid w:val="00E65511"/>
    <w:rsid w:val="00E67ACC"/>
    <w:rsid w:val="00E7096B"/>
    <w:rsid w:val="00E7463C"/>
    <w:rsid w:val="00E75977"/>
    <w:rsid w:val="00E778A2"/>
    <w:rsid w:val="00E82BAE"/>
    <w:rsid w:val="00E86DD3"/>
    <w:rsid w:val="00E86E9F"/>
    <w:rsid w:val="00E929AC"/>
    <w:rsid w:val="00E94C4A"/>
    <w:rsid w:val="00E94EFE"/>
    <w:rsid w:val="00E95A35"/>
    <w:rsid w:val="00E967AE"/>
    <w:rsid w:val="00EA089F"/>
    <w:rsid w:val="00EA1E5C"/>
    <w:rsid w:val="00EA4AEC"/>
    <w:rsid w:val="00EA50EE"/>
    <w:rsid w:val="00EB1C45"/>
    <w:rsid w:val="00EB4991"/>
    <w:rsid w:val="00EB504E"/>
    <w:rsid w:val="00EB5C45"/>
    <w:rsid w:val="00EC1DE5"/>
    <w:rsid w:val="00EC21AD"/>
    <w:rsid w:val="00EC592F"/>
    <w:rsid w:val="00EC662F"/>
    <w:rsid w:val="00EC6A46"/>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169E2"/>
    <w:rsid w:val="00F22702"/>
    <w:rsid w:val="00F255B3"/>
    <w:rsid w:val="00F26B14"/>
    <w:rsid w:val="00F27DEF"/>
    <w:rsid w:val="00F308DE"/>
    <w:rsid w:val="00F31D1A"/>
    <w:rsid w:val="00F32E42"/>
    <w:rsid w:val="00F34854"/>
    <w:rsid w:val="00F350F2"/>
    <w:rsid w:val="00F377EE"/>
    <w:rsid w:val="00F420E5"/>
    <w:rsid w:val="00F45A60"/>
    <w:rsid w:val="00F45AD8"/>
    <w:rsid w:val="00F5050D"/>
    <w:rsid w:val="00F5217E"/>
    <w:rsid w:val="00F536B5"/>
    <w:rsid w:val="00F53911"/>
    <w:rsid w:val="00F644AF"/>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07EE"/>
    <w:rsid w:val="00FB77C3"/>
    <w:rsid w:val="00FC0609"/>
    <w:rsid w:val="00FC19AB"/>
    <w:rsid w:val="00FC48E6"/>
    <w:rsid w:val="00FC797B"/>
    <w:rsid w:val="00FD141F"/>
    <w:rsid w:val="00FD14F8"/>
    <w:rsid w:val="00FD24AB"/>
    <w:rsid w:val="00FD5FF3"/>
    <w:rsid w:val="00FD6174"/>
    <w:rsid w:val="00FE0E93"/>
    <w:rsid w:val="00FE2F9D"/>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CE77F7"/>
    <w:pPr>
      <w:ind w:left="720"/>
      <w:contextualSpacing/>
    </w:pPr>
  </w:style>
  <w:style w:type="character" w:styleId="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CAD7-31CF-084E-A367-BF79BF69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Microsoft Office-Anwender</cp:lastModifiedBy>
  <cp:revision>6</cp:revision>
  <cp:lastPrinted>2018-05-20T13:18:00Z</cp:lastPrinted>
  <dcterms:created xsi:type="dcterms:W3CDTF">2018-06-29T10:31:00Z</dcterms:created>
  <dcterms:modified xsi:type="dcterms:W3CDTF">2018-07-02T11:21:00Z</dcterms:modified>
</cp:coreProperties>
</file>