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D50" w:rsidRPr="00217822" w:rsidRDefault="00497D50" w:rsidP="00157CB2">
      <w:pPr>
        <w:tabs>
          <w:tab w:val="left" w:pos="142"/>
        </w:tabs>
        <w:spacing w:line="360" w:lineRule="auto"/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:rsidR="003A5E5D" w:rsidRDefault="00822F4D" w:rsidP="00157CB2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Hankook macht </w:t>
      </w:r>
      <w:r w:rsidR="00372C3A" w:rsidRPr="00C615CD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F4 NEZ 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Neulinge aus den Niederlanden schnell </w:t>
      </w:r>
    </w:p>
    <w:p w:rsidR="004445FF" w:rsidRDefault="004445FF" w:rsidP="004445FF">
      <w:pPr>
        <w:widowControl/>
        <w:rPr>
          <w:rFonts w:cs="Calibri"/>
          <w:sz w:val="22"/>
          <w:szCs w:val="22"/>
        </w:rPr>
      </w:pPr>
    </w:p>
    <w:p w:rsidR="0044453D" w:rsidRDefault="0044453D" w:rsidP="00661401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>Auf dem Moskau Raceway sind an diesem Wochenende nicht nur die gestandenen DTM-Piloten am St</w:t>
      </w:r>
      <w:r w:rsidR="008B6FA2">
        <w:rPr>
          <w:b/>
          <w:bCs/>
          <w:sz w:val="21"/>
          <w:szCs w:val="21"/>
          <w:lang w:eastAsia="en-GB"/>
        </w:rPr>
        <w:t>art. Auch die Nachwuchsfahrer bei</w:t>
      </w:r>
      <w:r>
        <w:rPr>
          <w:b/>
          <w:bCs/>
          <w:sz w:val="21"/>
          <w:szCs w:val="21"/>
          <w:lang w:eastAsia="en-GB"/>
        </w:rPr>
        <w:t xml:space="preserve"> der </w:t>
      </w:r>
      <w:r w:rsidR="007422FD" w:rsidRPr="00C615CD">
        <w:rPr>
          <w:b/>
          <w:bCs/>
          <w:sz w:val="21"/>
          <w:szCs w:val="21"/>
          <w:lang w:eastAsia="en-GB"/>
        </w:rPr>
        <w:t>SMP F</w:t>
      </w:r>
      <w:r w:rsidR="00372C3A" w:rsidRPr="00C615CD">
        <w:rPr>
          <w:b/>
          <w:bCs/>
          <w:sz w:val="21"/>
          <w:szCs w:val="21"/>
          <w:lang w:eastAsia="en-GB"/>
        </w:rPr>
        <w:t xml:space="preserve">4 NEZ </w:t>
      </w:r>
      <w:r w:rsidR="00C615CD">
        <w:rPr>
          <w:b/>
          <w:bCs/>
          <w:sz w:val="21"/>
          <w:szCs w:val="21"/>
          <w:lang w:eastAsia="en-GB"/>
        </w:rPr>
        <w:t xml:space="preserve">Championship </w:t>
      </w:r>
      <w:r w:rsidR="00372C3A" w:rsidRPr="00C615CD">
        <w:rPr>
          <w:b/>
          <w:bCs/>
          <w:sz w:val="21"/>
          <w:szCs w:val="21"/>
          <w:lang w:eastAsia="en-GB"/>
        </w:rPr>
        <w:t>certified by FIA</w:t>
      </w:r>
      <w:r w:rsidRPr="0044453D">
        <w:rPr>
          <w:b/>
          <w:bCs/>
          <w:sz w:val="21"/>
          <w:szCs w:val="21"/>
          <w:lang w:eastAsia="en-GB"/>
        </w:rPr>
        <w:t xml:space="preserve"> </w:t>
      </w:r>
      <w:r>
        <w:rPr>
          <w:b/>
          <w:bCs/>
          <w:sz w:val="21"/>
          <w:szCs w:val="21"/>
          <w:lang w:eastAsia="en-GB"/>
        </w:rPr>
        <w:t xml:space="preserve">kämpfen um wichtige </w:t>
      </w:r>
      <w:r w:rsidR="00696231">
        <w:rPr>
          <w:b/>
          <w:bCs/>
          <w:sz w:val="21"/>
          <w:szCs w:val="21"/>
          <w:lang w:eastAsia="en-GB"/>
        </w:rPr>
        <w:t>Meisterschaftspunkte auf dem 3,</w:t>
      </w:r>
      <w:r>
        <w:rPr>
          <w:b/>
          <w:bCs/>
          <w:sz w:val="21"/>
          <w:szCs w:val="21"/>
          <w:lang w:eastAsia="en-GB"/>
        </w:rPr>
        <w:t xml:space="preserve">931 Kilometer langen Kurs. </w:t>
      </w:r>
      <w:r w:rsidR="00822F4D">
        <w:rPr>
          <w:b/>
          <w:bCs/>
          <w:sz w:val="21"/>
          <w:szCs w:val="21"/>
          <w:lang w:eastAsia="en-GB"/>
        </w:rPr>
        <w:t xml:space="preserve">Premium-Hersteller Hankook </w:t>
      </w:r>
      <w:r w:rsidR="001F0209">
        <w:rPr>
          <w:b/>
          <w:bCs/>
          <w:sz w:val="21"/>
          <w:szCs w:val="21"/>
          <w:lang w:eastAsia="en-GB"/>
        </w:rPr>
        <w:t xml:space="preserve">unterstützt </w:t>
      </w:r>
      <w:r>
        <w:rPr>
          <w:b/>
          <w:bCs/>
          <w:sz w:val="21"/>
          <w:szCs w:val="21"/>
          <w:lang w:eastAsia="en-GB"/>
        </w:rPr>
        <w:t xml:space="preserve">die Stars von morgen </w:t>
      </w:r>
      <w:r w:rsidR="00822F4D">
        <w:rPr>
          <w:b/>
          <w:bCs/>
          <w:sz w:val="21"/>
          <w:szCs w:val="21"/>
          <w:lang w:eastAsia="en-GB"/>
        </w:rPr>
        <w:t xml:space="preserve">mit seinen Rennreifen </w:t>
      </w:r>
      <w:r w:rsidR="001F0209">
        <w:rPr>
          <w:b/>
          <w:bCs/>
          <w:sz w:val="21"/>
          <w:szCs w:val="21"/>
          <w:lang w:eastAsia="en-GB"/>
        </w:rPr>
        <w:t xml:space="preserve">bei dem Aufstieg vom Kart- </w:t>
      </w:r>
      <w:r w:rsidR="00822F4D">
        <w:rPr>
          <w:b/>
          <w:bCs/>
          <w:sz w:val="21"/>
          <w:szCs w:val="21"/>
          <w:lang w:eastAsia="en-GB"/>
        </w:rPr>
        <w:t xml:space="preserve">in </w:t>
      </w:r>
      <w:r w:rsidR="001F0209">
        <w:rPr>
          <w:b/>
          <w:bCs/>
          <w:sz w:val="21"/>
          <w:szCs w:val="21"/>
          <w:lang w:eastAsia="en-GB"/>
        </w:rPr>
        <w:t>den Formelsport und wird auch in den nächsten Jahren exklusiver Part</w:t>
      </w:r>
      <w:r w:rsidR="007422FD">
        <w:rPr>
          <w:b/>
          <w:bCs/>
          <w:sz w:val="21"/>
          <w:szCs w:val="21"/>
          <w:lang w:eastAsia="en-GB"/>
        </w:rPr>
        <w:t>ner der</w:t>
      </w:r>
      <w:r w:rsidR="00285E3A">
        <w:rPr>
          <w:b/>
          <w:bCs/>
          <w:sz w:val="21"/>
          <w:szCs w:val="21"/>
          <w:lang w:eastAsia="en-GB"/>
        </w:rPr>
        <w:t xml:space="preserve"> SMP</w:t>
      </w:r>
      <w:r w:rsidR="007422FD">
        <w:rPr>
          <w:b/>
          <w:bCs/>
          <w:sz w:val="21"/>
          <w:szCs w:val="21"/>
          <w:lang w:eastAsia="en-GB"/>
        </w:rPr>
        <w:t xml:space="preserve"> </w:t>
      </w:r>
      <w:r w:rsidR="00C615CD">
        <w:rPr>
          <w:b/>
          <w:bCs/>
          <w:sz w:val="21"/>
          <w:szCs w:val="21"/>
          <w:lang w:eastAsia="en-GB"/>
        </w:rPr>
        <w:t>F4 NEZ Meisterschaft</w:t>
      </w:r>
      <w:r w:rsidR="001F0209">
        <w:rPr>
          <w:b/>
          <w:bCs/>
          <w:sz w:val="21"/>
          <w:szCs w:val="21"/>
          <w:lang w:eastAsia="en-GB"/>
        </w:rPr>
        <w:t xml:space="preserve"> sein. Für die 21 </w:t>
      </w:r>
      <w:r w:rsidR="00696231">
        <w:rPr>
          <w:b/>
          <w:bCs/>
          <w:sz w:val="21"/>
          <w:szCs w:val="21"/>
          <w:lang w:eastAsia="en-GB"/>
        </w:rPr>
        <w:t xml:space="preserve">eingeschriebenen </w:t>
      </w:r>
      <w:r w:rsidR="001F0209">
        <w:rPr>
          <w:b/>
          <w:bCs/>
          <w:sz w:val="21"/>
          <w:szCs w:val="21"/>
          <w:lang w:eastAsia="en-GB"/>
        </w:rPr>
        <w:t>festen Fahrer ist der Moskau Raceway die fünfte von sieben Tour-Stationen mit insgesamt 21 Rennen in Russland, den Niederlanden, Schweden und Finnland.</w:t>
      </w:r>
    </w:p>
    <w:p w:rsidR="001F0209" w:rsidRDefault="001F0209" w:rsidP="00661401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:rsidR="00A231E9" w:rsidRDefault="00EB27E9" w:rsidP="00661401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b/>
          <w:i/>
          <w:sz w:val="21"/>
          <w:szCs w:val="21"/>
          <w:lang w:eastAsia="en-GB"/>
        </w:rPr>
        <w:t>Moskau</w:t>
      </w:r>
      <w:r w:rsidR="00323CBA">
        <w:rPr>
          <w:b/>
          <w:i/>
          <w:sz w:val="21"/>
          <w:szCs w:val="21"/>
          <w:lang w:eastAsia="en-GB"/>
        </w:rPr>
        <w:t>/</w:t>
      </w:r>
      <w:r>
        <w:rPr>
          <w:b/>
          <w:i/>
          <w:sz w:val="21"/>
          <w:szCs w:val="21"/>
          <w:lang w:eastAsia="en-GB"/>
        </w:rPr>
        <w:t>Russland, 21. August</w:t>
      </w:r>
      <w:r w:rsidR="004445FF" w:rsidRPr="000707C2">
        <w:rPr>
          <w:b/>
          <w:i/>
          <w:sz w:val="21"/>
          <w:szCs w:val="21"/>
          <w:lang w:eastAsia="en-GB"/>
        </w:rPr>
        <w:t xml:space="preserve"> 201</w:t>
      </w:r>
      <w:r w:rsidR="004445FF">
        <w:rPr>
          <w:b/>
          <w:i/>
          <w:sz w:val="21"/>
          <w:szCs w:val="21"/>
          <w:lang w:eastAsia="en-GB"/>
        </w:rPr>
        <w:t>6</w:t>
      </w:r>
      <w:r w:rsidR="004445FF" w:rsidRPr="000707C2">
        <w:rPr>
          <w:sz w:val="21"/>
          <w:szCs w:val="21"/>
          <w:lang w:eastAsia="en-GB"/>
        </w:rPr>
        <w:t xml:space="preserve"> –</w:t>
      </w:r>
      <w:r w:rsidR="00C854BD">
        <w:rPr>
          <w:sz w:val="21"/>
          <w:szCs w:val="21"/>
          <w:lang w:eastAsia="en-GB"/>
        </w:rPr>
        <w:t xml:space="preserve"> </w:t>
      </w:r>
      <w:r w:rsidR="001F0209">
        <w:rPr>
          <w:sz w:val="21"/>
          <w:szCs w:val="21"/>
          <w:lang w:eastAsia="en-GB"/>
        </w:rPr>
        <w:t>Jarno Opmeer und Richard Verschoor liegen</w:t>
      </w:r>
      <w:r w:rsidR="009F2D0B">
        <w:rPr>
          <w:sz w:val="21"/>
          <w:szCs w:val="21"/>
          <w:lang w:eastAsia="en-GB"/>
        </w:rPr>
        <w:t xml:space="preserve"> in ihrem jeweils ersten Jahr</w:t>
      </w:r>
      <w:r w:rsidR="001F0209">
        <w:rPr>
          <w:sz w:val="21"/>
          <w:szCs w:val="21"/>
          <w:lang w:eastAsia="en-GB"/>
        </w:rPr>
        <w:t xml:space="preserve"> </w:t>
      </w:r>
      <w:r w:rsidR="008B6FA2">
        <w:rPr>
          <w:bCs/>
          <w:sz w:val="21"/>
          <w:szCs w:val="21"/>
          <w:lang w:eastAsia="en-GB"/>
        </w:rPr>
        <w:t>bei</w:t>
      </w:r>
      <w:r w:rsidR="00C854BD" w:rsidRPr="00C854BD">
        <w:rPr>
          <w:bCs/>
          <w:sz w:val="21"/>
          <w:szCs w:val="21"/>
          <w:lang w:eastAsia="en-GB"/>
        </w:rPr>
        <w:t xml:space="preserve"> der </w:t>
      </w:r>
      <w:r w:rsidR="00C615CD" w:rsidRPr="00C615CD">
        <w:rPr>
          <w:bCs/>
          <w:sz w:val="21"/>
          <w:szCs w:val="21"/>
          <w:lang w:eastAsia="en-GB"/>
        </w:rPr>
        <w:t xml:space="preserve">SMP F4 NEZ Championship certified by FIA </w:t>
      </w:r>
      <w:r w:rsidR="001F0209" w:rsidRPr="00C615CD">
        <w:rPr>
          <w:bCs/>
          <w:sz w:val="21"/>
          <w:szCs w:val="21"/>
          <w:lang w:eastAsia="en-GB"/>
        </w:rPr>
        <w:t>zurzeit</w:t>
      </w:r>
      <w:r w:rsidR="001F0209">
        <w:rPr>
          <w:sz w:val="21"/>
          <w:szCs w:val="21"/>
          <w:lang w:eastAsia="en-GB"/>
        </w:rPr>
        <w:t xml:space="preserve"> </w:t>
      </w:r>
      <w:r w:rsidR="00C854BD">
        <w:rPr>
          <w:sz w:val="21"/>
          <w:szCs w:val="21"/>
          <w:lang w:eastAsia="en-GB"/>
        </w:rPr>
        <w:t>auf den Plätzen</w:t>
      </w:r>
      <w:r w:rsidR="001F0209">
        <w:rPr>
          <w:sz w:val="21"/>
          <w:szCs w:val="21"/>
          <w:lang w:eastAsia="en-GB"/>
        </w:rPr>
        <w:t xml:space="preserve"> </w:t>
      </w:r>
      <w:r w:rsidR="009F2D0B">
        <w:rPr>
          <w:sz w:val="21"/>
          <w:szCs w:val="21"/>
          <w:lang w:eastAsia="en-GB"/>
        </w:rPr>
        <w:t xml:space="preserve">eins und zwei </w:t>
      </w:r>
      <w:r w:rsidR="001F0209">
        <w:rPr>
          <w:sz w:val="21"/>
          <w:szCs w:val="21"/>
          <w:lang w:eastAsia="en-GB"/>
        </w:rPr>
        <w:t>und haben den Titel fest im Visier.</w:t>
      </w:r>
      <w:r w:rsidR="00C854BD">
        <w:rPr>
          <w:sz w:val="21"/>
          <w:szCs w:val="21"/>
          <w:lang w:eastAsia="en-GB"/>
        </w:rPr>
        <w:t xml:space="preserve"> Die beiden </w:t>
      </w:r>
      <w:r w:rsidR="003E0661">
        <w:rPr>
          <w:sz w:val="21"/>
          <w:szCs w:val="21"/>
          <w:lang w:eastAsia="en-GB"/>
        </w:rPr>
        <w:t>Konkurrenten aus den Niederlanden</w:t>
      </w:r>
      <w:r w:rsidR="00696231">
        <w:rPr>
          <w:sz w:val="21"/>
          <w:szCs w:val="21"/>
          <w:lang w:eastAsia="en-GB"/>
        </w:rPr>
        <w:t xml:space="preserve"> sind </w:t>
      </w:r>
      <w:r w:rsidR="007422FD">
        <w:rPr>
          <w:sz w:val="21"/>
          <w:szCs w:val="21"/>
          <w:lang w:eastAsia="en-GB"/>
        </w:rPr>
        <w:t xml:space="preserve">16 und </w:t>
      </w:r>
      <w:r w:rsidR="00696231">
        <w:rPr>
          <w:sz w:val="21"/>
          <w:szCs w:val="21"/>
          <w:lang w:eastAsia="en-GB"/>
        </w:rPr>
        <w:t>15 Jahre jung</w:t>
      </w:r>
      <w:r w:rsidR="00C854BD">
        <w:rPr>
          <w:sz w:val="21"/>
          <w:szCs w:val="21"/>
          <w:lang w:eastAsia="en-GB"/>
        </w:rPr>
        <w:t xml:space="preserve"> und </w:t>
      </w:r>
      <w:r w:rsidR="00A231E9">
        <w:rPr>
          <w:sz w:val="21"/>
          <w:szCs w:val="21"/>
          <w:lang w:eastAsia="en-GB"/>
        </w:rPr>
        <w:t>machten</w:t>
      </w:r>
      <w:r w:rsidR="00C854BD">
        <w:rPr>
          <w:sz w:val="21"/>
          <w:szCs w:val="21"/>
          <w:lang w:eastAsia="en-GB"/>
        </w:rPr>
        <w:t xml:space="preserve"> ihre ersten Motorsport-Erfahrungen im Kart</w:t>
      </w:r>
      <w:r w:rsidR="00A231E9">
        <w:rPr>
          <w:sz w:val="21"/>
          <w:szCs w:val="21"/>
          <w:lang w:eastAsia="en-GB"/>
        </w:rPr>
        <w:t>.</w:t>
      </w:r>
      <w:r w:rsidR="00C854BD">
        <w:rPr>
          <w:sz w:val="21"/>
          <w:szCs w:val="21"/>
          <w:lang w:eastAsia="en-GB"/>
        </w:rPr>
        <w:t xml:space="preserve"> </w:t>
      </w:r>
    </w:p>
    <w:p w:rsidR="00A231E9" w:rsidRDefault="00A231E9" w:rsidP="00661401">
      <w:pPr>
        <w:widowControl/>
        <w:spacing w:line="280" w:lineRule="exact"/>
        <w:rPr>
          <w:sz w:val="21"/>
          <w:szCs w:val="21"/>
          <w:lang w:eastAsia="en-GB"/>
        </w:rPr>
      </w:pPr>
    </w:p>
    <w:p w:rsidR="00C854BD" w:rsidRDefault="00C854BD" w:rsidP="00661401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Während Jarno bereits mit vier Jahren auf das Gaspedal </w:t>
      </w:r>
      <w:r w:rsidR="005A3816">
        <w:rPr>
          <w:sz w:val="21"/>
          <w:szCs w:val="21"/>
          <w:lang w:eastAsia="en-GB"/>
        </w:rPr>
        <w:t>trat</w:t>
      </w:r>
      <w:r>
        <w:rPr>
          <w:sz w:val="21"/>
          <w:szCs w:val="21"/>
          <w:lang w:eastAsia="en-GB"/>
        </w:rPr>
        <w:t xml:space="preserve">, feierte Richard als Neunjähriger seine </w:t>
      </w:r>
      <w:r w:rsidR="008B6FA2">
        <w:rPr>
          <w:sz w:val="21"/>
          <w:szCs w:val="21"/>
          <w:lang w:eastAsia="en-GB"/>
        </w:rPr>
        <w:t>Kart-</w:t>
      </w:r>
      <w:r>
        <w:rPr>
          <w:sz w:val="21"/>
          <w:szCs w:val="21"/>
          <w:lang w:eastAsia="en-GB"/>
        </w:rPr>
        <w:t>Premiere</w:t>
      </w:r>
      <w:r w:rsidR="008B6FA2">
        <w:rPr>
          <w:sz w:val="21"/>
          <w:szCs w:val="21"/>
          <w:lang w:eastAsia="en-GB"/>
        </w:rPr>
        <w:t>. In beiden Fällen waren die Väter die Initiatoren. Für Richard Verschoor hatte der Rennsport–Einstieg einen weiteren Vorteil. „Ich hatte meinen Vater bis dahin nicht sooft gesehen</w:t>
      </w:r>
      <w:r>
        <w:rPr>
          <w:sz w:val="21"/>
          <w:szCs w:val="21"/>
          <w:lang w:eastAsia="en-GB"/>
        </w:rPr>
        <w:t xml:space="preserve">, weil er viel gearbeitet hat. </w:t>
      </w:r>
      <w:r w:rsidR="008B6FA2">
        <w:rPr>
          <w:sz w:val="21"/>
          <w:szCs w:val="21"/>
          <w:lang w:eastAsia="en-GB"/>
        </w:rPr>
        <w:t xml:space="preserve">Das änderte sich dann aber, </w:t>
      </w:r>
      <w:r>
        <w:rPr>
          <w:sz w:val="21"/>
          <w:szCs w:val="21"/>
          <w:lang w:eastAsia="en-GB"/>
        </w:rPr>
        <w:t xml:space="preserve">wir </w:t>
      </w:r>
      <w:r w:rsidR="008B6FA2">
        <w:rPr>
          <w:sz w:val="21"/>
          <w:szCs w:val="21"/>
          <w:lang w:eastAsia="en-GB"/>
        </w:rPr>
        <w:t xml:space="preserve">verbrachten </w:t>
      </w:r>
      <w:r>
        <w:rPr>
          <w:sz w:val="21"/>
          <w:szCs w:val="21"/>
          <w:lang w:eastAsia="en-GB"/>
        </w:rPr>
        <w:t>viel Zeit zusammen auf den Kartbahnen und ich bin immer schneller geworden</w:t>
      </w:r>
      <w:r w:rsidR="008B6FA2">
        <w:rPr>
          <w:sz w:val="21"/>
          <w:szCs w:val="21"/>
          <w:lang w:eastAsia="en-GB"/>
        </w:rPr>
        <w:t>.</w:t>
      </w:r>
      <w:r w:rsidR="00822F4D">
        <w:rPr>
          <w:sz w:val="21"/>
          <w:szCs w:val="21"/>
          <w:lang w:eastAsia="en-GB"/>
        </w:rPr>
        <w:t>“</w:t>
      </w:r>
    </w:p>
    <w:p w:rsidR="008B6FA2" w:rsidRDefault="008B6FA2" w:rsidP="00661401">
      <w:pPr>
        <w:widowControl/>
        <w:spacing w:line="280" w:lineRule="exact"/>
        <w:rPr>
          <w:sz w:val="21"/>
          <w:szCs w:val="21"/>
          <w:lang w:eastAsia="en-GB"/>
        </w:rPr>
      </w:pPr>
    </w:p>
    <w:p w:rsidR="003A5503" w:rsidRDefault="003A5503" w:rsidP="00661401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Für die </w:t>
      </w:r>
      <w:r w:rsidR="008B6FA2">
        <w:rPr>
          <w:sz w:val="21"/>
          <w:szCs w:val="21"/>
          <w:lang w:eastAsia="en-GB"/>
        </w:rPr>
        <w:t>beiden Nachwuchs-Piloten</w:t>
      </w:r>
      <w:r>
        <w:rPr>
          <w:sz w:val="21"/>
          <w:szCs w:val="21"/>
          <w:lang w:eastAsia="en-GB"/>
        </w:rPr>
        <w:t xml:space="preserve"> war Motorsport</w:t>
      </w:r>
      <w:r w:rsidR="008B6FA2">
        <w:rPr>
          <w:sz w:val="21"/>
          <w:szCs w:val="21"/>
          <w:lang w:eastAsia="en-GB"/>
        </w:rPr>
        <w:t xml:space="preserve"> </w:t>
      </w:r>
      <w:r w:rsidR="009F2D0B">
        <w:rPr>
          <w:sz w:val="21"/>
          <w:szCs w:val="21"/>
          <w:lang w:eastAsia="en-GB"/>
        </w:rPr>
        <w:t>zunächst</w:t>
      </w:r>
      <w:r>
        <w:rPr>
          <w:sz w:val="21"/>
          <w:szCs w:val="21"/>
          <w:lang w:eastAsia="en-GB"/>
        </w:rPr>
        <w:t xml:space="preserve"> nur ein schönes</w:t>
      </w:r>
      <w:r w:rsidR="008B6FA2">
        <w:rPr>
          <w:sz w:val="21"/>
          <w:szCs w:val="21"/>
          <w:lang w:eastAsia="en-GB"/>
        </w:rPr>
        <w:t xml:space="preserve"> Hobby. Als Richard jedoch immer häufiger bei europäischen Kart-R</w:t>
      </w:r>
      <w:r>
        <w:rPr>
          <w:sz w:val="21"/>
          <w:szCs w:val="21"/>
          <w:lang w:eastAsia="en-GB"/>
        </w:rPr>
        <w:t xml:space="preserve">ennen vorn lag und im Jahr 2014 </w:t>
      </w:r>
      <w:r w:rsidRPr="003A5503">
        <w:rPr>
          <w:sz w:val="21"/>
          <w:szCs w:val="21"/>
          <w:lang w:eastAsia="en-GB"/>
        </w:rPr>
        <w:t>CIK-FIA Academy World Champion</w:t>
      </w:r>
      <w:r>
        <w:rPr>
          <w:sz w:val="21"/>
          <w:szCs w:val="21"/>
          <w:lang w:eastAsia="en-GB"/>
        </w:rPr>
        <w:t xml:space="preserve"> wurde, war ihm klar, dass er </w:t>
      </w:r>
      <w:r w:rsidR="00822F4D">
        <w:rPr>
          <w:sz w:val="21"/>
          <w:szCs w:val="21"/>
          <w:lang w:eastAsia="en-GB"/>
        </w:rPr>
        <w:t xml:space="preserve">professioneller </w:t>
      </w:r>
      <w:r>
        <w:rPr>
          <w:sz w:val="21"/>
          <w:szCs w:val="21"/>
          <w:lang w:eastAsia="en-GB"/>
        </w:rPr>
        <w:t xml:space="preserve">Rennfahrer werden wollte. Ähnlich </w:t>
      </w:r>
      <w:r w:rsidR="00822F4D">
        <w:rPr>
          <w:sz w:val="21"/>
          <w:szCs w:val="21"/>
          <w:lang w:eastAsia="en-GB"/>
        </w:rPr>
        <w:t>er</w:t>
      </w:r>
      <w:r>
        <w:rPr>
          <w:sz w:val="21"/>
          <w:szCs w:val="21"/>
          <w:lang w:eastAsia="en-GB"/>
        </w:rPr>
        <w:t xml:space="preserve">ging es seinem Landsmann Jarno: „Ich </w:t>
      </w:r>
      <w:r w:rsidR="00A231E9">
        <w:rPr>
          <w:sz w:val="21"/>
          <w:szCs w:val="21"/>
          <w:lang w:eastAsia="en-GB"/>
        </w:rPr>
        <w:t>wollte schon als Vierjähriger mit dem</w:t>
      </w:r>
      <w:r>
        <w:rPr>
          <w:sz w:val="21"/>
          <w:szCs w:val="21"/>
          <w:lang w:eastAsia="en-GB"/>
        </w:rPr>
        <w:t xml:space="preserve"> Kart immer gewinnen. Als ich dann mer</w:t>
      </w:r>
      <w:r w:rsidR="007422FD">
        <w:rPr>
          <w:sz w:val="21"/>
          <w:szCs w:val="21"/>
          <w:lang w:eastAsia="en-GB"/>
        </w:rPr>
        <w:t xml:space="preserve">kte, dass ich es in der Formel </w:t>
      </w:r>
      <w:bookmarkStart w:id="0" w:name="_GoBack"/>
      <w:bookmarkEnd w:id="0"/>
      <w:r>
        <w:rPr>
          <w:sz w:val="21"/>
          <w:szCs w:val="21"/>
          <w:lang w:eastAsia="en-GB"/>
        </w:rPr>
        <w:t xml:space="preserve">4 wirklich schaffen kann, wusste auch ich, das Cockpit </w:t>
      </w:r>
      <w:r w:rsidR="00A231E9">
        <w:rPr>
          <w:sz w:val="21"/>
          <w:szCs w:val="21"/>
          <w:lang w:eastAsia="en-GB"/>
        </w:rPr>
        <w:t xml:space="preserve">wird </w:t>
      </w:r>
      <w:r>
        <w:rPr>
          <w:sz w:val="21"/>
          <w:szCs w:val="21"/>
          <w:lang w:eastAsia="en-GB"/>
        </w:rPr>
        <w:t>meine Arbeitsstelle</w:t>
      </w:r>
      <w:r w:rsidR="00A231E9">
        <w:rPr>
          <w:sz w:val="21"/>
          <w:szCs w:val="21"/>
          <w:lang w:eastAsia="en-GB"/>
        </w:rPr>
        <w:t>.</w:t>
      </w:r>
      <w:r>
        <w:rPr>
          <w:sz w:val="21"/>
          <w:szCs w:val="21"/>
          <w:lang w:eastAsia="en-GB"/>
        </w:rPr>
        <w:t>“</w:t>
      </w:r>
    </w:p>
    <w:p w:rsidR="009F2D0B" w:rsidRDefault="009F2D0B" w:rsidP="00661401">
      <w:pPr>
        <w:widowControl/>
        <w:spacing w:line="280" w:lineRule="exact"/>
        <w:rPr>
          <w:sz w:val="21"/>
          <w:szCs w:val="21"/>
          <w:lang w:eastAsia="en-GB"/>
        </w:rPr>
      </w:pPr>
    </w:p>
    <w:p w:rsidR="00A231E9" w:rsidRDefault="009F2D0B" w:rsidP="00661401">
      <w:pPr>
        <w:widowControl/>
        <w:spacing w:line="280" w:lineRule="exact"/>
        <w:rPr>
          <w:bCs/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Mittlerw</w:t>
      </w:r>
      <w:r w:rsidR="00A231E9">
        <w:rPr>
          <w:sz w:val="21"/>
          <w:szCs w:val="21"/>
          <w:lang w:eastAsia="en-GB"/>
        </w:rPr>
        <w:t xml:space="preserve">eile gehören die beiden zu den </w:t>
      </w:r>
      <w:r w:rsidR="00BA2EE5">
        <w:rPr>
          <w:sz w:val="21"/>
          <w:szCs w:val="21"/>
          <w:lang w:eastAsia="en-GB"/>
        </w:rPr>
        <w:t>Schnellsten</w:t>
      </w:r>
      <w:r>
        <w:rPr>
          <w:sz w:val="21"/>
          <w:szCs w:val="21"/>
          <w:lang w:eastAsia="en-GB"/>
        </w:rPr>
        <w:t xml:space="preserve"> in der </w:t>
      </w:r>
      <w:r w:rsidR="00285E3A">
        <w:rPr>
          <w:sz w:val="21"/>
          <w:szCs w:val="21"/>
          <w:lang w:eastAsia="en-GB"/>
        </w:rPr>
        <w:t>SMP</w:t>
      </w:r>
      <w:r w:rsidR="00372C3A">
        <w:rPr>
          <w:bCs/>
          <w:sz w:val="21"/>
          <w:szCs w:val="21"/>
          <w:lang w:eastAsia="en-GB"/>
        </w:rPr>
        <w:t xml:space="preserve"> </w:t>
      </w:r>
      <w:r w:rsidR="00C615CD">
        <w:rPr>
          <w:bCs/>
          <w:sz w:val="21"/>
          <w:szCs w:val="21"/>
          <w:lang w:eastAsia="en-GB"/>
        </w:rPr>
        <w:t>F4 NEZ-</w:t>
      </w:r>
      <w:r w:rsidR="00C615CD" w:rsidRPr="00C615CD">
        <w:rPr>
          <w:bCs/>
          <w:sz w:val="21"/>
          <w:szCs w:val="21"/>
          <w:lang w:eastAsia="en-GB"/>
        </w:rPr>
        <w:t>Meisterschaft</w:t>
      </w:r>
      <w:r w:rsidR="00317C3A">
        <w:rPr>
          <w:bCs/>
          <w:sz w:val="21"/>
          <w:szCs w:val="21"/>
          <w:lang w:eastAsia="en-GB"/>
        </w:rPr>
        <w:t xml:space="preserve">. Ihr Leben hat sich </w:t>
      </w:r>
      <w:r w:rsidR="00BA2EE5">
        <w:rPr>
          <w:bCs/>
          <w:sz w:val="21"/>
          <w:szCs w:val="21"/>
          <w:lang w:eastAsia="en-GB"/>
        </w:rPr>
        <w:t>damit jedoch verändert. N</w:t>
      </w:r>
      <w:r w:rsidR="00A231E9">
        <w:rPr>
          <w:bCs/>
          <w:sz w:val="21"/>
          <w:szCs w:val="21"/>
          <w:lang w:eastAsia="en-GB"/>
        </w:rPr>
        <w:t>ach der Schule trainieren die niederländischen Motorsport-</w:t>
      </w:r>
      <w:r w:rsidR="00317C3A">
        <w:rPr>
          <w:bCs/>
          <w:sz w:val="21"/>
          <w:szCs w:val="21"/>
          <w:lang w:eastAsia="en-GB"/>
        </w:rPr>
        <w:t>Talente regelmäßig am Simulator.</w:t>
      </w:r>
      <w:r w:rsidR="00A231E9">
        <w:rPr>
          <w:bCs/>
          <w:sz w:val="21"/>
          <w:szCs w:val="21"/>
          <w:lang w:eastAsia="en-GB"/>
        </w:rPr>
        <w:t xml:space="preserve"> Konditions- und Fitnessübungen gehören ebenso zum Alltag wie die mentale Vorbereitung auf die Rennen und die Analyse danach. </w:t>
      </w:r>
    </w:p>
    <w:p w:rsidR="00317C3A" w:rsidRDefault="00317C3A" w:rsidP="00661401">
      <w:pPr>
        <w:widowControl/>
        <w:spacing w:line="280" w:lineRule="exact"/>
        <w:rPr>
          <w:bCs/>
          <w:sz w:val="21"/>
          <w:szCs w:val="21"/>
          <w:lang w:eastAsia="en-GB"/>
        </w:rPr>
      </w:pPr>
    </w:p>
    <w:p w:rsidR="00317C3A" w:rsidRDefault="00317C3A" w:rsidP="00661401">
      <w:pPr>
        <w:widowControl/>
        <w:spacing w:line="280" w:lineRule="exact"/>
        <w:rPr>
          <w:bCs/>
          <w:sz w:val="21"/>
          <w:szCs w:val="21"/>
          <w:lang w:eastAsia="en-GB"/>
        </w:rPr>
      </w:pPr>
      <w:r>
        <w:rPr>
          <w:bCs/>
          <w:sz w:val="21"/>
          <w:szCs w:val="21"/>
          <w:lang w:eastAsia="en-GB"/>
        </w:rPr>
        <w:t xml:space="preserve">Die Hankook Rennreifen haben Jarno und Richard </w:t>
      </w:r>
      <w:r w:rsidR="001D54EA">
        <w:rPr>
          <w:bCs/>
          <w:sz w:val="21"/>
          <w:szCs w:val="21"/>
          <w:lang w:eastAsia="en-GB"/>
        </w:rPr>
        <w:t>bei</w:t>
      </w:r>
      <w:r>
        <w:rPr>
          <w:bCs/>
          <w:sz w:val="21"/>
          <w:szCs w:val="21"/>
          <w:lang w:eastAsia="en-GB"/>
        </w:rPr>
        <w:t xml:space="preserve">m Einstieg in die </w:t>
      </w:r>
      <w:r w:rsidR="00285E3A">
        <w:rPr>
          <w:bCs/>
          <w:sz w:val="21"/>
          <w:szCs w:val="21"/>
          <w:lang w:eastAsia="en-GB"/>
        </w:rPr>
        <w:t xml:space="preserve">SMP </w:t>
      </w:r>
      <w:r w:rsidR="00372C3A">
        <w:rPr>
          <w:bCs/>
          <w:sz w:val="21"/>
          <w:szCs w:val="21"/>
          <w:lang w:eastAsia="en-GB"/>
        </w:rPr>
        <w:t>F4 NEZ</w:t>
      </w:r>
      <w:r w:rsidR="00C615CD">
        <w:rPr>
          <w:bCs/>
          <w:sz w:val="21"/>
          <w:szCs w:val="21"/>
          <w:lang w:eastAsia="en-GB"/>
        </w:rPr>
        <w:t>-</w:t>
      </w:r>
      <w:r w:rsidR="00696231" w:rsidRPr="00696231">
        <w:rPr>
          <w:bCs/>
          <w:sz w:val="21"/>
          <w:szCs w:val="21"/>
          <w:lang w:eastAsia="en-GB"/>
        </w:rPr>
        <w:t>Meisterschaft</w:t>
      </w:r>
      <w:r w:rsidR="00BA2EE5" w:rsidRPr="00696231">
        <w:rPr>
          <w:bCs/>
          <w:sz w:val="21"/>
          <w:szCs w:val="21"/>
          <w:lang w:eastAsia="en-GB"/>
        </w:rPr>
        <w:t xml:space="preserve"> </w:t>
      </w:r>
      <w:r w:rsidR="00BA2EE5" w:rsidRPr="00BA2EE5">
        <w:rPr>
          <w:bCs/>
          <w:sz w:val="21"/>
          <w:szCs w:val="21"/>
          <w:lang w:eastAsia="en-GB"/>
        </w:rPr>
        <w:t>optimal unterstützt</w:t>
      </w:r>
      <w:r>
        <w:rPr>
          <w:bCs/>
          <w:sz w:val="21"/>
          <w:szCs w:val="21"/>
          <w:lang w:eastAsia="en-GB"/>
        </w:rPr>
        <w:t xml:space="preserve">. „Ich bin vorher nur auf Kartreifen gefahren, </w:t>
      </w:r>
      <w:r w:rsidR="001D54EA">
        <w:rPr>
          <w:bCs/>
          <w:sz w:val="21"/>
          <w:szCs w:val="21"/>
          <w:lang w:eastAsia="en-GB"/>
        </w:rPr>
        <w:t xml:space="preserve">habe also keine </w:t>
      </w:r>
      <w:r w:rsidR="00BA2EE5">
        <w:rPr>
          <w:bCs/>
          <w:sz w:val="21"/>
          <w:szCs w:val="21"/>
          <w:lang w:eastAsia="en-GB"/>
        </w:rPr>
        <w:t>richtige Vergleichsmöglichkeit. Ich kann aber jetzt schon sagen,</w:t>
      </w:r>
      <w:r>
        <w:rPr>
          <w:bCs/>
          <w:sz w:val="21"/>
          <w:szCs w:val="21"/>
          <w:lang w:eastAsia="en-GB"/>
        </w:rPr>
        <w:t xml:space="preserve"> dass die Hankook Rennreifen außergewöhnlich zuverlässig sind. Man kann mit ihnen sehr lange </w:t>
      </w:r>
      <w:r w:rsidR="00BA2EE5">
        <w:rPr>
          <w:bCs/>
          <w:sz w:val="21"/>
          <w:szCs w:val="21"/>
          <w:lang w:eastAsia="en-GB"/>
        </w:rPr>
        <w:t xml:space="preserve">sehr </w:t>
      </w:r>
      <w:r>
        <w:rPr>
          <w:bCs/>
          <w:sz w:val="21"/>
          <w:szCs w:val="21"/>
          <w:lang w:eastAsia="en-GB"/>
        </w:rPr>
        <w:t xml:space="preserve">schnelle Zeiten fahren und das ist vor allem für uns Formel-Anfänger sehr gut“, so </w:t>
      </w:r>
      <w:r w:rsidR="001D54EA">
        <w:rPr>
          <w:bCs/>
          <w:sz w:val="21"/>
          <w:szCs w:val="21"/>
          <w:lang w:eastAsia="en-GB"/>
        </w:rPr>
        <w:t xml:space="preserve">Spitzenreiter </w:t>
      </w:r>
      <w:r>
        <w:rPr>
          <w:bCs/>
          <w:sz w:val="21"/>
          <w:szCs w:val="21"/>
          <w:lang w:eastAsia="en-GB"/>
        </w:rPr>
        <w:t>Jarno Opmeer</w:t>
      </w:r>
      <w:r w:rsidR="001D54EA">
        <w:rPr>
          <w:bCs/>
          <w:sz w:val="21"/>
          <w:szCs w:val="21"/>
          <w:lang w:eastAsia="en-GB"/>
        </w:rPr>
        <w:t>, dessen Ziel es ist, einmal im Formel-1-Cockpit zu sitzen.</w:t>
      </w:r>
      <w:r w:rsidRPr="00317C3A">
        <w:rPr>
          <w:bCs/>
          <w:sz w:val="21"/>
          <w:szCs w:val="21"/>
          <w:lang w:eastAsia="en-GB"/>
        </w:rPr>
        <w:t xml:space="preserve"> </w:t>
      </w:r>
    </w:p>
    <w:p w:rsidR="00317C3A" w:rsidRDefault="00317C3A" w:rsidP="00661401">
      <w:pPr>
        <w:widowControl/>
        <w:spacing w:line="280" w:lineRule="exact"/>
        <w:rPr>
          <w:bCs/>
          <w:sz w:val="21"/>
          <w:szCs w:val="21"/>
          <w:lang w:eastAsia="en-GB"/>
        </w:rPr>
      </w:pPr>
    </w:p>
    <w:p w:rsidR="00317C3A" w:rsidRPr="00317C3A" w:rsidRDefault="00317C3A" w:rsidP="00661401">
      <w:pPr>
        <w:widowControl/>
        <w:spacing w:line="280" w:lineRule="exact"/>
        <w:rPr>
          <w:sz w:val="21"/>
          <w:szCs w:val="21"/>
        </w:rPr>
      </w:pPr>
      <w:r>
        <w:rPr>
          <w:bCs/>
          <w:sz w:val="21"/>
          <w:szCs w:val="21"/>
          <w:lang w:eastAsia="en-GB"/>
        </w:rPr>
        <w:t>Richard</w:t>
      </w:r>
      <w:r w:rsidR="00822F4D">
        <w:rPr>
          <w:bCs/>
          <w:sz w:val="21"/>
          <w:szCs w:val="21"/>
          <w:lang w:eastAsia="en-GB"/>
        </w:rPr>
        <w:t xml:space="preserve"> Verschoor will </w:t>
      </w:r>
      <w:r w:rsidR="00DC3A96">
        <w:rPr>
          <w:bCs/>
          <w:sz w:val="21"/>
          <w:szCs w:val="21"/>
          <w:lang w:eastAsia="en-GB"/>
        </w:rPr>
        <w:t xml:space="preserve">in dieser Saison </w:t>
      </w:r>
      <w:r w:rsidR="001D54EA">
        <w:rPr>
          <w:bCs/>
          <w:sz w:val="21"/>
          <w:szCs w:val="21"/>
          <w:lang w:eastAsia="en-GB"/>
        </w:rPr>
        <w:t>seinen Landsmann Jarno</w:t>
      </w:r>
      <w:r w:rsidR="00DC3A96">
        <w:rPr>
          <w:bCs/>
          <w:sz w:val="21"/>
          <w:szCs w:val="21"/>
          <w:lang w:eastAsia="en-GB"/>
        </w:rPr>
        <w:t xml:space="preserve"> noch von Platz eins verdrängen </w:t>
      </w:r>
      <w:r w:rsidR="001D54EA">
        <w:rPr>
          <w:bCs/>
          <w:sz w:val="21"/>
          <w:szCs w:val="21"/>
          <w:lang w:eastAsia="en-GB"/>
        </w:rPr>
        <w:t xml:space="preserve">und </w:t>
      </w:r>
      <w:r w:rsidR="00285E3A">
        <w:rPr>
          <w:bCs/>
          <w:sz w:val="21"/>
          <w:szCs w:val="21"/>
          <w:lang w:eastAsia="en-GB"/>
        </w:rPr>
        <w:t xml:space="preserve">SMP </w:t>
      </w:r>
      <w:r w:rsidR="00C615CD">
        <w:rPr>
          <w:bCs/>
          <w:sz w:val="21"/>
          <w:szCs w:val="21"/>
          <w:lang w:eastAsia="en-GB"/>
        </w:rPr>
        <w:t>F4 NEZ</w:t>
      </w:r>
      <w:r w:rsidR="00C615CD" w:rsidRPr="001D54EA">
        <w:rPr>
          <w:bCs/>
          <w:sz w:val="21"/>
          <w:szCs w:val="21"/>
          <w:lang w:eastAsia="en-GB"/>
        </w:rPr>
        <w:t xml:space="preserve"> </w:t>
      </w:r>
      <w:r w:rsidR="00C615CD">
        <w:rPr>
          <w:bCs/>
          <w:sz w:val="21"/>
          <w:szCs w:val="21"/>
          <w:lang w:eastAsia="en-GB"/>
        </w:rPr>
        <w:t xml:space="preserve">Champion </w:t>
      </w:r>
      <w:r w:rsidR="001D54EA" w:rsidRPr="001D54EA">
        <w:rPr>
          <w:bCs/>
          <w:sz w:val="21"/>
          <w:szCs w:val="21"/>
          <w:lang w:eastAsia="en-GB"/>
        </w:rPr>
        <w:t>werden.</w:t>
      </w:r>
      <w:r w:rsidR="001D54EA">
        <w:rPr>
          <w:bCs/>
          <w:sz w:val="21"/>
          <w:szCs w:val="21"/>
          <w:lang w:eastAsia="en-GB"/>
        </w:rPr>
        <w:t xml:space="preserve"> </w:t>
      </w:r>
      <w:r w:rsidR="00822F4D">
        <w:rPr>
          <w:bCs/>
          <w:sz w:val="21"/>
          <w:szCs w:val="21"/>
          <w:lang w:eastAsia="en-GB"/>
        </w:rPr>
        <w:t xml:space="preserve">Wichtig für ihn </w:t>
      </w:r>
      <w:r w:rsidR="00572289">
        <w:rPr>
          <w:bCs/>
          <w:sz w:val="21"/>
          <w:szCs w:val="21"/>
          <w:lang w:eastAsia="en-GB"/>
        </w:rPr>
        <w:t>ist es, immer fokussiert zu bleiben</w:t>
      </w:r>
      <w:r w:rsidR="00822F4D">
        <w:rPr>
          <w:bCs/>
          <w:sz w:val="21"/>
          <w:szCs w:val="21"/>
          <w:lang w:eastAsia="en-GB"/>
        </w:rPr>
        <w:t>, aber den Spaß an seinem Sport nie zu verlieren. Der 15-Jährige: „</w:t>
      </w:r>
      <w:r w:rsidRPr="00317C3A">
        <w:rPr>
          <w:sz w:val="21"/>
          <w:szCs w:val="21"/>
        </w:rPr>
        <w:t>W</w:t>
      </w:r>
      <w:r w:rsidR="00A231E9" w:rsidRPr="00317C3A">
        <w:rPr>
          <w:sz w:val="21"/>
          <w:szCs w:val="21"/>
        </w:rPr>
        <w:t xml:space="preserve">enn ich </w:t>
      </w:r>
      <w:r w:rsidRPr="00317C3A">
        <w:rPr>
          <w:sz w:val="21"/>
          <w:szCs w:val="21"/>
        </w:rPr>
        <w:t xml:space="preserve">am Wochenende </w:t>
      </w:r>
      <w:r w:rsidR="00A231E9" w:rsidRPr="00317C3A">
        <w:rPr>
          <w:sz w:val="21"/>
          <w:szCs w:val="21"/>
        </w:rPr>
        <w:t>meinen Overall anziehe, den Helm aufsetze und die Handschuhe überstreife</w:t>
      </w:r>
      <w:r w:rsidR="00822F4D">
        <w:rPr>
          <w:sz w:val="21"/>
          <w:szCs w:val="21"/>
        </w:rPr>
        <w:t>,</w:t>
      </w:r>
      <w:r w:rsidR="00A231E9" w:rsidRPr="00317C3A">
        <w:rPr>
          <w:sz w:val="21"/>
          <w:szCs w:val="21"/>
        </w:rPr>
        <w:t xml:space="preserve"> bin ich </w:t>
      </w:r>
      <w:r w:rsidRPr="00317C3A">
        <w:rPr>
          <w:sz w:val="21"/>
          <w:szCs w:val="21"/>
        </w:rPr>
        <w:t xml:space="preserve">ein anderer Mensch und </w:t>
      </w:r>
      <w:r w:rsidR="00A231E9" w:rsidRPr="00317C3A">
        <w:rPr>
          <w:sz w:val="21"/>
          <w:szCs w:val="21"/>
        </w:rPr>
        <w:t>n</w:t>
      </w:r>
      <w:r w:rsidRPr="00317C3A">
        <w:rPr>
          <w:sz w:val="21"/>
          <w:szCs w:val="21"/>
        </w:rPr>
        <w:t xml:space="preserve">icht mehr der Junge von nebenan. Dann bin ich ein Rennfahrer, habe </w:t>
      </w:r>
      <w:r w:rsidR="00A231E9" w:rsidRPr="00317C3A">
        <w:rPr>
          <w:sz w:val="21"/>
          <w:szCs w:val="21"/>
        </w:rPr>
        <w:t xml:space="preserve">220 km/h </w:t>
      </w:r>
      <w:r w:rsidRPr="00317C3A">
        <w:rPr>
          <w:sz w:val="21"/>
          <w:szCs w:val="21"/>
        </w:rPr>
        <w:t xml:space="preserve">auf den </w:t>
      </w:r>
      <w:r w:rsidR="00A231E9" w:rsidRPr="00317C3A">
        <w:rPr>
          <w:sz w:val="21"/>
          <w:szCs w:val="21"/>
        </w:rPr>
        <w:t xml:space="preserve">Geraden </w:t>
      </w:r>
      <w:r w:rsidRPr="00317C3A">
        <w:rPr>
          <w:sz w:val="21"/>
          <w:szCs w:val="21"/>
        </w:rPr>
        <w:t>drauf</w:t>
      </w:r>
      <w:r w:rsidR="00822F4D">
        <w:rPr>
          <w:sz w:val="21"/>
          <w:szCs w:val="21"/>
        </w:rPr>
        <w:t xml:space="preserve"> und das, </w:t>
      </w:r>
      <w:r w:rsidR="00A231E9" w:rsidRPr="00317C3A">
        <w:rPr>
          <w:sz w:val="21"/>
          <w:szCs w:val="21"/>
        </w:rPr>
        <w:t xml:space="preserve">obwohl </w:t>
      </w:r>
      <w:r w:rsidRPr="00317C3A">
        <w:rPr>
          <w:sz w:val="21"/>
          <w:szCs w:val="21"/>
        </w:rPr>
        <w:t>ich auf der Straße noch gar nicht Autofahren darf.“</w:t>
      </w:r>
    </w:p>
    <w:p w:rsidR="00317C3A" w:rsidRDefault="00317C3A" w:rsidP="00661401">
      <w:pPr>
        <w:widowControl/>
        <w:spacing w:line="280" w:lineRule="exact"/>
      </w:pPr>
    </w:p>
    <w:p w:rsidR="00317C3A" w:rsidRDefault="00A231E9" w:rsidP="00661401">
      <w:pPr>
        <w:widowControl/>
        <w:spacing w:line="280" w:lineRule="exact"/>
      </w:pPr>
      <w:r>
        <w:t xml:space="preserve"> </w:t>
      </w:r>
    </w:p>
    <w:p w:rsidR="00317C3A" w:rsidRDefault="00317C3A" w:rsidP="00661401">
      <w:pPr>
        <w:widowControl/>
        <w:spacing w:line="280" w:lineRule="exact"/>
      </w:pPr>
    </w:p>
    <w:p w:rsidR="009F2D0B" w:rsidRDefault="00A231E9" w:rsidP="00661401">
      <w:pPr>
        <w:widowControl/>
        <w:spacing w:line="280" w:lineRule="exact"/>
        <w:rPr>
          <w:sz w:val="21"/>
          <w:szCs w:val="21"/>
          <w:lang w:eastAsia="en-GB"/>
        </w:rPr>
      </w:pPr>
      <w:r>
        <w:t xml:space="preserve"> </w:t>
      </w:r>
      <w:r>
        <w:rPr>
          <w:bCs/>
          <w:sz w:val="21"/>
          <w:szCs w:val="21"/>
          <w:lang w:eastAsia="en-GB"/>
        </w:rPr>
        <w:t xml:space="preserve"> </w:t>
      </w:r>
    </w:p>
    <w:p w:rsidR="003A5503" w:rsidRDefault="003A5503" w:rsidP="00661401">
      <w:pPr>
        <w:widowControl/>
        <w:spacing w:line="280" w:lineRule="exact"/>
        <w:rPr>
          <w:sz w:val="21"/>
          <w:szCs w:val="21"/>
          <w:lang w:eastAsia="en-GB"/>
        </w:rPr>
      </w:pPr>
    </w:p>
    <w:p w:rsidR="003A5503" w:rsidRDefault="003A5503" w:rsidP="00661401">
      <w:pPr>
        <w:widowControl/>
        <w:spacing w:line="280" w:lineRule="exact"/>
        <w:rPr>
          <w:sz w:val="21"/>
          <w:szCs w:val="21"/>
          <w:lang w:eastAsia="en-GB"/>
        </w:rPr>
      </w:pPr>
    </w:p>
    <w:p w:rsidR="003A5503" w:rsidRDefault="003A5503" w:rsidP="00661401">
      <w:pPr>
        <w:widowControl/>
        <w:spacing w:line="280" w:lineRule="exact"/>
        <w:rPr>
          <w:sz w:val="21"/>
          <w:szCs w:val="21"/>
          <w:lang w:eastAsia="en-GB"/>
        </w:rPr>
      </w:pPr>
    </w:p>
    <w:p w:rsidR="008B6FA2" w:rsidRDefault="003A5503" w:rsidP="00661401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lastRenderedPageBreak/>
        <w:t xml:space="preserve">   </w:t>
      </w:r>
    </w:p>
    <w:p w:rsidR="00C854BD" w:rsidRDefault="00C854BD" w:rsidP="00661401">
      <w:pPr>
        <w:widowControl/>
        <w:spacing w:line="280" w:lineRule="exact"/>
        <w:rPr>
          <w:sz w:val="21"/>
          <w:szCs w:val="21"/>
          <w:lang w:eastAsia="en-GB"/>
        </w:rPr>
      </w:pPr>
    </w:p>
    <w:p w:rsidR="00734CD1" w:rsidRDefault="00C854BD" w:rsidP="00661401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 </w:t>
      </w:r>
      <w:r w:rsidR="001F0209">
        <w:rPr>
          <w:sz w:val="21"/>
          <w:szCs w:val="21"/>
          <w:lang w:eastAsia="en-GB"/>
        </w:rPr>
        <w:t xml:space="preserve">  </w:t>
      </w:r>
    </w:p>
    <w:p w:rsidR="00470EC8" w:rsidRDefault="00470EC8" w:rsidP="004445FF">
      <w:pPr>
        <w:snapToGrid w:val="0"/>
        <w:spacing w:line="320" w:lineRule="exact"/>
        <w:rPr>
          <w:bCs/>
          <w:sz w:val="21"/>
          <w:szCs w:val="21"/>
        </w:rPr>
      </w:pPr>
    </w:p>
    <w:p w:rsidR="00470EC8" w:rsidRDefault="00470EC8" w:rsidP="004445FF">
      <w:pPr>
        <w:snapToGrid w:val="0"/>
        <w:spacing w:line="320" w:lineRule="exact"/>
        <w:rPr>
          <w:bCs/>
          <w:sz w:val="21"/>
          <w:szCs w:val="21"/>
        </w:rPr>
      </w:pPr>
    </w:p>
    <w:p w:rsidR="004445FF" w:rsidRPr="004F7401" w:rsidRDefault="004445FF" w:rsidP="00470EC8">
      <w:pPr>
        <w:snapToGrid w:val="0"/>
        <w:spacing w:line="320" w:lineRule="exact"/>
        <w:ind w:left="4000" w:firstLine="800"/>
        <w:rPr>
          <w:bCs/>
          <w:sz w:val="21"/>
          <w:szCs w:val="21"/>
        </w:rPr>
      </w:pPr>
      <w:r>
        <w:rPr>
          <w:bCs/>
          <w:sz w:val="21"/>
          <w:szCs w:val="21"/>
        </w:rPr>
        <w:t>###</w:t>
      </w:r>
    </w:p>
    <w:p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:rsidR="004445FF" w:rsidRPr="004F7401" w:rsidRDefault="004445FF" w:rsidP="004445FF">
      <w:pPr>
        <w:snapToGrid w:val="0"/>
        <w:spacing w:line="320" w:lineRule="exact"/>
        <w:rPr>
          <w:bCs/>
          <w:sz w:val="21"/>
          <w:szCs w:val="21"/>
        </w:rPr>
      </w:pPr>
      <w:r w:rsidRPr="004F7401">
        <w:rPr>
          <w:bCs/>
          <w:sz w:val="21"/>
          <w:szCs w:val="21"/>
        </w:rPr>
        <w:t xml:space="preserve">Weitere Informationen finden Sie unter </w:t>
      </w:r>
      <w:hyperlink r:id="rId7" w:history="1">
        <w:r w:rsidRPr="004F7401">
          <w:rPr>
            <w:bCs/>
            <w:color w:val="0000FF"/>
            <w:sz w:val="21"/>
            <w:u w:val="single"/>
          </w:rPr>
          <w:t>www.hankooktire-press.com</w:t>
        </w:r>
      </w:hyperlink>
      <w:r w:rsidRPr="004F7401">
        <w:rPr>
          <w:bCs/>
          <w:sz w:val="21"/>
          <w:szCs w:val="21"/>
        </w:rPr>
        <w:t xml:space="preserve"> oder </w:t>
      </w:r>
      <w:hyperlink r:id="rId8" w:history="1">
        <w:r w:rsidRPr="004F7401">
          <w:rPr>
            <w:bCs/>
            <w:color w:val="0000FF"/>
            <w:sz w:val="21"/>
            <w:u w:val="single"/>
          </w:rPr>
          <w:t>www.hankooktire-eu.com</w:t>
        </w:r>
      </w:hyperlink>
    </w:p>
    <w:p w:rsidR="00974B91" w:rsidRDefault="00974B91" w:rsidP="00974B91">
      <w:pPr>
        <w:spacing w:line="280" w:lineRule="exact"/>
        <w:rPr>
          <w:sz w:val="21"/>
          <w:szCs w:val="21"/>
          <w:lang w:eastAsia="en-GB"/>
        </w:rPr>
      </w:pPr>
    </w:p>
    <w:p w:rsidR="00974B91" w:rsidRDefault="00974B91" w:rsidP="00974B91">
      <w:pPr>
        <w:spacing w:line="280" w:lineRule="exact"/>
        <w:rPr>
          <w:sz w:val="21"/>
          <w:szCs w:val="21"/>
          <w:lang w:eastAsia="en-GB"/>
        </w:rPr>
      </w:pPr>
    </w:p>
    <w:p w:rsidR="00775ECE" w:rsidRDefault="00775ECE">
      <w:pPr>
        <w:spacing w:line="320" w:lineRule="exact"/>
        <w:rPr>
          <w:u w:val="single"/>
        </w:rPr>
      </w:pPr>
    </w:p>
    <w:p w:rsidR="00775ECE" w:rsidRDefault="00775ECE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/>
      </w:tblPr>
      <w:tblGrid>
        <w:gridCol w:w="2359"/>
        <w:gridCol w:w="2359"/>
        <w:gridCol w:w="2359"/>
        <w:gridCol w:w="2360"/>
      </w:tblGrid>
      <w:tr w:rsidR="00015B91" w:rsidRPr="0032531C" w:rsidTr="00441CF6">
        <w:tc>
          <w:tcPr>
            <w:tcW w:w="9437" w:type="dxa"/>
            <w:gridSpan w:val="4"/>
            <w:shd w:val="clear" w:color="auto" w:fill="F2F2F2"/>
          </w:tcPr>
          <w:p w:rsidR="00015B91" w:rsidRPr="00B865AC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Kontakt:</w:t>
            </w:r>
          </w:p>
          <w:p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r w:rsidRPr="00B865AC">
              <w:rPr>
                <w:bCs/>
                <w:sz w:val="16"/>
                <w:szCs w:val="16"/>
                <w:lang w:val="fr-FR"/>
              </w:rPr>
              <w:t>Corporate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r w:rsidRPr="00B865AC">
              <w:rPr>
                <w:sz w:val="16"/>
                <w:szCs w:val="16"/>
                <w:lang w:val="fr-FR"/>
              </w:rPr>
              <w:t xml:space="preserve">Siemensstr.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736187" w:rsidTr="00441CF6">
        <w:trPr>
          <w:trHeight w:val="2274"/>
        </w:trPr>
        <w:tc>
          <w:tcPr>
            <w:tcW w:w="2359" w:type="dxa"/>
            <w:shd w:val="clear" w:color="auto" w:fill="F2F2F2"/>
          </w:tcPr>
          <w:p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:rsidR="00015B91" w:rsidRPr="0031660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316605">
              <w:rPr>
                <w:b/>
                <w:snapToGrid w:val="0"/>
                <w:sz w:val="16"/>
                <w:szCs w:val="16"/>
                <w:lang w:val="fr-FR"/>
              </w:rPr>
              <w:t>Sabine Spenkuch</w:t>
            </w:r>
          </w:p>
          <w:p w:rsidR="00015B91" w:rsidRPr="00316605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316605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:rsidR="00015B91" w:rsidRPr="00316605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316605">
              <w:rPr>
                <w:snapToGrid w:val="0"/>
                <w:sz w:val="16"/>
                <w:szCs w:val="16"/>
                <w:lang w:val="fr-FR"/>
              </w:rPr>
              <w:t>Tel.: +49 (0) 6102 8149 – 174</w:t>
            </w:r>
          </w:p>
          <w:p w:rsidR="00015B91" w:rsidRPr="00736187" w:rsidRDefault="00015B91" w:rsidP="00441CF6">
            <w:pPr>
              <w:widowControl/>
              <w:rPr>
                <w:b/>
                <w:snapToGrid w:val="0"/>
                <w:sz w:val="16"/>
                <w:szCs w:val="16"/>
                <w:lang w:val="fr-FR"/>
              </w:rPr>
            </w:pPr>
            <w:r w:rsidRPr="00736187">
              <w:rPr>
                <w:snapToGrid w:val="0"/>
                <w:sz w:val="16"/>
                <w:szCs w:val="16"/>
                <w:lang w:val="fr-FR"/>
              </w:rPr>
              <w:t>s.spenkuch@hankookreifen.de</w:t>
            </w:r>
            <w:r w:rsidRPr="00736187">
              <w:rPr>
                <w:b/>
                <w:snapToGrid w:val="0"/>
                <w:sz w:val="16"/>
                <w:szCs w:val="16"/>
                <w:lang w:val="fr-FR"/>
              </w:rPr>
              <w:t xml:space="preserve"> </w:t>
            </w:r>
          </w:p>
          <w:p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015B91" w:rsidRPr="00736187" w:rsidRDefault="00015B91" w:rsidP="00441CF6">
            <w:pPr>
              <w:rPr>
                <w:snapToGrid w:val="0"/>
                <w:sz w:val="16"/>
                <w:szCs w:val="16"/>
                <w:lang w:val="fr-FR"/>
              </w:rPr>
            </w:pPr>
          </w:p>
          <w:p w:rsidR="00015B91" w:rsidRPr="00736187" w:rsidRDefault="00015B91" w:rsidP="00441CF6">
            <w:pPr>
              <w:rPr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:rsidR="00015B91" w:rsidRPr="00736187" w:rsidRDefault="00015B91" w:rsidP="00441CF6">
            <w:pPr>
              <w:rPr>
                <w:sz w:val="16"/>
                <w:szCs w:val="16"/>
                <w:lang w:val="fr-FR"/>
              </w:rPr>
            </w:pPr>
          </w:p>
          <w:p w:rsidR="00015B91" w:rsidRPr="00736187" w:rsidRDefault="00015B91" w:rsidP="00441CF6">
            <w:pPr>
              <w:rPr>
                <w:sz w:val="16"/>
                <w:szCs w:val="16"/>
                <w:lang w:val="fr-FR"/>
              </w:rPr>
            </w:pPr>
          </w:p>
          <w:p w:rsidR="00015B91" w:rsidRPr="00736187" w:rsidRDefault="00015B91" w:rsidP="00441CF6">
            <w:pPr>
              <w:rPr>
                <w:sz w:val="21"/>
                <w:szCs w:val="21"/>
                <w:lang w:val="fr-FR"/>
              </w:rPr>
            </w:pPr>
          </w:p>
        </w:tc>
      </w:tr>
    </w:tbl>
    <w:p w:rsidR="00775ECE" w:rsidRPr="00736187" w:rsidRDefault="00775ECE">
      <w:pPr>
        <w:spacing w:after="240"/>
        <w:rPr>
          <w:lang w:val="fr-FR"/>
        </w:rPr>
      </w:pPr>
    </w:p>
    <w:sectPr w:rsidR="00775ECE" w:rsidRPr="00736187" w:rsidSect="007C4D8D">
      <w:headerReference w:type="default" r:id="rId9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94" w:rsidRDefault="00233494">
      <w:r>
        <w:separator/>
      </w:r>
    </w:p>
  </w:endnote>
  <w:endnote w:type="continuationSeparator" w:id="0">
    <w:p w:rsidR="00233494" w:rsidRDefault="0023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94" w:rsidRDefault="00233494">
      <w:r>
        <w:separator/>
      </w:r>
    </w:p>
  </w:footnote>
  <w:footnote w:type="continuationSeparator" w:id="0">
    <w:p w:rsidR="00233494" w:rsidRDefault="0023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4D" w:rsidRDefault="00822F4D">
    <w:pPr>
      <w:pStyle w:val="Kopfzeile"/>
    </w:pPr>
    <w:r>
      <w:rPr>
        <w:noProof/>
        <w:lang w:eastAsia="de-DE"/>
      </w:rPr>
      <w:drawing>
        <wp:inline distT="0" distB="0" distL="0" distR="0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5ECE"/>
    <w:rsid w:val="00015B91"/>
    <w:rsid w:val="000210E7"/>
    <w:rsid w:val="00025EFF"/>
    <w:rsid w:val="00061690"/>
    <w:rsid w:val="000707C2"/>
    <w:rsid w:val="000859EF"/>
    <w:rsid w:val="00091A15"/>
    <w:rsid w:val="000959B3"/>
    <w:rsid w:val="000A3264"/>
    <w:rsid w:val="000B7F76"/>
    <w:rsid w:val="000C38D5"/>
    <w:rsid w:val="000D0075"/>
    <w:rsid w:val="000E5B09"/>
    <w:rsid w:val="000F383B"/>
    <w:rsid w:val="000F5B1C"/>
    <w:rsid w:val="000F6C5B"/>
    <w:rsid w:val="00117709"/>
    <w:rsid w:val="00147EB6"/>
    <w:rsid w:val="00157CB2"/>
    <w:rsid w:val="00161955"/>
    <w:rsid w:val="00163920"/>
    <w:rsid w:val="00166A62"/>
    <w:rsid w:val="00177026"/>
    <w:rsid w:val="00177AF7"/>
    <w:rsid w:val="00186C35"/>
    <w:rsid w:val="00191681"/>
    <w:rsid w:val="0019686F"/>
    <w:rsid w:val="001D54EA"/>
    <w:rsid w:val="001E1CA4"/>
    <w:rsid w:val="001E68CD"/>
    <w:rsid w:val="001F0209"/>
    <w:rsid w:val="001F0255"/>
    <w:rsid w:val="002121FB"/>
    <w:rsid w:val="00217822"/>
    <w:rsid w:val="00233494"/>
    <w:rsid w:val="00233E01"/>
    <w:rsid w:val="00242941"/>
    <w:rsid w:val="002821C3"/>
    <w:rsid w:val="00285E3A"/>
    <w:rsid w:val="002950E1"/>
    <w:rsid w:val="002A4082"/>
    <w:rsid w:val="002A6165"/>
    <w:rsid w:val="002A69FD"/>
    <w:rsid w:val="002A7EDE"/>
    <w:rsid w:val="002B1A21"/>
    <w:rsid w:val="003104EF"/>
    <w:rsid w:val="003149F7"/>
    <w:rsid w:val="00316605"/>
    <w:rsid w:val="00316C70"/>
    <w:rsid w:val="00317C3A"/>
    <w:rsid w:val="00323CBA"/>
    <w:rsid w:val="003255A7"/>
    <w:rsid w:val="00330401"/>
    <w:rsid w:val="00332260"/>
    <w:rsid w:val="00337274"/>
    <w:rsid w:val="0035163F"/>
    <w:rsid w:val="0035245F"/>
    <w:rsid w:val="003545E4"/>
    <w:rsid w:val="00355834"/>
    <w:rsid w:val="00372C3A"/>
    <w:rsid w:val="00375966"/>
    <w:rsid w:val="003A5503"/>
    <w:rsid w:val="003A5E5D"/>
    <w:rsid w:val="003A6919"/>
    <w:rsid w:val="003C3136"/>
    <w:rsid w:val="003C314F"/>
    <w:rsid w:val="003C6BA6"/>
    <w:rsid w:val="003E0661"/>
    <w:rsid w:val="00413C13"/>
    <w:rsid w:val="004328DE"/>
    <w:rsid w:val="00441CF6"/>
    <w:rsid w:val="0044453D"/>
    <w:rsid w:val="004445FF"/>
    <w:rsid w:val="004505DA"/>
    <w:rsid w:val="00465302"/>
    <w:rsid w:val="004669C0"/>
    <w:rsid w:val="00470EC8"/>
    <w:rsid w:val="00474807"/>
    <w:rsid w:val="00481CBF"/>
    <w:rsid w:val="00490ABB"/>
    <w:rsid w:val="00497D50"/>
    <w:rsid w:val="004B4FF9"/>
    <w:rsid w:val="004C0BF7"/>
    <w:rsid w:val="004C59E3"/>
    <w:rsid w:val="004E5D42"/>
    <w:rsid w:val="00512622"/>
    <w:rsid w:val="0051481D"/>
    <w:rsid w:val="00516754"/>
    <w:rsid w:val="00533B1C"/>
    <w:rsid w:val="005476DB"/>
    <w:rsid w:val="00552AA7"/>
    <w:rsid w:val="00572289"/>
    <w:rsid w:val="005A1096"/>
    <w:rsid w:val="005A1295"/>
    <w:rsid w:val="005A3816"/>
    <w:rsid w:val="005E7787"/>
    <w:rsid w:val="00600B02"/>
    <w:rsid w:val="00623E1A"/>
    <w:rsid w:val="00635EA8"/>
    <w:rsid w:val="006567C5"/>
    <w:rsid w:val="00661401"/>
    <w:rsid w:val="006660CA"/>
    <w:rsid w:val="00666B30"/>
    <w:rsid w:val="006828D9"/>
    <w:rsid w:val="00696231"/>
    <w:rsid w:val="006A4598"/>
    <w:rsid w:val="006A5B18"/>
    <w:rsid w:val="006B21DA"/>
    <w:rsid w:val="006B41B3"/>
    <w:rsid w:val="006F7241"/>
    <w:rsid w:val="007038E8"/>
    <w:rsid w:val="007121B6"/>
    <w:rsid w:val="00734CD1"/>
    <w:rsid w:val="00736187"/>
    <w:rsid w:val="007422FD"/>
    <w:rsid w:val="0074471C"/>
    <w:rsid w:val="00753B81"/>
    <w:rsid w:val="00767959"/>
    <w:rsid w:val="0077205B"/>
    <w:rsid w:val="00775ECE"/>
    <w:rsid w:val="00784B0F"/>
    <w:rsid w:val="00797CEF"/>
    <w:rsid w:val="007A0D41"/>
    <w:rsid w:val="007A27CA"/>
    <w:rsid w:val="007B223D"/>
    <w:rsid w:val="007C4D8D"/>
    <w:rsid w:val="007D3C03"/>
    <w:rsid w:val="007E6905"/>
    <w:rsid w:val="007F2095"/>
    <w:rsid w:val="008012BD"/>
    <w:rsid w:val="00822F4D"/>
    <w:rsid w:val="008323C5"/>
    <w:rsid w:val="00843333"/>
    <w:rsid w:val="00851241"/>
    <w:rsid w:val="00856E45"/>
    <w:rsid w:val="00865EB9"/>
    <w:rsid w:val="00871E07"/>
    <w:rsid w:val="00892C20"/>
    <w:rsid w:val="008B536D"/>
    <w:rsid w:val="008B6FA2"/>
    <w:rsid w:val="008C4043"/>
    <w:rsid w:val="008D117F"/>
    <w:rsid w:val="008F50DC"/>
    <w:rsid w:val="00902145"/>
    <w:rsid w:val="0090428C"/>
    <w:rsid w:val="009056EC"/>
    <w:rsid w:val="0090629F"/>
    <w:rsid w:val="00910720"/>
    <w:rsid w:val="00945BA0"/>
    <w:rsid w:val="00973F85"/>
    <w:rsid w:val="00974B91"/>
    <w:rsid w:val="009837A9"/>
    <w:rsid w:val="00984D92"/>
    <w:rsid w:val="009955F4"/>
    <w:rsid w:val="009B3220"/>
    <w:rsid w:val="009C7112"/>
    <w:rsid w:val="009D5008"/>
    <w:rsid w:val="009F2D0B"/>
    <w:rsid w:val="00A2098F"/>
    <w:rsid w:val="00A231E9"/>
    <w:rsid w:val="00A23EF0"/>
    <w:rsid w:val="00A51963"/>
    <w:rsid w:val="00A6628F"/>
    <w:rsid w:val="00A71607"/>
    <w:rsid w:val="00A81412"/>
    <w:rsid w:val="00A9664A"/>
    <w:rsid w:val="00A9780B"/>
    <w:rsid w:val="00AA18A2"/>
    <w:rsid w:val="00AB5482"/>
    <w:rsid w:val="00AF32F5"/>
    <w:rsid w:val="00AF6D3D"/>
    <w:rsid w:val="00B0156D"/>
    <w:rsid w:val="00B06B7E"/>
    <w:rsid w:val="00B07995"/>
    <w:rsid w:val="00B10795"/>
    <w:rsid w:val="00B1442A"/>
    <w:rsid w:val="00B35145"/>
    <w:rsid w:val="00B3724B"/>
    <w:rsid w:val="00B50EC7"/>
    <w:rsid w:val="00B532BC"/>
    <w:rsid w:val="00B75E0F"/>
    <w:rsid w:val="00B82C01"/>
    <w:rsid w:val="00B92153"/>
    <w:rsid w:val="00B97F99"/>
    <w:rsid w:val="00BA2EE5"/>
    <w:rsid w:val="00BB61EB"/>
    <w:rsid w:val="00BD5EC9"/>
    <w:rsid w:val="00C137B9"/>
    <w:rsid w:val="00C225F2"/>
    <w:rsid w:val="00C2476C"/>
    <w:rsid w:val="00C2582D"/>
    <w:rsid w:val="00C50A04"/>
    <w:rsid w:val="00C55608"/>
    <w:rsid w:val="00C615CD"/>
    <w:rsid w:val="00C67962"/>
    <w:rsid w:val="00C72559"/>
    <w:rsid w:val="00C854BD"/>
    <w:rsid w:val="00C904EC"/>
    <w:rsid w:val="00CA7290"/>
    <w:rsid w:val="00CC235A"/>
    <w:rsid w:val="00CC37AD"/>
    <w:rsid w:val="00CD49E6"/>
    <w:rsid w:val="00CF0BEA"/>
    <w:rsid w:val="00D022A4"/>
    <w:rsid w:val="00D23378"/>
    <w:rsid w:val="00D41067"/>
    <w:rsid w:val="00D44EF8"/>
    <w:rsid w:val="00D65D77"/>
    <w:rsid w:val="00D86271"/>
    <w:rsid w:val="00D9534C"/>
    <w:rsid w:val="00DC3A96"/>
    <w:rsid w:val="00DC6A2D"/>
    <w:rsid w:val="00DD4DE4"/>
    <w:rsid w:val="00DE1C5C"/>
    <w:rsid w:val="00DE350E"/>
    <w:rsid w:val="00DE46EE"/>
    <w:rsid w:val="00DF1814"/>
    <w:rsid w:val="00E14BBB"/>
    <w:rsid w:val="00E223FA"/>
    <w:rsid w:val="00E34CF3"/>
    <w:rsid w:val="00E35F7C"/>
    <w:rsid w:val="00E36A48"/>
    <w:rsid w:val="00E42E29"/>
    <w:rsid w:val="00E439B0"/>
    <w:rsid w:val="00E52A5A"/>
    <w:rsid w:val="00E81D40"/>
    <w:rsid w:val="00E94C4A"/>
    <w:rsid w:val="00EB27E9"/>
    <w:rsid w:val="00EB504E"/>
    <w:rsid w:val="00EE06D1"/>
    <w:rsid w:val="00EE578C"/>
    <w:rsid w:val="00EE7E07"/>
    <w:rsid w:val="00F16583"/>
    <w:rsid w:val="00F420E5"/>
    <w:rsid w:val="00F5217E"/>
    <w:rsid w:val="00F659A5"/>
    <w:rsid w:val="00F819C7"/>
    <w:rsid w:val="00F9606A"/>
    <w:rsid w:val="00FD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23D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223D"/>
  </w:style>
  <w:style w:type="character" w:customStyle="1" w:styleId="WW8Num1z1">
    <w:name w:val="WW8Num1z1"/>
    <w:rsid w:val="007B223D"/>
  </w:style>
  <w:style w:type="character" w:customStyle="1" w:styleId="WW8Num1z2">
    <w:name w:val="WW8Num1z2"/>
    <w:rsid w:val="007B223D"/>
  </w:style>
  <w:style w:type="character" w:customStyle="1" w:styleId="WW8Num1z3">
    <w:name w:val="WW8Num1z3"/>
    <w:rsid w:val="007B223D"/>
  </w:style>
  <w:style w:type="character" w:customStyle="1" w:styleId="WW8Num1z4">
    <w:name w:val="WW8Num1z4"/>
    <w:rsid w:val="007B223D"/>
  </w:style>
  <w:style w:type="character" w:customStyle="1" w:styleId="WW8Num1z5">
    <w:name w:val="WW8Num1z5"/>
    <w:rsid w:val="007B223D"/>
  </w:style>
  <w:style w:type="character" w:customStyle="1" w:styleId="WW8Num1z6">
    <w:name w:val="WW8Num1z6"/>
    <w:rsid w:val="007B223D"/>
  </w:style>
  <w:style w:type="character" w:customStyle="1" w:styleId="WW8Num1z7">
    <w:name w:val="WW8Num1z7"/>
    <w:rsid w:val="007B223D"/>
  </w:style>
  <w:style w:type="character" w:customStyle="1" w:styleId="WW8Num1z8">
    <w:name w:val="WW8Num1z8"/>
    <w:rsid w:val="007B223D"/>
  </w:style>
  <w:style w:type="character" w:customStyle="1" w:styleId="WW8Num2z0">
    <w:name w:val="WW8Num2z0"/>
    <w:rsid w:val="007B223D"/>
  </w:style>
  <w:style w:type="character" w:customStyle="1" w:styleId="WW8Num2z1">
    <w:name w:val="WW8Num2z1"/>
    <w:rsid w:val="007B223D"/>
  </w:style>
  <w:style w:type="character" w:customStyle="1" w:styleId="WW8Num2z2">
    <w:name w:val="WW8Num2z2"/>
    <w:rsid w:val="007B223D"/>
  </w:style>
  <w:style w:type="character" w:customStyle="1" w:styleId="WW8Num2z3">
    <w:name w:val="WW8Num2z3"/>
    <w:rsid w:val="007B223D"/>
  </w:style>
  <w:style w:type="character" w:customStyle="1" w:styleId="WW8Num2z4">
    <w:name w:val="WW8Num2z4"/>
    <w:rsid w:val="007B223D"/>
  </w:style>
  <w:style w:type="character" w:customStyle="1" w:styleId="WW8Num2z5">
    <w:name w:val="WW8Num2z5"/>
    <w:rsid w:val="007B223D"/>
  </w:style>
  <w:style w:type="character" w:customStyle="1" w:styleId="WW8Num2z6">
    <w:name w:val="WW8Num2z6"/>
    <w:rsid w:val="007B223D"/>
  </w:style>
  <w:style w:type="character" w:customStyle="1" w:styleId="WW8Num2z7">
    <w:name w:val="WW8Num2z7"/>
    <w:rsid w:val="007B223D"/>
  </w:style>
  <w:style w:type="character" w:customStyle="1" w:styleId="WW8Num2z8">
    <w:name w:val="WW8Num2z8"/>
    <w:rsid w:val="007B223D"/>
  </w:style>
  <w:style w:type="character" w:customStyle="1" w:styleId="Absatz-Standardschriftart2">
    <w:name w:val="Absatz-Standardschriftart2"/>
    <w:rsid w:val="007B223D"/>
  </w:style>
  <w:style w:type="character" w:customStyle="1" w:styleId="Absatz-Standardschriftart1">
    <w:name w:val="Absatz-Standardschriftart1"/>
    <w:rsid w:val="007B223D"/>
  </w:style>
  <w:style w:type="character" w:customStyle="1" w:styleId="WW8Num3z0">
    <w:name w:val="WW8Num3z0"/>
    <w:rsid w:val="007B223D"/>
  </w:style>
  <w:style w:type="character" w:customStyle="1" w:styleId="WW8Num3z1">
    <w:name w:val="WW8Num3z1"/>
    <w:rsid w:val="007B223D"/>
    <w:rPr>
      <w:rFonts w:ascii="Courier New" w:hAnsi="Courier New" w:cs="Courier New"/>
    </w:rPr>
  </w:style>
  <w:style w:type="character" w:customStyle="1" w:styleId="WW8Num3z2">
    <w:name w:val="WW8Num3z2"/>
    <w:rsid w:val="007B223D"/>
    <w:rPr>
      <w:rFonts w:ascii="Wingdings" w:hAnsi="Wingdings" w:cs="Wingdings"/>
    </w:rPr>
  </w:style>
  <w:style w:type="character" w:customStyle="1" w:styleId="WW8Num3z3">
    <w:name w:val="WW8Num3z3"/>
    <w:rsid w:val="007B223D"/>
    <w:rPr>
      <w:rFonts w:ascii="Symbol" w:hAnsi="Symbol" w:cs="Symbol"/>
    </w:rPr>
  </w:style>
  <w:style w:type="character" w:customStyle="1" w:styleId="WW8Num4z0">
    <w:name w:val="WW8Num4z0"/>
    <w:rsid w:val="007B223D"/>
    <w:rPr>
      <w:rFonts w:cs="Times New Roman"/>
    </w:rPr>
  </w:style>
  <w:style w:type="character" w:customStyle="1" w:styleId="WW8Num5z0">
    <w:name w:val="WW8Num5z0"/>
    <w:rsid w:val="007B223D"/>
    <w:rPr>
      <w:rFonts w:ascii="Wingdings" w:hAnsi="Wingdings" w:cs="Wingdings"/>
    </w:rPr>
  </w:style>
  <w:style w:type="character" w:customStyle="1" w:styleId="WW8Num6z0">
    <w:name w:val="WW8Num6z0"/>
    <w:rsid w:val="007B223D"/>
  </w:style>
  <w:style w:type="character" w:customStyle="1" w:styleId="WW8Num6z1">
    <w:name w:val="WW8Num6z1"/>
    <w:rsid w:val="007B223D"/>
  </w:style>
  <w:style w:type="character" w:customStyle="1" w:styleId="WW8Num6z2">
    <w:name w:val="WW8Num6z2"/>
    <w:rsid w:val="007B223D"/>
  </w:style>
  <w:style w:type="character" w:customStyle="1" w:styleId="WW8Num6z3">
    <w:name w:val="WW8Num6z3"/>
    <w:rsid w:val="007B223D"/>
  </w:style>
  <w:style w:type="character" w:customStyle="1" w:styleId="WW8Num6z4">
    <w:name w:val="WW8Num6z4"/>
    <w:rsid w:val="007B223D"/>
  </w:style>
  <w:style w:type="character" w:customStyle="1" w:styleId="WW8Num6z5">
    <w:name w:val="WW8Num6z5"/>
    <w:rsid w:val="007B223D"/>
  </w:style>
  <w:style w:type="character" w:customStyle="1" w:styleId="WW8Num6z6">
    <w:name w:val="WW8Num6z6"/>
    <w:rsid w:val="007B223D"/>
  </w:style>
  <w:style w:type="character" w:customStyle="1" w:styleId="WW8Num6z7">
    <w:name w:val="WW8Num6z7"/>
    <w:rsid w:val="007B223D"/>
  </w:style>
  <w:style w:type="character" w:customStyle="1" w:styleId="WW8Num6z8">
    <w:name w:val="WW8Num6z8"/>
    <w:rsid w:val="007B223D"/>
  </w:style>
  <w:style w:type="character" w:customStyle="1" w:styleId="Absatzstandardschriftart1">
    <w:name w:val="Absatzstandardschriftart1"/>
    <w:rsid w:val="007B223D"/>
  </w:style>
  <w:style w:type="character" w:customStyle="1" w:styleId="SprechblasentextZeichen">
    <w:name w:val="Sprechblasentext Zeichen"/>
    <w:rsid w:val="007B223D"/>
  </w:style>
  <w:style w:type="character" w:customStyle="1" w:styleId="Kommentarzeichen1">
    <w:name w:val="Kommentarzeichen1"/>
    <w:rsid w:val="007B223D"/>
    <w:rPr>
      <w:sz w:val="18"/>
      <w:szCs w:val="18"/>
    </w:rPr>
  </w:style>
  <w:style w:type="character" w:customStyle="1" w:styleId="KommentartextZeichen">
    <w:name w:val="Kommentartext Zeichen"/>
    <w:rsid w:val="007B223D"/>
  </w:style>
  <w:style w:type="character" w:customStyle="1" w:styleId="KommentarthemaZeichen">
    <w:name w:val="Kommentarthema Zeichen"/>
    <w:rsid w:val="007B223D"/>
  </w:style>
  <w:style w:type="character" w:customStyle="1" w:styleId="DatumZeichen">
    <w:name w:val="Datum Zeichen"/>
    <w:rsid w:val="007B223D"/>
  </w:style>
  <w:style w:type="character" w:customStyle="1" w:styleId="FuzeileZeichen">
    <w:name w:val="Fußzeile Zeichen"/>
    <w:rsid w:val="007B223D"/>
  </w:style>
  <w:style w:type="character" w:customStyle="1" w:styleId="Kommentarzeichen2">
    <w:name w:val="Kommentarzeichen2"/>
    <w:rsid w:val="007B223D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7B223D"/>
  </w:style>
  <w:style w:type="character" w:customStyle="1" w:styleId="Nummerierungszeichen">
    <w:name w:val="Nummerierungszeichen"/>
    <w:rsid w:val="007B223D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7B22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7B223D"/>
    <w:pPr>
      <w:spacing w:after="120" w:line="288" w:lineRule="auto"/>
    </w:pPr>
  </w:style>
  <w:style w:type="paragraph" w:styleId="Liste">
    <w:name w:val="List"/>
    <w:basedOn w:val="Textkrper"/>
    <w:rsid w:val="007B223D"/>
    <w:rPr>
      <w:rFonts w:ascii="Arial" w:hAnsi="Arial" w:cs="Mangal"/>
    </w:rPr>
  </w:style>
  <w:style w:type="paragraph" w:styleId="Beschriftung">
    <w:name w:val="caption"/>
    <w:basedOn w:val="Standard"/>
    <w:qFormat/>
    <w:rsid w:val="007B223D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7B223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7B223D"/>
  </w:style>
  <w:style w:type="paragraph" w:styleId="Fuzeile">
    <w:name w:val="footer"/>
    <w:basedOn w:val="Standard"/>
    <w:rsid w:val="007B223D"/>
  </w:style>
  <w:style w:type="paragraph" w:styleId="Sprechblasentext">
    <w:name w:val="Balloon Text"/>
    <w:basedOn w:val="Standard"/>
    <w:rsid w:val="007B223D"/>
  </w:style>
  <w:style w:type="paragraph" w:customStyle="1" w:styleId="Kommentartext1">
    <w:name w:val="Kommentartext1"/>
    <w:basedOn w:val="Standard"/>
    <w:rsid w:val="007B223D"/>
    <w:pPr>
      <w:jc w:val="left"/>
    </w:pPr>
  </w:style>
  <w:style w:type="paragraph" w:styleId="Kommentarthema">
    <w:name w:val="annotation subject"/>
    <w:basedOn w:val="Kommentartext1"/>
    <w:next w:val="Kommentartext1"/>
    <w:rsid w:val="007B223D"/>
    <w:rPr>
      <w:b/>
      <w:bCs/>
    </w:rPr>
  </w:style>
  <w:style w:type="paragraph" w:customStyle="1" w:styleId="Datum1">
    <w:name w:val="Datum1"/>
    <w:basedOn w:val="Standard"/>
    <w:next w:val="Standard"/>
    <w:rsid w:val="007B223D"/>
  </w:style>
  <w:style w:type="paragraph" w:customStyle="1" w:styleId="TabellenInhalt">
    <w:name w:val="Tabellen Inhalt"/>
    <w:basedOn w:val="Standard"/>
    <w:rsid w:val="007B223D"/>
    <w:pPr>
      <w:suppressLineNumbers/>
    </w:pPr>
  </w:style>
  <w:style w:type="paragraph" w:customStyle="1" w:styleId="Tabellenberschrift">
    <w:name w:val="Tabellen Überschrift"/>
    <w:basedOn w:val="TabellenInhalt"/>
    <w:rsid w:val="007B223D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7B223D"/>
  </w:style>
  <w:style w:type="table" w:styleId="Tabellengitternetz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e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pr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FBFE-5D91-4E95-B494-17DBC5DD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HK116</cp:lastModifiedBy>
  <cp:revision>2</cp:revision>
  <cp:lastPrinted>2015-04-29T14:08:00Z</cp:lastPrinted>
  <dcterms:created xsi:type="dcterms:W3CDTF">2016-08-21T08:50:00Z</dcterms:created>
  <dcterms:modified xsi:type="dcterms:W3CDTF">2016-08-21T08:50:00Z</dcterms:modified>
  <dc:language>de-DE</dc:language>
</cp:coreProperties>
</file>