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29C6B121" w14:textId="3AF3B1DF" w:rsidR="0035766C" w:rsidRDefault="000C18D4" w:rsidP="00AC4BF8">
      <w:pPr>
        <w:tabs>
          <w:tab w:val="left" w:pos="142"/>
        </w:tabs>
        <w:spacing w:line="400" w:lineRule="exact"/>
        <w:jc w:val="center"/>
        <w:rPr>
          <w:rFonts w:ascii="Helvetica" w:hAnsi="Helvetica" w:cs="Helvetica"/>
          <w:b/>
          <w:bCs/>
          <w:color w:val="auto"/>
          <w:sz w:val="32"/>
          <w:szCs w:val="32"/>
        </w:rPr>
      </w:pPr>
      <w:bookmarkStart w:id="0" w:name="_GoBack"/>
      <w:r>
        <w:rPr>
          <w:rFonts w:ascii="Helvetica" w:hAnsi="Helvetica" w:cs="Helvetica"/>
          <w:b/>
          <w:bCs/>
          <w:color w:val="auto"/>
          <w:sz w:val="32"/>
          <w:szCs w:val="32"/>
        </w:rPr>
        <w:t xml:space="preserve">Bruno Spengler </w:t>
      </w:r>
      <w:r w:rsidR="0035766C">
        <w:rPr>
          <w:rFonts w:ascii="Helvetica" w:hAnsi="Helvetica" w:cs="Helvetica"/>
          <w:b/>
          <w:bCs/>
          <w:color w:val="auto"/>
          <w:sz w:val="32"/>
          <w:szCs w:val="32"/>
        </w:rPr>
        <w:t xml:space="preserve">nach </w:t>
      </w:r>
      <w:r w:rsidR="00006B1B">
        <w:rPr>
          <w:rFonts w:ascii="Helvetica" w:hAnsi="Helvetica" w:cs="Helvetica"/>
          <w:b/>
          <w:bCs/>
          <w:color w:val="auto"/>
          <w:sz w:val="32"/>
          <w:szCs w:val="32"/>
        </w:rPr>
        <w:t>5. Triumph</w:t>
      </w:r>
    </w:p>
    <w:p w14:paraId="0C7D16AD" w14:textId="5B79BD0F" w:rsidR="000C18D4" w:rsidRPr="00EA01D0" w:rsidRDefault="00262301" w:rsidP="00AC4BF8">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 xml:space="preserve">alleiniger </w:t>
      </w:r>
      <w:r w:rsidR="0035766C">
        <w:rPr>
          <w:rFonts w:ascii="Helvetica" w:hAnsi="Helvetica" w:cs="Helvetica"/>
          <w:b/>
          <w:bCs/>
          <w:color w:val="auto"/>
          <w:sz w:val="32"/>
          <w:szCs w:val="32"/>
        </w:rPr>
        <w:t xml:space="preserve">Rekordsieger am </w:t>
      </w:r>
      <w:proofErr w:type="spellStart"/>
      <w:r w:rsidR="0035766C">
        <w:rPr>
          <w:rFonts w:ascii="Helvetica" w:hAnsi="Helvetica" w:cs="Helvetica"/>
          <w:b/>
          <w:bCs/>
          <w:color w:val="auto"/>
          <w:sz w:val="32"/>
          <w:szCs w:val="32"/>
        </w:rPr>
        <w:t>Norisring</w:t>
      </w:r>
      <w:proofErr w:type="spellEnd"/>
    </w:p>
    <w:bookmarkEnd w:id="0"/>
    <w:p w14:paraId="0C0DA801" w14:textId="77777777" w:rsidR="0068773A" w:rsidRPr="00EA01D0" w:rsidRDefault="0068773A" w:rsidP="00DB35E0">
      <w:pPr>
        <w:tabs>
          <w:tab w:val="left" w:pos="142"/>
        </w:tabs>
        <w:spacing w:line="400" w:lineRule="exact"/>
        <w:rPr>
          <w:rFonts w:ascii="Helvetica" w:hAnsi="Helvetica" w:cs="Helvetica"/>
          <w:b/>
          <w:bCs/>
          <w:color w:val="auto"/>
          <w:sz w:val="32"/>
          <w:szCs w:val="32"/>
        </w:rPr>
      </w:pPr>
    </w:p>
    <w:p w14:paraId="14C9A088" w14:textId="4003A7E2" w:rsidR="00073687" w:rsidRDefault="00AF777F" w:rsidP="00FB6CE7">
      <w:pPr>
        <w:widowControl/>
        <w:suppressAutoHyphens w:val="0"/>
        <w:spacing w:line="276" w:lineRule="auto"/>
        <w:rPr>
          <w:b/>
          <w:bCs/>
          <w:sz w:val="22"/>
          <w:szCs w:val="22"/>
        </w:rPr>
      </w:pPr>
      <w:r>
        <w:rPr>
          <w:b/>
          <w:bCs/>
          <w:sz w:val="22"/>
          <w:szCs w:val="22"/>
        </w:rPr>
        <w:t xml:space="preserve">Bruno Spengler </w:t>
      </w:r>
      <w:r w:rsidR="00184757">
        <w:rPr>
          <w:b/>
          <w:bCs/>
          <w:sz w:val="22"/>
          <w:szCs w:val="22"/>
        </w:rPr>
        <w:t>ist seit Sonntag alleiniger</w:t>
      </w:r>
      <w:r w:rsidR="000C7AFD">
        <w:rPr>
          <w:b/>
          <w:bCs/>
          <w:sz w:val="22"/>
          <w:szCs w:val="22"/>
        </w:rPr>
        <w:t xml:space="preserve"> </w:t>
      </w:r>
      <w:r>
        <w:rPr>
          <w:b/>
          <w:bCs/>
          <w:sz w:val="22"/>
          <w:szCs w:val="22"/>
        </w:rPr>
        <w:t xml:space="preserve">Rekordsieger am </w:t>
      </w:r>
      <w:proofErr w:type="spellStart"/>
      <w:r>
        <w:rPr>
          <w:b/>
          <w:bCs/>
          <w:sz w:val="22"/>
          <w:szCs w:val="22"/>
        </w:rPr>
        <w:t>Norisring</w:t>
      </w:r>
      <w:proofErr w:type="spellEnd"/>
      <w:r>
        <w:rPr>
          <w:b/>
          <w:bCs/>
          <w:sz w:val="22"/>
          <w:szCs w:val="22"/>
        </w:rPr>
        <w:t xml:space="preserve">. </w:t>
      </w:r>
      <w:r w:rsidR="00A42308">
        <w:rPr>
          <w:b/>
          <w:bCs/>
          <w:sz w:val="22"/>
          <w:szCs w:val="22"/>
        </w:rPr>
        <w:t xml:space="preserve">Beim vierten DTM-Stopp der Saison 2019 in Nürnberg gewann der BMW-Pilot </w:t>
      </w:r>
      <w:r w:rsidR="00184757">
        <w:rPr>
          <w:b/>
          <w:bCs/>
          <w:sz w:val="22"/>
          <w:szCs w:val="22"/>
        </w:rPr>
        <w:t xml:space="preserve">den zweiten Lauf </w:t>
      </w:r>
      <w:r>
        <w:rPr>
          <w:b/>
          <w:bCs/>
          <w:sz w:val="22"/>
          <w:szCs w:val="22"/>
        </w:rPr>
        <w:t>und</w:t>
      </w:r>
      <w:r w:rsidR="00CC5A38">
        <w:rPr>
          <w:b/>
          <w:bCs/>
          <w:sz w:val="22"/>
          <w:szCs w:val="22"/>
        </w:rPr>
        <w:t xml:space="preserve"> </w:t>
      </w:r>
      <w:r w:rsidR="000C7AFD">
        <w:rPr>
          <w:b/>
          <w:bCs/>
          <w:sz w:val="22"/>
          <w:szCs w:val="22"/>
        </w:rPr>
        <w:t xml:space="preserve">hat mit insgesamt fünf Erfolgen </w:t>
      </w:r>
      <w:r w:rsidR="00184757">
        <w:rPr>
          <w:b/>
          <w:bCs/>
          <w:sz w:val="22"/>
          <w:szCs w:val="22"/>
        </w:rPr>
        <w:t xml:space="preserve">so viele erste Plätze im </w:t>
      </w:r>
      <w:r w:rsidR="00952C43">
        <w:rPr>
          <w:b/>
          <w:bCs/>
          <w:sz w:val="22"/>
          <w:szCs w:val="22"/>
        </w:rPr>
        <w:t xml:space="preserve">sogenannten </w:t>
      </w:r>
      <w:r w:rsidR="00184757">
        <w:rPr>
          <w:b/>
          <w:bCs/>
          <w:sz w:val="22"/>
          <w:szCs w:val="22"/>
        </w:rPr>
        <w:t xml:space="preserve">„fränkischen Monaco“ </w:t>
      </w:r>
      <w:r w:rsidR="00A42308">
        <w:rPr>
          <w:b/>
          <w:bCs/>
          <w:sz w:val="22"/>
          <w:szCs w:val="22"/>
        </w:rPr>
        <w:t>geholt</w:t>
      </w:r>
      <w:r w:rsidR="00184757">
        <w:rPr>
          <w:b/>
          <w:bCs/>
          <w:sz w:val="22"/>
          <w:szCs w:val="22"/>
        </w:rPr>
        <w:t xml:space="preserve"> wie kein anderer DTM-Pilot. </w:t>
      </w:r>
      <w:r w:rsidR="001135C4">
        <w:rPr>
          <w:b/>
          <w:bCs/>
          <w:sz w:val="22"/>
          <w:szCs w:val="22"/>
        </w:rPr>
        <w:t xml:space="preserve">Hinter dem Kanadier belegte Jamie Green (Audi) Rang zwei, der bisher mit vier Triumphen </w:t>
      </w:r>
      <w:r w:rsidR="00262301">
        <w:rPr>
          <w:b/>
          <w:bCs/>
          <w:sz w:val="22"/>
          <w:szCs w:val="22"/>
        </w:rPr>
        <w:t>am</w:t>
      </w:r>
      <w:r w:rsidR="001135C4">
        <w:rPr>
          <w:b/>
          <w:bCs/>
          <w:sz w:val="22"/>
          <w:szCs w:val="22"/>
        </w:rPr>
        <w:t xml:space="preserve"> </w:t>
      </w:r>
      <w:proofErr w:type="spellStart"/>
      <w:r w:rsidR="001135C4">
        <w:rPr>
          <w:b/>
          <w:bCs/>
          <w:sz w:val="22"/>
          <w:szCs w:val="22"/>
        </w:rPr>
        <w:t>Norisring</w:t>
      </w:r>
      <w:proofErr w:type="spellEnd"/>
      <w:r w:rsidR="001135C4">
        <w:rPr>
          <w:b/>
          <w:bCs/>
          <w:sz w:val="22"/>
          <w:szCs w:val="22"/>
        </w:rPr>
        <w:t xml:space="preserve"> gleichauf mit Spengler lag. </w:t>
      </w:r>
      <w:r w:rsidR="005A6C29">
        <w:rPr>
          <w:b/>
          <w:bCs/>
          <w:sz w:val="22"/>
          <w:szCs w:val="22"/>
        </w:rPr>
        <w:t xml:space="preserve">Der Rennreifen </w:t>
      </w:r>
      <w:r w:rsidR="00184757">
        <w:rPr>
          <w:b/>
          <w:bCs/>
          <w:sz w:val="22"/>
          <w:szCs w:val="22"/>
        </w:rPr>
        <w:t>von Premium-Hersteller</w:t>
      </w:r>
      <w:r w:rsidR="005A6C29">
        <w:rPr>
          <w:b/>
          <w:bCs/>
          <w:sz w:val="22"/>
          <w:szCs w:val="22"/>
        </w:rPr>
        <w:t xml:space="preserve"> </w:t>
      </w:r>
      <w:proofErr w:type="spellStart"/>
      <w:r w:rsidR="005A6C29">
        <w:rPr>
          <w:b/>
          <w:bCs/>
          <w:sz w:val="22"/>
          <w:szCs w:val="22"/>
        </w:rPr>
        <w:t>Hankook</w:t>
      </w:r>
      <w:proofErr w:type="spellEnd"/>
      <w:r w:rsidR="005A6C29">
        <w:rPr>
          <w:b/>
          <w:bCs/>
          <w:sz w:val="22"/>
          <w:szCs w:val="22"/>
        </w:rPr>
        <w:t xml:space="preserve"> </w:t>
      </w:r>
      <w:r w:rsidR="00101D61">
        <w:rPr>
          <w:b/>
          <w:bCs/>
          <w:sz w:val="22"/>
          <w:szCs w:val="22"/>
        </w:rPr>
        <w:t>lieferte</w:t>
      </w:r>
      <w:r w:rsidR="005A6C29">
        <w:rPr>
          <w:b/>
          <w:bCs/>
          <w:sz w:val="22"/>
          <w:szCs w:val="22"/>
        </w:rPr>
        <w:t xml:space="preserve"> bei im Gegensatz zum Samstag wesentlich kühl</w:t>
      </w:r>
      <w:r w:rsidR="00AF1649">
        <w:rPr>
          <w:b/>
          <w:bCs/>
          <w:sz w:val="22"/>
          <w:szCs w:val="22"/>
        </w:rPr>
        <w:t>eren Streckentemperaturen von 31</w:t>
      </w:r>
      <w:r w:rsidR="005A6C29">
        <w:rPr>
          <w:b/>
          <w:bCs/>
          <w:sz w:val="22"/>
          <w:szCs w:val="22"/>
        </w:rPr>
        <w:t xml:space="preserve"> Grad </w:t>
      </w:r>
      <w:r w:rsidR="00101D61">
        <w:rPr>
          <w:b/>
          <w:bCs/>
          <w:sz w:val="22"/>
          <w:szCs w:val="22"/>
        </w:rPr>
        <w:t xml:space="preserve">sein gewohnt hohes </w:t>
      </w:r>
      <w:proofErr w:type="spellStart"/>
      <w:r w:rsidR="00101D61">
        <w:rPr>
          <w:b/>
          <w:bCs/>
          <w:sz w:val="22"/>
          <w:szCs w:val="22"/>
        </w:rPr>
        <w:t>Grip</w:t>
      </w:r>
      <w:proofErr w:type="spellEnd"/>
      <w:r w:rsidR="00101D61">
        <w:rPr>
          <w:b/>
          <w:bCs/>
          <w:sz w:val="22"/>
          <w:szCs w:val="22"/>
        </w:rPr>
        <w:t>-Level</w:t>
      </w:r>
      <w:r w:rsidR="00E61ADE">
        <w:rPr>
          <w:b/>
          <w:bCs/>
          <w:sz w:val="22"/>
          <w:szCs w:val="22"/>
        </w:rPr>
        <w:t xml:space="preserve">. </w:t>
      </w:r>
      <w:r w:rsidR="00806DA2">
        <w:rPr>
          <w:b/>
          <w:bCs/>
          <w:sz w:val="22"/>
          <w:szCs w:val="22"/>
        </w:rPr>
        <w:t xml:space="preserve">Trotz </w:t>
      </w:r>
      <w:r w:rsidR="00CF124B">
        <w:rPr>
          <w:b/>
          <w:bCs/>
          <w:sz w:val="22"/>
          <w:szCs w:val="22"/>
        </w:rPr>
        <w:t>sehr langer</w:t>
      </w:r>
      <w:r w:rsidR="00E61ADE">
        <w:rPr>
          <w:b/>
          <w:bCs/>
          <w:sz w:val="22"/>
          <w:szCs w:val="22"/>
        </w:rPr>
        <w:t xml:space="preserve"> Stints vieler Piloten </w:t>
      </w:r>
      <w:r w:rsidR="00863CBA">
        <w:rPr>
          <w:b/>
          <w:bCs/>
          <w:sz w:val="22"/>
          <w:szCs w:val="22"/>
        </w:rPr>
        <w:t>und der</w:t>
      </w:r>
      <w:r w:rsidR="00E61ADE">
        <w:rPr>
          <w:b/>
          <w:bCs/>
          <w:sz w:val="22"/>
          <w:szCs w:val="22"/>
        </w:rPr>
        <w:t xml:space="preserve"> </w:t>
      </w:r>
      <w:r w:rsidR="00863CBA">
        <w:rPr>
          <w:b/>
          <w:bCs/>
          <w:sz w:val="22"/>
          <w:szCs w:val="22"/>
        </w:rPr>
        <w:t>hohen</w:t>
      </w:r>
      <w:r w:rsidR="00E61ADE">
        <w:rPr>
          <w:b/>
          <w:bCs/>
          <w:sz w:val="22"/>
          <w:szCs w:val="22"/>
        </w:rPr>
        <w:t xml:space="preserve"> Belastung durch die zahlreichen Brems- und Beschleu</w:t>
      </w:r>
      <w:r w:rsidR="00863CBA">
        <w:rPr>
          <w:b/>
          <w:bCs/>
          <w:sz w:val="22"/>
          <w:szCs w:val="22"/>
        </w:rPr>
        <w:t xml:space="preserve">nigungsmanöver </w:t>
      </w:r>
      <w:r w:rsidR="00A42308">
        <w:rPr>
          <w:b/>
          <w:bCs/>
          <w:sz w:val="22"/>
          <w:szCs w:val="22"/>
        </w:rPr>
        <w:t xml:space="preserve">auf Deutschlands einzigem Stadtkurs </w:t>
      </w:r>
      <w:r w:rsidR="00806DA2">
        <w:rPr>
          <w:b/>
          <w:bCs/>
          <w:sz w:val="22"/>
          <w:szCs w:val="22"/>
        </w:rPr>
        <w:t>zeigte</w:t>
      </w:r>
      <w:r w:rsidR="00863CBA">
        <w:rPr>
          <w:b/>
          <w:bCs/>
          <w:sz w:val="22"/>
          <w:szCs w:val="22"/>
        </w:rPr>
        <w:t xml:space="preserve"> </w:t>
      </w:r>
      <w:r w:rsidR="00E61ADE">
        <w:rPr>
          <w:b/>
          <w:bCs/>
          <w:sz w:val="22"/>
          <w:szCs w:val="22"/>
        </w:rPr>
        <w:t xml:space="preserve">der </w:t>
      </w:r>
      <w:proofErr w:type="spellStart"/>
      <w:r w:rsidR="00E61ADE">
        <w:rPr>
          <w:b/>
          <w:bCs/>
          <w:sz w:val="22"/>
          <w:szCs w:val="22"/>
        </w:rPr>
        <w:t>Ventus</w:t>
      </w:r>
      <w:proofErr w:type="spellEnd"/>
      <w:r w:rsidR="00E61ADE">
        <w:rPr>
          <w:b/>
          <w:bCs/>
          <w:sz w:val="22"/>
          <w:szCs w:val="22"/>
        </w:rPr>
        <w:t xml:space="preserve"> </w:t>
      </w:r>
      <w:proofErr w:type="spellStart"/>
      <w:r w:rsidR="00E61ADE">
        <w:rPr>
          <w:b/>
          <w:bCs/>
          <w:sz w:val="22"/>
          <w:szCs w:val="22"/>
        </w:rPr>
        <w:t>Race</w:t>
      </w:r>
      <w:proofErr w:type="spellEnd"/>
      <w:r w:rsidR="00E61ADE">
        <w:rPr>
          <w:b/>
          <w:bCs/>
          <w:sz w:val="22"/>
          <w:szCs w:val="22"/>
        </w:rPr>
        <w:t xml:space="preserve"> </w:t>
      </w:r>
      <w:r w:rsidR="00CF124B">
        <w:rPr>
          <w:b/>
          <w:bCs/>
          <w:sz w:val="22"/>
          <w:szCs w:val="22"/>
        </w:rPr>
        <w:t xml:space="preserve">von </w:t>
      </w:r>
      <w:proofErr w:type="spellStart"/>
      <w:r w:rsidR="00CF124B">
        <w:rPr>
          <w:b/>
          <w:bCs/>
          <w:sz w:val="22"/>
          <w:szCs w:val="22"/>
        </w:rPr>
        <w:t>Hankook</w:t>
      </w:r>
      <w:proofErr w:type="spellEnd"/>
      <w:r w:rsidR="00CF124B">
        <w:rPr>
          <w:b/>
          <w:bCs/>
          <w:sz w:val="22"/>
          <w:szCs w:val="22"/>
        </w:rPr>
        <w:t xml:space="preserve"> </w:t>
      </w:r>
      <w:r w:rsidR="00806DA2">
        <w:rPr>
          <w:b/>
          <w:bCs/>
          <w:sz w:val="22"/>
          <w:szCs w:val="22"/>
        </w:rPr>
        <w:t>nur geringe</w:t>
      </w:r>
      <w:r w:rsidR="00863CBA">
        <w:rPr>
          <w:b/>
          <w:bCs/>
          <w:sz w:val="22"/>
          <w:szCs w:val="22"/>
        </w:rPr>
        <w:t xml:space="preserve"> Verschleißerscheinungen </w:t>
      </w:r>
      <w:r w:rsidR="00806DA2">
        <w:rPr>
          <w:b/>
          <w:bCs/>
          <w:sz w:val="22"/>
          <w:szCs w:val="22"/>
        </w:rPr>
        <w:t xml:space="preserve">und überzeugte </w:t>
      </w:r>
      <w:r w:rsidR="00863CBA">
        <w:rPr>
          <w:b/>
          <w:bCs/>
          <w:sz w:val="22"/>
          <w:szCs w:val="22"/>
        </w:rPr>
        <w:t xml:space="preserve">mit </w:t>
      </w:r>
      <w:r w:rsidR="00CF124B">
        <w:rPr>
          <w:b/>
          <w:bCs/>
          <w:sz w:val="22"/>
          <w:szCs w:val="22"/>
        </w:rPr>
        <w:t xml:space="preserve">gewohnt </w:t>
      </w:r>
      <w:r w:rsidR="00863CBA">
        <w:rPr>
          <w:b/>
          <w:bCs/>
          <w:sz w:val="22"/>
          <w:szCs w:val="22"/>
        </w:rPr>
        <w:t>hoher Konstanz.</w:t>
      </w:r>
    </w:p>
    <w:p w14:paraId="60299620" w14:textId="77777777" w:rsidR="0037607E" w:rsidRDefault="0037607E" w:rsidP="00FB6CE7">
      <w:pPr>
        <w:widowControl/>
        <w:suppressAutoHyphens w:val="0"/>
        <w:spacing w:line="276" w:lineRule="auto"/>
        <w:rPr>
          <w:sz w:val="22"/>
          <w:szCs w:val="22"/>
        </w:rPr>
      </w:pPr>
    </w:p>
    <w:p w14:paraId="1109A2EA" w14:textId="186548E8" w:rsidR="00AB35A2" w:rsidRDefault="00612FBC" w:rsidP="00F57408">
      <w:pPr>
        <w:spacing w:line="276" w:lineRule="auto"/>
        <w:rPr>
          <w:sz w:val="22"/>
          <w:szCs w:val="22"/>
        </w:rPr>
      </w:pPr>
      <w:r>
        <w:rPr>
          <w:b/>
          <w:i/>
          <w:sz w:val="22"/>
          <w:szCs w:val="22"/>
        </w:rPr>
        <w:t>Nürnberg</w:t>
      </w:r>
      <w:r w:rsidR="0037607E" w:rsidRPr="00642F51">
        <w:rPr>
          <w:b/>
          <w:i/>
          <w:sz w:val="22"/>
          <w:szCs w:val="22"/>
        </w:rPr>
        <w:t>/</w:t>
      </w:r>
      <w:r w:rsidR="00490CB5">
        <w:rPr>
          <w:b/>
          <w:i/>
          <w:sz w:val="22"/>
          <w:szCs w:val="22"/>
        </w:rPr>
        <w:t>Deutschland, 07</w:t>
      </w:r>
      <w:r w:rsidR="00A96743">
        <w:rPr>
          <w:b/>
          <w:i/>
          <w:sz w:val="22"/>
          <w:szCs w:val="22"/>
        </w:rPr>
        <w:t>. Juli</w:t>
      </w:r>
      <w:r w:rsidR="0037607E" w:rsidRPr="00642F51">
        <w:rPr>
          <w:b/>
          <w:i/>
          <w:sz w:val="22"/>
          <w:szCs w:val="22"/>
        </w:rPr>
        <w:t xml:space="preserve"> 2019</w:t>
      </w:r>
      <w:r w:rsidR="0037607E">
        <w:rPr>
          <w:b/>
          <w:i/>
          <w:sz w:val="22"/>
          <w:szCs w:val="22"/>
        </w:rPr>
        <w:t xml:space="preserve"> </w:t>
      </w:r>
      <w:r w:rsidR="0037607E" w:rsidRPr="00D54D93">
        <w:rPr>
          <w:sz w:val="22"/>
          <w:szCs w:val="22"/>
        </w:rPr>
        <w:t>–</w:t>
      </w:r>
      <w:r>
        <w:rPr>
          <w:sz w:val="22"/>
          <w:szCs w:val="22"/>
        </w:rPr>
        <w:t xml:space="preserve"> </w:t>
      </w:r>
      <w:r w:rsidR="00AB35A2">
        <w:rPr>
          <w:sz w:val="22"/>
          <w:szCs w:val="22"/>
        </w:rPr>
        <w:t xml:space="preserve">Bruno Spengler </w:t>
      </w:r>
      <w:r w:rsidR="00C43654">
        <w:rPr>
          <w:sz w:val="22"/>
          <w:szCs w:val="22"/>
        </w:rPr>
        <w:t xml:space="preserve">(BMW) </w:t>
      </w:r>
      <w:r w:rsidR="00AB35A2">
        <w:rPr>
          <w:sz w:val="22"/>
          <w:szCs w:val="22"/>
        </w:rPr>
        <w:t xml:space="preserve">war von Platz fünf aus in den Sonntagslauf am </w:t>
      </w:r>
      <w:proofErr w:type="spellStart"/>
      <w:r w:rsidR="00AB35A2">
        <w:rPr>
          <w:sz w:val="22"/>
          <w:szCs w:val="22"/>
        </w:rPr>
        <w:t>Norisring</w:t>
      </w:r>
      <w:proofErr w:type="spellEnd"/>
      <w:r w:rsidR="00AB35A2">
        <w:rPr>
          <w:sz w:val="22"/>
          <w:szCs w:val="22"/>
        </w:rPr>
        <w:t xml:space="preserve"> gegangen und </w:t>
      </w:r>
      <w:r w:rsidR="00262301">
        <w:rPr>
          <w:sz w:val="22"/>
          <w:szCs w:val="22"/>
        </w:rPr>
        <w:t>übernahm</w:t>
      </w:r>
      <w:r w:rsidR="00AB35A2">
        <w:rPr>
          <w:sz w:val="22"/>
          <w:szCs w:val="22"/>
        </w:rPr>
        <w:t xml:space="preserve"> </w:t>
      </w:r>
      <w:r w:rsidR="00006B1B">
        <w:rPr>
          <w:sz w:val="22"/>
          <w:szCs w:val="22"/>
        </w:rPr>
        <w:t>mit</w:t>
      </w:r>
      <w:r w:rsidR="00AB35A2">
        <w:rPr>
          <w:sz w:val="22"/>
          <w:szCs w:val="22"/>
        </w:rPr>
        <w:t xml:space="preserve"> einem Blitzstart </w:t>
      </w:r>
      <w:r w:rsidR="00262301">
        <w:rPr>
          <w:sz w:val="22"/>
          <w:szCs w:val="22"/>
        </w:rPr>
        <w:t>die</w:t>
      </w:r>
      <w:r w:rsidR="00AB35A2">
        <w:rPr>
          <w:sz w:val="22"/>
          <w:szCs w:val="22"/>
        </w:rPr>
        <w:t xml:space="preserve"> Führung. Kurz danach wurde der hinter ihm liegende Pole-Setter René Rast (Audi) von seinem Markenkollegen Nico Müller gedreht, der daraufhin eine Durchfahrtsstrafe erhielt, während Tabellenführer Rast zurückfiel. </w:t>
      </w:r>
      <w:r w:rsidR="00C43654">
        <w:rPr>
          <w:sz w:val="22"/>
          <w:szCs w:val="22"/>
        </w:rPr>
        <w:t xml:space="preserve">Bruno Spengler </w:t>
      </w:r>
      <w:r w:rsidR="003E37BB">
        <w:rPr>
          <w:sz w:val="22"/>
          <w:szCs w:val="22"/>
        </w:rPr>
        <w:t>kontrollierte</w:t>
      </w:r>
      <w:r w:rsidR="00BE6ED5">
        <w:rPr>
          <w:sz w:val="22"/>
          <w:szCs w:val="22"/>
        </w:rPr>
        <w:t xml:space="preserve"> </w:t>
      </w:r>
      <w:r w:rsidR="001135C4">
        <w:rPr>
          <w:sz w:val="22"/>
          <w:szCs w:val="22"/>
        </w:rPr>
        <w:t xml:space="preserve">im weiteren </w:t>
      </w:r>
      <w:r w:rsidR="003E37BB">
        <w:rPr>
          <w:sz w:val="22"/>
          <w:szCs w:val="22"/>
        </w:rPr>
        <w:t>Verlauf das Feld von der Spitze aus</w:t>
      </w:r>
      <w:r w:rsidR="00C43654">
        <w:rPr>
          <w:sz w:val="22"/>
          <w:szCs w:val="22"/>
        </w:rPr>
        <w:t xml:space="preserve">, holte sich in Runde 32 neue </w:t>
      </w:r>
      <w:proofErr w:type="spellStart"/>
      <w:r w:rsidR="00C43654">
        <w:rPr>
          <w:sz w:val="22"/>
          <w:szCs w:val="22"/>
        </w:rPr>
        <w:t>Hankook</w:t>
      </w:r>
      <w:proofErr w:type="spellEnd"/>
      <w:r w:rsidR="00C43654">
        <w:rPr>
          <w:sz w:val="22"/>
          <w:szCs w:val="22"/>
        </w:rPr>
        <w:t xml:space="preserve"> Rennreifen und </w:t>
      </w:r>
      <w:r w:rsidR="003E37BB">
        <w:rPr>
          <w:sz w:val="22"/>
          <w:szCs w:val="22"/>
        </w:rPr>
        <w:t xml:space="preserve">jubelte </w:t>
      </w:r>
      <w:r w:rsidR="00BE6ED5">
        <w:rPr>
          <w:sz w:val="22"/>
          <w:szCs w:val="22"/>
        </w:rPr>
        <w:t>nach 70</w:t>
      </w:r>
      <w:r w:rsidR="00C43654">
        <w:rPr>
          <w:sz w:val="22"/>
          <w:szCs w:val="22"/>
        </w:rPr>
        <w:t xml:space="preserve"> R</w:t>
      </w:r>
      <w:r w:rsidR="001135C4">
        <w:rPr>
          <w:sz w:val="22"/>
          <w:szCs w:val="22"/>
        </w:rPr>
        <w:t>u</w:t>
      </w:r>
      <w:r w:rsidR="00C43654">
        <w:rPr>
          <w:sz w:val="22"/>
          <w:szCs w:val="22"/>
        </w:rPr>
        <w:t xml:space="preserve">nden </w:t>
      </w:r>
      <w:r w:rsidR="003E37BB">
        <w:rPr>
          <w:sz w:val="22"/>
          <w:szCs w:val="22"/>
        </w:rPr>
        <w:t xml:space="preserve">über </w:t>
      </w:r>
      <w:r w:rsidR="00BE6ED5">
        <w:rPr>
          <w:sz w:val="22"/>
          <w:szCs w:val="22"/>
        </w:rPr>
        <w:t xml:space="preserve">seinen fünften Erfolg am </w:t>
      </w:r>
      <w:proofErr w:type="spellStart"/>
      <w:r w:rsidR="00BE6ED5">
        <w:rPr>
          <w:sz w:val="22"/>
          <w:szCs w:val="22"/>
        </w:rPr>
        <w:t>Norisring</w:t>
      </w:r>
      <w:proofErr w:type="spellEnd"/>
      <w:r w:rsidR="003E37BB">
        <w:rPr>
          <w:sz w:val="22"/>
          <w:szCs w:val="22"/>
        </w:rPr>
        <w:t xml:space="preserve">, wo er 2017 </w:t>
      </w:r>
      <w:r w:rsidR="00C32C58">
        <w:rPr>
          <w:sz w:val="22"/>
          <w:szCs w:val="22"/>
        </w:rPr>
        <w:t xml:space="preserve">auch </w:t>
      </w:r>
      <w:r w:rsidR="003E37BB">
        <w:rPr>
          <w:sz w:val="22"/>
          <w:szCs w:val="22"/>
        </w:rPr>
        <w:t>seinen letzten DTM-Sieg feierte.</w:t>
      </w:r>
    </w:p>
    <w:p w14:paraId="46CD6813" w14:textId="77777777" w:rsidR="003E37BB" w:rsidRDefault="003E37BB" w:rsidP="00F57408">
      <w:pPr>
        <w:spacing w:line="276" w:lineRule="auto"/>
        <w:rPr>
          <w:sz w:val="22"/>
          <w:szCs w:val="22"/>
        </w:rPr>
      </w:pPr>
    </w:p>
    <w:p w14:paraId="6F56DA39" w14:textId="2807A587" w:rsidR="003E37BB" w:rsidRDefault="003E37BB" w:rsidP="00F57408">
      <w:pPr>
        <w:spacing w:line="276" w:lineRule="auto"/>
        <w:rPr>
          <w:sz w:val="22"/>
          <w:szCs w:val="22"/>
        </w:rPr>
      </w:pPr>
      <w:r>
        <w:rPr>
          <w:sz w:val="22"/>
          <w:szCs w:val="22"/>
        </w:rPr>
        <w:t xml:space="preserve">Auf dem zweiten </w:t>
      </w:r>
      <w:r w:rsidR="002F10EB">
        <w:rPr>
          <w:sz w:val="22"/>
          <w:szCs w:val="22"/>
        </w:rPr>
        <w:t>Rang</w:t>
      </w:r>
      <w:r>
        <w:rPr>
          <w:sz w:val="22"/>
          <w:szCs w:val="22"/>
        </w:rPr>
        <w:t xml:space="preserve"> folgte Jamie Green</w:t>
      </w:r>
      <w:r w:rsidR="008766E8">
        <w:rPr>
          <w:sz w:val="22"/>
          <w:szCs w:val="22"/>
        </w:rPr>
        <w:t xml:space="preserve"> (Audi)</w:t>
      </w:r>
      <w:r w:rsidR="00C32C58">
        <w:rPr>
          <w:sz w:val="22"/>
          <w:szCs w:val="22"/>
        </w:rPr>
        <w:t xml:space="preserve">, </w:t>
      </w:r>
      <w:r>
        <w:rPr>
          <w:sz w:val="22"/>
          <w:szCs w:val="22"/>
        </w:rPr>
        <w:t>der b</w:t>
      </w:r>
      <w:r w:rsidR="00C32C58">
        <w:rPr>
          <w:sz w:val="22"/>
          <w:szCs w:val="22"/>
        </w:rPr>
        <w:t xml:space="preserve">isher mit vier </w:t>
      </w:r>
      <w:r w:rsidR="008766E8">
        <w:rPr>
          <w:sz w:val="22"/>
          <w:szCs w:val="22"/>
        </w:rPr>
        <w:t>Siegen</w:t>
      </w:r>
      <w:r w:rsidR="00C32C58">
        <w:rPr>
          <w:sz w:val="22"/>
          <w:szCs w:val="22"/>
        </w:rPr>
        <w:t xml:space="preserve"> </w:t>
      </w:r>
      <w:r w:rsidR="00043990">
        <w:rPr>
          <w:sz w:val="22"/>
          <w:szCs w:val="22"/>
        </w:rPr>
        <w:t xml:space="preserve">auf dem Nürnberger Stadtkurs </w:t>
      </w:r>
      <w:r>
        <w:rPr>
          <w:sz w:val="22"/>
          <w:szCs w:val="22"/>
        </w:rPr>
        <w:t xml:space="preserve">gleichauf mit Spengler gelegen hatte. </w:t>
      </w:r>
      <w:r w:rsidR="008766E8">
        <w:rPr>
          <w:sz w:val="22"/>
          <w:szCs w:val="22"/>
        </w:rPr>
        <w:t>Audi-Pilot</w:t>
      </w:r>
      <w:r w:rsidR="00C32C58">
        <w:rPr>
          <w:sz w:val="22"/>
          <w:szCs w:val="22"/>
        </w:rPr>
        <w:t xml:space="preserve"> Mike </w:t>
      </w:r>
      <w:proofErr w:type="spellStart"/>
      <w:r w:rsidR="00C32C58">
        <w:rPr>
          <w:sz w:val="22"/>
          <w:szCs w:val="22"/>
        </w:rPr>
        <w:t>Rockenfeller</w:t>
      </w:r>
      <w:proofErr w:type="spellEnd"/>
      <w:r w:rsidR="00C32C58">
        <w:rPr>
          <w:sz w:val="22"/>
          <w:szCs w:val="22"/>
        </w:rPr>
        <w:t xml:space="preserve"> </w:t>
      </w:r>
      <w:r w:rsidR="008766E8">
        <w:rPr>
          <w:sz w:val="22"/>
          <w:szCs w:val="22"/>
        </w:rPr>
        <w:t xml:space="preserve">fuhr als Dritter von Startplatz </w:t>
      </w:r>
      <w:r w:rsidR="008C64C7">
        <w:rPr>
          <w:sz w:val="22"/>
          <w:szCs w:val="22"/>
        </w:rPr>
        <w:t xml:space="preserve">elf </w:t>
      </w:r>
      <w:r w:rsidR="008766E8">
        <w:rPr>
          <w:sz w:val="22"/>
          <w:szCs w:val="22"/>
        </w:rPr>
        <w:t>noch auf das Podium.</w:t>
      </w:r>
      <w:r w:rsidR="00C32C58">
        <w:rPr>
          <w:sz w:val="22"/>
          <w:szCs w:val="22"/>
        </w:rPr>
        <w:t xml:space="preserve"> Tabellenführer René Rast (Audi) betrieb als Siebter Schadensbegrenzung und liegt in der Gesamtwertung weiterhin vor Nico Müller (Audi) und Philipp Eng (BMW) in Führung. Bruno Spengler schob sich mit seinem Rekordsieg </w:t>
      </w:r>
      <w:r w:rsidR="002F10EB">
        <w:rPr>
          <w:sz w:val="22"/>
          <w:szCs w:val="22"/>
        </w:rPr>
        <w:t xml:space="preserve">in der Fahrerwertung </w:t>
      </w:r>
      <w:r w:rsidR="00C32C58">
        <w:rPr>
          <w:sz w:val="22"/>
          <w:szCs w:val="22"/>
        </w:rPr>
        <w:t xml:space="preserve">auf Rang vier vor. Bester Pilot von DTM-Neueinsteiger Aston Martin war wie am Samstag </w:t>
      </w:r>
      <w:r w:rsidR="00174AA5">
        <w:rPr>
          <w:sz w:val="22"/>
          <w:szCs w:val="22"/>
        </w:rPr>
        <w:t>Daniel Junca</w:t>
      </w:r>
      <w:r w:rsidR="00C32C58">
        <w:rPr>
          <w:sz w:val="22"/>
          <w:szCs w:val="22"/>
        </w:rPr>
        <w:t>della, der beim Sonntagslauf auf Rang zehn noch einen Punkt holte.</w:t>
      </w:r>
    </w:p>
    <w:p w14:paraId="6305B18A" w14:textId="77777777" w:rsidR="00F57408" w:rsidRDefault="00F57408" w:rsidP="00F57408">
      <w:pPr>
        <w:spacing w:line="276" w:lineRule="auto"/>
        <w:rPr>
          <w:sz w:val="22"/>
          <w:szCs w:val="22"/>
        </w:rPr>
      </w:pPr>
    </w:p>
    <w:p w14:paraId="71FEAE98" w14:textId="65153AC9" w:rsidR="00F57408" w:rsidRDefault="00F57408" w:rsidP="00F57408">
      <w:pPr>
        <w:spacing w:line="276" w:lineRule="auto"/>
        <w:rPr>
          <w:sz w:val="22"/>
          <w:szCs w:val="22"/>
        </w:rPr>
      </w:pPr>
      <w:r>
        <w:rPr>
          <w:sz w:val="22"/>
          <w:szCs w:val="22"/>
        </w:rPr>
        <w:t xml:space="preserve">Manfred </w:t>
      </w:r>
      <w:proofErr w:type="spellStart"/>
      <w:r>
        <w:rPr>
          <w:sz w:val="22"/>
          <w:szCs w:val="22"/>
        </w:rPr>
        <w:t>Sandbichler</w:t>
      </w:r>
      <w:proofErr w:type="spellEnd"/>
      <w:r>
        <w:rPr>
          <w:sz w:val="22"/>
          <w:szCs w:val="22"/>
        </w:rPr>
        <w:t xml:space="preserve">, </w:t>
      </w:r>
      <w:proofErr w:type="spellStart"/>
      <w:r>
        <w:rPr>
          <w:sz w:val="22"/>
          <w:szCs w:val="22"/>
        </w:rPr>
        <w:t>Hankook</w:t>
      </w:r>
      <w:proofErr w:type="spellEnd"/>
      <w:r>
        <w:rPr>
          <w:sz w:val="22"/>
          <w:szCs w:val="22"/>
        </w:rPr>
        <w:t xml:space="preserve"> Motorsport Direktor Europa: „</w:t>
      </w:r>
      <w:r w:rsidR="00CF124B">
        <w:rPr>
          <w:sz w:val="22"/>
          <w:szCs w:val="22"/>
        </w:rPr>
        <w:t>Es war ein Rennwochenende</w:t>
      </w:r>
      <w:r w:rsidR="00D63FA3">
        <w:rPr>
          <w:sz w:val="22"/>
          <w:szCs w:val="22"/>
        </w:rPr>
        <w:t xml:space="preserve"> wie wir es oft am</w:t>
      </w:r>
      <w:r w:rsidR="00CF124B">
        <w:rPr>
          <w:sz w:val="22"/>
          <w:szCs w:val="22"/>
        </w:rPr>
        <w:t xml:space="preserve"> </w:t>
      </w:r>
      <w:proofErr w:type="spellStart"/>
      <w:r w:rsidR="00CF124B">
        <w:rPr>
          <w:sz w:val="22"/>
          <w:szCs w:val="22"/>
        </w:rPr>
        <w:t>Norisring</w:t>
      </w:r>
      <w:proofErr w:type="spellEnd"/>
      <w:r w:rsidR="00861E7B">
        <w:rPr>
          <w:sz w:val="22"/>
          <w:szCs w:val="22"/>
        </w:rPr>
        <w:t xml:space="preserve"> erlebt haben. Mit viel Kontakt, </w:t>
      </w:r>
      <w:r w:rsidR="007B3C0D">
        <w:rPr>
          <w:sz w:val="22"/>
          <w:szCs w:val="22"/>
        </w:rPr>
        <w:t>intensiven Positionskämpfen und harten, aber fairen Duellen.</w:t>
      </w:r>
      <w:r w:rsidR="00861E7B">
        <w:rPr>
          <w:sz w:val="22"/>
          <w:szCs w:val="22"/>
        </w:rPr>
        <w:t xml:space="preserve"> </w:t>
      </w:r>
      <w:r w:rsidR="007B3C0D">
        <w:rPr>
          <w:sz w:val="22"/>
          <w:szCs w:val="22"/>
        </w:rPr>
        <w:t>Bruno Spengler hat</w:t>
      </w:r>
      <w:r w:rsidR="00C32C58">
        <w:rPr>
          <w:sz w:val="22"/>
          <w:szCs w:val="22"/>
        </w:rPr>
        <w:t xml:space="preserve"> nach einer souveränen Leistung </w:t>
      </w:r>
      <w:r w:rsidR="00174AA5">
        <w:rPr>
          <w:sz w:val="22"/>
          <w:szCs w:val="22"/>
        </w:rPr>
        <w:t>seinen</w:t>
      </w:r>
      <w:r w:rsidR="007B3C0D">
        <w:rPr>
          <w:sz w:val="22"/>
          <w:szCs w:val="22"/>
        </w:rPr>
        <w:t xml:space="preserve"> </w:t>
      </w:r>
      <w:r w:rsidR="0037448D">
        <w:rPr>
          <w:sz w:val="22"/>
          <w:szCs w:val="22"/>
        </w:rPr>
        <w:t xml:space="preserve">fünften </w:t>
      </w:r>
      <w:proofErr w:type="spellStart"/>
      <w:r w:rsidR="0037448D">
        <w:rPr>
          <w:sz w:val="22"/>
          <w:szCs w:val="22"/>
        </w:rPr>
        <w:t>Renn</w:t>
      </w:r>
      <w:r w:rsidR="001A115B">
        <w:rPr>
          <w:sz w:val="22"/>
          <w:szCs w:val="22"/>
        </w:rPr>
        <w:t>sieg</w:t>
      </w:r>
      <w:proofErr w:type="spellEnd"/>
      <w:r w:rsidR="001A115B">
        <w:rPr>
          <w:sz w:val="22"/>
          <w:szCs w:val="22"/>
        </w:rPr>
        <w:t xml:space="preserve"> </w:t>
      </w:r>
      <w:r w:rsidR="00C32C58">
        <w:rPr>
          <w:sz w:val="22"/>
          <w:szCs w:val="22"/>
        </w:rPr>
        <w:t xml:space="preserve">eingefahren und </w:t>
      </w:r>
      <w:r w:rsidR="007B3C0D">
        <w:rPr>
          <w:sz w:val="22"/>
          <w:szCs w:val="22"/>
        </w:rPr>
        <w:t xml:space="preserve">gezeigt, dass </w:t>
      </w:r>
      <w:r w:rsidR="00C32C58">
        <w:rPr>
          <w:sz w:val="22"/>
          <w:szCs w:val="22"/>
        </w:rPr>
        <w:t xml:space="preserve">der </w:t>
      </w:r>
      <w:proofErr w:type="spellStart"/>
      <w:r w:rsidR="007B3C0D">
        <w:rPr>
          <w:sz w:val="22"/>
          <w:szCs w:val="22"/>
        </w:rPr>
        <w:t>Norisring</w:t>
      </w:r>
      <w:proofErr w:type="spellEnd"/>
      <w:r w:rsidR="007B3C0D">
        <w:rPr>
          <w:sz w:val="22"/>
          <w:szCs w:val="22"/>
        </w:rPr>
        <w:t xml:space="preserve"> </w:t>
      </w:r>
      <w:r w:rsidR="00C32C58">
        <w:rPr>
          <w:sz w:val="22"/>
          <w:szCs w:val="22"/>
        </w:rPr>
        <w:t>seine Strecke ist</w:t>
      </w:r>
      <w:r w:rsidR="00861E7B">
        <w:rPr>
          <w:sz w:val="22"/>
          <w:szCs w:val="22"/>
        </w:rPr>
        <w:t xml:space="preserve">. Der </w:t>
      </w:r>
      <w:proofErr w:type="spellStart"/>
      <w:r w:rsidR="00861E7B">
        <w:rPr>
          <w:sz w:val="22"/>
          <w:szCs w:val="22"/>
        </w:rPr>
        <w:t>Hankook</w:t>
      </w:r>
      <w:proofErr w:type="spellEnd"/>
      <w:r w:rsidR="00861E7B">
        <w:rPr>
          <w:sz w:val="22"/>
          <w:szCs w:val="22"/>
        </w:rPr>
        <w:t xml:space="preserve"> Rennreifen hat </w:t>
      </w:r>
      <w:r w:rsidR="00174AA5">
        <w:rPr>
          <w:sz w:val="22"/>
          <w:szCs w:val="22"/>
        </w:rPr>
        <w:t xml:space="preserve">die Piloten während des gesamten DTM-Wochenendes </w:t>
      </w:r>
      <w:r w:rsidR="00861E7B">
        <w:rPr>
          <w:sz w:val="22"/>
          <w:szCs w:val="22"/>
        </w:rPr>
        <w:t xml:space="preserve">mit seiner </w:t>
      </w:r>
      <w:r w:rsidR="00174AA5">
        <w:rPr>
          <w:sz w:val="22"/>
          <w:szCs w:val="22"/>
        </w:rPr>
        <w:t>gewohnt hohen Konstanz</w:t>
      </w:r>
      <w:r w:rsidR="00861E7B">
        <w:rPr>
          <w:sz w:val="22"/>
          <w:szCs w:val="22"/>
        </w:rPr>
        <w:t xml:space="preserve"> </w:t>
      </w:r>
      <w:r w:rsidR="00174AA5">
        <w:rPr>
          <w:sz w:val="22"/>
          <w:szCs w:val="22"/>
        </w:rPr>
        <w:t xml:space="preserve">optimal unterstützt, individuelle </w:t>
      </w:r>
      <w:r w:rsidR="00861E7B">
        <w:rPr>
          <w:sz w:val="22"/>
          <w:szCs w:val="22"/>
        </w:rPr>
        <w:t>Boxen-Strategien ermöglicht und damit für zusätzliche Spannung gesorgt.“</w:t>
      </w:r>
    </w:p>
    <w:p w14:paraId="385B52CD" w14:textId="77777777" w:rsidR="00492FB7" w:rsidRDefault="00492FB7" w:rsidP="00F57408">
      <w:pPr>
        <w:spacing w:line="276" w:lineRule="auto"/>
        <w:rPr>
          <w:sz w:val="22"/>
          <w:szCs w:val="22"/>
        </w:rPr>
      </w:pPr>
    </w:p>
    <w:p w14:paraId="49AE280E" w14:textId="44C9769F" w:rsidR="00492FB7" w:rsidRDefault="00492FB7" w:rsidP="00492FB7">
      <w:pPr>
        <w:spacing w:line="276" w:lineRule="auto"/>
        <w:rPr>
          <w:sz w:val="22"/>
          <w:szCs w:val="22"/>
        </w:rPr>
      </w:pPr>
      <w:r w:rsidRPr="00D84DFA">
        <w:rPr>
          <w:sz w:val="22"/>
          <w:szCs w:val="22"/>
        </w:rPr>
        <w:t xml:space="preserve">Dem </w:t>
      </w:r>
      <w:r w:rsidR="00CA194D">
        <w:rPr>
          <w:sz w:val="22"/>
          <w:szCs w:val="22"/>
        </w:rPr>
        <w:t xml:space="preserve">Audi Sport Team </w:t>
      </w:r>
      <w:r w:rsidR="0076606D">
        <w:rPr>
          <w:sz w:val="22"/>
          <w:szCs w:val="22"/>
        </w:rPr>
        <w:t>Phoenix</w:t>
      </w:r>
      <w:r w:rsidRPr="00D84DFA">
        <w:rPr>
          <w:sz w:val="22"/>
          <w:szCs w:val="22"/>
        </w:rPr>
        <w:t xml:space="preserve"> gelang </w:t>
      </w:r>
      <w:r>
        <w:rPr>
          <w:sz w:val="22"/>
          <w:szCs w:val="22"/>
        </w:rPr>
        <w:t xml:space="preserve">am </w:t>
      </w:r>
      <w:proofErr w:type="spellStart"/>
      <w:r>
        <w:rPr>
          <w:sz w:val="22"/>
          <w:szCs w:val="22"/>
        </w:rPr>
        <w:t>Norisring</w:t>
      </w:r>
      <w:proofErr w:type="spellEnd"/>
      <w:r>
        <w:rPr>
          <w:sz w:val="22"/>
          <w:szCs w:val="22"/>
        </w:rPr>
        <w:t xml:space="preserve"> in Nürnberg mit </w:t>
      </w:r>
      <w:r w:rsidR="0076606D">
        <w:rPr>
          <w:sz w:val="22"/>
          <w:szCs w:val="22"/>
        </w:rPr>
        <w:t>38,822</w:t>
      </w:r>
      <w:r w:rsidRPr="00D84DFA">
        <w:rPr>
          <w:sz w:val="22"/>
          <w:szCs w:val="22"/>
        </w:rPr>
        <w:t xml:space="preserve"> Sekunden der schnellste Boxenstopp des Rennwochenendes, der mit 25 Punkten für die Gesamtwertung beim Best Pit </w:t>
      </w:r>
      <w:proofErr w:type="spellStart"/>
      <w:r w:rsidRPr="00D84DFA">
        <w:rPr>
          <w:sz w:val="22"/>
          <w:szCs w:val="22"/>
        </w:rPr>
        <w:t>Stop</w:t>
      </w:r>
      <w:proofErr w:type="spellEnd"/>
      <w:r w:rsidRPr="00D84DFA">
        <w:rPr>
          <w:sz w:val="22"/>
          <w:szCs w:val="22"/>
        </w:rPr>
        <w:t xml:space="preserve"> Award, der offiziellen Boxencrew-Meisterschaft von </w:t>
      </w:r>
      <w:proofErr w:type="spellStart"/>
      <w:r w:rsidRPr="00D84DFA">
        <w:rPr>
          <w:sz w:val="22"/>
          <w:szCs w:val="22"/>
        </w:rPr>
        <w:t>Hankook</w:t>
      </w:r>
      <w:proofErr w:type="spellEnd"/>
      <w:r w:rsidRPr="00D84DFA">
        <w:rPr>
          <w:sz w:val="22"/>
          <w:szCs w:val="22"/>
        </w:rPr>
        <w:t>, gewertet wird.</w:t>
      </w:r>
    </w:p>
    <w:p w14:paraId="33F01BC1" w14:textId="77777777" w:rsidR="00F57408" w:rsidRDefault="00F57408" w:rsidP="00F57408">
      <w:pPr>
        <w:spacing w:line="276" w:lineRule="auto"/>
        <w:rPr>
          <w:sz w:val="22"/>
          <w:szCs w:val="22"/>
        </w:rPr>
      </w:pPr>
    </w:p>
    <w:p w14:paraId="58D19732" w14:textId="4F0B8917" w:rsidR="00F57408" w:rsidRPr="00A34DDF" w:rsidRDefault="000C18D4" w:rsidP="00F57408">
      <w:pPr>
        <w:spacing w:line="276" w:lineRule="auto"/>
        <w:rPr>
          <w:sz w:val="22"/>
          <w:szCs w:val="22"/>
        </w:rPr>
      </w:pPr>
      <w:r w:rsidRPr="00A34DDF">
        <w:rPr>
          <w:b/>
          <w:sz w:val="22"/>
          <w:szCs w:val="22"/>
        </w:rPr>
        <w:t>Bruno Spengler (BMW</w:t>
      </w:r>
      <w:r w:rsidR="00F57408" w:rsidRPr="00A34DDF">
        <w:rPr>
          <w:b/>
          <w:sz w:val="22"/>
          <w:szCs w:val="22"/>
        </w:rPr>
        <w:t>):</w:t>
      </w:r>
      <w:r w:rsidR="00F57408" w:rsidRPr="00A34DDF">
        <w:rPr>
          <w:sz w:val="22"/>
          <w:szCs w:val="22"/>
        </w:rPr>
        <w:t xml:space="preserve"> „</w:t>
      </w:r>
      <w:r w:rsidR="00A34DDF">
        <w:rPr>
          <w:sz w:val="22"/>
          <w:szCs w:val="22"/>
        </w:rPr>
        <w:t xml:space="preserve">Ich bin total happy über meinen Rekordsieg am </w:t>
      </w:r>
      <w:proofErr w:type="spellStart"/>
      <w:r w:rsidR="00A34DDF">
        <w:rPr>
          <w:sz w:val="22"/>
          <w:szCs w:val="22"/>
        </w:rPr>
        <w:t>Norisring</w:t>
      </w:r>
      <w:proofErr w:type="spellEnd"/>
      <w:r w:rsidR="00A34DDF">
        <w:rPr>
          <w:sz w:val="22"/>
          <w:szCs w:val="22"/>
        </w:rPr>
        <w:t>. D</w:t>
      </w:r>
      <w:r w:rsidR="00A34DDF" w:rsidRPr="00A34DDF">
        <w:rPr>
          <w:sz w:val="22"/>
          <w:szCs w:val="22"/>
        </w:rPr>
        <w:t xml:space="preserve">ie </w:t>
      </w:r>
      <w:proofErr w:type="spellStart"/>
      <w:r w:rsidR="00A34DDF" w:rsidRPr="00A34DDF">
        <w:rPr>
          <w:sz w:val="22"/>
          <w:szCs w:val="22"/>
        </w:rPr>
        <w:t>Han</w:t>
      </w:r>
      <w:r w:rsidR="00820F8A">
        <w:rPr>
          <w:sz w:val="22"/>
          <w:szCs w:val="22"/>
        </w:rPr>
        <w:t>k</w:t>
      </w:r>
      <w:r w:rsidR="00A34DDF" w:rsidRPr="00A34DDF">
        <w:rPr>
          <w:sz w:val="22"/>
          <w:szCs w:val="22"/>
        </w:rPr>
        <w:t>ook</w:t>
      </w:r>
      <w:proofErr w:type="spellEnd"/>
      <w:r w:rsidR="00A34DDF" w:rsidRPr="00A34DDF">
        <w:rPr>
          <w:sz w:val="22"/>
          <w:szCs w:val="22"/>
        </w:rPr>
        <w:t xml:space="preserve"> Reifen </w:t>
      </w:r>
      <w:r w:rsidR="00A34DDF">
        <w:rPr>
          <w:sz w:val="22"/>
          <w:szCs w:val="22"/>
        </w:rPr>
        <w:t xml:space="preserve">haben auf die zusätzlichen Belastungen </w:t>
      </w:r>
      <w:r w:rsidR="007B4310">
        <w:rPr>
          <w:sz w:val="22"/>
          <w:szCs w:val="22"/>
        </w:rPr>
        <w:t xml:space="preserve">hier </w:t>
      </w:r>
      <w:r w:rsidR="00A34DDF">
        <w:rPr>
          <w:sz w:val="22"/>
          <w:szCs w:val="22"/>
        </w:rPr>
        <w:t xml:space="preserve">sehr </w:t>
      </w:r>
      <w:r w:rsidR="00A34DDF" w:rsidRPr="00A34DDF">
        <w:rPr>
          <w:sz w:val="22"/>
          <w:szCs w:val="22"/>
        </w:rPr>
        <w:t xml:space="preserve">gut reagiert. </w:t>
      </w:r>
      <w:r w:rsidR="00A34DDF">
        <w:rPr>
          <w:sz w:val="22"/>
          <w:szCs w:val="22"/>
        </w:rPr>
        <w:t xml:space="preserve">Man gibt nach jeder Kurve im ersten </w:t>
      </w:r>
      <w:r w:rsidR="00006B1B">
        <w:rPr>
          <w:sz w:val="22"/>
          <w:szCs w:val="22"/>
        </w:rPr>
        <w:t xml:space="preserve">Gang </w:t>
      </w:r>
      <w:r w:rsidR="00A34DDF">
        <w:rPr>
          <w:sz w:val="22"/>
          <w:szCs w:val="22"/>
        </w:rPr>
        <w:t xml:space="preserve">mit durchdrehenden Rädern Vollgas, die Kraftübertragung des über 600 PS starken Turbomotors ist nicht linear, was ebenfalls hart für die Hinterräder ist. </w:t>
      </w:r>
      <w:r w:rsidR="00006B1B">
        <w:rPr>
          <w:sz w:val="22"/>
          <w:szCs w:val="22"/>
        </w:rPr>
        <w:t xml:space="preserve">Diese hohen Anforderungen hat der </w:t>
      </w:r>
      <w:proofErr w:type="spellStart"/>
      <w:r w:rsidR="00006B1B">
        <w:rPr>
          <w:sz w:val="22"/>
          <w:szCs w:val="22"/>
        </w:rPr>
        <w:t>Han</w:t>
      </w:r>
      <w:r w:rsidR="00A34DDF">
        <w:rPr>
          <w:sz w:val="22"/>
          <w:szCs w:val="22"/>
        </w:rPr>
        <w:t>kook</w:t>
      </w:r>
      <w:proofErr w:type="spellEnd"/>
      <w:r w:rsidR="00A34DDF">
        <w:rPr>
          <w:sz w:val="22"/>
          <w:szCs w:val="22"/>
        </w:rPr>
        <w:t xml:space="preserve"> R</w:t>
      </w:r>
      <w:r w:rsidR="00006B1B">
        <w:rPr>
          <w:sz w:val="22"/>
          <w:szCs w:val="22"/>
        </w:rPr>
        <w:t>eifen</w:t>
      </w:r>
      <w:r w:rsidR="00A34DDF">
        <w:rPr>
          <w:sz w:val="22"/>
          <w:szCs w:val="22"/>
        </w:rPr>
        <w:t xml:space="preserve"> </w:t>
      </w:r>
      <w:r w:rsidR="00006B1B">
        <w:rPr>
          <w:sz w:val="22"/>
          <w:szCs w:val="22"/>
        </w:rPr>
        <w:t xml:space="preserve">während des gesamten Rennen </w:t>
      </w:r>
      <w:r w:rsidR="00A34DDF">
        <w:rPr>
          <w:sz w:val="22"/>
          <w:szCs w:val="22"/>
        </w:rPr>
        <w:t xml:space="preserve">gut </w:t>
      </w:r>
      <w:r w:rsidR="00006B1B">
        <w:rPr>
          <w:sz w:val="22"/>
          <w:szCs w:val="22"/>
        </w:rPr>
        <w:t>gemeistert.“</w:t>
      </w:r>
    </w:p>
    <w:p w14:paraId="0E45E99F" w14:textId="77777777" w:rsidR="00F57408" w:rsidRPr="00A34DDF" w:rsidRDefault="00F57408" w:rsidP="00F57408">
      <w:pPr>
        <w:spacing w:line="276" w:lineRule="auto"/>
        <w:rPr>
          <w:sz w:val="22"/>
          <w:szCs w:val="22"/>
        </w:rPr>
      </w:pPr>
    </w:p>
    <w:p w14:paraId="2B201F0D" w14:textId="72D2BA76" w:rsidR="00F57408" w:rsidRPr="00A34DDF" w:rsidRDefault="000C18D4" w:rsidP="00F57408">
      <w:pPr>
        <w:spacing w:line="276" w:lineRule="auto"/>
        <w:rPr>
          <w:sz w:val="22"/>
          <w:szCs w:val="22"/>
        </w:rPr>
      </w:pPr>
      <w:r w:rsidRPr="00A34DDF">
        <w:rPr>
          <w:b/>
          <w:sz w:val="22"/>
          <w:szCs w:val="22"/>
        </w:rPr>
        <w:t>Jamie Green (Audi</w:t>
      </w:r>
      <w:r w:rsidR="00F57408" w:rsidRPr="00A34DDF">
        <w:rPr>
          <w:b/>
          <w:sz w:val="22"/>
          <w:szCs w:val="22"/>
        </w:rPr>
        <w:t>):</w:t>
      </w:r>
      <w:r w:rsidR="00F57408" w:rsidRPr="00A34DDF">
        <w:rPr>
          <w:sz w:val="22"/>
          <w:szCs w:val="22"/>
        </w:rPr>
        <w:t xml:space="preserve"> „</w:t>
      </w:r>
      <w:r w:rsidR="00A34DDF" w:rsidRPr="00A34DDF">
        <w:rPr>
          <w:sz w:val="22"/>
          <w:szCs w:val="22"/>
        </w:rPr>
        <w:t>A</w:t>
      </w:r>
      <w:r w:rsidR="00A34DDF">
        <w:rPr>
          <w:sz w:val="22"/>
          <w:szCs w:val="22"/>
        </w:rPr>
        <w:t xml:space="preserve">m </w:t>
      </w:r>
      <w:proofErr w:type="spellStart"/>
      <w:r w:rsidR="00A34DDF">
        <w:rPr>
          <w:sz w:val="22"/>
          <w:szCs w:val="22"/>
        </w:rPr>
        <w:t>Nor</w:t>
      </w:r>
      <w:r w:rsidR="00A34DDF" w:rsidRPr="00A34DDF">
        <w:rPr>
          <w:sz w:val="22"/>
          <w:szCs w:val="22"/>
        </w:rPr>
        <w:t>i</w:t>
      </w:r>
      <w:r w:rsidR="00A34DDF">
        <w:rPr>
          <w:sz w:val="22"/>
          <w:szCs w:val="22"/>
        </w:rPr>
        <w:t>s</w:t>
      </w:r>
      <w:r w:rsidR="00A34DDF" w:rsidRPr="00A34DDF">
        <w:rPr>
          <w:sz w:val="22"/>
          <w:szCs w:val="22"/>
        </w:rPr>
        <w:t>ring</w:t>
      </w:r>
      <w:proofErr w:type="spellEnd"/>
      <w:r w:rsidR="00A34DDF" w:rsidRPr="00A34DDF">
        <w:rPr>
          <w:sz w:val="22"/>
          <w:szCs w:val="22"/>
        </w:rPr>
        <w:t xml:space="preserve"> wird der Reifen vor allem </w:t>
      </w:r>
      <w:r w:rsidR="00A34DDF">
        <w:rPr>
          <w:sz w:val="22"/>
          <w:szCs w:val="22"/>
        </w:rPr>
        <w:t xml:space="preserve">beim Herausbeschleunigen aus den langsameren Passagen ziemlich gestresst. Beim dem Leistungszuwachs der Fahrzeuge in dieser Saison ist es wichtig, den Reifen klug zu managen. Im zweiten Abschnitt ist mir das besonders gut gelungen. Ich konnte </w:t>
      </w:r>
      <w:r w:rsidR="00A34DDF">
        <w:rPr>
          <w:sz w:val="22"/>
          <w:szCs w:val="22"/>
        </w:rPr>
        <w:lastRenderedPageBreak/>
        <w:t xml:space="preserve">mit dem </w:t>
      </w:r>
      <w:proofErr w:type="spellStart"/>
      <w:r w:rsidR="00A34DDF">
        <w:rPr>
          <w:sz w:val="22"/>
          <w:szCs w:val="22"/>
        </w:rPr>
        <w:t>Hankook</w:t>
      </w:r>
      <w:proofErr w:type="spellEnd"/>
      <w:r w:rsidR="00A34DDF">
        <w:rPr>
          <w:sz w:val="22"/>
          <w:szCs w:val="22"/>
        </w:rPr>
        <w:t xml:space="preserve"> Rennreifen 54 Runden lang pushen und das war der Schlüssel zu meinem zweiten Platz.“</w:t>
      </w:r>
    </w:p>
    <w:p w14:paraId="32F2AB91" w14:textId="77777777" w:rsidR="000C18D4" w:rsidRPr="00A34DDF" w:rsidRDefault="000C18D4" w:rsidP="00F57408">
      <w:pPr>
        <w:spacing w:line="276" w:lineRule="auto"/>
        <w:rPr>
          <w:sz w:val="22"/>
          <w:szCs w:val="22"/>
        </w:rPr>
      </w:pPr>
    </w:p>
    <w:p w14:paraId="6A4F80D9" w14:textId="15769451" w:rsidR="0037607E" w:rsidRPr="00006B1B" w:rsidRDefault="000C18D4" w:rsidP="0037607E">
      <w:pPr>
        <w:spacing w:line="276" w:lineRule="auto"/>
        <w:rPr>
          <w:sz w:val="22"/>
          <w:szCs w:val="22"/>
        </w:rPr>
      </w:pPr>
      <w:r w:rsidRPr="00820F8A">
        <w:rPr>
          <w:b/>
          <w:sz w:val="22"/>
          <w:szCs w:val="22"/>
        </w:rPr>
        <w:t xml:space="preserve">Mike </w:t>
      </w:r>
      <w:proofErr w:type="spellStart"/>
      <w:r w:rsidRPr="00006B1B">
        <w:rPr>
          <w:b/>
          <w:sz w:val="22"/>
          <w:szCs w:val="22"/>
        </w:rPr>
        <w:t>Rockenfeller</w:t>
      </w:r>
      <w:proofErr w:type="spellEnd"/>
      <w:r w:rsidRPr="00006B1B">
        <w:rPr>
          <w:b/>
          <w:sz w:val="22"/>
          <w:szCs w:val="22"/>
        </w:rPr>
        <w:t xml:space="preserve"> (Audi): </w:t>
      </w:r>
      <w:r w:rsidR="00006B1B">
        <w:rPr>
          <w:b/>
          <w:sz w:val="22"/>
          <w:szCs w:val="22"/>
        </w:rPr>
        <w:t>„</w:t>
      </w:r>
      <w:r w:rsidR="00006B1B" w:rsidRPr="00006B1B">
        <w:rPr>
          <w:sz w:val="22"/>
          <w:szCs w:val="22"/>
        </w:rPr>
        <w:t>Bei mir</w:t>
      </w:r>
      <w:r w:rsidR="00006B1B">
        <w:rPr>
          <w:sz w:val="22"/>
          <w:szCs w:val="22"/>
        </w:rPr>
        <w:t xml:space="preserve"> </w:t>
      </w:r>
      <w:r w:rsidR="00006B1B" w:rsidRPr="00006B1B">
        <w:rPr>
          <w:sz w:val="22"/>
          <w:szCs w:val="22"/>
        </w:rPr>
        <w:t xml:space="preserve">gab </w:t>
      </w:r>
      <w:r w:rsidR="00006B1B">
        <w:rPr>
          <w:sz w:val="22"/>
          <w:szCs w:val="22"/>
        </w:rPr>
        <w:t>e</w:t>
      </w:r>
      <w:r w:rsidR="00006B1B" w:rsidRPr="00006B1B">
        <w:rPr>
          <w:sz w:val="22"/>
          <w:szCs w:val="22"/>
        </w:rPr>
        <w:t>s</w:t>
      </w:r>
      <w:r w:rsidR="00006B1B">
        <w:rPr>
          <w:sz w:val="22"/>
          <w:szCs w:val="22"/>
        </w:rPr>
        <w:t xml:space="preserve"> heute </w:t>
      </w:r>
      <w:r w:rsidR="00006B1B" w:rsidRPr="00006B1B">
        <w:rPr>
          <w:sz w:val="22"/>
          <w:szCs w:val="22"/>
        </w:rPr>
        <w:t xml:space="preserve">kein </w:t>
      </w:r>
      <w:r w:rsidR="00006B1B">
        <w:rPr>
          <w:sz w:val="22"/>
          <w:szCs w:val="22"/>
        </w:rPr>
        <w:t>R</w:t>
      </w:r>
      <w:r w:rsidR="00006B1B" w:rsidRPr="00006B1B">
        <w:rPr>
          <w:sz w:val="22"/>
          <w:szCs w:val="22"/>
        </w:rPr>
        <w:t>eifenmanag</w:t>
      </w:r>
      <w:r w:rsidR="00006B1B">
        <w:rPr>
          <w:sz w:val="22"/>
          <w:szCs w:val="22"/>
        </w:rPr>
        <w:t xml:space="preserve">ement. Ich wollte nach vorne fahren und habe alles aus dem </w:t>
      </w:r>
      <w:proofErr w:type="spellStart"/>
      <w:r w:rsidR="00006B1B">
        <w:rPr>
          <w:sz w:val="22"/>
          <w:szCs w:val="22"/>
        </w:rPr>
        <w:t>Hankook</w:t>
      </w:r>
      <w:proofErr w:type="spellEnd"/>
      <w:r w:rsidR="00006B1B">
        <w:rPr>
          <w:sz w:val="22"/>
          <w:szCs w:val="22"/>
        </w:rPr>
        <w:t xml:space="preserve"> Rennreifen herausgeholt. Natürlich baut der Reifen bei einer solchen Dauerbelastung irgendwann m</w:t>
      </w:r>
      <w:r w:rsidR="00E37896">
        <w:rPr>
          <w:sz w:val="22"/>
          <w:szCs w:val="22"/>
        </w:rPr>
        <w:t>al ab. D</w:t>
      </w:r>
      <w:r w:rsidR="00006B1B">
        <w:rPr>
          <w:sz w:val="22"/>
          <w:szCs w:val="22"/>
        </w:rPr>
        <w:t>ie Perfo</w:t>
      </w:r>
      <w:r w:rsidR="00E37896">
        <w:rPr>
          <w:sz w:val="22"/>
          <w:szCs w:val="22"/>
        </w:rPr>
        <w:t>r</w:t>
      </w:r>
      <w:r w:rsidR="00006B1B">
        <w:rPr>
          <w:sz w:val="22"/>
          <w:szCs w:val="22"/>
        </w:rPr>
        <w:t xml:space="preserve">mance </w:t>
      </w:r>
      <w:r w:rsidR="00E37896">
        <w:rPr>
          <w:sz w:val="22"/>
          <w:szCs w:val="22"/>
        </w:rPr>
        <w:t xml:space="preserve">des </w:t>
      </w:r>
      <w:proofErr w:type="spellStart"/>
      <w:r w:rsidR="00E37896">
        <w:rPr>
          <w:sz w:val="22"/>
          <w:szCs w:val="22"/>
        </w:rPr>
        <w:t>Hankook</w:t>
      </w:r>
      <w:proofErr w:type="spellEnd"/>
      <w:r w:rsidR="00E37896">
        <w:rPr>
          <w:sz w:val="22"/>
          <w:szCs w:val="22"/>
        </w:rPr>
        <w:t xml:space="preserve"> Rennreifens war dennoch </w:t>
      </w:r>
      <w:r w:rsidR="00006B1B">
        <w:rPr>
          <w:sz w:val="22"/>
          <w:szCs w:val="22"/>
        </w:rPr>
        <w:t xml:space="preserve">gut, so dass ich von Startplatz elf </w:t>
      </w:r>
      <w:r w:rsidR="00E37896">
        <w:rPr>
          <w:sz w:val="22"/>
          <w:szCs w:val="22"/>
        </w:rPr>
        <w:t xml:space="preserve">noch </w:t>
      </w:r>
      <w:r w:rsidR="00006B1B">
        <w:rPr>
          <w:sz w:val="22"/>
          <w:szCs w:val="22"/>
        </w:rPr>
        <w:t>auf Rang drei vorfahren konnte.“</w:t>
      </w:r>
      <w:r w:rsidR="00006B1B" w:rsidRPr="00006B1B">
        <w:rPr>
          <w:sz w:val="22"/>
          <w:szCs w:val="22"/>
        </w:rPr>
        <w:t xml:space="preserve"> </w:t>
      </w:r>
    </w:p>
    <w:p w14:paraId="19252F5D" w14:textId="0C4AFFFA" w:rsidR="00F76731" w:rsidRPr="00F57408" w:rsidRDefault="00F76731" w:rsidP="005073DA">
      <w:pPr>
        <w:spacing w:line="276" w:lineRule="auto"/>
        <w:rPr>
          <w:sz w:val="22"/>
          <w:szCs w:val="22"/>
          <w:lang w:val="en-US"/>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proofErr w:type="spellStart"/>
            <w:r w:rsidRPr="001D4551">
              <w:rPr>
                <w:b/>
                <w:bCs/>
                <w:sz w:val="16"/>
                <w:szCs w:val="16"/>
                <w:lang w:val="en-GB"/>
              </w:rPr>
              <w:t>Hankook</w:t>
            </w:r>
            <w:proofErr w:type="spellEnd"/>
            <w:r w:rsidRPr="001D4551">
              <w:rPr>
                <w:b/>
                <w:bCs/>
                <w:sz w:val="16"/>
                <w:szCs w:val="16"/>
                <w:lang w:val="en-GB"/>
              </w:rPr>
              <w:t xml:space="preserve">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proofErr w:type="spellStart"/>
            <w:r w:rsidRPr="001D4551">
              <w:rPr>
                <w:b/>
                <w:sz w:val="16"/>
                <w:szCs w:val="16"/>
                <w:lang w:val="en-US"/>
              </w:rPr>
              <w:t>Yara</w:t>
            </w:r>
            <w:proofErr w:type="spellEnd"/>
            <w:r w:rsidRPr="001D4551">
              <w:rPr>
                <w:b/>
                <w:sz w:val="16"/>
                <w:szCs w:val="16"/>
                <w:lang w:val="en-US"/>
              </w:rPr>
              <w:t xml:space="preserve">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2055" w14:textId="77777777" w:rsidR="00A47070" w:rsidRDefault="00A47070">
      <w:r>
        <w:separator/>
      </w:r>
    </w:p>
  </w:endnote>
  <w:endnote w:type="continuationSeparator" w:id="0">
    <w:p w14:paraId="666AD0DA" w14:textId="77777777" w:rsidR="00A47070" w:rsidRDefault="00A4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91BD" w14:textId="77777777" w:rsidR="00A47070" w:rsidRDefault="00A47070">
      <w:r>
        <w:separator/>
      </w:r>
    </w:p>
  </w:footnote>
  <w:footnote w:type="continuationSeparator" w:id="0">
    <w:p w14:paraId="558F663E" w14:textId="77777777" w:rsidR="00A47070" w:rsidRDefault="00A47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6B1B"/>
    <w:rsid w:val="00007983"/>
    <w:rsid w:val="00012775"/>
    <w:rsid w:val="00014619"/>
    <w:rsid w:val="00015B91"/>
    <w:rsid w:val="000167BD"/>
    <w:rsid w:val="00020DE9"/>
    <w:rsid w:val="000210E7"/>
    <w:rsid w:val="00025EFF"/>
    <w:rsid w:val="00032CB4"/>
    <w:rsid w:val="00043990"/>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76423"/>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8D4"/>
    <w:rsid w:val="000C1B19"/>
    <w:rsid w:val="000C381E"/>
    <w:rsid w:val="000C38D5"/>
    <w:rsid w:val="000C4202"/>
    <w:rsid w:val="000C7AFD"/>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54"/>
    <w:rsid w:val="001135C4"/>
    <w:rsid w:val="00116011"/>
    <w:rsid w:val="001216BC"/>
    <w:rsid w:val="00124D3D"/>
    <w:rsid w:val="00125AC4"/>
    <w:rsid w:val="00125EEC"/>
    <w:rsid w:val="00132B6B"/>
    <w:rsid w:val="0013354A"/>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4AA5"/>
    <w:rsid w:val="00175C00"/>
    <w:rsid w:val="00177026"/>
    <w:rsid w:val="00177AF7"/>
    <w:rsid w:val="00181E1E"/>
    <w:rsid w:val="001840D4"/>
    <w:rsid w:val="00184726"/>
    <w:rsid w:val="00184757"/>
    <w:rsid w:val="001902B7"/>
    <w:rsid w:val="00190AED"/>
    <w:rsid w:val="00190B3D"/>
    <w:rsid w:val="00191180"/>
    <w:rsid w:val="00194DAD"/>
    <w:rsid w:val="0019686F"/>
    <w:rsid w:val="00196CD5"/>
    <w:rsid w:val="001A115B"/>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5523E"/>
    <w:rsid w:val="00260B34"/>
    <w:rsid w:val="002615D7"/>
    <w:rsid w:val="00262301"/>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B5EC5"/>
    <w:rsid w:val="002C133F"/>
    <w:rsid w:val="002C2543"/>
    <w:rsid w:val="002C29A1"/>
    <w:rsid w:val="002C6769"/>
    <w:rsid w:val="002C7C0D"/>
    <w:rsid w:val="002D175C"/>
    <w:rsid w:val="002D2E8A"/>
    <w:rsid w:val="002D56B2"/>
    <w:rsid w:val="002D7700"/>
    <w:rsid w:val="002E249F"/>
    <w:rsid w:val="002E491E"/>
    <w:rsid w:val="002F10EB"/>
    <w:rsid w:val="002F6240"/>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66C"/>
    <w:rsid w:val="0035797B"/>
    <w:rsid w:val="003631F1"/>
    <w:rsid w:val="00363E2D"/>
    <w:rsid w:val="0037448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7BB"/>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69EE"/>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0CB5"/>
    <w:rsid w:val="00491AAB"/>
    <w:rsid w:val="004928CE"/>
    <w:rsid w:val="00492FB7"/>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6C29"/>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0FC"/>
    <w:rsid w:val="005E44A5"/>
    <w:rsid w:val="005E469D"/>
    <w:rsid w:val="005E50B6"/>
    <w:rsid w:val="005E5637"/>
    <w:rsid w:val="005E5A3F"/>
    <w:rsid w:val="005E60F5"/>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46E1"/>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606D"/>
    <w:rsid w:val="00767959"/>
    <w:rsid w:val="0076798B"/>
    <w:rsid w:val="0077205B"/>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B3C0D"/>
    <w:rsid w:val="007B4310"/>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A2"/>
    <w:rsid w:val="00806DD2"/>
    <w:rsid w:val="00810646"/>
    <w:rsid w:val="008106D0"/>
    <w:rsid w:val="0081236D"/>
    <w:rsid w:val="00812469"/>
    <w:rsid w:val="00813FA6"/>
    <w:rsid w:val="008166FD"/>
    <w:rsid w:val="008170EE"/>
    <w:rsid w:val="0082014F"/>
    <w:rsid w:val="00820F8A"/>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7B"/>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766E8"/>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4C7"/>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2C43"/>
    <w:rsid w:val="0095348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087B"/>
    <w:rsid w:val="009D11EA"/>
    <w:rsid w:val="009D4E7E"/>
    <w:rsid w:val="009D5008"/>
    <w:rsid w:val="009D6F7C"/>
    <w:rsid w:val="009E0A65"/>
    <w:rsid w:val="009E3780"/>
    <w:rsid w:val="009F05B0"/>
    <w:rsid w:val="009F225A"/>
    <w:rsid w:val="009F330C"/>
    <w:rsid w:val="009F3E49"/>
    <w:rsid w:val="009F5566"/>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4DDF"/>
    <w:rsid w:val="00A366F4"/>
    <w:rsid w:val="00A42308"/>
    <w:rsid w:val="00A42580"/>
    <w:rsid w:val="00A42890"/>
    <w:rsid w:val="00A435EE"/>
    <w:rsid w:val="00A47070"/>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5A2"/>
    <w:rsid w:val="00AB3667"/>
    <w:rsid w:val="00AB3A4E"/>
    <w:rsid w:val="00AB4167"/>
    <w:rsid w:val="00AC0BE9"/>
    <w:rsid w:val="00AC3497"/>
    <w:rsid w:val="00AC4BF8"/>
    <w:rsid w:val="00AD47AE"/>
    <w:rsid w:val="00AD6026"/>
    <w:rsid w:val="00AD75E9"/>
    <w:rsid w:val="00AE113A"/>
    <w:rsid w:val="00AE312D"/>
    <w:rsid w:val="00AE62AE"/>
    <w:rsid w:val="00AE7D45"/>
    <w:rsid w:val="00AF1554"/>
    <w:rsid w:val="00AF1649"/>
    <w:rsid w:val="00AF2A48"/>
    <w:rsid w:val="00AF32F5"/>
    <w:rsid w:val="00AF60EF"/>
    <w:rsid w:val="00AF6D3D"/>
    <w:rsid w:val="00AF723B"/>
    <w:rsid w:val="00AF777F"/>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7F76"/>
    <w:rsid w:val="00BE3770"/>
    <w:rsid w:val="00BE45BD"/>
    <w:rsid w:val="00BE6ED5"/>
    <w:rsid w:val="00BF789C"/>
    <w:rsid w:val="00C0280F"/>
    <w:rsid w:val="00C1013D"/>
    <w:rsid w:val="00C117C9"/>
    <w:rsid w:val="00C137B9"/>
    <w:rsid w:val="00C13895"/>
    <w:rsid w:val="00C170DA"/>
    <w:rsid w:val="00C17763"/>
    <w:rsid w:val="00C2476C"/>
    <w:rsid w:val="00C2487F"/>
    <w:rsid w:val="00C25636"/>
    <w:rsid w:val="00C2582D"/>
    <w:rsid w:val="00C3044D"/>
    <w:rsid w:val="00C31F9F"/>
    <w:rsid w:val="00C32C58"/>
    <w:rsid w:val="00C33557"/>
    <w:rsid w:val="00C3401A"/>
    <w:rsid w:val="00C36041"/>
    <w:rsid w:val="00C40808"/>
    <w:rsid w:val="00C43654"/>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194D"/>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A38"/>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124B"/>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3FA3"/>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37896"/>
    <w:rsid w:val="00E408C3"/>
    <w:rsid w:val="00E42E29"/>
    <w:rsid w:val="00E439B0"/>
    <w:rsid w:val="00E454A5"/>
    <w:rsid w:val="00E52A5A"/>
    <w:rsid w:val="00E52C11"/>
    <w:rsid w:val="00E536CC"/>
    <w:rsid w:val="00E54F5E"/>
    <w:rsid w:val="00E56530"/>
    <w:rsid w:val="00E56A85"/>
    <w:rsid w:val="00E57BE8"/>
    <w:rsid w:val="00E60673"/>
    <w:rsid w:val="00E61ADE"/>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0CE3"/>
    <w:rsid w:val="00E94C4A"/>
    <w:rsid w:val="00E94EB4"/>
    <w:rsid w:val="00E9649C"/>
    <w:rsid w:val="00E969DB"/>
    <w:rsid w:val="00E970E3"/>
    <w:rsid w:val="00E97556"/>
    <w:rsid w:val="00EA01D0"/>
    <w:rsid w:val="00EA03B3"/>
    <w:rsid w:val="00EA141D"/>
    <w:rsid w:val="00EA1514"/>
    <w:rsid w:val="00EA2170"/>
    <w:rsid w:val="00EA2D8A"/>
    <w:rsid w:val="00EA45DA"/>
    <w:rsid w:val="00EB0BE0"/>
    <w:rsid w:val="00EB4AF9"/>
    <w:rsid w:val="00EB504E"/>
    <w:rsid w:val="00EB5196"/>
    <w:rsid w:val="00EB5FA5"/>
    <w:rsid w:val="00EC4EAB"/>
    <w:rsid w:val="00EC726B"/>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57408"/>
    <w:rsid w:val="00F6067D"/>
    <w:rsid w:val="00F61DF3"/>
    <w:rsid w:val="00F65306"/>
    <w:rsid w:val="00F659A5"/>
    <w:rsid w:val="00F66EC8"/>
    <w:rsid w:val="00F74BF9"/>
    <w:rsid w:val="00F76731"/>
    <w:rsid w:val="00F806E0"/>
    <w:rsid w:val="00F819C7"/>
    <w:rsid w:val="00F82611"/>
    <w:rsid w:val="00F83FEB"/>
    <w:rsid w:val="00F90D4C"/>
    <w:rsid w:val="00F95481"/>
    <w:rsid w:val="00F97CBF"/>
    <w:rsid w:val="00FA1B4A"/>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D6842"/>
    <w:rsid w:val="00FE1747"/>
    <w:rsid w:val="00FE1AAB"/>
    <w:rsid w:val="00FE5D32"/>
    <w:rsid w:val="00FE5D65"/>
    <w:rsid w:val="00FE7511"/>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76D5-47F1-F846-96A2-1083CA52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3900</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5</cp:revision>
  <cp:lastPrinted>2019-07-07T13:58:00Z</cp:lastPrinted>
  <dcterms:created xsi:type="dcterms:W3CDTF">2019-07-07T14:11:00Z</dcterms:created>
  <dcterms:modified xsi:type="dcterms:W3CDTF">2019-07-07T14:55:00Z</dcterms:modified>
  <dc:language>de-DE</dc:language>
</cp:coreProperties>
</file>