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E46" w:rsidRPr="006935C0" w:rsidRDefault="00E23E46" w:rsidP="006151D3">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lang w:val="fr-FR" w:eastAsia="zh-CN"/>
        </w:rPr>
      </w:pPr>
    </w:p>
    <w:p w:rsidR="0091627C" w:rsidRPr="006935C0" w:rsidRDefault="00D72562" w:rsidP="006151D3">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lang w:val="fr-FR" w:eastAsia="zh-CN"/>
        </w:rPr>
      </w:pPr>
      <w:r>
        <w:rPr>
          <w:rFonts w:ascii="Helvetica" w:eastAsia="Times New Roman" w:hAnsi="Helvetica" w:cs="Helvetica"/>
          <w:b/>
          <w:bCs/>
          <w:color w:val="FF6600"/>
          <w:kern w:val="0"/>
          <w:sz w:val="32"/>
          <w:szCs w:val="32"/>
          <w:lang w:val="fr-FR" w:eastAsia="zh-CN"/>
        </w:rPr>
        <w:t>Une année 2019 riche</w:t>
      </w:r>
      <w:r w:rsidR="00353A4F">
        <w:rPr>
          <w:rFonts w:ascii="Helvetica" w:eastAsia="Times New Roman" w:hAnsi="Helvetica" w:cs="Helvetica"/>
          <w:b/>
          <w:bCs/>
          <w:color w:val="FF6600"/>
          <w:kern w:val="0"/>
          <w:sz w:val="32"/>
          <w:szCs w:val="32"/>
          <w:lang w:val="fr-FR" w:eastAsia="zh-CN"/>
        </w:rPr>
        <w:t xml:space="preserve"> en événements pour l’activité poids l</w:t>
      </w:r>
      <w:r>
        <w:rPr>
          <w:rFonts w:ascii="Helvetica" w:eastAsia="Times New Roman" w:hAnsi="Helvetica" w:cs="Helvetica"/>
          <w:b/>
          <w:bCs/>
          <w:color w:val="FF6600"/>
          <w:kern w:val="0"/>
          <w:sz w:val="32"/>
          <w:szCs w:val="32"/>
          <w:lang w:val="fr-FR" w:eastAsia="zh-CN"/>
        </w:rPr>
        <w:t xml:space="preserve">ourd Hankook ! </w:t>
      </w:r>
    </w:p>
    <w:p w:rsidR="00DD46A7" w:rsidRPr="006935C0" w:rsidRDefault="00DD46A7" w:rsidP="006151D3">
      <w:pPr>
        <w:pStyle w:val="StandardWeb"/>
        <w:spacing w:line="276" w:lineRule="auto"/>
        <w:rPr>
          <w:rFonts w:ascii="Helvetica" w:hAnsi="Helvetica" w:cs="Helvetica"/>
          <w:b/>
          <w:bCs/>
          <w:color w:val="FF6600"/>
          <w:sz w:val="32"/>
          <w:szCs w:val="32"/>
          <w:lang w:val="fr-FR"/>
        </w:rPr>
      </w:pPr>
    </w:p>
    <w:p w:rsidR="006935C0" w:rsidRDefault="006935C0" w:rsidP="006935C0">
      <w:pPr>
        <w:pStyle w:val="StandardWeb"/>
        <w:spacing w:line="276" w:lineRule="auto"/>
        <w:rPr>
          <w:b/>
          <w:bCs/>
          <w:kern w:val="1"/>
          <w:sz w:val="22"/>
          <w:szCs w:val="22"/>
          <w:lang w:val="fr-FR" w:eastAsia="en-GB"/>
        </w:rPr>
      </w:pPr>
      <w:r>
        <w:rPr>
          <w:b/>
          <w:bCs/>
          <w:kern w:val="1"/>
          <w:sz w:val="22"/>
          <w:szCs w:val="22"/>
          <w:lang w:val="fr-FR" w:eastAsia="en-GB"/>
        </w:rPr>
        <w:t xml:space="preserve">Le manufacturier Hankook </w:t>
      </w:r>
      <w:r w:rsidR="00D72562">
        <w:rPr>
          <w:b/>
          <w:bCs/>
          <w:kern w:val="1"/>
          <w:sz w:val="22"/>
          <w:szCs w:val="22"/>
          <w:lang w:val="fr-FR" w:eastAsia="en-GB"/>
        </w:rPr>
        <w:t>sera de</w:t>
      </w:r>
      <w:r>
        <w:rPr>
          <w:b/>
          <w:bCs/>
          <w:kern w:val="1"/>
          <w:sz w:val="22"/>
          <w:szCs w:val="22"/>
          <w:lang w:val="fr-FR" w:eastAsia="en-GB"/>
        </w:rPr>
        <w:t xml:space="preserve"> nouveau </w:t>
      </w:r>
      <w:r w:rsidR="00D72562">
        <w:rPr>
          <w:b/>
          <w:bCs/>
          <w:kern w:val="1"/>
          <w:sz w:val="22"/>
          <w:szCs w:val="22"/>
          <w:lang w:val="fr-FR" w:eastAsia="en-GB"/>
        </w:rPr>
        <w:t>présent</w:t>
      </w:r>
      <w:r>
        <w:rPr>
          <w:b/>
          <w:bCs/>
          <w:kern w:val="1"/>
          <w:sz w:val="22"/>
          <w:szCs w:val="22"/>
          <w:lang w:val="fr-FR" w:eastAsia="en-GB"/>
        </w:rPr>
        <w:t xml:space="preserve"> sur de nombreux salons e</w:t>
      </w:r>
      <w:r w:rsidR="00D72562">
        <w:rPr>
          <w:b/>
          <w:bCs/>
          <w:kern w:val="1"/>
          <w:sz w:val="22"/>
          <w:szCs w:val="22"/>
          <w:lang w:val="fr-FR" w:eastAsia="en-GB"/>
        </w:rPr>
        <w:t>t évènements dans le secteur du poids lourd</w:t>
      </w:r>
      <w:r>
        <w:rPr>
          <w:b/>
          <w:bCs/>
          <w:kern w:val="1"/>
          <w:sz w:val="22"/>
          <w:szCs w:val="22"/>
          <w:lang w:val="fr-FR" w:eastAsia="en-GB"/>
        </w:rPr>
        <w:t xml:space="preserve"> en 2019. Ainsi, cette année, Hankook présente</w:t>
      </w:r>
      <w:r w:rsidR="00D72562">
        <w:rPr>
          <w:b/>
          <w:bCs/>
          <w:kern w:val="1"/>
          <w:sz w:val="22"/>
          <w:szCs w:val="22"/>
          <w:lang w:val="fr-FR" w:eastAsia="en-GB"/>
        </w:rPr>
        <w:t xml:space="preserve">ra sa gamme </w:t>
      </w:r>
      <w:r w:rsidR="00EB14A0">
        <w:rPr>
          <w:b/>
          <w:bCs/>
          <w:kern w:val="1"/>
          <w:sz w:val="22"/>
          <w:szCs w:val="22"/>
          <w:lang w:val="fr-FR" w:eastAsia="en-GB"/>
        </w:rPr>
        <w:t xml:space="preserve">complète </w:t>
      </w:r>
      <w:r w:rsidR="00D72562">
        <w:rPr>
          <w:b/>
          <w:bCs/>
          <w:kern w:val="1"/>
          <w:sz w:val="22"/>
          <w:szCs w:val="22"/>
          <w:lang w:val="fr-FR" w:eastAsia="en-GB"/>
        </w:rPr>
        <w:t>de pneumatiques</w:t>
      </w:r>
      <w:r>
        <w:rPr>
          <w:b/>
          <w:bCs/>
          <w:kern w:val="1"/>
          <w:sz w:val="22"/>
          <w:szCs w:val="22"/>
          <w:lang w:val="fr-FR" w:eastAsia="en-GB"/>
        </w:rPr>
        <w:t xml:space="preserve"> notamment lors du </w:t>
      </w:r>
      <w:r w:rsidR="00D72562">
        <w:rPr>
          <w:b/>
          <w:bCs/>
          <w:kern w:val="1"/>
          <w:sz w:val="22"/>
          <w:szCs w:val="22"/>
          <w:lang w:val="fr-FR" w:eastAsia="en-GB"/>
        </w:rPr>
        <w:t xml:space="preserve">Grand-Prix Camions </w:t>
      </w:r>
      <w:r>
        <w:rPr>
          <w:b/>
          <w:bCs/>
          <w:kern w:val="1"/>
          <w:sz w:val="22"/>
          <w:szCs w:val="22"/>
          <w:lang w:val="fr-FR" w:eastAsia="en-GB"/>
        </w:rPr>
        <w:t>à</w:t>
      </w:r>
      <w:r w:rsidR="00A94998" w:rsidRPr="006935C0">
        <w:rPr>
          <w:b/>
          <w:bCs/>
          <w:kern w:val="1"/>
          <w:sz w:val="22"/>
          <w:szCs w:val="22"/>
          <w:lang w:val="fr-FR" w:eastAsia="en-GB"/>
        </w:rPr>
        <w:t xml:space="preserve"> Nürburg</w:t>
      </w:r>
      <w:r w:rsidR="008700A1" w:rsidRPr="006935C0">
        <w:rPr>
          <w:b/>
          <w:bCs/>
          <w:kern w:val="1"/>
          <w:sz w:val="22"/>
          <w:szCs w:val="22"/>
          <w:lang w:val="fr-FR" w:eastAsia="en-GB"/>
        </w:rPr>
        <w:t>r</w:t>
      </w:r>
      <w:r w:rsidR="00A94998" w:rsidRPr="006935C0">
        <w:rPr>
          <w:b/>
          <w:bCs/>
          <w:kern w:val="1"/>
          <w:sz w:val="22"/>
          <w:szCs w:val="22"/>
          <w:lang w:val="fr-FR" w:eastAsia="en-GB"/>
        </w:rPr>
        <w:t>ing</w:t>
      </w:r>
      <w:r w:rsidR="00721AEE" w:rsidRPr="006935C0">
        <w:rPr>
          <w:b/>
          <w:bCs/>
          <w:kern w:val="1"/>
          <w:sz w:val="22"/>
          <w:szCs w:val="22"/>
          <w:lang w:val="fr-FR" w:eastAsia="en-GB"/>
        </w:rPr>
        <w:t xml:space="preserve">, </w:t>
      </w:r>
      <w:r>
        <w:rPr>
          <w:b/>
          <w:bCs/>
          <w:kern w:val="1"/>
          <w:sz w:val="22"/>
          <w:szCs w:val="22"/>
          <w:lang w:val="fr-FR" w:eastAsia="en-GB"/>
        </w:rPr>
        <w:t>au</w:t>
      </w:r>
      <w:r w:rsidR="009C7F06" w:rsidRPr="006935C0">
        <w:rPr>
          <w:b/>
          <w:bCs/>
          <w:kern w:val="1"/>
          <w:sz w:val="22"/>
          <w:szCs w:val="22"/>
          <w:lang w:val="fr-FR" w:eastAsia="en-GB"/>
        </w:rPr>
        <w:t xml:space="preserve"> </w:t>
      </w:r>
      <w:r w:rsidR="00D72562">
        <w:rPr>
          <w:b/>
          <w:bCs/>
          <w:kern w:val="1"/>
          <w:sz w:val="22"/>
          <w:szCs w:val="22"/>
          <w:lang w:val="fr-FR" w:eastAsia="en-GB"/>
        </w:rPr>
        <w:t>« </w:t>
      </w:r>
      <w:r w:rsidR="009C7F06" w:rsidRPr="006935C0">
        <w:rPr>
          <w:b/>
          <w:bCs/>
          <w:kern w:val="1"/>
          <w:sz w:val="22"/>
          <w:szCs w:val="22"/>
          <w:lang w:val="fr-FR" w:eastAsia="en-GB"/>
        </w:rPr>
        <w:t>C</w:t>
      </w:r>
      <w:r w:rsidR="00721AEE" w:rsidRPr="006935C0">
        <w:rPr>
          <w:b/>
          <w:bCs/>
          <w:kern w:val="1"/>
          <w:sz w:val="22"/>
          <w:szCs w:val="22"/>
          <w:lang w:val="fr-FR" w:eastAsia="en-GB"/>
        </w:rPr>
        <w:t>ommercial Vehicle</w:t>
      </w:r>
      <w:r w:rsidR="009C7F06" w:rsidRPr="006935C0">
        <w:rPr>
          <w:b/>
          <w:bCs/>
          <w:kern w:val="1"/>
          <w:sz w:val="22"/>
          <w:szCs w:val="22"/>
          <w:lang w:val="fr-FR" w:eastAsia="en-GB"/>
        </w:rPr>
        <w:t xml:space="preserve"> Show</w:t>
      </w:r>
      <w:r w:rsidR="00D72562">
        <w:rPr>
          <w:b/>
          <w:bCs/>
          <w:kern w:val="1"/>
          <w:sz w:val="22"/>
          <w:szCs w:val="22"/>
          <w:lang w:val="fr-FR" w:eastAsia="en-GB"/>
        </w:rPr>
        <w:t> »</w:t>
      </w:r>
      <w:r w:rsidR="009C7F06" w:rsidRPr="006935C0">
        <w:rPr>
          <w:b/>
          <w:bCs/>
          <w:kern w:val="1"/>
          <w:sz w:val="22"/>
          <w:szCs w:val="22"/>
          <w:lang w:val="fr-FR" w:eastAsia="en-GB"/>
        </w:rPr>
        <w:t xml:space="preserve"> </w:t>
      </w:r>
      <w:r>
        <w:rPr>
          <w:b/>
          <w:bCs/>
          <w:kern w:val="1"/>
          <w:sz w:val="22"/>
          <w:szCs w:val="22"/>
          <w:lang w:val="fr-FR" w:eastAsia="en-GB"/>
        </w:rPr>
        <w:t>à</w:t>
      </w:r>
      <w:r w:rsidR="009C7F06" w:rsidRPr="006935C0">
        <w:rPr>
          <w:b/>
          <w:bCs/>
          <w:kern w:val="1"/>
          <w:sz w:val="22"/>
          <w:szCs w:val="22"/>
          <w:lang w:val="fr-FR" w:eastAsia="en-GB"/>
        </w:rPr>
        <w:t xml:space="preserve"> Birmingham</w:t>
      </w:r>
      <w:r w:rsidR="00721AEE" w:rsidRPr="006935C0">
        <w:rPr>
          <w:b/>
          <w:bCs/>
          <w:kern w:val="1"/>
          <w:sz w:val="22"/>
          <w:szCs w:val="22"/>
          <w:lang w:val="fr-FR" w:eastAsia="en-GB"/>
        </w:rPr>
        <w:t xml:space="preserve">, </w:t>
      </w:r>
      <w:r>
        <w:rPr>
          <w:b/>
          <w:bCs/>
          <w:kern w:val="1"/>
          <w:sz w:val="22"/>
          <w:szCs w:val="22"/>
          <w:lang w:val="fr-FR" w:eastAsia="en-GB"/>
        </w:rPr>
        <w:t>lors du salon</w:t>
      </w:r>
      <w:r w:rsidR="00721AEE" w:rsidRPr="006935C0">
        <w:rPr>
          <w:b/>
          <w:bCs/>
          <w:kern w:val="1"/>
          <w:sz w:val="22"/>
          <w:szCs w:val="22"/>
          <w:lang w:val="fr-FR" w:eastAsia="en-GB"/>
        </w:rPr>
        <w:t xml:space="preserve"> </w:t>
      </w:r>
      <w:r>
        <w:rPr>
          <w:b/>
          <w:bCs/>
          <w:kern w:val="1"/>
          <w:sz w:val="22"/>
          <w:szCs w:val="22"/>
          <w:lang w:val="fr-FR" w:eastAsia="en-GB"/>
        </w:rPr>
        <w:t>italien</w:t>
      </w:r>
      <w:r w:rsidR="00721AEE" w:rsidRPr="006935C0">
        <w:rPr>
          <w:b/>
          <w:bCs/>
          <w:kern w:val="1"/>
          <w:sz w:val="22"/>
          <w:szCs w:val="22"/>
          <w:lang w:val="fr-FR" w:eastAsia="en-GB"/>
        </w:rPr>
        <w:t xml:space="preserve"> Autopromotec</w:t>
      </w:r>
      <w:r w:rsidR="006B57A9" w:rsidRPr="006935C0">
        <w:rPr>
          <w:b/>
          <w:bCs/>
          <w:kern w:val="1"/>
          <w:sz w:val="22"/>
          <w:szCs w:val="22"/>
          <w:lang w:val="fr-FR" w:eastAsia="en-GB"/>
        </w:rPr>
        <w:t xml:space="preserve"> </w:t>
      </w:r>
      <w:r>
        <w:rPr>
          <w:b/>
          <w:bCs/>
          <w:kern w:val="1"/>
          <w:sz w:val="22"/>
          <w:szCs w:val="22"/>
          <w:lang w:val="fr-FR" w:eastAsia="en-GB"/>
        </w:rPr>
        <w:t>à Bologne</w:t>
      </w:r>
      <w:r w:rsidR="00721AEE" w:rsidRPr="006935C0">
        <w:rPr>
          <w:b/>
          <w:bCs/>
          <w:kern w:val="1"/>
          <w:sz w:val="22"/>
          <w:szCs w:val="22"/>
          <w:lang w:val="fr-FR" w:eastAsia="en-GB"/>
        </w:rPr>
        <w:t xml:space="preserve">, </w:t>
      </w:r>
      <w:r>
        <w:rPr>
          <w:b/>
          <w:bCs/>
          <w:kern w:val="1"/>
          <w:sz w:val="22"/>
          <w:szCs w:val="22"/>
          <w:lang w:val="fr-FR" w:eastAsia="en-GB"/>
        </w:rPr>
        <w:t>ainsi qu'à</w:t>
      </w:r>
      <w:r w:rsidR="008700A1" w:rsidRPr="006935C0">
        <w:rPr>
          <w:b/>
          <w:bCs/>
          <w:kern w:val="1"/>
          <w:sz w:val="22"/>
          <w:szCs w:val="22"/>
          <w:lang w:val="fr-FR" w:eastAsia="en-GB"/>
        </w:rPr>
        <w:t xml:space="preserve"> </w:t>
      </w:r>
      <w:r>
        <w:rPr>
          <w:b/>
          <w:bCs/>
          <w:kern w:val="1"/>
          <w:sz w:val="22"/>
          <w:szCs w:val="22"/>
          <w:lang w:val="fr-FR" w:eastAsia="en-GB"/>
        </w:rPr>
        <w:t xml:space="preserve">Munich pendant le salon </w:t>
      </w:r>
      <w:r w:rsidR="00D72562">
        <w:rPr>
          <w:b/>
          <w:bCs/>
          <w:kern w:val="1"/>
          <w:sz w:val="22"/>
          <w:szCs w:val="22"/>
          <w:lang w:val="fr-FR" w:eastAsia="en-GB"/>
        </w:rPr>
        <w:t>« </w:t>
      </w:r>
      <w:r w:rsidR="009C7F06" w:rsidRPr="006935C0">
        <w:rPr>
          <w:b/>
          <w:bCs/>
          <w:kern w:val="1"/>
          <w:sz w:val="22"/>
          <w:szCs w:val="22"/>
          <w:lang w:val="fr-FR" w:eastAsia="en-GB"/>
        </w:rPr>
        <w:t>Transport Logistic</w:t>
      </w:r>
      <w:r w:rsidR="00D72562">
        <w:rPr>
          <w:b/>
          <w:bCs/>
          <w:kern w:val="1"/>
          <w:sz w:val="22"/>
          <w:szCs w:val="22"/>
          <w:lang w:val="fr-FR" w:eastAsia="en-GB"/>
        </w:rPr>
        <w:t> »</w:t>
      </w:r>
      <w:r w:rsidR="00086EEF" w:rsidRPr="006935C0">
        <w:rPr>
          <w:b/>
          <w:bCs/>
          <w:kern w:val="1"/>
          <w:sz w:val="22"/>
          <w:szCs w:val="22"/>
          <w:lang w:val="fr-FR" w:eastAsia="en-GB"/>
        </w:rPr>
        <w:t xml:space="preserve">. </w:t>
      </w:r>
      <w:r w:rsidR="00D72562">
        <w:rPr>
          <w:b/>
          <w:bCs/>
          <w:kern w:val="1"/>
          <w:sz w:val="22"/>
          <w:szCs w:val="22"/>
          <w:lang w:val="fr-FR" w:eastAsia="en-GB"/>
        </w:rPr>
        <w:t xml:space="preserve">Au total, le manufacturier fera une apparition dans plus de </w:t>
      </w:r>
      <w:r w:rsidR="00353A4F">
        <w:rPr>
          <w:b/>
          <w:bCs/>
          <w:kern w:val="1"/>
          <w:sz w:val="22"/>
          <w:szCs w:val="22"/>
          <w:lang w:val="fr-FR" w:eastAsia="en-GB"/>
        </w:rPr>
        <w:t>15</w:t>
      </w:r>
      <w:r>
        <w:rPr>
          <w:b/>
          <w:bCs/>
          <w:kern w:val="1"/>
          <w:sz w:val="22"/>
          <w:szCs w:val="22"/>
          <w:lang w:val="fr-FR" w:eastAsia="en-GB"/>
        </w:rPr>
        <w:t xml:space="preserve"> salons et évènements</w:t>
      </w:r>
      <w:r w:rsidR="00EB14A0">
        <w:rPr>
          <w:b/>
          <w:bCs/>
          <w:kern w:val="1"/>
          <w:sz w:val="22"/>
          <w:szCs w:val="22"/>
          <w:lang w:val="fr-FR" w:eastAsia="en-GB"/>
        </w:rPr>
        <w:t xml:space="preserve"> poids lourd européens.</w:t>
      </w:r>
    </w:p>
    <w:p w:rsidR="00452923" w:rsidRPr="006935C0" w:rsidRDefault="007713C6" w:rsidP="004F7401">
      <w:pPr>
        <w:wordWrap/>
        <w:spacing w:line="320" w:lineRule="exact"/>
        <w:rPr>
          <w:rFonts w:ascii="Times New Roman"/>
          <w:snapToGrid w:val="0"/>
          <w:sz w:val="21"/>
          <w:szCs w:val="21"/>
          <w:lang w:val="fr-FR" w:eastAsia="de-DE"/>
        </w:rPr>
      </w:pPr>
      <w:r w:rsidRPr="006935C0">
        <w:rPr>
          <w:rFonts w:ascii="Times New Roman"/>
          <w:snapToGrid w:val="0"/>
          <w:sz w:val="21"/>
          <w:szCs w:val="21"/>
          <w:lang w:val="fr-FR" w:eastAsia="de-DE"/>
        </w:rPr>
        <w:t xml:space="preserve"> </w:t>
      </w:r>
    </w:p>
    <w:p w:rsidR="00D72562" w:rsidRDefault="00452923" w:rsidP="00401F88">
      <w:pPr>
        <w:suppressAutoHyphens/>
        <w:wordWrap/>
        <w:autoSpaceDE/>
        <w:autoSpaceDN/>
        <w:spacing w:line="276" w:lineRule="auto"/>
        <w:rPr>
          <w:rFonts w:ascii="Times New Roman" w:eastAsia="Times New Roman"/>
          <w:kern w:val="0"/>
          <w:sz w:val="21"/>
          <w:szCs w:val="21"/>
          <w:lang w:val="fr-FR" w:eastAsia="de-DE"/>
        </w:rPr>
      </w:pPr>
      <w:proofErr w:type="spellStart"/>
      <w:r w:rsidRPr="006935C0">
        <w:rPr>
          <w:rFonts w:ascii="Times New Roman" w:eastAsia="Times New Roman"/>
          <w:b/>
          <w:i/>
          <w:kern w:val="0"/>
          <w:sz w:val="21"/>
          <w:szCs w:val="21"/>
          <w:lang w:val="fr-FR" w:eastAsia="de-DE"/>
        </w:rPr>
        <w:t>Neu-Isenburg</w:t>
      </w:r>
      <w:proofErr w:type="spellEnd"/>
      <w:r w:rsidRPr="006935C0">
        <w:rPr>
          <w:rFonts w:ascii="Times New Roman" w:eastAsia="Times New Roman"/>
          <w:b/>
          <w:i/>
          <w:kern w:val="0"/>
          <w:sz w:val="21"/>
          <w:szCs w:val="21"/>
          <w:lang w:val="fr-FR" w:eastAsia="de-DE"/>
        </w:rPr>
        <w:t xml:space="preserve">, </w:t>
      </w:r>
      <w:r w:rsidR="006935C0">
        <w:rPr>
          <w:rFonts w:ascii="Times New Roman" w:eastAsia="Times New Roman"/>
          <w:b/>
          <w:i/>
          <w:kern w:val="0"/>
          <w:sz w:val="21"/>
          <w:szCs w:val="21"/>
          <w:lang w:val="fr-FR" w:eastAsia="de-DE"/>
        </w:rPr>
        <w:t>Allemagne</w:t>
      </w:r>
      <w:r w:rsidR="00D72562">
        <w:rPr>
          <w:rFonts w:ascii="Times New Roman" w:eastAsia="Times New Roman"/>
          <w:b/>
          <w:i/>
          <w:kern w:val="0"/>
          <w:sz w:val="21"/>
          <w:szCs w:val="21"/>
          <w:lang w:val="fr-FR" w:eastAsia="de-DE"/>
        </w:rPr>
        <w:t>, 0</w:t>
      </w:r>
      <w:r w:rsidR="00854E62">
        <w:rPr>
          <w:rFonts w:ascii="Times New Roman" w:eastAsia="Times New Roman"/>
          <w:b/>
          <w:i/>
          <w:kern w:val="0"/>
          <w:sz w:val="21"/>
          <w:szCs w:val="21"/>
          <w:lang w:val="fr-FR" w:eastAsia="de-DE"/>
        </w:rPr>
        <w:t>6</w:t>
      </w:r>
      <w:r w:rsidR="00D72562">
        <w:rPr>
          <w:rFonts w:ascii="Times New Roman" w:eastAsia="Times New Roman"/>
          <w:b/>
          <w:i/>
          <w:kern w:val="0"/>
          <w:sz w:val="21"/>
          <w:szCs w:val="21"/>
          <w:lang w:val="fr-FR" w:eastAsia="de-DE"/>
        </w:rPr>
        <w:t xml:space="preserve"> </w:t>
      </w:r>
      <w:r w:rsidR="00854E62">
        <w:rPr>
          <w:rFonts w:ascii="Times New Roman" w:eastAsia="Times New Roman"/>
          <w:b/>
          <w:i/>
          <w:kern w:val="0"/>
          <w:sz w:val="21"/>
          <w:szCs w:val="21"/>
          <w:lang w:val="fr-FR" w:eastAsia="de-DE"/>
        </w:rPr>
        <w:t>mars</w:t>
      </w:r>
      <w:r w:rsidR="00A4053E" w:rsidRPr="006935C0">
        <w:rPr>
          <w:rFonts w:ascii="Times New Roman" w:eastAsia="Times New Roman"/>
          <w:b/>
          <w:i/>
          <w:kern w:val="0"/>
          <w:sz w:val="21"/>
          <w:szCs w:val="21"/>
          <w:lang w:val="fr-FR" w:eastAsia="de-DE"/>
        </w:rPr>
        <w:t xml:space="preserve"> 2019</w:t>
      </w:r>
      <w:r w:rsidRPr="006935C0">
        <w:rPr>
          <w:rFonts w:ascii="Times New Roman" w:eastAsia="Times New Roman"/>
          <w:kern w:val="0"/>
          <w:sz w:val="21"/>
          <w:szCs w:val="21"/>
          <w:lang w:val="fr-FR" w:eastAsia="de-DE"/>
        </w:rPr>
        <w:t xml:space="preserve"> –</w:t>
      </w:r>
      <w:r w:rsidR="00C71908" w:rsidRPr="006935C0">
        <w:rPr>
          <w:rFonts w:ascii="Times New Roman" w:eastAsia="Times New Roman"/>
          <w:kern w:val="0"/>
          <w:sz w:val="21"/>
          <w:szCs w:val="21"/>
          <w:lang w:val="fr-FR" w:eastAsia="de-DE"/>
        </w:rPr>
        <w:t xml:space="preserve"> </w:t>
      </w:r>
      <w:r w:rsidR="006935C0">
        <w:rPr>
          <w:rFonts w:ascii="Times New Roman" w:eastAsia="Times New Roman"/>
          <w:kern w:val="0"/>
          <w:sz w:val="21"/>
          <w:szCs w:val="21"/>
          <w:lang w:val="fr-FR" w:eastAsia="de-DE"/>
        </w:rPr>
        <w:t xml:space="preserve">Le manufacturier </w:t>
      </w:r>
      <w:r w:rsidR="00D72562">
        <w:rPr>
          <w:rFonts w:ascii="Times New Roman" w:eastAsia="Times New Roman"/>
          <w:kern w:val="0"/>
          <w:sz w:val="21"/>
          <w:szCs w:val="21"/>
          <w:lang w:val="fr-FR" w:eastAsia="de-DE"/>
        </w:rPr>
        <w:t>premium</w:t>
      </w:r>
      <w:r w:rsidR="006935C0">
        <w:rPr>
          <w:rFonts w:ascii="Times New Roman" w:eastAsia="Times New Roman"/>
          <w:kern w:val="0"/>
          <w:sz w:val="21"/>
          <w:szCs w:val="21"/>
          <w:lang w:val="fr-FR" w:eastAsia="de-DE"/>
        </w:rPr>
        <w:t xml:space="preserve"> Hankook présente</w:t>
      </w:r>
      <w:r w:rsidR="00EB14A0">
        <w:rPr>
          <w:rFonts w:ascii="Times New Roman" w:eastAsia="Times New Roman"/>
          <w:kern w:val="0"/>
          <w:sz w:val="21"/>
          <w:szCs w:val="21"/>
          <w:lang w:val="fr-FR" w:eastAsia="de-DE"/>
        </w:rPr>
        <w:t>ra de nouveau</w:t>
      </w:r>
      <w:r w:rsidR="006935C0">
        <w:rPr>
          <w:rFonts w:ascii="Times New Roman" w:eastAsia="Times New Roman"/>
          <w:kern w:val="0"/>
          <w:sz w:val="21"/>
          <w:szCs w:val="21"/>
          <w:lang w:val="fr-FR" w:eastAsia="de-DE"/>
        </w:rPr>
        <w:t xml:space="preserve"> </w:t>
      </w:r>
      <w:r w:rsidR="00D72562">
        <w:rPr>
          <w:rFonts w:ascii="Times New Roman" w:eastAsia="Times New Roman"/>
          <w:kern w:val="0"/>
          <w:sz w:val="21"/>
          <w:szCs w:val="21"/>
          <w:lang w:val="fr-FR" w:eastAsia="de-DE"/>
        </w:rPr>
        <w:t>cette année se</w:t>
      </w:r>
      <w:r w:rsidR="006935C0">
        <w:rPr>
          <w:rFonts w:ascii="Times New Roman" w:eastAsia="Times New Roman"/>
          <w:kern w:val="0"/>
          <w:sz w:val="21"/>
          <w:szCs w:val="21"/>
          <w:lang w:val="fr-FR" w:eastAsia="de-DE"/>
        </w:rPr>
        <w:t xml:space="preserve">s solutions pneumatiques </w:t>
      </w:r>
      <w:r w:rsidR="00D72562">
        <w:rPr>
          <w:rFonts w:ascii="Times New Roman" w:eastAsia="Times New Roman"/>
          <w:kern w:val="0"/>
          <w:sz w:val="21"/>
          <w:szCs w:val="21"/>
          <w:lang w:val="fr-FR" w:eastAsia="de-DE"/>
        </w:rPr>
        <w:t xml:space="preserve">répondant aux défis du </w:t>
      </w:r>
      <w:r w:rsidR="006935C0">
        <w:rPr>
          <w:rFonts w:ascii="Times New Roman" w:eastAsia="Times New Roman"/>
          <w:kern w:val="0"/>
          <w:sz w:val="21"/>
          <w:szCs w:val="21"/>
          <w:lang w:val="fr-FR" w:eastAsia="de-DE"/>
        </w:rPr>
        <w:t xml:space="preserve">secteur </w:t>
      </w:r>
      <w:r w:rsidR="00D72562">
        <w:rPr>
          <w:rFonts w:ascii="Times New Roman" w:eastAsia="Times New Roman"/>
          <w:kern w:val="0"/>
          <w:sz w:val="21"/>
          <w:szCs w:val="21"/>
          <w:lang w:val="fr-FR" w:eastAsia="de-DE"/>
        </w:rPr>
        <w:t>poids lourd</w:t>
      </w:r>
      <w:r w:rsidR="006935C0">
        <w:rPr>
          <w:rFonts w:ascii="Times New Roman" w:eastAsia="Times New Roman"/>
          <w:kern w:val="0"/>
          <w:sz w:val="21"/>
          <w:szCs w:val="21"/>
          <w:lang w:val="fr-FR" w:eastAsia="de-DE"/>
        </w:rPr>
        <w:t>.</w:t>
      </w:r>
      <w:r w:rsidR="00D72562">
        <w:rPr>
          <w:rFonts w:ascii="Times New Roman" w:eastAsia="Times New Roman"/>
          <w:kern w:val="0"/>
          <w:sz w:val="21"/>
          <w:szCs w:val="21"/>
          <w:lang w:val="fr-FR" w:eastAsia="de-DE"/>
        </w:rPr>
        <w:t xml:space="preserve"> En ce début d’année, les gammes pour véhicules moteurs et remorques ont été exposées lors du salon a</w:t>
      </w:r>
      <w:r w:rsidR="006935C0">
        <w:rPr>
          <w:rFonts w:ascii="Times New Roman" w:eastAsia="Times New Roman"/>
          <w:kern w:val="0"/>
          <w:sz w:val="21"/>
          <w:szCs w:val="21"/>
          <w:lang w:val="fr-FR" w:eastAsia="de-DE"/>
        </w:rPr>
        <w:t xml:space="preserve">utrichien </w:t>
      </w:r>
      <w:r w:rsidR="006935C0" w:rsidRPr="006935C0">
        <w:rPr>
          <w:rFonts w:ascii="Times New Roman" w:eastAsia="Times New Roman"/>
          <w:kern w:val="0"/>
          <w:sz w:val="21"/>
          <w:szCs w:val="21"/>
          <w:lang w:val="fr-FR" w:eastAsia="de-DE"/>
        </w:rPr>
        <w:t xml:space="preserve">AutoZum </w:t>
      </w:r>
      <w:r w:rsidR="006935C0">
        <w:rPr>
          <w:rFonts w:ascii="Times New Roman" w:eastAsia="Times New Roman"/>
          <w:kern w:val="0"/>
          <w:sz w:val="21"/>
          <w:szCs w:val="21"/>
          <w:lang w:val="fr-FR" w:eastAsia="de-DE"/>
        </w:rPr>
        <w:t xml:space="preserve">de Salzbourg ainsi que </w:t>
      </w:r>
      <w:r w:rsidR="00D72562">
        <w:rPr>
          <w:rFonts w:ascii="Times New Roman" w:eastAsia="Times New Roman"/>
          <w:kern w:val="0"/>
          <w:sz w:val="21"/>
          <w:szCs w:val="21"/>
          <w:lang w:val="fr-FR" w:eastAsia="de-DE"/>
        </w:rPr>
        <w:t xml:space="preserve">lors du </w:t>
      </w:r>
      <w:r w:rsidR="006935C0">
        <w:rPr>
          <w:rFonts w:ascii="Times New Roman" w:eastAsia="Times New Roman"/>
          <w:kern w:val="0"/>
          <w:sz w:val="21"/>
          <w:szCs w:val="21"/>
          <w:lang w:val="fr-FR" w:eastAsia="de-DE"/>
        </w:rPr>
        <w:t xml:space="preserve">salon italien </w:t>
      </w:r>
      <w:r w:rsidR="006935C0" w:rsidRPr="006935C0">
        <w:rPr>
          <w:rFonts w:ascii="Times New Roman" w:eastAsia="Times New Roman"/>
          <w:kern w:val="0"/>
          <w:sz w:val="21"/>
          <w:szCs w:val="21"/>
          <w:lang w:val="fr-FR" w:eastAsia="de-DE"/>
        </w:rPr>
        <w:t xml:space="preserve">Transpotec </w:t>
      </w:r>
      <w:r w:rsidR="006935C0">
        <w:rPr>
          <w:rFonts w:ascii="Times New Roman" w:eastAsia="Times New Roman"/>
          <w:kern w:val="0"/>
          <w:sz w:val="21"/>
          <w:szCs w:val="21"/>
          <w:lang w:val="fr-FR" w:eastAsia="de-DE"/>
        </w:rPr>
        <w:t xml:space="preserve">à Vérone fin février. </w:t>
      </w:r>
      <w:r w:rsidR="00401F88">
        <w:rPr>
          <w:rFonts w:ascii="Times New Roman" w:eastAsia="Times New Roman"/>
          <w:kern w:val="0"/>
          <w:sz w:val="21"/>
          <w:szCs w:val="21"/>
          <w:lang w:val="fr-FR" w:eastAsia="de-DE"/>
        </w:rPr>
        <w:t xml:space="preserve">Au printemps, ce sera le tour du </w:t>
      </w:r>
      <w:r w:rsidR="0018330E" w:rsidRPr="006935C0">
        <w:rPr>
          <w:rFonts w:ascii="Times New Roman" w:eastAsia="Times New Roman"/>
          <w:kern w:val="0"/>
          <w:sz w:val="21"/>
          <w:szCs w:val="21"/>
          <w:lang w:val="fr-FR" w:eastAsia="de-DE"/>
        </w:rPr>
        <w:t>Commercial Vehicle Show</w:t>
      </w:r>
      <w:r w:rsidR="00DA0008" w:rsidRPr="006935C0">
        <w:rPr>
          <w:rFonts w:ascii="Times New Roman" w:eastAsia="Times New Roman"/>
          <w:kern w:val="0"/>
          <w:sz w:val="21"/>
          <w:szCs w:val="21"/>
          <w:lang w:val="fr-FR" w:eastAsia="de-DE"/>
        </w:rPr>
        <w:t xml:space="preserve"> </w:t>
      </w:r>
      <w:r w:rsidR="00401F88">
        <w:rPr>
          <w:rFonts w:ascii="Times New Roman" w:eastAsia="Times New Roman"/>
          <w:kern w:val="0"/>
          <w:sz w:val="21"/>
          <w:szCs w:val="21"/>
          <w:lang w:val="fr-FR" w:eastAsia="de-DE"/>
        </w:rPr>
        <w:t>au</w:t>
      </w:r>
      <w:r w:rsidR="00EB14A0">
        <w:rPr>
          <w:rFonts w:ascii="Times New Roman" w:eastAsia="Times New Roman"/>
          <w:kern w:val="0"/>
          <w:sz w:val="21"/>
          <w:szCs w:val="21"/>
          <w:lang w:val="fr-FR" w:eastAsia="de-DE"/>
        </w:rPr>
        <w:t xml:space="preserve"> National Exhibition Center</w:t>
      </w:r>
      <w:r w:rsidR="00DA0008" w:rsidRPr="006935C0">
        <w:rPr>
          <w:rFonts w:ascii="Times New Roman" w:eastAsia="Times New Roman"/>
          <w:kern w:val="0"/>
          <w:sz w:val="21"/>
          <w:szCs w:val="21"/>
          <w:lang w:val="fr-FR" w:eastAsia="de-DE"/>
        </w:rPr>
        <w:t xml:space="preserve"> (NEC) </w:t>
      </w:r>
      <w:r w:rsidR="00401F88">
        <w:rPr>
          <w:rFonts w:ascii="Times New Roman" w:eastAsia="Times New Roman"/>
          <w:kern w:val="0"/>
          <w:sz w:val="21"/>
          <w:szCs w:val="21"/>
          <w:lang w:val="fr-FR" w:eastAsia="de-DE"/>
        </w:rPr>
        <w:t xml:space="preserve">de </w:t>
      </w:r>
      <w:r w:rsidR="00580848" w:rsidRPr="006935C0">
        <w:rPr>
          <w:rFonts w:ascii="Times New Roman" w:eastAsia="Times New Roman"/>
          <w:kern w:val="0"/>
          <w:sz w:val="21"/>
          <w:szCs w:val="21"/>
          <w:lang w:val="fr-FR" w:eastAsia="de-DE"/>
        </w:rPr>
        <w:t>Birmingha</w:t>
      </w:r>
      <w:r w:rsidR="00401F88">
        <w:rPr>
          <w:rFonts w:ascii="Times New Roman" w:eastAsia="Times New Roman"/>
          <w:kern w:val="0"/>
          <w:sz w:val="21"/>
          <w:szCs w:val="21"/>
          <w:lang w:val="fr-FR" w:eastAsia="de-DE"/>
        </w:rPr>
        <w:t>m</w:t>
      </w:r>
      <w:r w:rsidR="00DC77E3" w:rsidRPr="006935C0">
        <w:rPr>
          <w:rFonts w:ascii="Times New Roman" w:eastAsia="Times New Roman"/>
          <w:kern w:val="0"/>
          <w:sz w:val="21"/>
          <w:szCs w:val="21"/>
          <w:lang w:val="fr-FR" w:eastAsia="de-DE"/>
        </w:rPr>
        <w:t xml:space="preserve">, </w:t>
      </w:r>
      <w:r w:rsidR="00401F88">
        <w:rPr>
          <w:rFonts w:ascii="Times New Roman" w:eastAsia="Times New Roman"/>
          <w:kern w:val="0"/>
          <w:sz w:val="21"/>
          <w:szCs w:val="21"/>
          <w:lang w:val="fr-FR" w:eastAsia="de-DE"/>
        </w:rPr>
        <w:t>où</w:t>
      </w:r>
      <w:r w:rsidR="00DC77E3" w:rsidRPr="006935C0">
        <w:rPr>
          <w:rFonts w:ascii="Times New Roman" w:eastAsia="Times New Roman"/>
          <w:kern w:val="0"/>
          <w:sz w:val="21"/>
          <w:szCs w:val="21"/>
          <w:lang w:val="fr-FR" w:eastAsia="de-DE"/>
        </w:rPr>
        <w:t xml:space="preserve"> Hankook </w:t>
      </w:r>
      <w:r w:rsidR="00401F88">
        <w:rPr>
          <w:rFonts w:ascii="Times New Roman" w:eastAsia="Times New Roman"/>
          <w:kern w:val="0"/>
          <w:sz w:val="21"/>
          <w:szCs w:val="21"/>
          <w:lang w:val="fr-FR" w:eastAsia="de-DE"/>
        </w:rPr>
        <w:t>sera présent dans le</w:t>
      </w:r>
      <w:r w:rsidR="00DC77E3" w:rsidRPr="006935C0">
        <w:rPr>
          <w:rFonts w:ascii="Times New Roman" w:eastAsia="Times New Roman"/>
          <w:kern w:val="0"/>
          <w:sz w:val="21"/>
          <w:szCs w:val="21"/>
          <w:lang w:val="fr-FR" w:eastAsia="de-DE"/>
        </w:rPr>
        <w:t xml:space="preserve"> </w:t>
      </w:r>
      <w:r w:rsidR="00401F88">
        <w:rPr>
          <w:rFonts w:ascii="Times New Roman" w:eastAsia="Times New Roman"/>
          <w:kern w:val="0"/>
          <w:sz w:val="21"/>
          <w:szCs w:val="21"/>
          <w:lang w:val="fr-FR" w:eastAsia="de-DE"/>
        </w:rPr>
        <w:t>hall</w:t>
      </w:r>
      <w:r w:rsidR="00DC77E3" w:rsidRPr="006935C0">
        <w:rPr>
          <w:rFonts w:ascii="Times New Roman" w:eastAsia="Times New Roman"/>
          <w:kern w:val="0"/>
          <w:sz w:val="21"/>
          <w:szCs w:val="21"/>
          <w:lang w:val="fr-FR" w:eastAsia="de-DE"/>
        </w:rPr>
        <w:t xml:space="preserve"> 5 </w:t>
      </w:r>
      <w:r w:rsidR="00401F88">
        <w:rPr>
          <w:rFonts w:ascii="Times New Roman" w:eastAsia="Times New Roman"/>
          <w:kern w:val="0"/>
          <w:sz w:val="21"/>
          <w:szCs w:val="21"/>
          <w:lang w:val="fr-FR" w:eastAsia="de-DE"/>
        </w:rPr>
        <w:t>stand</w:t>
      </w:r>
      <w:r w:rsidR="00DC77E3" w:rsidRPr="006935C0">
        <w:rPr>
          <w:rFonts w:ascii="Times New Roman" w:eastAsia="Times New Roman"/>
          <w:kern w:val="0"/>
          <w:sz w:val="21"/>
          <w:szCs w:val="21"/>
          <w:lang w:val="fr-FR" w:eastAsia="de-DE"/>
        </w:rPr>
        <w:t xml:space="preserve"> 5B50</w:t>
      </w:r>
      <w:r w:rsidR="008700A1" w:rsidRPr="006935C0">
        <w:rPr>
          <w:rFonts w:ascii="Times New Roman" w:eastAsia="Times New Roman"/>
          <w:kern w:val="0"/>
          <w:sz w:val="21"/>
          <w:szCs w:val="21"/>
          <w:lang w:val="fr-FR" w:eastAsia="de-DE"/>
        </w:rPr>
        <w:t xml:space="preserve"> </w:t>
      </w:r>
      <w:r w:rsidR="00401F88">
        <w:rPr>
          <w:rFonts w:ascii="Times New Roman" w:eastAsia="Times New Roman"/>
          <w:kern w:val="0"/>
          <w:sz w:val="21"/>
          <w:szCs w:val="21"/>
          <w:lang w:val="fr-FR" w:eastAsia="de-DE"/>
        </w:rPr>
        <w:t>du 30 avril au 2 mai. Une autre étape importante sera l'</w:t>
      </w:r>
      <w:r w:rsidR="00401F88" w:rsidRPr="006935C0">
        <w:rPr>
          <w:rFonts w:ascii="Times New Roman" w:eastAsia="Times New Roman"/>
          <w:kern w:val="0"/>
          <w:sz w:val="21"/>
          <w:szCs w:val="21"/>
          <w:lang w:val="fr-FR" w:eastAsia="de-DE"/>
        </w:rPr>
        <w:t xml:space="preserve">Autopromotec </w:t>
      </w:r>
      <w:r w:rsidR="00401F88">
        <w:rPr>
          <w:rFonts w:ascii="Times New Roman" w:eastAsia="Times New Roman"/>
          <w:kern w:val="0"/>
          <w:sz w:val="21"/>
          <w:szCs w:val="21"/>
          <w:lang w:val="fr-FR" w:eastAsia="de-DE"/>
        </w:rPr>
        <w:t xml:space="preserve">à Bologne, du 22 au 26 mai dans le hall 20 stand A70. </w:t>
      </w:r>
    </w:p>
    <w:p w:rsidR="00D72562" w:rsidRDefault="00D72562" w:rsidP="00401F88">
      <w:pPr>
        <w:suppressAutoHyphens/>
        <w:wordWrap/>
        <w:autoSpaceDE/>
        <w:autoSpaceDN/>
        <w:spacing w:line="276" w:lineRule="auto"/>
        <w:rPr>
          <w:rFonts w:ascii="Times New Roman" w:eastAsia="Times New Roman"/>
          <w:kern w:val="0"/>
          <w:sz w:val="21"/>
          <w:szCs w:val="21"/>
          <w:lang w:val="fr-FR" w:eastAsia="de-DE"/>
        </w:rPr>
      </w:pPr>
    </w:p>
    <w:p w:rsidR="00D72562" w:rsidRDefault="00401F88" w:rsidP="00401F88">
      <w:pPr>
        <w:suppressAutoHyphens/>
        <w:wordWrap/>
        <w:autoSpaceDE/>
        <w:autoSpaceDN/>
        <w:spacing w:line="276" w:lineRule="auto"/>
        <w:rPr>
          <w:rFonts w:ascii="Times New Roman" w:eastAsia="Times New Roman"/>
          <w:kern w:val="0"/>
          <w:sz w:val="21"/>
          <w:szCs w:val="21"/>
          <w:lang w:val="fr-FR" w:eastAsia="de-DE"/>
        </w:rPr>
      </w:pPr>
      <w:r>
        <w:rPr>
          <w:rFonts w:ascii="Times New Roman" w:eastAsia="Times New Roman"/>
          <w:kern w:val="0"/>
          <w:sz w:val="21"/>
          <w:szCs w:val="21"/>
          <w:lang w:val="fr-FR" w:eastAsia="de-DE"/>
        </w:rPr>
        <w:t>Par ailleurs, Hankook s'engage</w:t>
      </w:r>
      <w:r w:rsidR="00D72562">
        <w:rPr>
          <w:rFonts w:ascii="Times New Roman" w:eastAsia="Times New Roman"/>
          <w:kern w:val="0"/>
          <w:sz w:val="21"/>
          <w:szCs w:val="21"/>
          <w:lang w:val="fr-FR" w:eastAsia="de-DE"/>
        </w:rPr>
        <w:t>ra de nouveau</w:t>
      </w:r>
      <w:r w:rsidR="00353A4F">
        <w:rPr>
          <w:rFonts w:ascii="Times New Roman" w:eastAsia="Times New Roman"/>
          <w:kern w:val="0"/>
          <w:sz w:val="21"/>
          <w:szCs w:val="21"/>
          <w:lang w:val="fr-FR" w:eastAsia="de-DE"/>
        </w:rPr>
        <w:t>,</w:t>
      </w:r>
      <w:r w:rsidR="00D72562">
        <w:rPr>
          <w:rFonts w:ascii="Times New Roman" w:eastAsia="Times New Roman"/>
          <w:kern w:val="0"/>
          <w:sz w:val="21"/>
          <w:szCs w:val="21"/>
          <w:lang w:val="fr-FR" w:eastAsia="de-DE"/>
        </w:rPr>
        <w:t xml:space="preserve"> pour la cinquième fois</w:t>
      </w:r>
      <w:r w:rsidR="00353A4F">
        <w:rPr>
          <w:rFonts w:ascii="Times New Roman" w:eastAsia="Times New Roman"/>
          <w:kern w:val="0"/>
          <w:sz w:val="21"/>
          <w:szCs w:val="21"/>
          <w:lang w:val="fr-FR" w:eastAsia="de-DE"/>
        </w:rPr>
        <w:t>,</w:t>
      </w:r>
      <w:r w:rsidR="00D72562">
        <w:rPr>
          <w:rFonts w:ascii="Times New Roman" w:eastAsia="Times New Roman"/>
          <w:kern w:val="0"/>
          <w:sz w:val="21"/>
          <w:szCs w:val="21"/>
          <w:lang w:val="fr-FR" w:eastAsia="de-DE"/>
        </w:rPr>
        <w:t xml:space="preserve"> </w:t>
      </w:r>
      <w:r>
        <w:rPr>
          <w:rFonts w:ascii="Times New Roman" w:eastAsia="Times New Roman"/>
          <w:kern w:val="0"/>
          <w:sz w:val="21"/>
          <w:szCs w:val="21"/>
          <w:lang w:val="fr-FR" w:eastAsia="de-DE"/>
        </w:rPr>
        <w:t xml:space="preserve">cet été du 19 au 21 juillet </w:t>
      </w:r>
      <w:r w:rsidR="00D72562">
        <w:rPr>
          <w:rFonts w:ascii="Times New Roman" w:eastAsia="Times New Roman"/>
          <w:kern w:val="0"/>
          <w:sz w:val="21"/>
          <w:szCs w:val="21"/>
          <w:lang w:val="fr-FR" w:eastAsia="de-DE"/>
        </w:rPr>
        <w:t>auprès du Grand-Prix Camion de</w:t>
      </w:r>
      <w:r>
        <w:rPr>
          <w:rFonts w:ascii="Times New Roman" w:eastAsia="Times New Roman"/>
          <w:kern w:val="0"/>
          <w:sz w:val="21"/>
          <w:szCs w:val="21"/>
          <w:lang w:val="fr-FR" w:eastAsia="de-DE"/>
        </w:rPr>
        <w:t xml:space="preserve"> l'</w:t>
      </w:r>
      <w:r w:rsidR="009C7F06" w:rsidRPr="006935C0">
        <w:rPr>
          <w:rFonts w:ascii="Times New Roman" w:eastAsia="Times New Roman"/>
          <w:kern w:val="0"/>
          <w:sz w:val="21"/>
          <w:szCs w:val="21"/>
          <w:lang w:val="fr-FR" w:eastAsia="de-DE"/>
        </w:rPr>
        <w:t xml:space="preserve">ADAC </w:t>
      </w:r>
      <w:r>
        <w:rPr>
          <w:rFonts w:ascii="Times New Roman" w:eastAsia="Times New Roman"/>
          <w:kern w:val="0"/>
          <w:sz w:val="21"/>
          <w:szCs w:val="21"/>
          <w:lang w:val="fr-FR" w:eastAsia="de-DE"/>
        </w:rPr>
        <w:t>à</w:t>
      </w:r>
      <w:r w:rsidR="0018330E" w:rsidRPr="006935C0">
        <w:rPr>
          <w:rFonts w:ascii="Times New Roman" w:eastAsia="Times New Roman"/>
          <w:kern w:val="0"/>
          <w:sz w:val="21"/>
          <w:szCs w:val="21"/>
          <w:lang w:val="fr-FR" w:eastAsia="de-DE"/>
        </w:rPr>
        <w:t xml:space="preserve"> Nürburgring.</w:t>
      </w:r>
      <w:r w:rsidR="00580848" w:rsidRPr="006935C0">
        <w:rPr>
          <w:rFonts w:ascii="Times New Roman" w:eastAsia="Times New Roman"/>
          <w:kern w:val="0"/>
          <w:sz w:val="21"/>
          <w:szCs w:val="21"/>
          <w:lang w:val="fr-FR" w:eastAsia="de-DE"/>
        </w:rPr>
        <w:t xml:space="preserve"> </w:t>
      </w:r>
    </w:p>
    <w:p w:rsidR="00D72562" w:rsidRDefault="00D72562" w:rsidP="00401F88">
      <w:pPr>
        <w:suppressAutoHyphens/>
        <w:wordWrap/>
        <w:autoSpaceDE/>
        <w:autoSpaceDN/>
        <w:spacing w:line="276" w:lineRule="auto"/>
        <w:rPr>
          <w:rFonts w:ascii="Times New Roman" w:eastAsia="Times New Roman"/>
          <w:kern w:val="0"/>
          <w:sz w:val="21"/>
          <w:szCs w:val="21"/>
          <w:lang w:val="fr-FR" w:eastAsia="de-DE"/>
        </w:rPr>
      </w:pPr>
    </w:p>
    <w:p w:rsidR="00401F88" w:rsidRDefault="00401F88" w:rsidP="00401F88">
      <w:pPr>
        <w:suppressAutoHyphens/>
        <w:wordWrap/>
        <w:autoSpaceDE/>
        <w:autoSpaceDN/>
        <w:spacing w:line="276" w:lineRule="auto"/>
        <w:rPr>
          <w:rFonts w:ascii="Times New Roman" w:eastAsia="Times New Roman"/>
          <w:kern w:val="0"/>
          <w:sz w:val="21"/>
          <w:szCs w:val="21"/>
          <w:lang w:val="fr-FR" w:eastAsia="de-DE"/>
        </w:rPr>
      </w:pPr>
      <w:r>
        <w:rPr>
          <w:rFonts w:ascii="Times New Roman" w:eastAsia="Times New Roman"/>
          <w:kern w:val="0"/>
          <w:sz w:val="21"/>
          <w:szCs w:val="21"/>
          <w:lang w:val="fr-FR" w:eastAsia="de-DE"/>
        </w:rPr>
        <w:t xml:space="preserve">Les produits </w:t>
      </w:r>
      <w:r w:rsidR="00D72562">
        <w:rPr>
          <w:rFonts w:ascii="Times New Roman" w:eastAsia="Times New Roman"/>
          <w:kern w:val="0"/>
          <w:sz w:val="21"/>
          <w:szCs w:val="21"/>
          <w:lang w:val="fr-FR" w:eastAsia="de-DE"/>
        </w:rPr>
        <w:t>mis en avant</w:t>
      </w:r>
      <w:r w:rsidR="00EB14A0">
        <w:rPr>
          <w:rFonts w:ascii="Times New Roman" w:eastAsia="Times New Roman"/>
          <w:kern w:val="0"/>
          <w:sz w:val="21"/>
          <w:szCs w:val="21"/>
          <w:lang w:val="fr-FR" w:eastAsia="de-DE"/>
        </w:rPr>
        <w:t xml:space="preserve"> cette année</w:t>
      </w:r>
      <w:r w:rsidR="00D72562">
        <w:rPr>
          <w:rFonts w:ascii="Times New Roman" w:eastAsia="Times New Roman"/>
          <w:kern w:val="0"/>
          <w:sz w:val="21"/>
          <w:szCs w:val="21"/>
          <w:lang w:val="fr-FR" w:eastAsia="de-DE"/>
        </w:rPr>
        <w:t xml:space="preserve"> lors</w:t>
      </w:r>
      <w:r>
        <w:rPr>
          <w:rFonts w:ascii="Times New Roman" w:eastAsia="Times New Roman"/>
          <w:kern w:val="0"/>
          <w:sz w:val="21"/>
          <w:szCs w:val="21"/>
          <w:lang w:val="fr-FR" w:eastAsia="de-DE"/>
        </w:rPr>
        <w:t xml:space="preserve"> des différents salons et évènements mentionnés</w:t>
      </w:r>
      <w:r w:rsidR="00D72562">
        <w:rPr>
          <w:rFonts w:ascii="Times New Roman" w:eastAsia="Times New Roman"/>
          <w:kern w:val="0"/>
          <w:sz w:val="21"/>
          <w:szCs w:val="21"/>
          <w:lang w:val="fr-FR" w:eastAsia="de-DE"/>
        </w:rPr>
        <w:t xml:space="preserve"> ci-dessus</w:t>
      </w:r>
      <w:r>
        <w:rPr>
          <w:rFonts w:ascii="Times New Roman" w:eastAsia="Times New Roman"/>
          <w:kern w:val="0"/>
          <w:sz w:val="21"/>
          <w:szCs w:val="21"/>
          <w:lang w:val="fr-FR" w:eastAsia="de-DE"/>
        </w:rPr>
        <w:t xml:space="preserve"> sont notamment les </w:t>
      </w:r>
      <w:r w:rsidR="00D72562">
        <w:rPr>
          <w:rFonts w:ascii="Times New Roman" w:eastAsia="Times New Roman"/>
          <w:kern w:val="0"/>
          <w:sz w:val="21"/>
          <w:szCs w:val="21"/>
          <w:lang w:val="fr-FR" w:eastAsia="de-DE"/>
        </w:rPr>
        <w:t>pneumatiques</w:t>
      </w:r>
      <w:r>
        <w:rPr>
          <w:rFonts w:ascii="Times New Roman" w:eastAsia="Times New Roman"/>
          <w:kern w:val="0"/>
          <w:sz w:val="21"/>
          <w:szCs w:val="21"/>
          <w:lang w:val="fr-FR" w:eastAsia="de-DE"/>
        </w:rPr>
        <w:t xml:space="preserve"> pour une utilisation mixte </w:t>
      </w:r>
      <w:r w:rsidR="00D72562">
        <w:rPr>
          <w:rFonts w:ascii="Times New Roman" w:eastAsia="Times New Roman"/>
          <w:kern w:val="0"/>
          <w:sz w:val="21"/>
          <w:szCs w:val="21"/>
          <w:lang w:val="fr-FR" w:eastAsia="de-DE"/>
        </w:rPr>
        <w:t>et chantier</w:t>
      </w:r>
      <w:r>
        <w:rPr>
          <w:rFonts w:ascii="Times New Roman" w:eastAsia="Times New Roman"/>
          <w:kern w:val="0"/>
          <w:sz w:val="21"/>
          <w:szCs w:val="21"/>
          <w:lang w:val="fr-FR" w:eastAsia="de-DE"/>
        </w:rPr>
        <w:t xml:space="preserve">, qui complètent la gamme </w:t>
      </w:r>
      <w:r w:rsidRPr="006935C0">
        <w:rPr>
          <w:rFonts w:ascii="Times New Roman" w:eastAsia="Times New Roman"/>
          <w:kern w:val="0"/>
          <w:sz w:val="21"/>
          <w:szCs w:val="21"/>
          <w:lang w:val="fr-FR" w:eastAsia="de-DE"/>
        </w:rPr>
        <w:t xml:space="preserve">Smart Work </w:t>
      </w:r>
      <w:r>
        <w:rPr>
          <w:rFonts w:ascii="Times New Roman" w:eastAsia="Times New Roman"/>
          <w:kern w:val="0"/>
          <w:sz w:val="21"/>
          <w:szCs w:val="21"/>
          <w:lang w:val="fr-FR" w:eastAsia="de-DE"/>
        </w:rPr>
        <w:t xml:space="preserve">existante. S'ajoute à cela la première solution </w:t>
      </w:r>
      <w:r w:rsidR="00D72562">
        <w:rPr>
          <w:rFonts w:ascii="Times New Roman" w:eastAsia="Times New Roman"/>
          <w:kern w:val="0"/>
          <w:sz w:val="21"/>
          <w:szCs w:val="21"/>
          <w:lang w:val="fr-FR" w:eastAsia="de-DE"/>
        </w:rPr>
        <w:t>pneumatique</w:t>
      </w:r>
      <w:r>
        <w:rPr>
          <w:rFonts w:ascii="Times New Roman" w:eastAsia="Times New Roman"/>
          <w:kern w:val="0"/>
          <w:sz w:val="21"/>
          <w:szCs w:val="21"/>
          <w:lang w:val="fr-FR" w:eastAsia="de-DE"/>
        </w:rPr>
        <w:t xml:space="preserve"> pour bus</w:t>
      </w:r>
      <w:r w:rsidR="00D72562">
        <w:rPr>
          <w:rFonts w:ascii="Times New Roman" w:eastAsia="Times New Roman"/>
          <w:kern w:val="0"/>
          <w:sz w:val="21"/>
          <w:szCs w:val="21"/>
          <w:lang w:val="fr-FR" w:eastAsia="de-DE"/>
        </w:rPr>
        <w:t>,</w:t>
      </w:r>
      <w:r>
        <w:rPr>
          <w:rFonts w:ascii="Times New Roman" w:eastAsia="Times New Roman"/>
          <w:kern w:val="0"/>
          <w:sz w:val="21"/>
          <w:szCs w:val="21"/>
          <w:lang w:val="fr-FR" w:eastAsia="de-DE"/>
        </w:rPr>
        <w:t xml:space="preserve"> </w:t>
      </w:r>
      <w:r w:rsidR="00D72562">
        <w:rPr>
          <w:rFonts w:ascii="Times New Roman" w:eastAsia="Times New Roman"/>
          <w:kern w:val="0"/>
          <w:sz w:val="21"/>
          <w:szCs w:val="21"/>
          <w:lang w:val="fr-FR" w:eastAsia="de-DE"/>
        </w:rPr>
        <w:t xml:space="preserve">le </w:t>
      </w:r>
      <w:r w:rsidR="003222CD" w:rsidRPr="006935C0">
        <w:rPr>
          <w:rFonts w:ascii="Times New Roman" w:eastAsia="Times New Roman"/>
          <w:kern w:val="0"/>
          <w:sz w:val="21"/>
          <w:szCs w:val="21"/>
          <w:lang w:val="fr-FR" w:eastAsia="de-DE"/>
        </w:rPr>
        <w:t>Smar</w:t>
      </w:r>
      <w:r w:rsidR="000070B5" w:rsidRPr="006935C0">
        <w:rPr>
          <w:rFonts w:ascii="Times New Roman" w:eastAsia="Times New Roman"/>
          <w:kern w:val="0"/>
          <w:sz w:val="21"/>
          <w:szCs w:val="21"/>
          <w:lang w:val="fr-FR" w:eastAsia="de-DE"/>
        </w:rPr>
        <w:t xml:space="preserve">t City AU04+ </w:t>
      </w:r>
      <w:r>
        <w:rPr>
          <w:rFonts w:ascii="Times New Roman" w:eastAsia="Times New Roman"/>
          <w:kern w:val="0"/>
          <w:sz w:val="21"/>
          <w:szCs w:val="21"/>
          <w:lang w:val="fr-FR" w:eastAsia="de-DE"/>
        </w:rPr>
        <w:t xml:space="preserve">dans les dimensions </w:t>
      </w:r>
      <w:r w:rsidR="00580848" w:rsidRPr="006935C0">
        <w:rPr>
          <w:rFonts w:ascii="Times New Roman" w:eastAsia="Times New Roman"/>
          <w:kern w:val="0"/>
          <w:sz w:val="21"/>
          <w:szCs w:val="21"/>
          <w:lang w:val="fr-FR" w:eastAsia="de-DE"/>
        </w:rPr>
        <w:t>315/60 R 22.5</w:t>
      </w:r>
      <w:r w:rsidR="00DC77E3" w:rsidRPr="006935C0">
        <w:rPr>
          <w:rFonts w:ascii="Times New Roman" w:eastAsia="Times New Roman"/>
          <w:kern w:val="0"/>
          <w:sz w:val="21"/>
          <w:szCs w:val="21"/>
          <w:lang w:val="fr-FR" w:eastAsia="de-DE"/>
        </w:rPr>
        <w:t xml:space="preserve">, </w:t>
      </w:r>
      <w:r>
        <w:rPr>
          <w:rFonts w:ascii="Times New Roman" w:eastAsia="Times New Roman"/>
          <w:kern w:val="0"/>
          <w:sz w:val="21"/>
          <w:szCs w:val="21"/>
          <w:lang w:val="fr-FR" w:eastAsia="de-DE"/>
        </w:rPr>
        <w:t xml:space="preserve">qui est </w:t>
      </w:r>
      <w:r w:rsidR="00D72562">
        <w:rPr>
          <w:rFonts w:ascii="Times New Roman" w:eastAsia="Times New Roman"/>
          <w:kern w:val="0"/>
          <w:sz w:val="21"/>
          <w:szCs w:val="21"/>
          <w:lang w:val="fr-FR" w:eastAsia="de-DE"/>
        </w:rPr>
        <w:t>entre autre</w:t>
      </w:r>
      <w:r w:rsidR="00353A4F">
        <w:rPr>
          <w:rFonts w:ascii="Times New Roman" w:eastAsia="Times New Roman"/>
          <w:kern w:val="0"/>
          <w:sz w:val="21"/>
          <w:szCs w:val="21"/>
          <w:lang w:val="fr-FR" w:eastAsia="de-DE"/>
        </w:rPr>
        <w:t>s</w:t>
      </w:r>
      <w:r>
        <w:rPr>
          <w:rFonts w:ascii="Times New Roman" w:eastAsia="Times New Roman"/>
          <w:kern w:val="0"/>
          <w:sz w:val="21"/>
          <w:szCs w:val="21"/>
          <w:lang w:val="fr-FR" w:eastAsia="de-DE"/>
        </w:rPr>
        <w:t xml:space="preserve"> </w:t>
      </w:r>
      <w:r w:rsidR="00D72562">
        <w:rPr>
          <w:rFonts w:ascii="Times New Roman" w:eastAsia="Times New Roman"/>
          <w:kern w:val="0"/>
          <w:sz w:val="21"/>
          <w:szCs w:val="21"/>
          <w:lang w:val="fr-FR" w:eastAsia="de-DE"/>
        </w:rPr>
        <w:t>destinée à</w:t>
      </w:r>
      <w:r>
        <w:rPr>
          <w:rFonts w:ascii="Times New Roman" w:eastAsia="Times New Roman"/>
          <w:kern w:val="0"/>
          <w:sz w:val="21"/>
          <w:szCs w:val="21"/>
          <w:lang w:val="fr-FR" w:eastAsia="de-DE"/>
        </w:rPr>
        <w:t xml:space="preserve"> une utilisation </w:t>
      </w:r>
      <w:r w:rsidRPr="007E65E7">
        <w:rPr>
          <w:rFonts w:ascii="Times New Roman" w:eastAsia="Times New Roman"/>
          <w:kern w:val="0"/>
          <w:sz w:val="21"/>
          <w:szCs w:val="21"/>
          <w:lang w:val="fr-FR" w:eastAsia="de-DE"/>
        </w:rPr>
        <w:t xml:space="preserve">sur bus </w:t>
      </w:r>
      <w:r w:rsidR="007E65E7" w:rsidRPr="007E65E7">
        <w:rPr>
          <w:rFonts w:ascii="Times New Roman" w:eastAsia="Times New Roman"/>
          <w:kern w:val="0"/>
          <w:sz w:val="21"/>
          <w:szCs w:val="21"/>
          <w:lang w:val="fr-FR" w:eastAsia="de-DE"/>
        </w:rPr>
        <w:t xml:space="preserve">électriques </w:t>
      </w:r>
      <w:r w:rsidRPr="007E65E7">
        <w:rPr>
          <w:rFonts w:ascii="Times New Roman" w:eastAsia="Times New Roman"/>
          <w:kern w:val="0"/>
          <w:sz w:val="21"/>
          <w:szCs w:val="21"/>
          <w:lang w:val="fr-FR" w:eastAsia="de-DE"/>
        </w:rPr>
        <w:t>urbains</w:t>
      </w:r>
      <w:r w:rsidR="00395BD9" w:rsidRPr="007E65E7">
        <w:rPr>
          <w:rFonts w:ascii="Times New Roman" w:eastAsia="Times New Roman"/>
          <w:kern w:val="0"/>
          <w:sz w:val="21"/>
          <w:szCs w:val="21"/>
          <w:lang w:val="fr-FR" w:eastAsia="de-DE"/>
        </w:rPr>
        <w:t>.</w:t>
      </w:r>
    </w:p>
    <w:p w:rsidR="00C43F04" w:rsidRDefault="00C43F04" w:rsidP="00401F88">
      <w:pPr>
        <w:suppressAutoHyphens/>
        <w:wordWrap/>
        <w:autoSpaceDE/>
        <w:autoSpaceDN/>
        <w:spacing w:line="276" w:lineRule="auto"/>
        <w:rPr>
          <w:rFonts w:ascii="Times New Roman" w:eastAsia="Times New Roman"/>
          <w:kern w:val="0"/>
          <w:sz w:val="21"/>
          <w:szCs w:val="21"/>
          <w:lang w:val="fr-FR" w:eastAsia="de-DE"/>
        </w:rPr>
      </w:pPr>
    </w:p>
    <w:p w:rsidR="009C7F06" w:rsidRPr="006935C0" w:rsidRDefault="00395BD9" w:rsidP="009C7F06">
      <w:pPr>
        <w:suppressAutoHyphens/>
        <w:wordWrap/>
        <w:autoSpaceDE/>
        <w:autoSpaceDN/>
        <w:spacing w:line="276" w:lineRule="auto"/>
        <w:rPr>
          <w:rFonts w:ascii="Times New Roman" w:eastAsia="Times New Roman"/>
          <w:kern w:val="0"/>
          <w:sz w:val="21"/>
          <w:szCs w:val="21"/>
          <w:lang w:val="fr-FR" w:eastAsia="de-DE"/>
        </w:rPr>
      </w:pPr>
      <w:r>
        <w:rPr>
          <w:rFonts w:ascii="Arial" w:eastAsia="Times New Roman" w:hAnsi="Arial" w:cs="Arial"/>
          <w:kern w:val="0"/>
          <w:sz w:val="21"/>
          <w:szCs w:val="21"/>
          <w:lang w:val="fr-FR" w:eastAsia="de-DE"/>
        </w:rPr>
        <w:t>«</w:t>
      </w:r>
      <w:r>
        <w:rPr>
          <w:rFonts w:ascii="Times New Roman" w:eastAsia="Times New Roman"/>
          <w:kern w:val="0"/>
          <w:sz w:val="21"/>
          <w:szCs w:val="21"/>
          <w:lang w:val="fr-FR" w:eastAsia="de-DE"/>
        </w:rPr>
        <w:t> </w:t>
      </w:r>
      <w:r w:rsidR="00D72562">
        <w:rPr>
          <w:rFonts w:ascii="Times New Roman" w:eastAsia="Times New Roman"/>
          <w:kern w:val="0"/>
          <w:sz w:val="21"/>
          <w:szCs w:val="21"/>
          <w:lang w:val="fr-FR" w:eastAsia="de-DE"/>
        </w:rPr>
        <w:t xml:space="preserve">Depuis l’année dernière, nous avons de nouveau élargi notre portefeuille de pneumatiques poids lourd </w:t>
      </w:r>
      <w:r>
        <w:rPr>
          <w:rFonts w:ascii="Times New Roman" w:eastAsia="Times New Roman"/>
          <w:kern w:val="0"/>
          <w:sz w:val="21"/>
          <w:szCs w:val="21"/>
          <w:lang w:val="fr-FR" w:eastAsia="de-DE"/>
        </w:rPr>
        <w:t>et nous nous réjouissons de pouvoir présenter</w:t>
      </w:r>
      <w:r w:rsidR="00D72562">
        <w:rPr>
          <w:rFonts w:ascii="Times New Roman" w:eastAsia="Times New Roman"/>
          <w:kern w:val="0"/>
          <w:sz w:val="21"/>
          <w:szCs w:val="21"/>
          <w:lang w:val="fr-FR" w:eastAsia="de-DE"/>
        </w:rPr>
        <w:t xml:space="preserve"> ces nouveautés</w:t>
      </w:r>
      <w:r>
        <w:rPr>
          <w:rFonts w:ascii="Times New Roman" w:eastAsia="Times New Roman"/>
          <w:kern w:val="0"/>
          <w:sz w:val="21"/>
          <w:szCs w:val="21"/>
          <w:lang w:val="fr-FR" w:eastAsia="de-DE"/>
        </w:rPr>
        <w:t xml:space="preserve"> cette année à nos clients et aux visiteurs de nos stands sur les salons. Hankook </w:t>
      </w:r>
      <w:r w:rsidR="00A3211F">
        <w:rPr>
          <w:rFonts w:ascii="Times New Roman" w:eastAsia="Times New Roman"/>
          <w:kern w:val="0"/>
          <w:sz w:val="21"/>
          <w:szCs w:val="21"/>
          <w:lang w:val="fr-FR" w:eastAsia="de-DE"/>
        </w:rPr>
        <w:t>est volontairement</w:t>
      </w:r>
      <w:r>
        <w:rPr>
          <w:rFonts w:ascii="Times New Roman" w:eastAsia="Times New Roman"/>
          <w:kern w:val="0"/>
          <w:sz w:val="21"/>
          <w:szCs w:val="21"/>
          <w:lang w:val="fr-FR" w:eastAsia="de-DE"/>
        </w:rPr>
        <w:t xml:space="preserve"> </w:t>
      </w:r>
      <w:r w:rsidR="00A3211F">
        <w:rPr>
          <w:rFonts w:ascii="Times New Roman" w:eastAsia="Times New Roman"/>
          <w:kern w:val="0"/>
          <w:sz w:val="21"/>
          <w:szCs w:val="21"/>
          <w:lang w:val="fr-FR" w:eastAsia="de-DE"/>
        </w:rPr>
        <w:t>très présent</w:t>
      </w:r>
      <w:r>
        <w:rPr>
          <w:rFonts w:ascii="Times New Roman" w:eastAsia="Times New Roman"/>
          <w:kern w:val="0"/>
          <w:sz w:val="21"/>
          <w:szCs w:val="21"/>
          <w:lang w:val="fr-FR" w:eastAsia="de-DE"/>
        </w:rPr>
        <w:t xml:space="preserve"> sur</w:t>
      </w:r>
      <w:r w:rsidR="00A3211F">
        <w:rPr>
          <w:rFonts w:ascii="Times New Roman" w:eastAsia="Times New Roman"/>
          <w:kern w:val="0"/>
          <w:sz w:val="21"/>
          <w:szCs w:val="21"/>
          <w:lang w:val="fr-FR" w:eastAsia="de-DE"/>
        </w:rPr>
        <w:t xml:space="preserve"> de nombreux évènements sur le marché européen</w:t>
      </w:r>
      <w:r>
        <w:rPr>
          <w:rFonts w:ascii="Times New Roman" w:eastAsia="Times New Roman"/>
          <w:kern w:val="0"/>
          <w:sz w:val="21"/>
          <w:szCs w:val="21"/>
          <w:lang w:val="fr-FR" w:eastAsia="de-DE"/>
        </w:rPr>
        <w:t xml:space="preserve">. </w:t>
      </w:r>
      <w:r w:rsidR="00902E90" w:rsidRPr="00902E90">
        <w:rPr>
          <w:rFonts w:ascii="Times New Roman" w:eastAsia="Times New Roman"/>
          <w:kern w:val="0"/>
          <w:sz w:val="21"/>
          <w:szCs w:val="21"/>
          <w:lang w:val="fr-FR" w:eastAsia="de-DE"/>
        </w:rPr>
        <w:t xml:space="preserve">En tant que membres de </w:t>
      </w:r>
      <w:r w:rsidR="00EB14A0">
        <w:rPr>
          <w:rFonts w:ascii="Times New Roman" w:eastAsia="Times New Roman"/>
          <w:kern w:val="0"/>
          <w:sz w:val="21"/>
          <w:szCs w:val="21"/>
          <w:lang w:val="fr-FR" w:eastAsia="de-DE"/>
        </w:rPr>
        <w:t xml:space="preserve">la team </w:t>
      </w:r>
      <w:r w:rsidR="00902E90" w:rsidRPr="00902E90">
        <w:rPr>
          <w:rFonts w:ascii="Times New Roman" w:eastAsia="Times New Roman"/>
          <w:kern w:val="0"/>
          <w:sz w:val="21"/>
          <w:szCs w:val="21"/>
          <w:lang w:val="fr-FR" w:eastAsia="de-DE"/>
        </w:rPr>
        <w:t>Hankook, nous sommes impatients de rencontrer nos clients</w:t>
      </w:r>
      <w:r w:rsidR="00902E90">
        <w:rPr>
          <w:rFonts w:ascii="Times New Roman" w:eastAsia="Times New Roman"/>
          <w:kern w:val="0"/>
          <w:sz w:val="21"/>
          <w:szCs w:val="21"/>
          <w:lang w:val="fr-FR" w:eastAsia="de-DE"/>
        </w:rPr>
        <w:t xml:space="preserve"> flottes</w:t>
      </w:r>
      <w:r w:rsidR="00902E90" w:rsidRPr="00902E90">
        <w:rPr>
          <w:rFonts w:ascii="Times New Roman" w:eastAsia="Times New Roman"/>
          <w:kern w:val="0"/>
          <w:sz w:val="21"/>
          <w:szCs w:val="21"/>
          <w:lang w:val="fr-FR" w:eastAsia="de-DE"/>
        </w:rPr>
        <w:t xml:space="preserve"> et nos distributeurs partenaires lors de ces importants é</w:t>
      </w:r>
      <w:r w:rsidR="00902E90">
        <w:rPr>
          <w:rFonts w:ascii="Times New Roman" w:eastAsia="Times New Roman"/>
          <w:kern w:val="0"/>
          <w:sz w:val="21"/>
          <w:szCs w:val="21"/>
          <w:lang w:val="fr-FR" w:eastAsia="de-DE"/>
        </w:rPr>
        <w:t xml:space="preserve">vénements tout au long de 2019 </w:t>
      </w:r>
      <w:r w:rsidRPr="00395BD9">
        <w:rPr>
          <w:rFonts w:ascii="Times New Roman" w:eastAsia="Times New Roman"/>
          <w:kern w:val="0"/>
          <w:sz w:val="21"/>
          <w:szCs w:val="21"/>
          <w:lang w:val="fr-FR" w:eastAsia="de-DE"/>
        </w:rPr>
        <w:t>»</w:t>
      </w:r>
      <w:r>
        <w:rPr>
          <w:rFonts w:ascii="Times New Roman" w:eastAsia="Times New Roman"/>
          <w:kern w:val="0"/>
          <w:sz w:val="21"/>
          <w:szCs w:val="21"/>
          <w:lang w:val="fr-FR" w:eastAsia="de-DE"/>
        </w:rPr>
        <w:t xml:space="preserve">, </w:t>
      </w:r>
      <w:r w:rsidRPr="00395BD9">
        <w:rPr>
          <w:rFonts w:ascii="Times New Roman" w:eastAsia="Times New Roman"/>
          <w:kern w:val="0"/>
          <w:sz w:val="21"/>
          <w:szCs w:val="21"/>
          <w:lang w:val="fr-FR" w:eastAsia="de-DE"/>
        </w:rPr>
        <w:t xml:space="preserve">explique ainsi </w:t>
      </w:r>
      <w:r w:rsidR="009C7F06" w:rsidRPr="006935C0">
        <w:rPr>
          <w:rFonts w:ascii="Times New Roman" w:eastAsia="Times New Roman"/>
          <w:kern w:val="0"/>
          <w:sz w:val="21"/>
          <w:szCs w:val="21"/>
          <w:lang w:val="fr-FR" w:eastAsia="de-DE"/>
        </w:rPr>
        <w:t xml:space="preserve">Guy Heywood, </w:t>
      </w:r>
      <w:r w:rsidR="007E65E7">
        <w:rPr>
          <w:rFonts w:ascii="Times New Roman" w:eastAsia="Times New Roman"/>
          <w:kern w:val="0"/>
          <w:sz w:val="21"/>
          <w:szCs w:val="21"/>
          <w:lang w:val="fr-FR" w:eastAsia="de-DE"/>
        </w:rPr>
        <w:t>Directeur Marketing et S</w:t>
      </w:r>
      <w:r>
        <w:rPr>
          <w:rFonts w:ascii="Times New Roman" w:eastAsia="Times New Roman"/>
          <w:kern w:val="0"/>
          <w:sz w:val="21"/>
          <w:szCs w:val="21"/>
          <w:lang w:val="fr-FR" w:eastAsia="de-DE"/>
        </w:rPr>
        <w:t xml:space="preserve">tratégique </w:t>
      </w:r>
      <w:r w:rsidR="007E65E7">
        <w:rPr>
          <w:rFonts w:ascii="Times New Roman" w:eastAsia="Times New Roman"/>
          <w:kern w:val="0"/>
          <w:sz w:val="21"/>
          <w:szCs w:val="21"/>
          <w:lang w:val="fr-FR" w:eastAsia="de-DE"/>
        </w:rPr>
        <w:t>Poids L</w:t>
      </w:r>
      <w:r w:rsidR="00A3211F">
        <w:rPr>
          <w:rFonts w:ascii="Times New Roman" w:eastAsia="Times New Roman"/>
          <w:kern w:val="0"/>
          <w:sz w:val="21"/>
          <w:szCs w:val="21"/>
          <w:lang w:val="fr-FR" w:eastAsia="de-DE"/>
        </w:rPr>
        <w:t xml:space="preserve">ourd </w:t>
      </w:r>
      <w:r w:rsidR="009C7F06" w:rsidRPr="006935C0">
        <w:rPr>
          <w:rFonts w:ascii="Times New Roman" w:eastAsia="Times New Roman"/>
          <w:kern w:val="0"/>
          <w:sz w:val="21"/>
          <w:szCs w:val="21"/>
          <w:lang w:val="fr-FR" w:eastAsia="de-DE"/>
        </w:rPr>
        <w:t>Hankook</w:t>
      </w:r>
      <w:r>
        <w:rPr>
          <w:rFonts w:ascii="Times New Roman" w:eastAsia="Times New Roman"/>
          <w:kern w:val="0"/>
          <w:sz w:val="21"/>
          <w:szCs w:val="21"/>
          <w:lang w:val="fr-FR" w:eastAsia="de-DE"/>
        </w:rPr>
        <w:t xml:space="preserve"> Europe.</w:t>
      </w:r>
    </w:p>
    <w:p w:rsidR="00721AEE" w:rsidRPr="006935C0" w:rsidRDefault="00721AEE" w:rsidP="00721AEE">
      <w:pPr>
        <w:suppressAutoHyphens/>
        <w:wordWrap/>
        <w:autoSpaceDE/>
        <w:autoSpaceDN/>
        <w:spacing w:line="276" w:lineRule="auto"/>
        <w:rPr>
          <w:rFonts w:ascii="Times New Roman" w:eastAsia="Times New Roman"/>
          <w:kern w:val="0"/>
          <w:sz w:val="21"/>
          <w:szCs w:val="21"/>
          <w:lang w:val="fr-FR" w:eastAsia="de-DE"/>
        </w:rPr>
      </w:pPr>
    </w:p>
    <w:p w:rsidR="00721AEE" w:rsidRPr="006935C0" w:rsidRDefault="00395BD9" w:rsidP="00395BD9">
      <w:pPr>
        <w:suppressAutoHyphens/>
        <w:wordWrap/>
        <w:autoSpaceDE/>
        <w:autoSpaceDN/>
        <w:spacing w:line="276" w:lineRule="auto"/>
        <w:rPr>
          <w:rFonts w:ascii="Times New Roman" w:eastAsia="Times New Roman"/>
          <w:kern w:val="0"/>
          <w:sz w:val="21"/>
          <w:szCs w:val="21"/>
          <w:lang w:val="fr-FR" w:eastAsia="de-DE"/>
        </w:rPr>
      </w:pPr>
      <w:r>
        <w:rPr>
          <w:rFonts w:ascii="Times New Roman" w:eastAsia="Times New Roman"/>
          <w:kern w:val="0"/>
          <w:sz w:val="21"/>
          <w:szCs w:val="21"/>
          <w:lang w:val="fr-FR" w:eastAsia="de-DE"/>
        </w:rPr>
        <w:t xml:space="preserve">Les autres salons européens incluent le </w:t>
      </w:r>
      <w:r w:rsidR="00721AEE" w:rsidRPr="006935C0">
        <w:rPr>
          <w:rFonts w:ascii="Times New Roman" w:eastAsia="Times New Roman"/>
          <w:kern w:val="0"/>
          <w:sz w:val="21"/>
          <w:szCs w:val="21"/>
          <w:lang w:val="fr-FR" w:eastAsia="de-DE"/>
        </w:rPr>
        <w:t>Bus</w:t>
      </w:r>
      <w:r w:rsidR="00C57253" w:rsidRPr="006935C0">
        <w:rPr>
          <w:rFonts w:ascii="Times New Roman" w:eastAsia="Times New Roman"/>
          <w:kern w:val="0"/>
          <w:sz w:val="21"/>
          <w:szCs w:val="21"/>
          <w:lang w:val="fr-FR" w:eastAsia="de-DE"/>
        </w:rPr>
        <w:t xml:space="preserve"> E</w:t>
      </w:r>
      <w:r w:rsidR="00721AEE" w:rsidRPr="006935C0">
        <w:rPr>
          <w:rFonts w:ascii="Times New Roman" w:eastAsia="Times New Roman"/>
          <w:kern w:val="0"/>
          <w:sz w:val="21"/>
          <w:szCs w:val="21"/>
          <w:lang w:val="fr-FR" w:eastAsia="de-DE"/>
        </w:rPr>
        <w:t>xpo</w:t>
      </w:r>
      <w:r w:rsidR="00DC77E3" w:rsidRPr="006935C0">
        <w:rPr>
          <w:rFonts w:ascii="Times New Roman" w:eastAsia="Times New Roman"/>
          <w:kern w:val="0"/>
          <w:sz w:val="21"/>
          <w:szCs w:val="21"/>
          <w:lang w:val="fr-FR" w:eastAsia="de-DE"/>
        </w:rPr>
        <w:t xml:space="preserve"> </w:t>
      </w:r>
      <w:r>
        <w:rPr>
          <w:rFonts w:ascii="Times New Roman" w:eastAsia="Times New Roman"/>
          <w:kern w:val="0"/>
          <w:sz w:val="21"/>
          <w:szCs w:val="21"/>
          <w:lang w:val="fr-FR" w:eastAsia="de-DE"/>
        </w:rPr>
        <w:t xml:space="preserve">en Hongrie en mai </w:t>
      </w:r>
      <w:r w:rsidR="00353A4F">
        <w:rPr>
          <w:rFonts w:ascii="Times New Roman" w:eastAsia="Times New Roman"/>
          <w:kern w:val="0"/>
          <w:sz w:val="21"/>
          <w:szCs w:val="21"/>
          <w:lang w:val="fr-FR" w:eastAsia="de-DE"/>
        </w:rPr>
        <w:t>prochain</w:t>
      </w:r>
      <w:r>
        <w:rPr>
          <w:rFonts w:ascii="Times New Roman" w:eastAsia="Times New Roman"/>
          <w:kern w:val="0"/>
          <w:sz w:val="21"/>
          <w:szCs w:val="21"/>
          <w:lang w:val="fr-FR" w:eastAsia="de-DE"/>
        </w:rPr>
        <w:t>, le salon</w:t>
      </w:r>
      <w:r w:rsidR="00721AEE" w:rsidRPr="006935C0">
        <w:rPr>
          <w:rFonts w:ascii="Times New Roman" w:eastAsia="Times New Roman"/>
          <w:kern w:val="0"/>
          <w:sz w:val="21"/>
          <w:szCs w:val="21"/>
          <w:lang w:val="fr-FR" w:eastAsia="de-DE"/>
        </w:rPr>
        <w:t xml:space="preserve"> Transport Logistic </w:t>
      </w:r>
      <w:r>
        <w:rPr>
          <w:rFonts w:ascii="Times New Roman" w:eastAsia="Times New Roman"/>
          <w:kern w:val="0"/>
          <w:sz w:val="21"/>
          <w:szCs w:val="21"/>
          <w:lang w:val="fr-FR" w:eastAsia="de-DE"/>
        </w:rPr>
        <w:t xml:space="preserve">de Munich du 4 au 7 juin, ainsi que le salon </w:t>
      </w:r>
      <w:r w:rsidR="00A3211F">
        <w:rPr>
          <w:rFonts w:ascii="Times New Roman" w:eastAsia="Times New Roman"/>
          <w:kern w:val="0"/>
          <w:sz w:val="21"/>
          <w:szCs w:val="21"/>
          <w:lang w:val="fr-FR" w:eastAsia="de-DE"/>
        </w:rPr>
        <w:t>international</w:t>
      </w:r>
      <w:r w:rsidR="00DC77E3" w:rsidRPr="006935C0">
        <w:rPr>
          <w:rFonts w:ascii="Times New Roman" w:eastAsia="Times New Roman"/>
          <w:kern w:val="0"/>
          <w:sz w:val="21"/>
          <w:szCs w:val="21"/>
          <w:lang w:val="fr-FR" w:eastAsia="de-DE"/>
        </w:rPr>
        <w:t xml:space="preserve"> </w:t>
      </w:r>
      <w:r w:rsidR="00721AEE" w:rsidRPr="006935C0">
        <w:rPr>
          <w:rFonts w:ascii="Times New Roman" w:eastAsia="Times New Roman"/>
          <w:kern w:val="0"/>
          <w:sz w:val="21"/>
          <w:szCs w:val="21"/>
          <w:lang w:val="fr-FR" w:eastAsia="de-DE"/>
        </w:rPr>
        <w:t>Sol</w:t>
      </w:r>
      <w:r>
        <w:rPr>
          <w:rFonts w:ascii="Times New Roman" w:eastAsia="Times New Roman"/>
          <w:kern w:val="0"/>
          <w:sz w:val="21"/>
          <w:szCs w:val="21"/>
          <w:lang w:val="fr-FR" w:eastAsia="de-DE"/>
        </w:rPr>
        <w:t xml:space="preserve">utrans à </w:t>
      </w:r>
      <w:r w:rsidR="00DC77E3" w:rsidRPr="006935C0">
        <w:rPr>
          <w:rFonts w:ascii="Times New Roman" w:eastAsia="Times New Roman"/>
          <w:kern w:val="0"/>
          <w:sz w:val="21"/>
          <w:szCs w:val="21"/>
          <w:lang w:val="fr-FR" w:eastAsia="de-DE"/>
        </w:rPr>
        <w:t>Lyon</w:t>
      </w:r>
      <w:r w:rsidR="00A3211F">
        <w:rPr>
          <w:rFonts w:ascii="Times New Roman" w:eastAsia="Times New Roman"/>
          <w:kern w:val="0"/>
          <w:sz w:val="21"/>
          <w:szCs w:val="21"/>
          <w:lang w:val="fr-FR" w:eastAsia="de-DE"/>
        </w:rPr>
        <w:t xml:space="preserve"> en France</w:t>
      </w:r>
      <w:r>
        <w:rPr>
          <w:rFonts w:ascii="Times New Roman" w:eastAsia="Times New Roman"/>
          <w:kern w:val="0"/>
          <w:sz w:val="21"/>
          <w:szCs w:val="21"/>
          <w:lang w:val="fr-FR" w:eastAsia="de-DE"/>
        </w:rPr>
        <w:t xml:space="preserve"> qui aura lieu</w:t>
      </w:r>
      <w:r w:rsidR="00DC77E3" w:rsidRPr="006935C0">
        <w:rPr>
          <w:rFonts w:ascii="Times New Roman" w:eastAsia="Times New Roman"/>
          <w:kern w:val="0"/>
          <w:sz w:val="21"/>
          <w:szCs w:val="21"/>
          <w:lang w:val="fr-FR" w:eastAsia="de-DE"/>
        </w:rPr>
        <w:t xml:space="preserve"> </w:t>
      </w:r>
      <w:r>
        <w:rPr>
          <w:rFonts w:ascii="Times New Roman" w:eastAsia="Times New Roman"/>
          <w:kern w:val="0"/>
          <w:sz w:val="21"/>
          <w:szCs w:val="21"/>
          <w:lang w:val="fr-FR" w:eastAsia="de-DE"/>
        </w:rPr>
        <w:t>du 19 au 23 novembre</w:t>
      </w:r>
      <w:r w:rsidR="00721AEE" w:rsidRPr="006935C0">
        <w:rPr>
          <w:rFonts w:ascii="Times New Roman" w:eastAsia="Times New Roman"/>
          <w:kern w:val="0"/>
          <w:sz w:val="21"/>
          <w:szCs w:val="21"/>
          <w:lang w:val="fr-FR" w:eastAsia="de-DE"/>
        </w:rPr>
        <w:t xml:space="preserve">. </w:t>
      </w:r>
    </w:p>
    <w:p w:rsidR="009C7F06" w:rsidRPr="006935C0" w:rsidRDefault="009C7F06" w:rsidP="009C7F06">
      <w:pPr>
        <w:suppressAutoHyphens/>
        <w:wordWrap/>
        <w:autoSpaceDE/>
        <w:autoSpaceDN/>
        <w:spacing w:line="276" w:lineRule="auto"/>
        <w:rPr>
          <w:rFonts w:ascii="Times New Roman" w:eastAsia="Times New Roman"/>
          <w:kern w:val="0"/>
          <w:sz w:val="21"/>
          <w:szCs w:val="21"/>
          <w:lang w:val="fr-FR" w:eastAsia="de-DE"/>
        </w:rPr>
      </w:pPr>
    </w:p>
    <w:p w:rsidR="00C57253" w:rsidRPr="006935C0" w:rsidRDefault="00C57253" w:rsidP="00855ACB">
      <w:pPr>
        <w:suppressAutoHyphens/>
        <w:wordWrap/>
        <w:autoSpaceDE/>
        <w:autoSpaceDN/>
        <w:spacing w:line="276" w:lineRule="auto"/>
        <w:rPr>
          <w:rFonts w:ascii="Times New Roman" w:eastAsia="Times New Roman"/>
          <w:kern w:val="0"/>
          <w:sz w:val="21"/>
          <w:szCs w:val="21"/>
          <w:lang w:val="fr-FR" w:eastAsia="de-DE"/>
        </w:rPr>
      </w:pPr>
    </w:p>
    <w:p w:rsidR="008A1C8C" w:rsidRPr="006935C0" w:rsidRDefault="006935C0" w:rsidP="00855ACB">
      <w:pPr>
        <w:suppressAutoHyphens/>
        <w:wordWrap/>
        <w:autoSpaceDE/>
        <w:autoSpaceDN/>
        <w:spacing w:line="276" w:lineRule="auto"/>
        <w:rPr>
          <w:rFonts w:ascii="Times New Roman" w:eastAsia="Times New Roman"/>
          <w:b/>
          <w:kern w:val="0"/>
          <w:sz w:val="21"/>
          <w:szCs w:val="21"/>
          <w:lang w:val="fr-FR" w:eastAsia="de-DE"/>
        </w:rPr>
      </w:pPr>
      <w:r w:rsidRPr="006935C0">
        <w:rPr>
          <w:rFonts w:ascii="Times New Roman" w:eastAsia="Times New Roman"/>
          <w:b/>
          <w:kern w:val="0"/>
          <w:sz w:val="21"/>
          <w:szCs w:val="21"/>
          <w:lang w:val="fr-FR" w:eastAsia="de-DE"/>
        </w:rPr>
        <w:t>Récapitulatif prévisionnel des salons</w:t>
      </w:r>
    </w:p>
    <w:p w:rsidR="006E50A0" w:rsidRPr="006935C0" w:rsidRDefault="006E50A0" w:rsidP="00855ACB">
      <w:pPr>
        <w:suppressAutoHyphens/>
        <w:wordWrap/>
        <w:autoSpaceDE/>
        <w:autoSpaceDN/>
        <w:spacing w:line="276" w:lineRule="auto"/>
        <w:rPr>
          <w:rFonts w:ascii="Times New Roman" w:eastAsia="Times New Roman"/>
          <w:kern w:val="0"/>
          <w:sz w:val="21"/>
          <w:szCs w:val="21"/>
          <w:lang w:val="fr-FR" w:eastAsia="de-DE"/>
        </w:rPr>
      </w:pPr>
    </w:p>
    <w:p w:rsidR="001E0753" w:rsidRPr="009A00A4" w:rsidRDefault="001E0753" w:rsidP="00855ACB">
      <w:pPr>
        <w:suppressAutoHyphens/>
        <w:wordWrap/>
        <w:autoSpaceDE/>
        <w:autoSpaceDN/>
        <w:spacing w:line="276" w:lineRule="auto"/>
        <w:rPr>
          <w:rFonts w:ascii="Times New Roman" w:eastAsia="Times New Roman"/>
          <w:kern w:val="0"/>
          <w:sz w:val="21"/>
          <w:szCs w:val="21"/>
          <w:lang w:val="fr-FR" w:eastAsia="de-DE"/>
        </w:rPr>
      </w:pPr>
      <w:r w:rsidRPr="009A00A4">
        <w:rPr>
          <w:rFonts w:ascii="Times New Roman" w:eastAsia="Times New Roman"/>
          <w:kern w:val="0"/>
          <w:sz w:val="21"/>
          <w:szCs w:val="21"/>
          <w:lang w:val="fr-FR" w:eastAsia="de-DE"/>
        </w:rPr>
        <w:t xml:space="preserve">Commercial </w:t>
      </w:r>
      <w:proofErr w:type="spellStart"/>
      <w:r w:rsidRPr="009A00A4">
        <w:rPr>
          <w:rFonts w:ascii="Times New Roman" w:eastAsia="Times New Roman"/>
          <w:kern w:val="0"/>
          <w:sz w:val="21"/>
          <w:szCs w:val="21"/>
          <w:lang w:val="fr-FR" w:eastAsia="de-DE"/>
        </w:rPr>
        <w:t>Vehicle</w:t>
      </w:r>
      <w:proofErr w:type="spellEnd"/>
      <w:r w:rsidRPr="009A00A4">
        <w:rPr>
          <w:rFonts w:ascii="Times New Roman" w:eastAsia="Times New Roman"/>
          <w:kern w:val="0"/>
          <w:sz w:val="21"/>
          <w:szCs w:val="21"/>
          <w:lang w:val="fr-FR" w:eastAsia="de-DE"/>
        </w:rPr>
        <w:t xml:space="preserve"> Show </w:t>
      </w:r>
      <w:r w:rsidR="006935C0" w:rsidRPr="009A00A4">
        <w:rPr>
          <w:rFonts w:ascii="Times New Roman" w:eastAsia="Times New Roman"/>
          <w:kern w:val="0"/>
          <w:sz w:val="21"/>
          <w:szCs w:val="21"/>
          <w:lang w:val="fr-FR" w:eastAsia="de-DE"/>
        </w:rPr>
        <w:t>à</w:t>
      </w:r>
      <w:r w:rsidRPr="009A00A4">
        <w:rPr>
          <w:rFonts w:ascii="Times New Roman" w:eastAsia="Times New Roman"/>
          <w:kern w:val="0"/>
          <w:sz w:val="21"/>
          <w:szCs w:val="21"/>
          <w:lang w:val="fr-FR" w:eastAsia="de-DE"/>
        </w:rPr>
        <w:t xml:space="preserve"> Birmingham, </w:t>
      </w:r>
      <w:r w:rsidR="006935C0" w:rsidRPr="009A00A4">
        <w:rPr>
          <w:rFonts w:ascii="Times New Roman" w:eastAsia="Times New Roman"/>
          <w:kern w:val="0"/>
          <w:sz w:val="21"/>
          <w:szCs w:val="21"/>
          <w:lang w:val="fr-FR" w:eastAsia="de-DE"/>
        </w:rPr>
        <w:t>Royaume-Uni</w:t>
      </w:r>
      <w:r w:rsidRPr="009A00A4">
        <w:rPr>
          <w:rFonts w:ascii="Times New Roman" w:eastAsia="Times New Roman"/>
          <w:kern w:val="0"/>
          <w:sz w:val="21"/>
          <w:szCs w:val="21"/>
          <w:lang w:val="fr-FR" w:eastAsia="de-DE"/>
        </w:rPr>
        <w:t xml:space="preserve"> </w:t>
      </w:r>
      <w:r w:rsidRPr="009A00A4">
        <w:rPr>
          <w:rFonts w:ascii="Times New Roman" w:eastAsia="Times New Roman"/>
          <w:kern w:val="0"/>
          <w:sz w:val="21"/>
          <w:szCs w:val="21"/>
          <w:lang w:val="fr-FR" w:eastAsia="de-DE"/>
        </w:rPr>
        <w:tab/>
      </w:r>
      <w:r w:rsidR="000070B5" w:rsidRPr="009A00A4">
        <w:rPr>
          <w:rFonts w:ascii="Times New Roman" w:eastAsia="Times New Roman"/>
          <w:kern w:val="0"/>
          <w:sz w:val="21"/>
          <w:szCs w:val="21"/>
          <w:lang w:val="fr-FR" w:eastAsia="de-DE"/>
        </w:rPr>
        <w:t>–</w:t>
      </w:r>
      <w:r w:rsidRPr="009A00A4">
        <w:rPr>
          <w:rFonts w:ascii="Times New Roman" w:eastAsia="Times New Roman"/>
          <w:kern w:val="0"/>
          <w:sz w:val="21"/>
          <w:szCs w:val="21"/>
          <w:lang w:val="fr-FR" w:eastAsia="de-DE"/>
        </w:rPr>
        <w:t xml:space="preserve"> </w:t>
      </w:r>
      <w:r w:rsidR="006935C0" w:rsidRPr="009A00A4">
        <w:rPr>
          <w:rFonts w:ascii="Times New Roman" w:eastAsia="Times New Roman"/>
          <w:kern w:val="0"/>
          <w:sz w:val="21"/>
          <w:szCs w:val="21"/>
          <w:lang w:val="fr-FR" w:eastAsia="de-DE"/>
        </w:rPr>
        <w:tab/>
        <w:t xml:space="preserve">30 avril </w:t>
      </w:r>
      <w:r w:rsidR="00C72566" w:rsidRPr="009A00A4">
        <w:rPr>
          <w:rFonts w:ascii="Times New Roman" w:eastAsia="Times New Roman"/>
          <w:kern w:val="0"/>
          <w:sz w:val="21"/>
          <w:szCs w:val="21"/>
          <w:lang w:val="fr-FR" w:eastAsia="de-DE"/>
        </w:rPr>
        <w:t xml:space="preserve">– </w:t>
      </w:r>
      <w:r w:rsidR="006935C0" w:rsidRPr="009A00A4">
        <w:rPr>
          <w:rFonts w:ascii="Times New Roman" w:eastAsia="Times New Roman"/>
          <w:kern w:val="0"/>
          <w:sz w:val="21"/>
          <w:szCs w:val="21"/>
          <w:lang w:val="fr-FR" w:eastAsia="de-DE"/>
        </w:rPr>
        <w:t xml:space="preserve">2 mai </w:t>
      </w:r>
      <w:r w:rsidR="000070B5" w:rsidRPr="009A00A4">
        <w:rPr>
          <w:rFonts w:ascii="Times New Roman" w:eastAsia="Times New Roman"/>
          <w:kern w:val="0"/>
          <w:sz w:val="21"/>
          <w:szCs w:val="21"/>
          <w:lang w:val="fr-FR" w:eastAsia="de-DE"/>
        </w:rPr>
        <w:t>2019</w:t>
      </w:r>
    </w:p>
    <w:p w:rsidR="00800C5A" w:rsidRPr="009A00A4" w:rsidRDefault="00800C5A" w:rsidP="00855ACB">
      <w:pPr>
        <w:suppressAutoHyphens/>
        <w:wordWrap/>
        <w:autoSpaceDE/>
        <w:autoSpaceDN/>
        <w:spacing w:line="276" w:lineRule="auto"/>
        <w:rPr>
          <w:rFonts w:ascii="Times New Roman" w:eastAsia="Times New Roman"/>
          <w:kern w:val="0"/>
          <w:sz w:val="21"/>
          <w:szCs w:val="21"/>
          <w:lang w:val="fr-FR" w:eastAsia="de-DE"/>
        </w:rPr>
      </w:pPr>
      <w:r w:rsidRPr="009A00A4">
        <w:rPr>
          <w:rFonts w:ascii="Times New Roman" w:eastAsia="Times New Roman"/>
          <w:kern w:val="0"/>
          <w:sz w:val="21"/>
          <w:szCs w:val="21"/>
          <w:lang w:val="fr-FR" w:eastAsia="de-DE"/>
        </w:rPr>
        <w:t xml:space="preserve">Bus Expo </w:t>
      </w:r>
      <w:r w:rsidR="006935C0" w:rsidRPr="009A00A4">
        <w:rPr>
          <w:rFonts w:ascii="Times New Roman" w:eastAsia="Times New Roman"/>
          <w:kern w:val="0"/>
          <w:sz w:val="21"/>
          <w:szCs w:val="21"/>
          <w:lang w:val="fr-FR" w:eastAsia="de-DE"/>
        </w:rPr>
        <w:t>à</w:t>
      </w:r>
      <w:r w:rsidRPr="009A00A4">
        <w:rPr>
          <w:rFonts w:ascii="Times New Roman" w:eastAsia="Times New Roman"/>
          <w:kern w:val="0"/>
          <w:sz w:val="21"/>
          <w:szCs w:val="21"/>
          <w:lang w:val="fr-FR" w:eastAsia="de-DE"/>
        </w:rPr>
        <w:t xml:space="preserve"> Budapest, </w:t>
      </w:r>
      <w:r w:rsidR="006935C0" w:rsidRPr="009A00A4">
        <w:rPr>
          <w:rFonts w:ascii="Times New Roman" w:eastAsia="Times New Roman"/>
          <w:kern w:val="0"/>
          <w:sz w:val="21"/>
          <w:szCs w:val="21"/>
          <w:lang w:val="fr-FR" w:eastAsia="de-DE"/>
        </w:rPr>
        <w:t>Hongrie</w:t>
      </w:r>
      <w:r w:rsidRPr="009A00A4">
        <w:rPr>
          <w:rFonts w:ascii="Times New Roman" w:eastAsia="Times New Roman"/>
          <w:kern w:val="0"/>
          <w:sz w:val="21"/>
          <w:szCs w:val="21"/>
          <w:lang w:val="fr-FR" w:eastAsia="de-DE"/>
        </w:rPr>
        <w:tab/>
      </w:r>
      <w:r w:rsidRPr="009A00A4">
        <w:rPr>
          <w:rFonts w:ascii="Times New Roman" w:eastAsia="Times New Roman"/>
          <w:kern w:val="0"/>
          <w:sz w:val="21"/>
          <w:szCs w:val="21"/>
          <w:lang w:val="fr-FR" w:eastAsia="de-DE"/>
        </w:rPr>
        <w:tab/>
      </w:r>
      <w:r w:rsidRPr="009A00A4">
        <w:rPr>
          <w:rFonts w:ascii="Times New Roman" w:eastAsia="Times New Roman"/>
          <w:kern w:val="0"/>
          <w:sz w:val="21"/>
          <w:szCs w:val="21"/>
          <w:lang w:val="fr-FR" w:eastAsia="de-DE"/>
        </w:rPr>
        <w:tab/>
      </w:r>
      <w:r w:rsidRPr="009A00A4">
        <w:rPr>
          <w:rFonts w:ascii="Times New Roman" w:eastAsia="Times New Roman"/>
          <w:kern w:val="0"/>
          <w:sz w:val="21"/>
          <w:szCs w:val="21"/>
          <w:lang w:val="fr-FR" w:eastAsia="de-DE"/>
        </w:rPr>
        <w:tab/>
        <w:t>–</w:t>
      </w:r>
      <w:r w:rsidR="00C72566" w:rsidRPr="009A00A4">
        <w:rPr>
          <w:rFonts w:ascii="Times New Roman" w:eastAsia="Times New Roman"/>
          <w:kern w:val="0"/>
          <w:sz w:val="21"/>
          <w:szCs w:val="21"/>
          <w:lang w:val="fr-FR" w:eastAsia="de-DE"/>
        </w:rPr>
        <w:t xml:space="preserve"> </w:t>
      </w:r>
      <w:r w:rsidR="00C72566" w:rsidRPr="009A00A4">
        <w:rPr>
          <w:rFonts w:ascii="Times New Roman" w:eastAsia="Times New Roman"/>
          <w:kern w:val="0"/>
          <w:sz w:val="21"/>
          <w:szCs w:val="21"/>
          <w:lang w:val="fr-FR" w:eastAsia="de-DE"/>
        </w:rPr>
        <w:tab/>
      </w:r>
      <w:r w:rsidR="006935C0" w:rsidRPr="009A00A4">
        <w:rPr>
          <w:rFonts w:ascii="Times New Roman" w:eastAsia="Times New Roman"/>
          <w:kern w:val="0"/>
          <w:sz w:val="21"/>
          <w:szCs w:val="21"/>
          <w:lang w:val="fr-FR" w:eastAsia="de-DE"/>
        </w:rPr>
        <w:t xml:space="preserve">8 mai </w:t>
      </w:r>
      <w:r w:rsidRPr="009A00A4">
        <w:rPr>
          <w:rFonts w:ascii="Times New Roman" w:eastAsia="Times New Roman"/>
          <w:kern w:val="0"/>
          <w:sz w:val="21"/>
          <w:szCs w:val="21"/>
          <w:lang w:val="fr-FR" w:eastAsia="de-DE"/>
        </w:rPr>
        <w:t>2019</w:t>
      </w:r>
    </w:p>
    <w:p w:rsidR="000070B5" w:rsidRPr="009A00A4" w:rsidRDefault="00E440EA" w:rsidP="00855ACB">
      <w:pPr>
        <w:suppressAutoHyphens/>
        <w:wordWrap/>
        <w:autoSpaceDE/>
        <w:autoSpaceDN/>
        <w:spacing w:line="276" w:lineRule="auto"/>
        <w:rPr>
          <w:rFonts w:ascii="Times New Roman" w:eastAsia="Times New Roman"/>
          <w:kern w:val="0"/>
          <w:sz w:val="21"/>
          <w:szCs w:val="21"/>
          <w:lang w:val="fr-FR" w:eastAsia="de-DE"/>
        </w:rPr>
      </w:pPr>
      <w:r w:rsidRPr="009A00A4">
        <w:rPr>
          <w:rFonts w:ascii="Times New Roman" w:eastAsia="Times New Roman"/>
          <w:kern w:val="0"/>
          <w:sz w:val="21"/>
          <w:szCs w:val="21"/>
          <w:lang w:val="fr-FR" w:eastAsia="de-DE"/>
        </w:rPr>
        <w:t>Autop</w:t>
      </w:r>
      <w:r w:rsidR="000070B5" w:rsidRPr="009A00A4">
        <w:rPr>
          <w:rFonts w:ascii="Times New Roman" w:eastAsia="Times New Roman"/>
          <w:kern w:val="0"/>
          <w:sz w:val="21"/>
          <w:szCs w:val="21"/>
          <w:lang w:val="fr-FR" w:eastAsia="de-DE"/>
        </w:rPr>
        <w:t>romotec</w:t>
      </w:r>
      <w:r w:rsidR="006935C0" w:rsidRPr="009A00A4">
        <w:rPr>
          <w:rFonts w:ascii="Times New Roman" w:eastAsia="Times New Roman"/>
          <w:kern w:val="0"/>
          <w:sz w:val="21"/>
          <w:szCs w:val="21"/>
          <w:lang w:val="fr-FR" w:eastAsia="de-DE"/>
        </w:rPr>
        <w:t xml:space="preserve"> à Bologne, Italie</w:t>
      </w:r>
      <w:r w:rsidR="006935C0" w:rsidRPr="009A00A4">
        <w:rPr>
          <w:rFonts w:ascii="Times New Roman" w:eastAsia="Times New Roman"/>
          <w:kern w:val="0"/>
          <w:sz w:val="21"/>
          <w:szCs w:val="21"/>
          <w:lang w:val="fr-FR" w:eastAsia="de-DE"/>
        </w:rPr>
        <w:tab/>
      </w:r>
      <w:r w:rsidR="000070B5" w:rsidRPr="009A00A4">
        <w:rPr>
          <w:rFonts w:ascii="Times New Roman" w:eastAsia="Times New Roman"/>
          <w:kern w:val="0"/>
          <w:sz w:val="21"/>
          <w:szCs w:val="21"/>
          <w:lang w:val="fr-FR" w:eastAsia="de-DE"/>
        </w:rPr>
        <w:tab/>
      </w:r>
      <w:r w:rsidR="000070B5" w:rsidRPr="009A00A4">
        <w:rPr>
          <w:rFonts w:ascii="Times New Roman" w:eastAsia="Times New Roman"/>
          <w:kern w:val="0"/>
          <w:sz w:val="21"/>
          <w:szCs w:val="21"/>
          <w:lang w:val="fr-FR" w:eastAsia="de-DE"/>
        </w:rPr>
        <w:tab/>
      </w:r>
      <w:r w:rsidR="000070B5" w:rsidRPr="009A00A4">
        <w:rPr>
          <w:rFonts w:ascii="Times New Roman" w:eastAsia="Times New Roman"/>
          <w:kern w:val="0"/>
          <w:sz w:val="21"/>
          <w:szCs w:val="21"/>
          <w:lang w:val="fr-FR" w:eastAsia="de-DE"/>
        </w:rPr>
        <w:tab/>
        <w:t>–</w:t>
      </w:r>
      <w:r w:rsidR="006935C0" w:rsidRPr="009A00A4">
        <w:rPr>
          <w:rFonts w:ascii="Times New Roman" w:eastAsia="Times New Roman"/>
          <w:kern w:val="0"/>
          <w:sz w:val="21"/>
          <w:szCs w:val="21"/>
          <w:lang w:val="fr-FR" w:eastAsia="de-DE"/>
        </w:rPr>
        <w:t xml:space="preserve"> </w:t>
      </w:r>
      <w:r w:rsidR="006935C0" w:rsidRPr="009A00A4">
        <w:rPr>
          <w:rFonts w:ascii="Times New Roman" w:eastAsia="Times New Roman"/>
          <w:kern w:val="0"/>
          <w:sz w:val="21"/>
          <w:szCs w:val="21"/>
          <w:lang w:val="fr-FR" w:eastAsia="de-DE"/>
        </w:rPr>
        <w:tab/>
        <w:t>22</w:t>
      </w:r>
      <w:r w:rsidR="000070B5" w:rsidRPr="009A00A4">
        <w:rPr>
          <w:rFonts w:ascii="Times New Roman" w:eastAsia="Times New Roman"/>
          <w:kern w:val="0"/>
          <w:sz w:val="21"/>
          <w:szCs w:val="21"/>
          <w:lang w:val="fr-FR" w:eastAsia="de-DE"/>
        </w:rPr>
        <w:t xml:space="preserve"> – 26</w:t>
      </w:r>
      <w:r w:rsidR="006935C0" w:rsidRPr="009A00A4">
        <w:rPr>
          <w:rFonts w:ascii="Times New Roman" w:eastAsia="Times New Roman"/>
          <w:kern w:val="0"/>
          <w:sz w:val="21"/>
          <w:szCs w:val="21"/>
          <w:lang w:val="fr-FR" w:eastAsia="de-DE"/>
        </w:rPr>
        <w:t> mai</w:t>
      </w:r>
      <w:r w:rsidR="000070B5" w:rsidRPr="009A00A4">
        <w:rPr>
          <w:rFonts w:ascii="Times New Roman" w:eastAsia="Times New Roman"/>
          <w:kern w:val="0"/>
          <w:sz w:val="21"/>
          <w:szCs w:val="21"/>
          <w:lang w:val="fr-FR" w:eastAsia="de-DE"/>
        </w:rPr>
        <w:t xml:space="preserve"> 2019</w:t>
      </w:r>
    </w:p>
    <w:p w:rsidR="000070B5" w:rsidRPr="009A00A4" w:rsidRDefault="000070B5" w:rsidP="00855ACB">
      <w:pPr>
        <w:suppressAutoHyphens/>
        <w:wordWrap/>
        <w:autoSpaceDE/>
        <w:autoSpaceDN/>
        <w:spacing w:line="276" w:lineRule="auto"/>
        <w:rPr>
          <w:rFonts w:ascii="Times New Roman" w:eastAsia="Times New Roman"/>
          <w:kern w:val="0"/>
          <w:sz w:val="21"/>
          <w:szCs w:val="21"/>
          <w:lang w:val="fr-FR" w:eastAsia="de-DE"/>
        </w:rPr>
      </w:pPr>
      <w:r w:rsidRPr="009A00A4">
        <w:rPr>
          <w:rFonts w:ascii="Times New Roman" w:eastAsia="Times New Roman"/>
          <w:kern w:val="0"/>
          <w:sz w:val="21"/>
          <w:szCs w:val="21"/>
          <w:lang w:val="fr-FR" w:eastAsia="de-DE"/>
        </w:rPr>
        <w:t xml:space="preserve">Transport Logistic </w:t>
      </w:r>
      <w:r w:rsidR="006935C0" w:rsidRPr="009A00A4">
        <w:rPr>
          <w:rFonts w:ascii="Times New Roman" w:eastAsia="Times New Roman"/>
          <w:kern w:val="0"/>
          <w:sz w:val="21"/>
          <w:szCs w:val="21"/>
          <w:lang w:val="fr-FR" w:eastAsia="de-DE"/>
        </w:rPr>
        <w:t>à</w:t>
      </w:r>
      <w:r w:rsidRPr="009A00A4">
        <w:rPr>
          <w:rFonts w:ascii="Times New Roman" w:eastAsia="Times New Roman"/>
          <w:kern w:val="0"/>
          <w:sz w:val="21"/>
          <w:szCs w:val="21"/>
          <w:lang w:val="fr-FR" w:eastAsia="de-DE"/>
        </w:rPr>
        <w:t xml:space="preserve"> </w:t>
      </w:r>
      <w:r w:rsidR="006935C0" w:rsidRPr="009A00A4">
        <w:rPr>
          <w:rFonts w:ascii="Times New Roman" w:eastAsia="Times New Roman"/>
          <w:kern w:val="0"/>
          <w:sz w:val="21"/>
          <w:szCs w:val="21"/>
          <w:lang w:val="fr-FR" w:eastAsia="de-DE"/>
        </w:rPr>
        <w:t>Munich</w:t>
      </w:r>
      <w:r w:rsidRPr="009A00A4">
        <w:rPr>
          <w:rFonts w:ascii="Times New Roman" w:eastAsia="Times New Roman"/>
          <w:kern w:val="0"/>
          <w:sz w:val="21"/>
          <w:szCs w:val="21"/>
          <w:lang w:val="fr-FR" w:eastAsia="de-DE"/>
        </w:rPr>
        <w:t xml:space="preserve">, </w:t>
      </w:r>
      <w:r w:rsidR="006935C0" w:rsidRPr="009A00A4">
        <w:rPr>
          <w:rFonts w:ascii="Times New Roman" w:eastAsia="Times New Roman"/>
          <w:kern w:val="0"/>
          <w:sz w:val="21"/>
          <w:szCs w:val="21"/>
          <w:lang w:val="fr-FR" w:eastAsia="de-DE"/>
        </w:rPr>
        <w:t>Allemagne</w:t>
      </w:r>
      <w:r w:rsidRPr="009A00A4">
        <w:rPr>
          <w:rFonts w:ascii="Times New Roman" w:eastAsia="Times New Roman"/>
          <w:kern w:val="0"/>
          <w:sz w:val="21"/>
          <w:szCs w:val="21"/>
          <w:lang w:val="fr-FR" w:eastAsia="de-DE"/>
        </w:rPr>
        <w:tab/>
      </w:r>
      <w:r w:rsidRPr="009A00A4">
        <w:rPr>
          <w:rFonts w:ascii="Times New Roman" w:eastAsia="Times New Roman"/>
          <w:kern w:val="0"/>
          <w:sz w:val="21"/>
          <w:szCs w:val="21"/>
          <w:lang w:val="fr-FR" w:eastAsia="de-DE"/>
        </w:rPr>
        <w:tab/>
      </w:r>
      <w:r w:rsidR="006935C0" w:rsidRPr="009A00A4">
        <w:rPr>
          <w:rFonts w:ascii="Times New Roman" w:eastAsia="Times New Roman"/>
          <w:kern w:val="0"/>
          <w:sz w:val="21"/>
          <w:szCs w:val="21"/>
          <w:lang w:val="fr-FR" w:eastAsia="de-DE"/>
        </w:rPr>
        <w:tab/>
      </w:r>
      <w:r w:rsidRPr="009A00A4">
        <w:rPr>
          <w:rFonts w:ascii="Times New Roman" w:eastAsia="Times New Roman"/>
          <w:kern w:val="0"/>
          <w:sz w:val="21"/>
          <w:szCs w:val="21"/>
          <w:lang w:val="fr-FR" w:eastAsia="de-DE"/>
        </w:rPr>
        <w:t>–</w:t>
      </w:r>
      <w:r w:rsidR="006935C0" w:rsidRPr="009A00A4">
        <w:rPr>
          <w:rFonts w:ascii="Times New Roman" w:eastAsia="Times New Roman"/>
          <w:kern w:val="0"/>
          <w:sz w:val="21"/>
          <w:szCs w:val="21"/>
          <w:lang w:val="fr-FR" w:eastAsia="de-DE"/>
        </w:rPr>
        <w:tab/>
        <w:t>4</w:t>
      </w:r>
      <w:r w:rsidR="00C72566" w:rsidRPr="009A00A4">
        <w:rPr>
          <w:rFonts w:ascii="Times New Roman" w:eastAsia="Times New Roman"/>
          <w:kern w:val="0"/>
          <w:sz w:val="21"/>
          <w:szCs w:val="21"/>
          <w:lang w:val="fr-FR" w:eastAsia="de-DE"/>
        </w:rPr>
        <w:t xml:space="preserve"> – </w:t>
      </w:r>
      <w:r w:rsidR="006935C0" w:rsidRPr="009A00A4">
        <w:rPr>
          <w:rFonts w:ascii="Times New Roman" w:eastAsia="Times New Roman"/>
          <w:kern w:val="0"/>
          <w:sz w:val="21"/>
          <w:szCs w:val="21"/>
          <w:lang w:val="fr-FR" w:eastAsia="de-DE"/>
        </w:rPr>
        <w:t>7 juin</w:t>
      </w:r>
      <w:r w:rsidRPr="009A00A4">
        <w:rPr>
          <w:rFonts w:ascii="Times New Roman" w:eastAsia="Times New Roman"/>
          <w:kern w:val="0"/>
          <w:sz w:val="21"/>
          <w:szCs w:val="21"/>
          <w:lang w:val="fr-FR" w:eastAsia="de-DE"/>
        </w:rPr>
        <w:t xml:space="preserve"> 2019</w:t>
      </w:r>
    </w:p>
    <w:p w:rsidR="00E440EA" w:rsidRPr="009A00A4" w:rsidRDefault="009A00A4" w:rsidP="00855ACB">
      <w:pPr>
        <w:suppressAutoHyphens/>
        <w:wordWrap/>
        <w:autoSpaceDE/>
        <w:autoSpaceDN/>
        <w:spacing w:line="276" w:lineRule="auto"/>
        <w:rPr>
          <w:rFonts w:ascii="Times New Roman" w:eastAsia="Times New Roman"/>
          <w:kern w:val="0"/>
          <w:sz w:val="21"/>
          <w:szCs w:val="21"/>
          <w:lang w:val="fr-FR" w:eastAsia="de-DE"/>
        </w:rPr>
      </w:pPr>
      <w:r>
        <w:rPr>
          <w:rFonts w:ascii="Times New Roman" w:eastAsia="Times New Roman"/>
          <w:kern w:val="0"/>
          <w:sz w:val="21"/>
          <w:szCs w:val="21"/>
          <w:lang w:val="fr-FR" w:eastAsia="de-DE"/>
        </w:rPr>
        <w:t>Grand-Prix Camions</w:t>
      </w:r>
      <w:r w:rsidR="00E440EA" w:rsidRPr="009A00A4">
        <w:rPr>
          <w:rFonts w:ascii="Times New Roman" w:eastAsia="Times New Roman"/>
          <w:kern w:val="0"/>
          <w:sz w:val="21"/>
          <w:szCs w:val="21"/>
          <w:lang w:val="fr-FR" w:eastAsia="de-DE"/>
        </w:rPr>
        <w:t xml:space="preserve"> </w:t>
      </w:r>
      <w:r w:rsidR="006935C0" w:rsidRPr="009A00A4">
        <w:rPr>
          <w:rFonts w:ascii="Times New Roman" w:eastAsia="Times New Roman"/>
          <w:kern w:val="0"/>
          <w:sz w:val="21"/>
          <w:szCs w:val="21"/>
          <w:lang w:val="fr-FR" w:eastAsia="de-DE"/>
        </w:rPr>
        <w:t>à</w:t>
      </w:r>
      <w:r w:rsidR="00E440EA" w:rsidRPr="009A00A4">
        <w:rPr>
          <w:rFonts w:ascii="Times New Roman" w:eastAsia="Times New Roman"/>
          <w:kern w:val="0"/>
          <w:sz w:val="21"/>
          <w:szCs w:val="21"/>
          <w:lang w:val="fr-FR" w:eastAsia="de-DE"/>
        </w:rPr>
        <w:t xml:space="preserve"> </w:t>
      </w:r>
      <w:r w:rsidR="006935C0" w:rsidRPr="009A00A4">
        <w:rPr>
          <w:rFonts w:ascii="Times New Roman" w:eastAsia="Times New Roman"/>
          <w:kern w:val="0"/>
          <w:sz w:val="21"/>
          <w:szCs w:val="21"/>
          <w:lang w:val="fr-FR" w:eastAsia="de-DE"/>
        </w:rPr>
        <w:t>Nürburgring, Allemagne</w:t>
      </w:r>
      <w:r w:rsidR="006935C0" w:rsidRPr="009A00A4">
        <w:rPr>
          <w:rFonts w:ascii="Times New Roman" w:eastAsia="Times New Roman"/>
          <w:kern w:val="0"/>
          <w:sz w:val="21"/>
          <w:szCs w:val="21"/>
          <w:lang w:val="fr-FR" w:eastAsia="de-DE"/>
        </w:rPr>
        <w:tab/>
      </w:r>
      <w:r w:rsidR="006935C0" w:rsidRPr="009A00A4">
        <w:rPr>
          <w:rFonts w:ascii="Times New Roman" w:eastAsia="Times New Roman"/>
          <w:kern w:val="0"/>
          <w:sz w:val="21"/>
          <w:szCs w:val="21"/>
          <w:lang w:val="fr-FR" w:eastAsia="de-DE"/>
        </w:rPr>
        <w:tab/>
        <w:t>–</w:t>
      </w:r>
      <w:r w:rsidR="006935C0" w:rsidRPr="009A00A4">
        <w:rPr>
          <w:rFonts w:ascii="Times New Roman" w:eastAsia="Times New Roman"/>
          <w:kern w:val="0"/>
          <w:sz w:val="21"/>
          <w:szCs w:val="21"/>
          <w:lang w:val="fr-FR" w:eastAsia="de-DE"/>
        </w:rPr>
        <w:tab/>
        <w:t xml:space="preserve">19 – 21 juillet </w:t>
      </w:r>
      <w:r w:rsidR="00E440EA" w:rsidRPr="009A00A4">
        <w:rPr>
          <w:rFonts w:ascii="Times New Roman" w:eastAsia="Times New Roman"/>
          <w:kern w:val="0"/>
          <w:sz w:val="21"/>
          <w:szCs w:val="21"/>
          <w:lang w:val="fr-FR" w:eastAsia="de-DE"/>
        </w:rPr>
        <w:t>2019</w:t>
      </w:r>
    </w:p>
    <w:p w:rsidR="000070B5" w:rsidRPr="006935C0" w:rsidRDefault="006935C0" w:rsidP="00855ACB">
      <w:pPr>
        <w:suppressAutoHyphens/>
        <w:wordWrap/>
        <w:autoSpaceDE/>
        <w:autoSpaceDN/>
        <w:spacing w:line="276" w:lineRule="auto"/>
        <w:rPr>
          <w:rFonts w:ascii="Times New Roman" w:eastAsia="Times New Roman"/>
          <w:kern w:val="0"/>
          <w:sz w:val="21"/>
          <w:szCs w:val="21"/>
          <w:lang w:val="fr-FR" w:eastAsia="de-DE"/>
        </w:rPr>
      </w:pPr>
      <w:r w:rsidRPr="009A00A4">
        <w:rPr>
          <w:rFonts w:ascii="Times New Roman" w:eastAsia="Times New Roman"/>
          <w:kern w:val="0"/>
          <w:sz w:val="21"/>
          <w:szCs w:val="21"/>
          <w:lang w:val="fr-FR" w:eastAsia="de-DE"/>
        </w:rPr>
        <w:t>Solutrans à</w:t>
      </w:r>
      <w:r w:rsidR="000070B5" w:rsidRPr="009A00A4">
        <w:rPr>
          <w:rFonts w:ascii="Times New Roman" w:eastAsia="Times New Roman"/>
          <w:kern w:val="0"/>
          <w:sz w:val="21"/>
          <w:szCs w:val="21"/>
          <w:lang w:val="fr-FR" w:eastAsia="de-DE"/>
        </w:rPr>
        <w:t xml:space="preserve"> Lyon, </w:t>
      </w:r>
      <w:r w:rsidRPr="009A00A4">
        <w:rPr>
          <w:rFonts w:ascii="Times New Roman" w:eastAsia="Times New Roman"/>
          <w:kern w:val="0"/>
          <w:sz w:val="21"/>
          <w:szCs w:val="21"/>
          <w:lang w:val="fr-FR" w:eastAsia="de-DE"/>
        </w:rPr>
        <w:t>France</w:t>
      </w:r>
      <w:r w:rsidR="000070B5" w:rsidRPr="009A00A4">
        <w:rPr>
          <w:rFonts w:ascii="Times New Roman" w:eastAsia="Times New Roman"/>
          <w:kern w:val="0"/>
          <w:sz w:val="21"/>
          <w:szCs w:val="21"/>
          <w:lang w:val="fr-FR" w:eastAsia="de-DE"/>
        </w:rPr>
        <w:tab/>
      </w:r>
      <w:r w:rsidR="000070B5" w:rsidRPr="009A00A4">
        <w:rPr>
          <w:rFonts w:ascii="Times New Roman" w:eastAsia="Times New Roman"/>
          <w:kern w:val="0"/>
          <w:sz w:val="21"/>
          <w:szCs w:val="21"/>
          <w:lang w:val="fr-FR" w:eastAsia="de-DE"/>
        </w:rPr>
        <w:tab/>
      </w:r>
      <w:r w:rsidR="000070B5" w:rsidRPr="009A00A4">
        <w:rPr>
          <w:rFonts w:ascii="Times New Roman" w:eastAsia="Times New Roman"/>
          <w:kern w:val="0"/>
          <w:sz w:val="21"/>
          <w:szCs w:val="21"/>
          <w:lang w:val="fr-FR" w:eastAsia="de-DE"/>
        </w:rPr>
        <w:tab/>
      </w:r>
      <w:r w:rsidR="000070B5" w:rsidRPr="009A00A4">
        <w:rPr>
          <w:rFonts w:ascii="Times New Roman" w:eastAsia="Times New Roman"/>
          <w:kern w:val="0"/>
          <w:sz w:val="21"/>
          <w:szCs w:val="21"/>
          <w:lang w:val="fr-FR" w:eastAsia="de-DE"/>
        </w:rPr>
        <w:tab/>
      </w:r>
      <w:r w:rsidRPr="009A00A4">
        <w:rPr>
          <w:rFonts w:ascii="Times New Roman" w:eastAsia="Times New Roman"/>
          <w:kern w:val="0"/>
          <w:sz w:val="21"/>
          <w:szCs w:val="21"/>
          <w:lang w:val="fr-FR" w:eastAsia="de-DE"/>
        </w:rPr>
        <w:tab/>
      </w:r>
      <w:r w:rsidR="000070B5" w:rsidRPr="009A00A4">
        <w:rPr>
          <w:rFonts w:ascii="Times New Roman" w:eastAsia="Times New Roman"/>
          <w:kern w:val="0"/>
          <w:sz w:val="21"/>
          <w:szCs w:val="21"/>
          <w:lang w:val="fr-FR" w:eastAsia="de-DE"/>
        </w:rPr>
        <w:t>–</w:t>
      </w:r>
      <w:r w:rsidRPr="009A00A4">
        <w:rPr>
          <w:rFonts w:ascii="Times New Roman" w:eastAsia="Times New Roman"/>
          <w:kern w:val="0"/>
          <w:sz w:val="21"/>
          <w:szCs w:val="21"/>
          <w:lang w:val="fr-FR" w:eastAsia="de-DE"/>
        </w:rPr>
        <w:t xml:space="preserve"> </w:t>
      </w:r>
      <w:r w:rsidRPr="009A00A4">
        <w:rPr>
          <w:rFonts w:ascii="Times New Roman" w:eastAsia="Times New Roman"/>
          <w:kern w:val="0"/>
          <w:sz w:val="21"/>
          <w:szCs w:val="21"/>
          <w:lang w:val="fr-FR" w:eastAsia="de-DE"/>
        </w:rPr>
        <w:tab/>
        <w:t xml:space="preserve">19 – 23 novembre </w:t>
      </w:r>
      <w:r w:rsidR="000070B5" w:rsidRPr="009A00A4">
        <w:rPr>
          <w:rFonts w:ascii="Times New Roman" w:eastAsia="Times New Roman"/>
          <w:kern w:val="0"/>
          <w:sz w:val="21"/>
          <w:szCs w:val="21"/>
          <w:lang w:val="fr-FR" w:eastAsia="de-DE"/>
        </w:rPr>
        <w:t>2019</w:t>
      </w:r>
    </w:p>
    <w:p w:rsidR="00C02575" w:rsidRPr="000070B5" w:rsidRDefault="00C02575" w:rsidP="00855ACB">
      <w:pPr>
        <w:suppressAutoHyphens/>
        <w:wordWrap/>
        <w:autoSpaceDE/>
        <w:autoSpaceDN/>
        <w:spacing w:line="276" w:lineRule="auto"/>
        <w:rPr>
          <w:rFonts w:ascii="Times New Roman" w:eastAsia="Times New Roman"/>
          <w:kern w:val="0"/>
          <w:sz w:val="21"/>
          <w:szCs w:val="21"/>
          <w:lang w:val="de-DE" w:eastAsia="de-DE"/>
        </w:rPr>
      </w:pPr>
    </w:p>
    <w:p w:rsidR="00C0248F" w:rsidRPr="00C0248F" w:rsidRDefault="00C0248F" w:rsidP="000070B5">
      <w:pPr>
        <w:suppressAutoHyphens/>
        <w:wordWrap/>
        <w:autoSpaceDE/>
        <w:autoSpaceDN/>
        <w:spacing w:line="276" w:lineRule="auto"/>
        <w:jc w:val="center"/>
        <w:rPr>
          <w:rFonts w:ascii="Times New Roman" w:eastAsia="Times New Roman"/>
          <w:kern w:val="0"/>
          <w:sz w:val="21"/>
          <w:szCs w:val="21"/>
          <w:lang w:val="de-DE" w:eastAsia="de-DE"/>
        </w:rPr>
      </w:pPr>
      <w:r>
        <w:rPr>
          <w:rFonts w:ascii="Times New Roman" w:eastAsia="Times New Roman"/>
          <w:kern w:val="0"/>
          <w:sz w:val="21"/>
          <w:szCs w:val="21"/>
          <w:lang w:val="de-DE" w:eastAsia="de-DE"/>
        </w:rPr>
        <w:lastRenderedPageBreak/>
        <w:t>###</w:t>
      </w:r>
    </w:p>
    <w:p w:rsidR="00854E62" w:rsidRDefault="00854E62" w:rsidP="00854E62">
      <w:pPr>
        <w:wordWrap/>
        <w:spacing w:line="276" w:lineRule="auto"/>
        <w:rPr>
          <w:rFonts w:ascii="Times New Roman"/>
          <w:b/>
          <w:bCs/>
          <w:sz w:val="21"/>
          <w:szCs w:val="21"/>
          <w:lang w:val="fr-FR"/>
        </w:rPr>
      </w:pPr>
      <w:r>
        <w:rPr>
          <w:rFonts w:ascii="Times New Roman"/>
          <w:b/>
          <w:bCs/>
          <w:sz w:val="21"/>
          <w:szCs w:val="21"/>
          <w:lang w:val="fr-FR"/>
        </w:rPr>
        <w:t>À propos d'Hankook</w:t>
      </w:r>
    </w:p>
    <w:p w:rsidR="00854E62" w:rsidRDefault="00854E62" w:rsidP="00854E62">
      <w:pPr>
        <w:wordWrap/>
        <w:spacing w:line="276" w:lineRule="auto"/>
        <w:rPr>
          <w:rFonts w:ascii="Times New Roman"/>
          <w:b/>
          <w:bCs/>
          <w:sz w:val="21"/>
          <w:szCs w:val="21"/>
          <w:lang w:val="fr-FR"/>
        </w:rPr>
      </w:pPr>
    </w:p>
    <w:p w:rsidR="00854E62" w:rsidRDefault="00854E62" w:rsidP="00854E62">
      <w:pPr>
        <w:suppressAutoHyphens/>
        <w:wordWrap/>
        <w:spacing w:line="276" w:lineRule="auto"/>
        <w:rPr>
          <w:rFonts w:ascii="Times New Roman"/>
          <w:kern w:val="0"/>
          <w:sz w:val="21"/>
          <w:szCs w:val="21"/>
          <w:lang w:val="fr-FR"/>
        </w:rPr>
      </w:pPr>
      <w:r>
        <w:rPr>
          <w:rFonts w:ascii="Times New Roman"/>
          <w:kern w:val="0"/>
          <w:sz w:val="21"/>
          <w:szCs w:val="21"/>
          <w:lang w:val="fr-FR"/>
        </w:rPr>
        <w:t>Hankook, l'un des cinq plus grands manufacturiers de pneus au monde en volume, fabrique des pneus premium innovants haute performance pour les véhicules de tourisme, les véhicules utilitaires, les poids lourds et les véhicules de sports automobiles.</w:t>
      </w:r>
    </w:p>
    <w:p w:rsidR="00854E62" w:rsidRDefault="00854E62" w:rsidP="00854E62">
      <w:pPr>
        <w:suppressAutoHyphens/>
        <w:wordWrap/>
        <w:spacing w:line="276" w:lineRule="auto"/>
        <w:rPr>
          <w:rFonts w:ascii="Times New Roman"/>
          <w:kern w:val="0"/>
          <w:sz w:val="21"/>
          <w:szCs w:val="21"/>
          <w:lang w:val="fr-FR"/>
        </w:rPr>
      </w:pPr>
    </w:p>
    <w:p w:rsidR="00854E62" w:rsidRDefault="00854E62" w:rsidP="00854E62">
      <w:pPr>
        <w:suppressAutoHyphens/>
        <w:wordWrap/>
        <w:spacing w:line="276" w:lineRule="auto"/>
        <w:rPr>
          <w:rFonts w:ascii="Times New Roman"/>
          <w:kern w:val="0"/>
          <w:sz w:val="21"/>
          <w:szCs w:val="21"/>
          <w:lang w:val="fr-FR"/>
        </w:rPr>
      </w:pPr>
      <w:r>
        <w:rPr>
          <w:rFonts w:ascii="Times New Roman"/>
          <w:kern w:val="0"/>
          <w:sz w:val="21"/>
          <w:szCs w:val="21"/>
          <w:lang w:val="fr-FR"/>
        </w:rPr>
        <w:t xml:space="preserve">Afin d'offrir à ses clients une qualité optimale associée à l'excellence technologique et au confort de conduite, Hankook investit en permanence dans la recherche et le développement. Dans cinq centres de développement internationaux et huit grandes usines, l'entreprise élabore et produit des solutions de pneumatiques sur mesure parfaitement adaptées aux exigences et aux demandes des marchés régionaux. En Europe, le développement des pneus ainsi que la production des équipements en première monte sont effectués dans le Centre technique d'Hankook à Hanovre en Allemagne selon les critères des plus grands constructeurs automobiles européens. Les pneus sont produits au sein de l'usine européenne ultra moderne de </w:t>
      </w:r>
      <w:proofErr w:type="spellStart"/>
      <w:r>
        <w:rPr>
          <w:rFonts w:ascii="Times New Roman"/>
          <w:kern w:val="0"/>
          <w:sz w:val="21"/>
          <w:szCs w:val="21"/>
          <w:lang w:val="fr-FR"/>
        </w:rPr>
        <w:t>Rácalmás</w:t>
      </w:r>
      <w:proofErr w:type="spellEnd"/>
      <w:r>
        <w:rPr>
          <w:rFonts w:ascii="Times New Roman"/>
          <w:kern w:val="0"/>
          <w:sz w:val="21"/>
          <w:szCs w:val="21"/>
          <w:lang w:val="fr-FR"/>
        </w:rPr>
        <w:t xml:space="preserve"> en Hongrie, qui a été inaugurée en 2007 et qui ne cesse d'être agrandie depuis. Actuellement, plus de 3 000 employés y produisent jusqu'à 19 millions de pneus par an pour les véhicules de tourisme, les véhicules utilitaires et les camionnettes.</w:t>
      </w:r>
    </w:p>
    <w:p w:rsidR="00854E62" w:rsidRDefault="00854E62" w:rsidP="00854E62">
      <w:pPr>
        <w:suppressAutoHyphens/>
        <w:wordWrap/>
        <w:spacing w:line="276" w:lineRule="auto"/>
        <w:rPr>
          <w:rFonts w:ascii="Times New Roman"/>
          <w:kern w:val="0"/>
          <w:sz w:val="21"/>
          <w:szCs w:val="21"/>
          <w:lang w:val="fr-FR"/>
        </w:rPr>
      </w:pPr>
    </w:p>
    <w:p w:rsidR="00854E62" w:rsidRDefault="00854E62" w:rsidP="00854E62">
      <w:pPr>
        <w:suppressAutoHyphens/>
        <w:wordWrap/>
        <w:spacing w:line="276" w:lineRule="auto"/>
        <w:rPr>
          <w:rFonts w:ascii="Times New Roman"/>
          <w:kern w:val="0"/>
          <w:sz w:val="21"/>
          <w:szCs w:val="21"/>
          <w:lang w:val="fr-FR"/>
        </w:rPr>
      </w:pPr>
      <w:r>
        <w:rPr>
          <w:rFonts w:ascii="Times New Roman"/>
          <w:kern w:val="0"/>
          <w:sz w:val="21"/>
          <w:szCs w:val="21"/>
          <w:lang w:val="fr-FR"/>
        </w:rPr>
        <w:t xml:space="preserve">Le siège européen du manufacturier de pneus est situé à </w:t>
      </w:r>
      <w:proofErr w:type="spellStart"/>
      <w:r>
        <w:rPr>
          <w:rFonts w:ascii="Times New Roman"/>
          <w:kern w:val="0"/>
          <w:sz w:val="21"/>
          <w:szCs w:val="21"/>
          <w:lang w:val="fr-FR"/>
        </w:rPr>
        <w:t>Neu-Isenburg</w:t>
      </w:r>
      <w:proofErr w:type="spellEnd"/>
      <w:r>
        <w:rPr>
          <w:rFonts w:ascii="Times New Roman"/>
          <w:kern w:val="0"/>
          <w:sz w:val="21"/>
          <w:szCs w:val="21"/>
          <w:lang w:val="fr-FR"/>
        </w:rPr>
        <w:t xml:space="preserve">, près de Francfort-sur-le-Main en Allemagne. L’entreprise assoit sa présence grâce à ses filiales en Europe, notamment en Allemagne, en Espagne, en France, en Grande-Bretagne, en Hongrie, en Italie, aux Pays-Bas, en Pologne, en République tchèque, en Russie, en Suède, en Turquie et en Ukraine. Dans les autres pays européens, les pneus Hankook sont vendus directement via des distributeurs régionaux. Hankook emploie 22 000 employés dans le monde entier et commercialise ses produits dans plus de 180 pays. Pour leurs équipements de première monte, les plus grands constructeurs automobiles font confiance aux pneus fabriqués par Hankook. L'Europe représente environ 30 % du chiffre d'affaires global de l'entreprise. La société Hankook Tire est représentée depuis 2016 dans le très renommé Dow Jones </w:t>
      </w:r>
      <w:proofErr w:type="spellStart"/>
      <w:r>
        <w:rPr>
          <w:rFonts w:ascii="Times New Roman"/>
          <w:kern w:val="0"/>
          <w:sz w:val="21"/>
          <w:szCs w:val="21"/>
          <w:lang w:val="fr-FR"/>
        </w:rPr>
        <w:t>Sustainability</w:t>
      </w:r>
      <w:proofErr w:type="spellEnd"/>
      <w:r>
        <w:rPr>
          <w:rFonts w:ascii="Times New Roman"/>
          <w:kern w:val="0"/>
          <w:sz w:val="21"/>
          <w:szCs w:val="21"/>
          <w:lang w:val="fr-FR"/>
        </w:rPr>
        <w:t xml:space="preserve"> Index World (DJSI World).</w:t>
      </w:r>
    </w:p>
    <w:p w:rsidR="00854E62" w:rsidRDefault="00854E62" w:rsidP="00854E62">
      <w:pPr>
        <w:wordWrap/>
        <w:snapToGrid w:val="0"/>
        <w:spacing w:line="276" w:lineRule="auto"/>
        <w:rPr>
          <w:rFonts w:ascii="Times New Roman"/>
          <w:bCs/>
          <w:kern w:val="0"/>
          <w:sz w:val="21"/>
          <w:szCs w:val="21"/>
          <w:lang w:val="fr-FR"/>
        </w:rPr>
      </w:pPr>
    </w:p>
    <w:p w:rsidR="00854E62" w:rsidRDefault="00854E62" w:rsidP="00854E62">
      <w:pPr>
        <w:wordWrap/>
        <w:snapToGrid w:val="0"/>
        <w:spacing w:line="276" w:lineRule="auto"/>
        <w:rPr>
          <w:rFonts w:ascii="Times New Roman"/>
          <w:bCs/>
          <w:kern w:val="0"/>
          <w:sz w:val="21"/>
          <w:szCs w:val="21"/>
          <w:lang w:val="fr-FR"/>
        </w:rPr>
      </w:pPr>
      <w:r>
        <w:rPr>
          <w:rFonts w:ascii="Times New Roman"/>
          <w:bCs/>
          <w:kern w:val="0"/>
          <w:sz w:val="21"/>
          <w:szCs w:val="21"/>
          <w:lang w:val="fr-FR"/>
        </w:rPr>
        <w:t xml:space="preserve">Pour obtenir plus d'informations, veuillez consulter le site </w:t>
      </w:r>
      <w:hyperlink r:id="rId7" w:history="1">
        <w:r>
          <w:rPr>
            <w:rStyle w:val="Hyperlink"/>
            <w:rFonts w:ascii="Times New Roman"/>
            <w:bCs/>
            <w:kern w:val="0"/>
            <w:sz w:val="21"/>
            <w:lang w:val="fr-FR"/>
          </w:rPr>
          <w:t>www.hankooktire-mediacenter.com</w:t>
        </w:r>
      </w:hyperlink>
      <w:r>
        <w:rPr>
          <w:rFonts w:ascii="Times New Roman"/>
          <w:bCs/>
          <w:kern w:val="0"/>
          <w:sz w:val="21"/>
          <w:szCs w:val="21"/>
          <w:lang w:val="fr-FR"/>
        </w:rPr>
        <w:t xml:space="preserve"> ou </w:t>
      </w:r>
      <w:hyperlink r:id="rId8" w:history="1">
        <w:r>
          <w:rPr>
            <w:rStyle w:val="Hyperlink"/>
            <w:rFonts w:ascii="Times New Roman"/>
            <w:bCs/>
            <w:kern w:val="0"/>
            <w:sz w:val="21"/>
            <w:lang w:val="fr-FR"/>
          </w:rPr>
          <w:t>www.hankooktire.com</w:t>
        </w:r>
      </w:hyperlink>
    </w:p>
    <w:p w:rsidR="00854E62" w:rsidRDefault="00854E62" w:rsidP="00854E62">
      <w:pPr>
        <w:wordWrap/>
        <w:spacing w:line="320" w:lineRule="exact"/>
        <w:rPr>
          <w:u w:val="single"/>
          <w:lang w:val="fr-FR"/>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854E62" w:rsidTr="00854E62">
        <w:tc>
          <w:tcPr>
            <w:tcW w:w="9437" w:type="dxa"/>
            <w:gridSpan w:val="4"/>
            <w:shd w:val="clear" w:color="auto" w:fill="F2F2F2"/>
          </w:tcPr>
          <w:p w:rsidR="00854E62" w:rsidRDefault="00854E62">
            <w:pPr>
              <w:spacing w:after="120" w:line="276" w:lineRule="auto"/>
              <w:rPr>
                <w:rFonts w:ascii="Times New Roman" w:hint="eastAsia"/>
                <w:b/>
                <w:bCs/>
                <w:sz w:val="21"/>
                <w:szCs w:val="21"/>
                <w:u w:val="single"/>
                <w:lang w:val="fr-FR"/>
              </w:rPr>
            </w:pPr>
            <w:r>
              <w:rPr>
                <w:rFonts w:ascii="Times New Roman"/>
                <w:b/>
                <w:bCs/>
                <w:sz w:val="21"/>
                <w:szCs w:val="21"/>
                <w:u w:val="single"/>
                <w:lang w:val="fr-FR"/>
              </w:rPr>
              <w:t>Contact :</w:t>
            </w:r>
          </w:p>
          <w:p w:rsidR="00854E62" w:rsidRDefault="00854E62">
            <w:pPr>
              <w:spacing w:line="276" w:lineRule="auto"/>
              <w:rPr>
                <w:rFonts w:ascii="Times New Roman"/>
                <w:sz w:val="16"/>
                <w:szCs w:val="16"/>
                <w:lang w:val="fr-FR"/>
              </w:rPr>
            </w:pPr>
            <w:r>
              <w:rPr>
                <w:rFonts w:ascii="Times New Roman"/>
                <w:b/>
                <w:bCs/>
                <w:sz w:val="16"/>
                <w:szCs w:val="16"/>
                <w:lang w:val="fr-FR"/>
              </w:rPr>
              <w:t xml:space="preserve">Hankook Tire Europe GmbH | </w:t>
            </w:r>
            <w:proofErr w:type="spellStart"/>
            <w:r>
              <w:rPr>
                <w:rFonts w:ascii="Times New Roman"/>
                <w:bCs/>
                <w:sz w:val="16"/>
                <w:szCs w:val="16"/>
                <w:lang w:val="fr-FR"/>
              </w:rPr>
              <w:t>Corporate</w:t>
            </w:r>
            <w:proofErr w:type="spellEnd"/>
            <w:r>
              <w:rPr>
                <w:rFonts w:ascii="Times New Roman"/>
                <w:bCs/>
                <w:sz w:val="16"/>
                <w:szCs w:val="16"/>
                <w:lang w:val="fr-FR"/>
              </w:rPr>
              <w:t xml:space="preserve"> Communications Europe/CIS</w:t>
            </w:r>
            <w:r>
              <w:rPr>
                <w:rFonts w:ascii="Times New Roman"/>
                <w:b/>
                <w:bCs/>
                <w:sz w:val="16"/>
                <w:szCs w:val="16"/>
                <w:lang w:val="fr-FR"/>
              </w:rPr>
              <w:t xml:space="preserve"> | </w:t>
            </w:r>
            <w:proofErr w:type="spellStart"/>
            <w:r>
              <w:rPr>
                <w:rFonts w:ascii="Times New Roman"/>
                <w:sz w:val="16"/>
                <w:szCs w:val="16"/>
                <w:lang w:val="fr-FR"/>
              </w:rPr>
              <w:t>Siemensstr</w:t>
            </w:r>
            <w:proofErr w:type="spellEnd"/>
            <w:r>
              <w:rPr>
                <w:rFonts w:ascii="Times New Roman"/>
                <w:sz w:val="16"/>
                <w:szCs w:val="16"/>
                <w:lang w:val="fr-FR"/>
              </w:rPr>
              <w:t xml:space="preserve">. 14, 63263 </w:t>
            </w:r>
            <w:proofErr w:type="spellStart"/>
            <w:r>
              <w:rPr>
                <w:rFonts w:ascii="Times New Roman"/>
                <w:sz w:val="16"/>
                <w:szCs w:val="16"/>
                <w:lang w:val="fr-FR"/>
              </w:rPr>
              <w:t>Neu-Isenburg</w:t>
            </w:r>
            <w:proofErr w:type="spellEnd"/>
            <w:r>
              <w:rPr>
                <w:rFonts w:ascii="Times New Roman"/>
                <w:b/>
                <w:bCs/>
                <w:sz w:val="16"/>
                <w:szCs w:val="16"/>
                <w:lang w:val="fr-FR"/>
              </w:rPr>
              <w:t xml:space="preserve"> | </w:t>
            </w:r>
            <w:r>
              <w:rPr>
                <w:rFonts w:ascii="Times New Roman"/>
                <w:sz w:val="16"/>
                <w:szCs w:val="16"/>
                <w:lang w:val="fr-FR"/>
              </w:rPr>
              <w:t>Allemagne</w:t>
            </w:r>
          </w:p>
          <w:p w:rsidR="00854E62" w:rsidRDefault="00854E62">
            <w:pPr>
              <w:spacing w:line="276" w:lineRule="auto"/>
              <w:rPr>
                <w:rFonts w:ascii="Times New Roman"/>
                <w:sz w:val="21"/>
                <w:szCs w:val="21"/>
                <w:u w:val="single"/>
                <w:lang w:val="fr-FR"/>
              </w:rPr>
            </w:pPr>
          </w:p>
        </w:tc>
      </w:tr>
      <w:tr w:rsidR="00854E62" w:rsidTr="00854E62">
        <w:tc>
          <w:tcPr>
            <w:tcW w:w="2359" w:type="dxa"/>
            <w:shd w:val="clear" w:color="auto" w:fill="F2F2F2"/>
          </w:tcPr>
          <w:p w:rsidR="00854E62" w:rsidRDefault="00854E62">
            <w:pPr>
              <w:spacing w:line="276" w:lineRule="auto"/>
              <w:rPr>
                <w:rFonts w:ascii="Times New Roman"/>
                <w:b/>
                <w:snapToGrid w:val="0"/>
                <w:sz w:val="16"/>
                <w:szCs w:val="16"/>
                <w:lang w:val="fr-FR"/>
              </w:rPr>
            </w:pPr>
            <w:r>
              <w:rPr>
                <w:rFonts w:ascii="Times New Roman"/>
                <w:b/>
                <w:snapToGrid w:val="0"/>
                <w:sz w:val="16"/>
                <w:szCs w:val="16"/>
                <w:lang w:val="fr-FR"/>
              </w:rPr>
              <w:t>Felix Kinzer</w:t>
            </w:r>
          </w:p>
          <w:p w:rsidR="00854E62" w:rsidRDefault="00854E62">
            <w:pPr>
              <w:spacing w:line="276" w:lineRule="auto"/>
              <w:rPr>
                <w:rFonts w:ascii="Times New Roman"/>
                <w:snapToGrid w:val="0"/>
                <w:sz w:val="16"/>
                <w:szCs w:val="16"/>
                <w:lang w:val="fr-FR"/>
              </w:rPr>
            </w:pPr>
            <w:r>
              <w:rPr>
                <w:rFonts w:ascii="Times New Roman"/>
                <w:snapToGrid w:val="0"/>
                <w:sz w:val="16"/>
                <w:szCs w:val="16"/>
                <w:lang w:val="fr-FR"/>
              </w:rPr>
              <w:t>Directeur</w:t>
            </w:r>
          </w:p>
          <w:p w:rsidR="00854E62" w:rsidRDefault="00854E62">
            <w:pPr>
              <w:spacing w:line="276" w:lineRule="auto"/>
              <w:rPr>
                <w:rFonts w:ascii="Times New Roman"/>
                <w:snapToGrid w:val="0"/>
                <w:sz w:val="16"/>
                <w:szCs w:val="16"/>
                <w:lang w:val="fr-FR"/>
              </w:rPr>
            </w:pPr>
            <w:r>
              <w:rPr>
                <w:rFonts w:ascii="Times New Roman"/>
                <w:snapToGrid w:val="0"/>
                <w:sz w:val="16"/>
                <w:szCs w:val="16"/>
                <w:lang w:val="fr-FR"/>
              </w:rPr>
              <w:t>Tél. : +49 (0) 61 02 8149 – 170</w:t>
            </w:r>
          </w:p>
          <w:p w:rsidR="00854E62" w:rsidRDefault="00854E62">
            <w:pPr>
              <w:spacing w:line="276" w:lineRule="auto"/>
              <w:rPr>
                <w:rFonts w:ascii="Times New Roman"/>
                <w:snapToGrid w:val="0"/>
                <w:sz w:val="16"/>
                <w:szCs w:val="16"/>
                <w:lang w:val="fr-FR"/>
              </w:rPr>
            </w:pPr>
            <w:hyperlink r:id="rId9" w:history="1">
              <w:r>
                <w:rPr>
                  <w:rStyle w:val="Hyperlink"/>
                  <w:rFonts w:ascii="Times New Roman"/>
                  <w:snapToGrid w:val="0"/>
                  <w:sz w:val="16"/>
                  <w:szCs w:val="16"/>
                  <w:lang w:val="fr-FR"/>
                </w:rPr>
                <w:t>f.kinzer@hankookreifen.de</w:t>
              </w:r>
            </w:hyperlink>
          </w:p>
          <w:p w:rsidR="00854E62" w:rsidRDefault="00854E62">
            <w:pPr>
              <w:spacing w:line="276" w:lineRule="auto"/>
              <w:rPr>
                <w:rFonts w:ascii="Times New Roman"/>
                <w:sz w:val="21"/>
                <w:szCs w:val="21"/>
                <w:lang w:val="fr-FR"/>
              </w:rPr>
            </w:pPr>
          </w:p>
        </w:tc>
        <w:tc>
          <w:tcPr>
            <w:tcW w:w="2359" w:type="dxa"/>
            <w:shd w:val="clear" w:color="auto" w:fill="F2F2F2"/>
            <w:hideMark/>
          </w:tcPr>
          <w:p w:rsidR="00854E62" w:rsidRDefault="00854E62">
            <w:pPr>
              <w:spacing w:line="276" w:lineRule="auto"/>
              <w:rPr>
                <w:rFonts w:ascii="Times New Roman"/>
                <w:b/>
                <w:sz w:val="16"/>
                <w:szCs w:val="16"/>
                <w:lang w:val="fr-FR"/>
              </w:rPr>
            </w:pPr>
            <w:r>
              <w:rPr>
                <w:rFonts w:ascii="Times New Roman"/>
                <w:b/>
                <w:sz w:val="16"/>
                <w:szCs w:val="16"/>
                <w:lang w:val="fr-FR"/>
              </w:rPr>
              <w:t>Anna Magdalena Pasternak</w:t>
            </w:r>
          </w:p>
          <w:p w:rsidR="00854E62" w:rsidRDefault="00854E62">
            <w:pPr>
              <w:spacing w:line="276" w:lineRule="auto"/>
              <w:rPr>
                <w:rFonts w:ascii="Times New Roman"/>
                <w:sz w:val="16"/>
                <w:szCs w:val="16"/>
                <w:lang w:val="fr-FR"/>
              </w:rPr>
            </w:pPr>
            <w:r>
              <w:rPr>
                <w:rFonts w:ascii="Times New Roman"/>
                <w:sz w:val="16"/>
                <w:szCs w:val="16"/>
                <w:lang w:val="fr-FR"/>
              </w:rPr>
              <w:t>Responsable RP</w:t>
            </w:r>
          </w:p>
          <w:p w:rsidR="00854E62" w:rsidRDefault="00854E62">
            <w:pPr>
              <w:spacing w:line="276" w:lineRule="auto"/>
              <w:rPr>
                <w:rFonts w:ascii="Times New Roman"/>
                <w:snapToGrid w:val="0"/>
                <w:sz w:val="16"/>
                <w:szCs w:val="16"/>
                <w:lang w:val="fr-FR"/>
              </w:rPr>
            </w:pPr>
            <w:r>
              <w:rPr>
                <w:rFonts w:ascii="Times New Roman"/>
                <w:snapToGrid w:val="0"/>
                <w:sz w:val="16"/>
                <w:szCs w:val="16"/>
                <w:lang w:val="fr-FR"/>
              </w:rPr>
              <w:t>Tél. : +49 (0) 6102 8149 – 173</w:t>
            </w:r>
          </w:p>
          <w:p w:rsidR="00854E62" w:rsidRDefault="00854E62">
            <w:pPr>
              <w:spacing w:line="276" w:lineRule="auto"/>
              <w:rPr>
                <w:rFonts w:ascii="Times New Roman"/>
                <w:sz w:val="16"/>
                <w:szCs w:val="16"/>
                <w:lang w:val="fr-FR"/>
              </w:rPr>
            </w:pPr>
            <w:hyperlink r:id="rId10" w:history="1">
              <w:r>
                <w:rPr>
                  <w:rStyle w:val="Hyperlink"/>
                  <w:rFonts w:ascii="Times New Roman"/>
                  <w:sz w:val="16"/>
                  <w:szCs w:val="16"/>
                  <w:lang w:val="fr-FR"/>
                </w:rPr>
                <w:t>a.pasternak@hankookreifen.de</w:t>
              </w:r>
            </w:hyperlink>
          </w:p>
        </w:tc>
        <w:tc>
          <w:tcPr>
            <w:tcW w:w="2359" w:type="dxa"/>
            <w:shd w:val="clear" w:color="auto" w:fill="F2F2F2"/>
            <w:hideMark/>
          </w:tcPr>
          <w:p w:rsidR="00854E62" w:rsidRDefault="00854E62">
            <w:pPr>
              <w:spacing w:line="276" w:lineRule="auto"/>
              <w:rPr>
                <w:rFonts w:ascii="Times New Roman"/>
                <w:sz w:val="21"/>
                <w:szCs w:val="21"/>
                <w:lang w:val="fr-FR"/>
              </w:rPr>
            </w:pPr>
            <w:bookmarkStart w:id="0" w:name="_GoBack"/>
            <w:bookmarkEnd w:id="0"/>
          </w:p>
        </w:tc>
        <w:tc>
          <w:tcPr>
            <w:tcW w:w="2360" w:type="dxa"/>
            <w:shd w:val="clear" w:color="auto" w:fill="F2F2F2"/>
          </w:tcPr>
          <w:p w:rsidR="00854E62" w:rsidRDefault="00854E62">
            <w:pPr>
              <w:wordWrap/>
              <w:spacing w:line="200" w:lineRule="exact"/>
              <w:rPr>
                <w:rFonts w:ascii="Times New Roman"/>
                <w:sz w:val="21"/>
                <w:szCs w:val="21"/>
                <w:lang w:val="de-DE"/>
              </w:rPr>
            </w:pPr>
          </w:p>
        </w:tc>
      </w:tr>
    </w:tbl>
    <w:p w:rsidR="00E34121" w:rsidRPr="00126911" w:rsidRDefault="00E34121" w:rsidP="00854E62">
      <w:pPr>
        <w:suppressAutoHyphens/>
        <w:wordWrap/>
        <w:autoSpaceDE/>
        <w:autoSpaceDN/>
        <w:spacing w:line="276" w:lineRule="auto"/>
        <w:rPr>
          <w:lang w:val="fr-FR"/>
        </w:rPr>
      </w:pPr>
    </w:p>
    <w:sectPr w:rsidR="00E34121" w:rsidRPr="00126911" w:rsidSect="00CF776C">
      <w:headerReference w:type="default" r:id="rId11"/>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F22" w:rsidRDefault="008D4F22" w:rsidP="002368D6">
      <w:r>
        <w:separator/>
      </w:r>
    </w:p>
  </w:endnote>
  <w:endnote w:type="continuationSeparator" w:id="0">
    <w:p w:rsidR="008D4F22" w:rsidRDefault="008D4F22"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800000AF" w:usb1="40000048" w:usb2="00000000" w:usb3="00000000" w:csb0="00000119"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F22" w:rsidRDefault="008D4F22" w:rsidP="002368D6">
      <w:r>
        <w:separator/>
      </w:r>
    </w:p>
  </w:footnote>
  <w:footnote w:type="continuationSeparator" w:id="0">
    <w:p w:rsidR="008D4F22" w:rsidRDefault="008D4F22"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F88" w:rsidRDefault="00854E62">
    <w:pPr>
      <w:pStyle w:val="Kopfzeile"/>
    </w:pPr>
    <w:r>
      <w:rPr>
        <w:noProof/>
        <w:lang w:val="fr-FR"/>
      </w:rPr>
      <w:drawing>
        <wp:inline distT="0" distB="0" distL="0" distR="0">
          <wp:extent cx="5897880" cy="563880"/>
          <wp:effectExtent l="0" t="0" r="762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7880" cy="5638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0707C"/>
    <w:rsid w:val="000070B5"/>
    <w:rsid w:val="00023711"/>
    <w:rsid w:val="00027761"/>
    <w:rsid w:val="000357E0"/>
    <w:rsid w:val="000403E1"/>
    <w:rsid w:val="00040CBE"/>
    <w:rsid w:val="000569F9"/>
    <w:rsid w:val="000677FD"/>
    <w:rsid w:val="00086EEF"/>
    <w:rsid w:val="000B759B"/>
    <w:rsid w:val="000C1971"/>
    <w:rsid w:val="000C7312"/>
    <w:rsid w:val="000F3772"/>
    <w:rsid w:val="00104CBA"/>
    <w:rsid w:val="001059CC"/>
    <w:rsid w:val="00106E8B"/>
    <w:rsid w:val="001156DB"/>
    <w:rsid w:val="00121705"/>
    <w:rsid w:val="00125376"/>
    <w:rsid w:val="00126911"/>
    <w:rsid w:val="00130EA4"/>
    <w:rsid w:val="00136636"/>
    <w:rsid w:val="00140409"/>
    <w:rsid w:val="001446E3"/>
    <w:rsid w:val="001520CC"/>
    <w:rsid w:val="00166946"/>
    <w:rsid w:val="00172B44"/>
    <w:rsid w:val="0018330E"/>
    <w:rsid w:val="001B6EB5"/>
    <w:rsid w:val="001C0514"/>
    <w:rsid w:val="001C5094"/>
    <w:rsid w:val="001C640E"/>
    <w:rsid w:val="001D4A7C"/>
    <w:rsid w:val="001E0753"/>
    <w:rsid w:val="001E1580"/>
    <w:rsid w:val="001F43A2"/>
    <w:rsid w:val="002156E3"/>
    <w:rsid w:val="002304FF"/>
    <w:rsid w:val="002368D6"/>
    <w:rsid w:val="00244A9D"/>
    <w:rsid w:val="00246CF1"/>
    <w:rsid w:val="00247674"/>
    <w:rsid w:val="002639E5"/>
    <w:rsid w:val="00272260"/>
    <w:rsid w:val="00273CE2"/>
    <w:rsid w:val="00275CBD"/>
    <w:rsid w:val="0027694E"/>
    <w:rsid w:val="0028434D"/>
    <w:rsid w:val="0028669F"/>
    <w:rsid w:val="002906AC"/>
    <w:rsid w:val="0029134B"/>
    <w:rsid w:val="002D0027"/>
    <w:rsid w:val="002D0BCF"/>
    <w:rsid w:val="002D4C19"/>
    <w:rsid w:val="002D6A14"/>
    <w:rsid w:val="003222CD"/>
    <w:rsid w:val="00323A61"/>
    <w:rsid w:val="003263EC"/>
    <w:rsid w:val="00331C54"/>
    <w:rsid w:val="00353A4F"/>
    <w:rsid w:val="0036385E"/>
    <w:rsid w:val="00395BD9"/>
    <w:rsid w:val="003A1280"/>
    <w:rsid w:val="003A1B28"/>
    <w:rsid w:val="003A4F30"/>
    <w:rsid w:val="003A5934"/>
    <w:rsid w:val="003C4B3B"/>
    <w:rsid w:val="003C7524"/>
    <w:rsid w:val="003F2CAB"/>
    <w:rsid w:val="00401F88"/>
    <w:rsid w:val="00403A7E"/>
    <w:rsid w:val="00405355"/>
    <w:rsid w:val="00412617"/>
    <w:rsid w:val="00435A91"/>
    <w:rsid w:val="00451346"/>
    <w:rsid w:val="0045212D"/>
    <w:rsid w:val="00452923"/>
    <w:rsid w:val="00483D62"/>
    <w:rsid w:val="00483F60"/>
    <w:rsid w:val="004A13A1"/>
    <w:rsid w:val="004A55D7"/>
    <w:rsid w:val="004A5EA7"/>
    <w:rsid w:val="004A6C4D"/>
    <w:rsid w:val="004B3592"/>
    <w:rsid w:val="004D442F"/>
    <w:rsid w:val="004D6BA4"/>
    <w:rsid w:val="004E5824"/>
    <w:rsid w:val="004F0B74"/>
    <w:rsid w:val="004F7401"/>
    <w:rsid w:val="005024E7"/>
    <w:rsid w:val="005055FB"/>
    <w:rsid w:val="00514035"/>
    <w:rsid w:val="00516B61"/>
    <w:rsid w:val="00532550"/>
    <w:rsid w:val="005505D7"/>
    <w:rsid w:val="005554A8"/>
    <w:rsid w:val="005571D1"/>
    <w:rsid w:val="00573843"/>
    <w:rsid w:val="00576C08"/>
    <w:rsid w:val="0058071E"/>
    <w:rsid w:val="00580848"/>
    <w:rsid w:val="00582E94"/>
    <w:rsid w:val="00590A6E"/>
    <w:rsid w:val="00596428"/>
    <w:rsid w:val="005974F4"/>
    <w:rsid w:val="005A073F"/>
    <w:rsid w:val="005A4603"/>
    <w:rsid w:val="005B3360"/>
    <w:rsid w:val="005C1CBC"/>
    <w:rsid w:val="005D4243"/>
    <w:rsid w:val="00607BDB"/>
    <w:rsid w:val="00615039"/>
    <w:rsid w:val="006151D3"/>
    <w:rsid w:val="00627B3B"/>
    <w:rsid w:val="00634139"/>
    <w:rsid w:val="00640731"/>
    <w:rsid w:val="00660681"/>
    <w:rsid w:val="00677B2D"/>
    <w:rsid w:val="00680980"/>
    <w:rsid w:val="00686A9A"/>
    <w:rsid w:val="0069141D"/>
    <w:rsid w:val="006935C0"/>
    <w:rsid w:val="00693CD9"/>
    <w:rsid w:val="006A37EF"/>
    <w:rsid w:val="006B57A9"/>
    <w:rsid w:val="006B66C4"/>
    <w:rsid w:val="006B7770"/>
    <w:rsid w:val="006B7BC7"/>
    <w:rsid w:val="006D2984"/>
    <w:rsid w:val="006E50A0"/>
    <w:rsid w:val="006E7E3B"/>
    <w:rsid w:val="006F20E1"/>
    <w:rsid w:val="00716722"/>
    <w:rsid w:val="00716DFB"/>
    <w:rsid w:val="00721AEE"/>
    <w:rsid w:val="007227B7"/>
    <w:rsid w:val="00724AF0"/>
    <w:rsid w:val="00726605"/>
    <w:rsid w:val="00743C21"/>
    <w:rsid w:val="00747392"/>
    <w:rsid w:val="00767C61"/>
    <w:rsid w:val="007713C6"/>
    <w:rsid w:val="0077258D"/>
    <w:rsid w:val="0078169F"/>
    <w:rsid w:val="00784F92"/>
    <w:rsid w:val="007852D7"/>
    <w:rsid w:val="00796392"/>
    <w:rsid w:val="007B327B"/>
    <w:rsid w:val="007B59A4"/>
    <w:rsid w:val="007C082D"/>
    <w:rsid w:val="007D4A39"/>
    <w:rsid w:val="007E65E7"/>
    <w:rsid w:val="007E736E"/>
    <w:rsid w:val="007F1F16"/>
    <w:rsid w:val="00800C5A"/>
    <w:rsid w:val="00801FC1"/>
    <w:rsid w:val="008168FA"/>
    <w:rsid w:val="0082386D"/>
    <w:rsid w:val="0083521D"/>
    <w:rsid w:val="00853ED5"/>
    <w:rsid w:val="00854E62"/>
    <w:rsid w:val="00855ACB"/>
    <w:rsid w:val="0086025E"/>
    <w:rsid w:val="008700A1"/>
    <w:rsid w:val="00870838"/>
    <w:rsid w:val="008748B1"/>
    <w:rsid w:val="00874A23"/>
    <w:rsid w:val="00880B64"/>
    <w:rsid w:val="00885015"/>
    <w:rsid w:val="00892C37"/>
    <w:rsid w:val="00893EEA"/>
    <w:rsid w:val="008943DE"/>
    <w:rsid w:val="008A1C8C"/>
    <w:rsid w:val="008B7158"/>
    <w:rsid w:val="008C3161"/>
    <w:rsid w:val="008D0553"/>
    <w:rsid w:val="008D1233"/>
    <w:rsid w:val="008D4F22"/>
    <w:rsid w:val="008E0376"/>
    <w:rsid w:val="008E087F"/>
    <w:rsid w:val="008F4443"/>
    <w:rsid w:val="00902E90"/>
    <w:rsid w:val="00906F4B"/>
    <w:rsid w:val="0091627C"/>
    <w:rsid w:val="00924B91"/>
    <w:rsid w:val="00937FC9"/>
    <w:rsid w:val="00941B3A"/>
    <w:rsid w:val="00975D27"/>
    <w:rsid w:val="009A00A4"/>
    <w:rsid w:val="009A3DEE"/>
    <w:rsid w:val="009A77B6"/>
    <w:rsid w:val="009C7F06"/>
    <w:rsid w:val="009D01E4"/>
    <w:rsid w:val="009D7367"/>
    <w:rsid w:val="009F32B5"/>
    <w:rsid w:val="00A0039D"/>
    <w:rsid w:val="00A04208"/>
    <w:rsid w:val="00A11262"/>
    <w:rsid w:val="00A2034F"/>
    <w:rsid w:val="00A22948"/>
    <w:rsid w:val="00A3211F"/>
    <w:rsid w:val="00A333D8"/>
    <w:rsid w:val="00A4053E"/>
    <w:rsid w:val="00A463AF"/>
    <w:rsid w:val="00A61C9E"/>
    <w:rsid w:val="00A6786A"/>
    <w:rsid w:val="00A76443"/>
    <w:rsid w:val="00A8023A"/>
    <w:rsid w:val="00A80B02"/>
    <w:rsid w:val="00A93E02"/>
    <w:rsid w:val="00A94998"/>
    <w:rsid w:val="00AB5294"/>
    <w:rsid w:val="00AB566F"/>
    <w:rsid w:val="00AD2458"/>
    <w:rsid w:val="00B03892"/>
    <w:rsid w:val="00B16A63"/>
    <w:rsid w:val="00B26636"/>
    <w:rsid w:val="00B333E5"/>
    <w:rsid w:val="00B34C53"/>
    <w:rsid w:val="00B45EAC"/>
    <w:rsid w:val="00B96BD9"/>
    <w:rsid w:val="00BD139D"/>
    <w:rsid w:val="00BE4BCC"/>
    <w:rsid w:val="00BF1523"/>
    <w:rsid w:val="00BF2FF3"/>
    <w:rsid w:val="00C0248F"/>
    <w:rsid w:val="00C02575"/>
    <w:rsid w:val="00C20AD4"/>
    <w:rsid w:val="00C212A0"/>
    <w:rsid w:val="00C21961"/>
    <w:rsid w:val="00C30BA1"/>
    <w:rsid w:val="00C43F04"/>
    <w:rsid w:val="00C470BD"/>
    <w:rsid w:val="00C54380"/>
    <w:rsid w:val="00C57253"/>
    <w:rsid w:val="00C71908"/>
    <w:rsid w:val="00C72566"/>
    <w:rsid w:val="00C8095C"/>
    <w:rsid w:val="00C93BCB"/>
    <w:rsid w:val="00C94DD0"/>
    <w:rsid w:val="00CA42AD"/>
    <w:rsid w:val="00CB6DD9"/>
    <w:rsid w:val="00CC2EEF"/>
    <w:rsid w:val="00CC5786"/>
    <w:rsid w:val="00CC57F7"/>
    <w:rsid w:val="00CC5CB1"/>
    <w:rsid w:val="00CC7E71"/>
    <w:rsid w:val="00CE4F0A"/>
    <w:rsid w:val="00CF0095"/>
    <w:rsid w:val="00CF09EB"/>
    <w:rsid w:val="00CF776C"/>
    <w:rsid w:val="00D23664"/>
    <w:rsid w:val="00D2602E"/>
    <w:rsid w:val="00D414A3"/>
    <w:rsid w:val="00D72562"/>
    <w:rsid w:val="00D9110C"/>
    <w:rsid w:val="00DA0008"/>
    <w:rsid w:val="00DA6E12"/>
    <w:rsid w:val="00DB1A82"/>
    <w:rsid w:val="00DB210D"/>
    <w:rsid w:val="00DB7267"/>
    <w:rsid w:val="00DC4441"/>
    <w:rsid w:val="00DC77E3"/>
    <w:rsid w:val="00DD0677"/>
    <w:rsid w:val="00DD46A7"/>
    <w:rsid w:val="00DE744A"/>
    <w:rsid w:val="00DF417D"/>
    <w:rsid w:val="00DF5C21"/>
    <w:rsid w:val="00E07C7B"/>
    <w:rsid w:val="00E123ED"/>
    <w:rsid w:val="00E15740"/>
    <w:rsid w:val="00E20E0B"/>
    <w:rsid w:val="00E23E46"/>
    <w:rsid w:val="00E34121"/>
    <w:rsid w:val="00E408E1"/>
    <w:rsid w:val="00E440EA"/>
    <w:rsid w:val="00E44BC3"/>
    <w:rsid w:val="00E472A6"/>
    <w:rsid w:val="00E65466"/>
    <w:rsid w:val="00E66265"/>
    <w:rsid w:val="00E91B5E"/>
    <w:rsid w:val="00EB14A0"/>
    <w:rsid w:val="00ED211C"/>
    <w:rsid w:val="00EE0B14"/>
    <w:rsid w:val="00EE2900"/>
    <w:rsid w:val="00EF0C8A"/>
    <w:rsid w:val="00EF22A6"/>
    <w:rsid w:val="00F00B7F"/>
    <w:rsid w:val="00F02D9D"/>
    <w:rsid w:val="00F24D01"/>
    <w:rsid w:val="00F40633"/>
    <w:rsid w:val="00F41264"/>
    <w:rsid w:val="00F4706A"/>
    <w:rsid w:val="00F56973"/>
    <w:rsid w:val="00F60C6A"/>
    <w:rsid w:val="00F654C0"/>
    <w:rsid w:val="00F75039"/>
    <w:rsid w:val="00F8253F"/>
    <w:rsid w:val="00F91443"/>
    <w:rsid w:val="00F91D3A"/>
    <w:rsid w:val="00F96A78"/>
    <w:rsid w:val="00FA2E2A"/>
    <w:rsid w:val="00FB0C2C"/>
    <w:rsid w:val="00FB63C7"/>
    <w:rsid w:val="00FC1C26"/>
    <w:rsid w:val="00FD09F2"/>
    <w:rsid w:val="00FD518B"/>
    <w:rsid w:val="00FD7EC2"/>
    <w:rsid w:val="00FF02DD"/>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933EE"/>
  <w15:docId w15:val="{85872C8E-B1C8-4168-8BB5-277CD03F6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paragraph" w:styleId="StandardWeb">
    <w:name w:val="Normal (Web)"/>
    <w:basedOn w:val="Standard"/>
    <w:uiPriority w:val="99"/>
    <w:unhideWhenUsed/>
    <w:rsid w:val="006151D3"/>
    <w:pPr>
      <w:suppressAutoHyphens/>
      <w:wordWrap/>
      <w:autoSpaceDE/>
      <w:autoSpaceDN/>
    </w:pPr>
    <w:rPr>
      <w:rFonts w:ascii="Times New Roman" w:eastAsia="Times New Roman"/>
      <w:color w:val="00000A"/>
      <w:kern w:val="0"/>
      <w:sz w:val="24"/>
      <w:lang w:val="de-DE" w:eastAsia="zh-CN"/>
    </w:rPr>
  </w:style>
  <w:style w:type="character" w:customStyle="1" w:styleId="tlid-translation">
    <w:name w:val="tlid-translation"/>
    <w:basedOn w:val="Absatz-Standardschriftart"/>
    <w:rsid w:val="00331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75625">
      <w:bodyDiv w:val="1"/>
      <w:marLeft w:val="0"/>
      <w:marRight w:val="0"/>
      <w:marTop w:val="0"/>
      <w:marBottom w:val="0"/>
      <w:divBdr>
        <w:top w:val="none" w:sz="0" w:space="0" w:color="auto"/>
        <w:left w:val="none" w:sz="0" w:space="0" w:color="auto"/>
        <w:bottom w:val="none" w:sz="0" w:space="0" w:color="auto"/>
        <w:right w:val="none" w:sz="0" w:space="0" w:color="auto"/>
      </w:divBdr>
      <w:divsChild>
        <w:div w:id="697632088">
          <w:marLeft w:val="336"/>
          <w:marRight w:val="0"/>
          <w:marTop w:val="120"/>
          <w:marBottom w:val="312"/>
          <w:divBdr>
            <w:top w:val="none" w:sz="0" w:space="0" w:color="auto"/>
            <w:left w:val="none" w:sz="0" w:space="0" w:color="auto"/>
            <w:bottom w:val="none" w:sz="0" w:space="0" w:color="auto"/>
            <w:right w:val="none" w:sz="0" w:space="0" w:color="auto"/>
          </w:divBdr>
          <w:divsChild>
            <w:div w:id="4232338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727844078">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2077240930">
      <w:bodyDiv w:val="1"/>
      <w:marLeft w:val="0"/>
      <w:marRight w:val="0"/>
      <w:marTop w:val="0"/>
      <w:marBottom w:val="0"/>
      <w:divBdr>
        <w:top w:val="none" w:sz="0" w:space="0" w:color="auto"/>
        <w:left w:val="none" w:sz="0" w:space="0" w:color="auto"/>
        <w:bottom w:val="none" w:sz="0" w:space="0" w:color="auto"/>
        <w:right w:val="none" w:sz="0" w:space="0" w:color="auto"/>
      </w:divBdr>
      <w:divsChild>
        <w:div w:id="406607968">
          <w:marLeft w:val="336"/>
          <w:marRight w:val="0"/>
          <w:marTop w:val="120"/>
          <w:marBottom w:val="312"/>
          <w:divBdr>
            <w:top w:val="none" w:sz="0" w:space="0" w:color="auto"/>
            <w:left w:val="none" w:sz="0" w:space="0" w:color="auto"/>
            <w:bottom w:val="none" w:sz="0" w:space="0" w:color="auto"/>
            <w:right w:val="none" w:sz="0" w:space="0" w:color="auto"/>
          </w:divBdr>
          <w:divsChild>
            <w:div w:id="185638442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pasternak@hankookreifen.de" TargetMode="External"/><Relationship Id="rId4" Type="http://schemas.openxmlformats.org/officeDocument/2006/relationships/webSettings" Target="webSettings.xml"/><Relationship Id="rId9" Type="http://schemas.openxmlformats.org/officeDocument/2006/relationships/hyperlink" Target="mailto:f.kinzer@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5029</Characters>
  <Application>Microsoft Office Word</Application>
  <DocSecurity>0</DocSecurity>
  <Lines>41</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dc:description/>
  <cp:lastModifiedBy>Andreas Lubitz</cp:lastModifiedBy>
  <cp:revision>7</cp:revision>
  <cp:lastPrinted>2019-03-05T13:28:00Z</cp:lastPrinted>
  <dcterms:created xsi:type="dcterms:W3CDTF">2019-02-18T14:13:00Z</dcterms:created>
  <dcterms:modified xsi:type="dcterms:W3CDTF">2019-03-06T10:31:00Z</dcterms:modified>
</cp:coreProperties>
</file>