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0B2F106" w14:textId="2CDCC60E" w:rsidR="00851D8F" w:rsidRDefault="00A832F4" w:rsidP="00962B6F">
      <w:pPr>
        <w:adjustRightInd w:val="0"/>
        <w:snapToGrid w:val="0"/>
        <w:spacing w:line="276" w:lineRule="auto"/>
        <w:jc w:val="center"/>
        <w:rPr>
          <w:rFonts w:ascii="Arial" w:hAnsi="Arial" w:cs="Arial"/>
          <w:b/>
          <w:color w:val="FF6600"/>
          <w:sz w:val="32"/>
          <w:szCs w:val="32"/>
        </w:rPr>
      </w:pPr>
      <w:r w:rsidRPr="00A832F4">
        <w:rPr>
          <w:rFonts w:ascii="Arial" w:hAnsi="Arial" w:cs="Arial"/>
          <w:b/>
          <w:color w:val="FF6600"/>
          <w:sz w:val="32"/>
          <w:szCs w:val="32"/>
        </w:rPr>
        <w:t xml:space="preserve">Hankook </w:t>
      </w:r>
      <w:r w:rsidR="006F2DA4">
        <w:rPr>
          <w:rFonts w:ascii="Arial" w:hAnsi="Arial" w:cs="Arial"/>
          <w:b/>
          <w:color w:val="FF6600"/>
          <w:sz w:val="32"/>
          <w:szCs w:val="32"/>
        </w:rPr>
        <w:t xml:space="preserve">announces </w:t>
      </w:r>
      <w:r w:rsidRPr="00A832F4">
        <w:rPr>
          <w:rFonts w:ascii="Arial" w:hAnsi="Arial" w:cs="Arial"/>
          <w:b/>
          <w:color w:val="FF6600"/>
          <w:sz w:val="32"/>
          <w:szCs w:val="32"/>
        </w:rPr>
        <w:t>NTDA Chairman’s Award for Outstanding Contribution to the Tyre Industry</w:t>
      </w:r>
      <w:r w:rsidR="001336B7">
        <w:rPr>
          <w:rFonts w:ascii="Arial" w:hAnsi="Arial" w:cs="Arial"/>
          <w:b/>
          <w:color w:val="FF6600"/>
          <w:sz w:val="32"/>
          <w:szCs w:val="32"/>
        </w:rPr>
        <w:t xml:space="preserve"> for </w:t>
      </w:r>
      <w:r w:rsidR="00034B31">
        <w:rPr>
          <w:rFonts w:ascii="Arial" w:hAnsi="Arial" w:cs="Arial"/>
          <w:b/>
          <w:color w:val="FF6600"/>
          <w:sz w:val="32"/>
          <w:szCs w:val="32"/>
        </w:rPr>
        <w:t>third</w:t>
      </w:r>
      <w:r w:rsidR="001336B7">
        <w:rPr>
          <w:rFonts w:ascii="Arial" w:hAnsi="Arial" w:cs="Arial"/>
          <w:b/>
          <w:color w:val="FF6600"/>
          <w:sz w:val="32"/>
          <w:szCs w:val="32"/>
        </w:rPr>
        <w:t xml:space="preserve"> year</w:t>
      </w:r>
    </w:p>
    <w:p w14:paraId="32897A2E" w14:textId="77777777" w:rsidR="00962B6F" w:rsidRDefault="00962B6F" w:rsidP="00962B6F">
      <w:pPr>
        <w:tabs>
          <w:tab w:val="left" w:pos="142"/>
        </w:tabs>
        <w:adjustRightInd w:val="0"/>
        <w:snapToGrid w:val="0"/>
        <w:spacing w:line="276" w:lineRule="auto"/>
        <w:rPr>
          <w:b/>
          <w:sz w:val="24"/>
          <w:szCs w:val="24"/>
        </w:rPr>
      </w:pPr>
    </w:p>
    <w:p w14:paraId="460B3C59" w14:textId="3BEA9CAD" w:rsidR="002D062A" w:rsidRPr="00962B6F" w:rsidRDefault="00530507" w:rsidP="00962B6F">
      <w:pPr>
        <w:tabs>
          <w:tab w:val="left" w:pos="142"/>
        </w:tabs>
        <w:adjustRightInd w:val="0"/>
        <w:snapToGrid w:val="0"/>
        <w:spacing w:line="276" w:lineRule="auto"/>
        <w:rPr>
          <w:b/>
          <w:sz w:val="22"/>
          <w:szCs w:val="24"/>
        </w:rPr>
      </w:pPr>
      <w:r w:rsidRPr="00962B6F">
        <w:rPr>
          <w:b/>
          <w:sz w:val="22"/>
          <w:szCs w:val="24"/>
        </w:rPr>
        <w:t xml:space="preserve">Hankook Tyre UK </w:t>
      </w:r>
      <w:r w:rsidR="002D062A" w:rsidRPr="00962B6F">
        <w:rPr>
          <w:b/>
          <w:sz w:val="22"/>
          <w:szCs w:val="24"/>
        </w:rPr>
        <w:t xml:space="preserve">announces winner of Chairman’s Award for Outstanding Contribution to the tyre industry at the 2018 NTDA Awards. As sponsors of the award, the premium tyre maker presented the award along with TV Personality Mark Durden-Smith, and NTDA National Chairman Prashant Chopra. </w:t>
      </w:r>
    </w:p>
    <w:p w14:paraId="2B62A314" w14:textId="77777777" w:rsidR="00530507" w:rsidRDefault="00530507" w:rsidP="00962B6F">
      <w:pPr>
        <w:tabs>
          <w:tab w:val="left" w:pos="142"/>
        </w:tabs>
        <w:adjustRightInd w:val="0"/>
        <w:snapToGrid w:val="0"/>
        <w:spacing w:line="276" w:lineRule="auto"/>
        <w:rPr>
          <w:b/>
          <w:i/>
          <w:sz w:val="24"/>
          <w:szCs w:val="24"/>
        </w:rPr>
      </w:pPr>
    </w:p>
    <w:p w14:paraId="568B762A" w14:textId="06561986" w:rsidR="002D062A" w:rsidRPr="00962B6F" w:rsidRDefault="00A832F4" w:rsidP="00962B6F">
      <w:pPr>
        <w:tabs>
          <w:tab w:val="left" w:pos="142"/>
        </w:tabs>
        <w:adjustRightInd w:val="0"/>
        <w:snapToGrid w:val="0"/>
        <w:spacing w:line="276" w:lineRule="auto"/>
        <w:rPr>
          <w:sz w:val="21"/>
          <w:szCs w:val="24"/>
        </w:rPr>
      </w:pPr>
      <w:r w:rsidRPr="00962B6F">
        <w:rPr>
          <w:b/>
          <w:i/>
          <w:sz w:val="21"/>
          <w:szCs w:val="24"/>
        </w:rPr>
        <w:t xml:space="preserve">Daventry, UK, </w:t>
      </w:r>
      <w:r w:rsidR="00F118FF" w:rsidRPr="00962B6F">
        <w:rPr>
          <w:b/>
          <w:i/>
          <w:sz w:val="21"/>
          <w:szCs w:val="24"/>
        </w:rPr>
        <w:t>24</w:t>
      </w:r>
      <w:r w:rsidR="00F118FF" w:rsidRPr="00962B6F">
        <w:rPr>
          <w:b/>
          <w:i/>
          <w:sz w:val="21"/>
          <w:szCs w:val="24"/>
          <w:vertAlign w:val="superscript"/>
        </w:rPr>
        <w:t>th</w:t>
      </w:r>
      <w:r w:rsidR="00F118FF" w:rsidRPr="00962B6F">
        <w:rPr>
          <w:b/>
          <w:i/>
          <w:sz w:val="21"/>
          <w:szCs w:val="24"/>
        </w:rPr>
        <w:t xml:space="preserve"> </w:t>
      </w:r>
      <w:r w:rsidRPr="00962B6F">
        <w:rPr>
          <w:b/>
          <w:i/>
          <w:sz w:val="21"/>
          <w:szCs w:val="24"/>
        </w:rPr>
        <w:t>October</w:t>
      </w:r>
      <w:r w:rsidR="00373892">
        <w:rPr>
          <w:b/>
          <w:i/>
          <w:sz w:val="21"/>
          <w:szCs w:val="24"/>
        </w:rPr>
        <w:t xml:space="preserve"> </w:t>
      </w:r>
      <w:bookmarkStart w:id="0" w:name="_GoBack"/>
      <w:bookmarkEnd w:id="0"/>
      <w:r w:rsidRPr="00962B6F">
        <w:rPr>
          <w:b/>
          <w:i/>
          <w:sz w:val="21"/>
          <w:szCs w:val="24"/>
        </w:rPr>
        <w:t>2018 –</w:t>
      </w:r>
      <w:r w:rsidRPr="00962B6F">
        <w:rPr>
          <w:i/>
          <w:sz w:val="21"/>
          <w:szCs w:val="24"/>
        </w:rPr>
        <w:t xml:space="preserve"> </w:t>
      </w:r>
      <w:r w:rsidR="002D062A" w:rsidRPr="00962B6F">
        <w:rPr>
          <w:sz w:val="21"/>
          <w:szCs w:val="24"/>
        </w:rPr>
        <w:t xml:space="preserve">Hankook Tyre UK announces winner of Chairman’s Award for Outstanding Contribution to the tyre industry at the 2018 NTDA Awards. </w:t>
      </w:r>
      <w:r w:rsidR="00944306" w:rsidRPr="00962B6F">
        <w:rPr>
          <w:sz w:val="21"/>
          <w:szCs w:val="24"/>
        </w:rPr>
        <w:t xml:space="preserve">This </w:t>
      </w:r>
      <w:r w:rsidR="001336B7" w:rsidRPr="00962B6F">
        <w:rPr>
          <w:sz w:val="21"/>
          <w:szCs w:val="24"/>
        </w:rPr>
        <w:t xml:space="preserve">year </w:t>
      </w:r>
      <w:r w:rsidR="00944306" w:rsidRPr="00962B6F">
        <w:rPr>
          <w:sz w:val="21"/>
          <w:szCs w:val="24"/>
        </w:rPr>
        <w:t>the 89</w:t>
      </w:r>
      <w:r w:rsidR="00944306" w:rsidRPr="00962B6F">
        <w:rPr>
          <w:sz w:val="21"/>
          <w:szCs w:val="24"/>
          <w:vertAlign w:val="superscript"/>
        </w:rPr>
        <w:t>th</w:t>
      </w:r>
      <w:r w:rsidR="00944306" w:rsidRPr="00962B6F">
        <w:rPr>
          <w:sz w:val="21"/>
          <w:szCs w:val="24"/>
        </w:rPr>
        <w:t xml:space="preserve"> NTDA </w:t>
      </w:r>
      <w:r w:rsidR="00605E7F" w:rsidRPr="00962B6F">
        <w:rPr>
          <w:sz w:val="21"/>
          <w:szCs w:val="24"/>
        </w:rPr>
        <w:t>Annual Dinner and 5</w:t>
      </w:r>
      <w:r w:rsidR="00605E7F" w:rsidRPr="00962B6F">
        <w:rPr>
          <w:sz w:val="21"/>
          <w:szCs w:val="24"/>
          <w:vertAlign w:val="superscript"/>
        </w:rPr>
        <w:t>th</w:t>
      </w:r>
      <w:r w:rsidR="00605E7F" w:rsidRPr="00962B6F">
        <w:rPr>
          <w:sz w:val="21"/>
          <w:szCs w:val="24"/>
        </w:rPr>
        <w:t xml:space="preserve"> Tyre Industry </w:t>
      </w:r>
      <w:r w:rsidR="00944306" w:rsidRPr="00962B6F">
        <w:rPr>
          <w:sz w:val="21"/>
          <w:szCs w:val="24"/>
        </w:rPr>
        <w:t>Awards t</w:t>
      </w:r>
      <w:r w:rsidR="001336B7" w:rsidRPr="00962B6F">
        <w:rPr>
          <w:sz w:val="21"/>
          <w:szCs w:val="24"/>
        </w:rPr>
        <w:t xml:space="preserve">ook centre stage </w:t>
      </w:r>
      <w:r w:rsidR="00944306" w:rsidRPr="00962B6F">
        <w:rPr>
          <w:sz w:val="21"/>
          <w:szCs w:val="24"/>
        </w:rPr>
        <w:t>at the Doubletree by Hilton</w:t>
      </w:r>
      <w:r w:rsidR="00934DD4" w:rsidRPr="00962B6F">
        <w:rPr>
          <w:sz w:val="21"/>
          <w:szCs w:val="24"/>
        </w:rPr>
        <w:t xml:space="preserve">, situated within </w:t>
      </w:r>
      <w:proofErr w:type="spellStart"/>
      <w:r w:rsidR="00934DD4" w:rsidRPr="00962B6F">
        <w:rPr>
          <w:sz w:val="21"/>
          <w:szCs w:val="24"/>
        </w:rPr>
        <w:t>StadiumMK</w:t>
      </w:r>
      <w:proofErr w:type="spellEnd"/>
      <w:r w:rsidR="00934DD4" w:rsidRPr="00962B6F">
        <w:rPr>
          <w:sz w:val="21"/>
          <w:szCs w:val="24"/>
        </w:rPr>
        <w:t xml:space="preserve">, home of league one football club MK Dons. </w:t>
      </w:r>
      <w:r w:rsidR="002D062A" w:rsidRPr="00962B6F">
        <w:rPr>
          <w:sz w:val="21"/>
          <w:szCs w:val="24"/>
        </w:rPr>
        <w:t xml:space="preserve">As in previous years, over 500 guests gathered to celebrate the achievements within the tyre industry. </w:t>
      </w:r>
    </w:p>
    <w:p w14:paraId="0BE77340" w14:textId="77777777" w:rsidR="002D062A" w:rsidRPr="00962B6F" w:rsidRDefault="002D062A" w:rsidP="00962B6F">
      <w:pPr>
        <w:tabs>
          <w:tab w:val="left" w:pos="142"/>
        </w:tabs>
        <w:adjustRightInd w:val="0"/>
        <w:snapToGrid w:val="0"/>
        <w:spacing w:line="276" w:lineRule="auto"/>
        <w:rPr>
          <w:sz w:val="21"/>
          <w:szCs w:val="24"/>
        </w:rPr>
      </w:pPr>
    </w:p>
    <w:p w14:paraId="00FD32D6" w14:textId="00D1B264" w:rsidR="002D062A" w:rsidRPr="00962B6F" w:rsidRDefault="002D062A" w:rsidP="00962B6F">
      <w:pPr>
        <w:tabs>
          <w:tab w:val="left" w:pos="142"/>
        </w:tabs>
        <w:adjustRightInd w:val="0"/>
        <w:snapToGrid w:val="0"/>
        <w:spacing w:line="276" w:lineRule="auto"/>
        <w:rPr>
          <w:sz w:val="21"/>
          <w:szCs w:val="24"/>
        </w:rPr>
      </w:pPr>
      <w:r w:rsidRPr="00962B6F">
        <w:rPr>
          <w:sz w:val="21"/>
          <w:szCs w:val="24"/>
        </w:rPr>
        <w:t xml:space="preserve">At this event premium tyre maker Hankook announced the winner of the Chairman’s Award for Outstanding Contribution to the tyre industry. Hankook Tyre UK, sponsors of the award, were delighted to present the award to Paul Binks, Divisional Director – People Development for Kwik Fit GB. The award was presented to Mr Binks by Brett Emerson, Hankook Tyre UK Sales Director, along with TV Personality Mark Durden-Smith, and NTDA National Chairman Prashant Chopra. </w:t>
      </w:r>
    </w:p>
    <w:p w14:paraId="2DF839F9" w14:textId="77777777" w:rsidR="006F2DA4" w:rsidRPr="00962B6F" w:rsidRDefault="006F2DA4" w:rsidP="00962B6F">
      <w:pPr>
        <w:tabs>
          <w:tab w:val="left" w:pos="142"/>
        </w:tabs>
        <w:adjustRightInd w:val="0"/>
        <w:snapToGrid w:val="0"/>
        <w:spacing w:line="276" w:lineRule="auto"/>
        <w:rPr>
          <w:sz w:val="21"/>
          <w:szCs w:val="24"/>
        </w:rPr>
      </w:pPr>
    </w:p>
    <w:p w14:paraId="56AF391A" w14:textId="77777777" w:rsidR="00B914AB" w:rsidRPr="00962B6F" w:rsidRDefault="00B914AB" w:rsidP="00962B6F">
      <w:pPr>
        <w:tabs>
          <w:tab w:val="left" w:pos="142"/>
        </w:tabs>
        <w:adjustRightInd w:val="0"/>
        <w:snapToGrid w:val="0"/>
        <w:spacing w:line="276" w:lineRule="auto"/>
        <w:rPr>
          <w:sz w:val="21"/>
          <w:szCs w:val="24"/>
        </w:rPr>
      </w:pPr>
      <w:r w:rsidRPr="00962B6F">
        <w:rPr>
          <w:sz w:val="21"/>
          <w:szCs w:val="24"/>
        </w:rPr>
        <w:t xml:space="preserve">Paul received the award for his role as leader of the People Development Division where his extensive knowledge of Apprenticeships recently led Kwik Fit through a very successful OFSTED Inspection, where all aspects of its programme were graded as Outstanding. The company delivers over 18,000 training days a year through their industry leading training schemes, covering everything from the apprenticeships programme to management and leadership training. </w:t>
      </w:r>
    </w:p>
    <w:p w14:paraId="0CD15B7B" w14:textId="77777777" w:rsidR="00B914AB" w:rsidRPr="00962B6F" w:rsidRDefault="00B914AB" w:rsidP="00962B6F">
      <w:pPr>
        <w:adjustRightInd w:val="0"/>
        <w:snapToGrid w:val="0"/>
        <w:spacing w:line="276" w:lineRule="auto"/>
        <w:rPr>
          <w:sz w:val="21"/>
        </w:rPr>
      </w:pPr>
    </w:p>
    <w:p w14:paraId="1A82B7B7" w14:textId="567620B3" w:rsidR="006F2DA4" w:rsidRPr="00962B6F" w:rsidRDefault="002D062A" w:rsidP="00962B6F">
      <w:pPr>
        <w:adjustRightInd w:val="0"/>
        <w:snapToGrid w:val="0"/>
        <w:spacing w:line="276" w:lineRule="auto"/>
        <w:rPr>
          <w:sz w:val="21"/>
        </w:rPr>
      </w:pPr>
      <w:r w:rsidRPr="00962B6F">
        <w:rPr>
          <w:sz w:val="21"/>
        </w:rPr>
        <w:t xml:space="preserve">On presenting the award, Brett </w:t>
      </w:r>
      <w:r w:rsidR="006F2DA4" w:rsidRPr="00962B6F">
        <w:rPr>
          <w:sz w:val="21"/>
        </w:rPr>
        <w:t>Emerson commented “Before now, our industry wasn’t somewhere sought after for school leavers. Paul is doing an excellent job of transforming the way younger people look at our industry, and making it a viable route to take after leaving school. I would like to again congratulate Paul for being named as the winner of the Chairman’s Award for Outstanding Contribution at the 2018 NTDA Awards.”</w:t>
      </w:r>
    </w:p>
    <w:p w14:paraId="2428B58D" w14:textId="20C58B8B" w:rsidR="009B3C05" w:rsidRPr="00962B6F" w:rsidRDefault="009B3C05" w:rsidP="00962B6F">
      <w:pPr>
        <w:tabs>
          <w:tab w:val="left" w:pos="142"/>
        </w:tabs>
        <w:adjustRightInd w:val="0"/>
        <w:snapToGrid w:val="0"/>
        <w:spacing w:line="276" w:lineRule="auto"/>
        <w:rPr>
          <w:sz w:val="21"/>
        </w:rPr>
      </w:pPr>
    </w:p>
    <w:p w14:paraId="7F5FCF99" w14:textId="05AAA054" w:rsidR="00034B31" w:rsidRPr="00962B6F" w:rsidRDefault="00034B31" w:rsidP="00962B6F">
      <w:pPr>
        <w:tabs>
          <w:tab w:val="left" w:pos="142"/>
        </w:tabs>
        <w:adjustRightInd w:val="0"/>
        <w:snapToGrid w:val="0"/>
        <w:spacing w:line="276" w:lineRule="auto"/>
        <w:rPr>
          <w:b/>
          <w:sz w:val="21"/>
          <w:szCs w:val="24"/>
        </w:rPr>
      </w:pPr>
      <w:r w:rsidRPr="00962B6F">
        <w:rPr>
          <w:sz w:val="21"/>
          <w:szCs w:val="24"/>
        </w:rPr>
        <w:t>Picture: NTDA National Chairman Prashant Chopra (Left) and Brett Emerson Hankook Tyre UK Sales Director (Right) present to Paul Binks, Divisional Director – People Development for Kwik Fit GB (Centre)</w:t>
      </w:r>
    </w:p>
    <w:p w14:paraId="558711D6" w14:textId="3CFFE1E5" w:rsidR="00126964" w:rsidRPr="00962B6F" w:rsidRDefault="00126964" w:rsidP="00A832F4">
      <w:pPr>
        <w:tabs>
          <w:tab w:val="left" w:pos="142"/>
        </w:tabs>
        <w:rPr>
          <w:sz w:val="21"/>
          <w:szCs w:val="24"/>
        </w:rPr>
      </w:pPr>
    </w:p>
    <w:p w14:paraId="33A7D586" w14:textId="13EDEE95" w:rsidR="00126964" w:rsidRPr="00962B6F" w:rsidRDefault="00126964" w:rsidP="00962B6F">
      <w:pPr>
        <w:tabs>
          <w:tab w:val="left" w:pos="142"/>
        </w:tabs>
        <w:jc w:val="center"/>
        <w:rPr>
          <w:sz w:val="21"/>
          <w:szCs w:val="24"/>
        </w:rPr>
      </w:pPr>
      <w:r w:rsidRPr="00962B6F">
        <w:rPr>
          <w:sz w:val="21"/>
          <w:szCs w:val="24"/>
        </w:rPr>
        <w:t>####</w:t>
      </w:r>
    </w:p>
    <w:p w14:paraId="0D8A133B" w14:textId="61D755BF" w:rsidR="00E37BB3" w:rsidRPr="00962B6F" w:rsidRDefault="00E37BB3" w:rsidP="0023741C">
      <w:pPr>
        <w:rPr>
          <w:sz w:val="21"/>
        </w:rPr>
      </w:pPr>
    </w:p>
    <w:p w14:paraId="63D7C329" w14:textId="6766E3F8" w:rsidR="00962B6F" w:rsidRPr="00962B6F" w:rsidRDefault="00962B6F" w:rsidP="00962B6F">
      <w:pPr>
        <w:adjustRightInd w:val="0"/>
        <w:snapToGrid w:val="0"/>
        <w:spacing w:line="276" w:lineRule="auto"/>
        <w:rPr>
          <w:sz w:val="21"/>
        </w:rPr>
      </w:pPr>
    </w:p>
    <w:p w14:paraId="71448665" w14:textId="77777777" w:rsidR="00962B6F" w:rsidRPr="00962B6F" w:rsidRDefault="00962B6F" w:rsidP="00962B6F">
      <w:pPr>
        <w:adjustRightInd w:val="0"/>
        <w:snapToGrid w:val="0"/>
        <w:spacing w:line="276" w:lineRule="auto"/>
        <w:rPr>
          <w:sz w:val="21"/>
        </w:rPr>
      </w:pPr>
    </w:p>
    <w:p w14:paraId="759A38D2" w14:textId="77777777" w:rsidR="00E37BB3" w:rsidRPr="00962B6F" w:rsidRDefault="00E37BB3" w:rsidP="00962B6F">
      <w:pPr>
        <w:widowControl/>
        <w:suppressAutoHyphens w:val="0"/>
        <w:autoSpaceDE/>
        <w:autoSpaceDN w:val="0"/>
        <w:adjustRightInd w:val="0"/>
        <w:snapToGrid w:val="0"/>
        <w:spacing w:after="160" w:line="276" w:lineRule="auto"/>
        <w:jc w:val="left"/>
        <w:rPr>
          <w:rFonts w:eastAsia="Calibri"/>
          <w:b/>
          <w:sz w:val="21"/>
          <w:szCs w:val="21"/>
          <w:lang w:eastAsia="ko-KR"/>
        </w:rPr>
      </w:pPr>
      <w:r w:rsidRPr="00962B6F">
        <w:rPr>
          <w:rFonts w:eastAsia="Calibri"/>
          <w:b/>
          <w:sz w:val="21"/>
          <w:szCs w:val="21"/>
          <w:lang w:eastAsia="ko-KR"/>
        </w:rPr>
        <w:t>About Hankook Tire</w:t>
      </w:r>
    </w:p>
    <w:p w14:paraId="3882C28E" w14:textId="77777777" w:rsidR="00E37BB3" w:rsidRPr="00962B6F" w:rsidRDefault="00E37BB3" w:rsidP="00962B6F">
      <w:pPr>
        <w:widowControl/>
        <w:suppressAutoHyphens w:val="0"/>
        <w:autoSpaceDE/>
        <w:autoSpaceDN w:val="0"/>
        <w:adjustRightInd w:val="0"/>
        <w:snapToGrid w:val="0"/>
        <w:spacing w:after="160" w:line="276" w:lineRule="auto"/>
        <w:jc w:val="left"/>
        <w:rPr>
          <w:rFonts w:eastAsia="Calibri"/>
          <w:sz w:val="21"/>
          <w:szCs w:val="21"/>
          <w:lang w:eastAsia="ko-KR"/>
        </w:rPr>
      </w:pPr>
      <w:r w:rsidRPr="00962B6F">
        <w:rPr>
          <w:rFonts w:eastAsia="Calibri"/>
          <w:sz w:val="21"/>
          <w:szCs w:val="21"/>
          <w:lang w:eastAsia="ko-KR"/>
        </w:rPr>
        <w:t>Hankook Tire manufactures globally innovative, award winning radial tyres of proven superior quality for passenger cars, light trucks, SUVs, RVs, trucks, and buses as well as motorsports (circuit racing/rallies).</w:t>
      </w:r>
    </w:p>
    <w:p w14:paraId="2D533603" w14:textId="77777777" w:rsidR="00E37BB3" w:rsidRPr="00962B6F" w:rsidRDefault="00E37BB3" w:rsidP="00962B6F">
      <w:pPr>
        <w:widowControl/>
        <w:suppressAutoHyphens w:val="0"/>
        <w:autoSpaceDE/>
        <w:autoSpaceDN w:val="0"/>
        <w:adjustRightInd w:val="0"/>
        <w:snapToGrid w:val="0"/>
        <w:spacing w:after="160" w:line="276" w:lineRule="auto"/>
        <w:jc w:val="left"/>
        <w:rPr>
          <w:rFonts w:eastAsia="Calibri"/>
          <w:sz w:val="21"/>
          <w:szCs w:val="21"/>
          <w:lang w:eastAsia="ko-KR"/>
        </w:rPr>
      </w:pPr>
      <w:r w:rsidRPr="00962B6F">
        <w:rPr>
          <w:rFonts w:eastAsia="Calibri"/>
          <w:sz w:val="21"/>
          <w:szCs w:val="21"/>
          <w:lang w:eastAsia="ko-KR"/>
        </w:rPr>
        <w:t>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Rácalmás/Hungary which was inaugurated in June 2007 and is continuously being expanded. Currently around 3,000 employees produce up to 19 million tyres a year for passenger cars, SUVs and light trucks.</w:t>
      </w:r>
    </w:p>
    <w:p w14:paraId="36330D23" w14:textId="77777777" w:rsidR="00E37BB3" w:rsidRPr="00962B6F" w:rsidRDefault="00E37BB3" w:rsidP="00962B6F">
      <w:pPr>
        <w:widowControl/>
        <w:suppressAutoHyphens w:val="0"/>
        <w:autoSpaceDE/>
        <w:autoSpaceDN w:val="0"/>
        <w:adjustRightInd w:val="0"/>
        <w:snapToGrid w:val="0"/>
        <w:spacing w:after="160" w:line="276" w:lineRule="auto"/>
        <w:jc w:val="left"/>
        <w:rPr>
          <w:rFonts w:eastAsia="Calibri"/>
          <w:sz w:val="21"/>
          <w:szCs w:val="21"/>
          <w:lang w:eastAsia="ko-KR"/>
        </w:rPr>
      </w:pPr>
      <w:r w:rsidRPr="00962B6F">
        <w:rPr>
          <w:rFonts w:eastAsia="Calibri"/>
          <w:sz w:val="21"/>
          <w:szCs w:val="21"/>
          <w:lang w:eastAsia="ko-KR"/>
        </w:rPr>
        <w:lastRenderedPageBreak/>
        <w:t xml:space="preserve">Hankook Tire’s European headquarters </w:t>
      </w:r>
      <w:proofErr w:type="gramStart"/>
      <w:r w:rsidRPr="00962B6F">
        <w:rPr>
          <w:rFonts w:eastAsia="Calibri"/>
          <w:sz w:val="21"/>
          <w:szCs w:val="21"/>
          <w:lang w:eastAsia="ko-KR"/>
        </w:rPr>
        <w:t>are located in</w:t>
      </w:r>
      <w:proofErr w:type="gramEnd"/>
      <w:r w:rsidRPr="00962B6F">
        <w:rPr>
          <w:rFonts w:eastAsia="Calibri"/>
          <w:sz w:val="21"/>
          <w:szCs w:val="21"/>
          <w:lang w:eastAsia="ko-KR"/>
        </w:rPr>
        <w:t xml:space="preserve"> Neu-</w:t>
      </w:r>
      <w:proofErr w:type="spellStart"/>
      <w:r w:rsidRPr="00962B6F">
        <w:rPr>
          <w:rFonts w:eastAsia="Calibri"/>
          <w:sz w:val="21"/>
          <w:szCs w:val="21"/>
          <w:lang w:eastAsia="ko-KR"/>
        </w:rPr>
        <w:t>Isenburg</w:t>
      </w:r>
      <w:proofErr w:type="spellEnd"/>
      <w:r w:rsidRPr="00962B6F">
        <w:rPr>
          <w:rFonts w:eastAsia="Calibri"/>
          <w:sz w:val="21"/>
          <w:szCs w:val="21"/>
          <w:lang w:eastAsia="ko-KR"/>
        </w:rPr>
        <w:t xml:space="preserve"> near Frankfurt am Main in Germany. The manufacturer operates further branches in Czech Republic, France, Germany, Hungary, Italy, the Netherlands, Poland, Russia, Spain, Sweden, Turkey, UK and Ukraine. Hankook products are sold directly through regional distributors in other local markets. Hankook Tire employs approximately 22,000 people worldwide and are selling their products in over 180 countries. Internationally leading car manufacturers rely on tyres made by Hankook for their original equipment. Approximately 30 percent of the company's global sales are generated within the European and CIS-Region. Hankook Tire has been represented in the renowned Dow Jones Sustainability Index World (DJSI World) since 2016.</w:t>
      </w:r>
    </w:p>
    <w:p w14:paraId="5F8BBC93" w14:textId="77777777" w:rsidR="00E37BB3" w:rsidRDefault="00E37BB3" w:rsidP="00962B6F">
      <w:pPr>
        <w:adjustRightInd w:val="0"/>
        <w:snapToGrid w:val="0"/>
        <w:spacing w:line="276" w:lineRule="auto"/>
        <w:rPr>
          <w:b/>
        </w:rPr>
      </w:pPr>
      <w:r>
        <w:rPr>
          <w:b/>
        </w:rPr>
        <w:t>Contact:</w:t>
      </w:r>
    </w:p>
    <w:p w14:paraId="0ECE2A79" w14:textId="77777777" w:rsidR="00E37BB3" w:rsidRDefault="00E37BB3" w:rsidP="00962B6F">
      <w:pPr>
        <w:adjustRightInd w:val="0"/>
        <w:snapToGrid w:val="0"/>
        <w:spacing w:line="276" w:lineRule="auto"/>
        <w:rPr>
          <w:rFonts w:eastAsia="Dotum"/>
          <w:kern w:val="18"/>
        </w:rPr>
      </w:pPr>
      <w:r>
        <w:rPr>
          <w:rFonts w:eastAsia="Dotum"/>
          <w:kern w:val="18"/>
        </w:rPr>
        <w:t xml:space="preserve">Hankook Tyre UK Ltd. </w:t>
      </w:r>
      <w:r>
        <w:rPr>
          <w:rFonts w:eastAsia="Calibri"/>
          <w:lang w:val="nl-NL" w:eastAsia="de-DE"/>
        </w:rPr>
        <w:t xml:space="preserve">| </w:t>
      </w:r>
      <w:r>
        <w:rPr>
          <w:rFonts w:eastAsia="Dotum"/>
          <w:kern w:val="18"/>
        </w:rPr>
        <w:t>Fawsley Drive, Heartlands Business Park, Daventry, Northamptonshire, NN11 8UG</w:t>
      </w:r>
    </w:p>
    <w:p w14:paraId="164019FC" w14:textId="77777777" w:rsidR="00E37BB3" w:rsidRDefault="00E37BB3" w:rsidP="00962B6F">
      <w:pPr>
        <w:adjustRightInd w:val="0"/>
        <w:snapToGrid w:val="0"/>
        <w:spacing w:line="276" w:lineRule="auto"/>
        <w:rPr>
          <w:rFonts w:eastAsia="Dotum"/>
          <w:kern w:val="18"/>
        </w:rPr>
      </w:pPr>
    </w:p>
    <w:p w14:paraId="34318A9A" w14:textId="77777777" w:rsidR="00E37BB3" w:rsidRDefault="00E37BB3" w:rsidP="00962B6F">
      <w:pPr>
        <w:adjustRightInd w:val="0"/>
        <w:snapToGrid w:val="0"/>
        <w:spacing w:line="276" w:lineRule="auto"/>
        <w:rPr>
          <w:rFonts w:eastAsia="Dotum"/>
        </w:rPr>
      </w:pPr>
      <w:r>
        <w:rPr>
          <w:rFonts w:eastAsia="Dotum"/>
        </w:rPr>
        <w:t xml:space="preserve">Zoë Baldwin </w:t>
      </w:r>
    </w:p>
    <w:p w14:paraId="6B9EF64E" w14:textId="77777777" w:rsidR="00E37BB3" w:rsidRDefault="00E37BB3" w:rsidP="00962B6F">
      <w:pPr>
        <w:adjustRightInd w:val="0"/>
        <w:snapToGrid w:val="0"/>
        <w:spacing w:line="276" w:lineRule="auto"/>
        <w:rPr>
          <w:rFonts w:eastAsia="Dotum"/>
        </w:rPr>
      </w:pPr>
      <w:r>
        <w:rPr>
          <w:rFonts w:eastAsia="Dotum"/>
        </w:rPr>
        <w:t>Marketing Communication Manager</w:t>
      </w:r>
    </w:p>
    <w:p w14:paraId="4C5C0FA9" w14:textId="00AEB72C" w:rsidR="00E37BB3" w:rsidRDefault="00E37BB3" w:rsidP="00962B6F">
      <w:pPr>
        <w:adjustRightInd w:val="0"/>
        <w:snapToGrid w:val="0"/>
        <w:spacing w:line="276" w:lineRule="auto"/>
        <w:rPr>
          <w:rFonts w:eastAsia="Dotum"/>
        </w:rPr>
      </w:pPr>
      <w:r>
        <w:rPr>
          <w:rFonts w:eastAsia="Dotum"/>
        </w:rPr>
        <w:t>Tel: +44 (0) 1327 304</w:t>
      </w:r>
      <w:r w:rsidR="00034B31">
        <w:rPr>
          <w:rFonts w:eastAsia="Dotum"/>
        </w:rPr>
        <w:t xml:space="preserve"> </w:t>
      </w:r>
      <w:r>
        <w:rPr>
          <w:rFonts w:eastAsia="Dotum"/>
        </w:rPr>
        <w:t>146</w:t>
      </w:r>
    </w:p>
    <w:p w14:paraId="02D1B405" w14:textId="77777777" w:rsidR="00E37BB3" w:rsidRDefault="00D862ED" w:rsidP="00962B6F">
      <w:pPr>
        <w:widowControl/>
        <w:suppressAutoHyphens w:val="0"/>
        <w:autoSpaceDE/>
        <w:autoSpaceDN w:val="0"/>
        <w:adjustRightInd w:val="0"/>
        <w:snapToGrid w:val="0"/>
        <w:spacing w:after="160" w:line="276" w:lineRule="auto"/>
        <w:jc w:val="left"/>
        <w:rPr>
          <w:rFonts w:eastAsia="Calibri"/>
          <w:sz w:val="24"/>
          <w:szCs w:val="24"/>
          <w:lang w:eastAsia="en-US"/>
        </w:rPr>
      </w:pPr>
      <w:hyperlink r:id="rId8" w:history="1">
        <w:r w:rsidR="00E37BB3">
          <w:rPr>
            <w:rStyle w:val="Hyperlink"/>
            <w:rFonts w:ascii="Calibri" w:eastAsia="Dotum" w:hAnsi="Calibri"/>
            <w:color w:val="0563C1"/>
            <w:kern w:val="18"/>
            <w:sz w:val="22"/>
            <w:szCs w:val="22"/>
            <w:lang w:eastAsia="en-US"/>
          </w:rPr>
          <w:t>zbaldwin@hankooktyres.co.uk</w:t>
        </w:r>
      </w:hyperlink>
    </w:p>
    <w:p w14:paraId="2692288A" w14:textId="77777777" w:rsidR="00E37BB3" w:rsidRDefault="00E37BB3" w:rsidP="00962B6F">
      <w:pPr>
        <w:adjustRightInd w:val="0"/>
        <w:snapToGrid w:val="0"/>
        <w:spacing w:line="276" w:lineRule="auto"/>
        <w:rPr>
          <w:sz w:val="24"/>
        </w:rPr>
      </w:pPr>
    </w:p>
    <w:p w14:paraId="5029FB4A" w14:textId="77777777" w:rsidR="00E37BB3" w:rsidRPr="0023741C" w:rsidRDefault="00E37BB3" w:rsidP="0023741C">
      <w:pPr>
        <w:rPr>
          <w:sz w:val="24"/>
        </w:rPr>
      </w:pPr>
    </w:p>
    <w:sectPr w:rsidR="00E37BB3" w:rsidRPr="0023741C">
      <w:headerReference w:type="default" r:id="rId9"/>
      <w:pgSz w:w="11906" w:h="16838"/>
      <w:pgMar w:top="1819" w:right="1134" w:bottom="284" w:left="1134" w:header="839"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9F2C3" w14:textId="77777777" w:rsidR="00D862ED" w:rsidRDefault="00D862ED">
      <w:r>
        <w:separator/>
      </w:r>
    </w:p>
  </w:endnote>
  <w:endnote w:type="continuationSeparator" w:id="0">
    <w:p w14:paraId="686074FA" w14:textId="77777777" w:rsidR="00D862ED" w:rsidRDefault="00D86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2A75E" w14:textId="77777777" w:rsidR="00D862ED" w:rsidRDefault="00D862ED">
      <w:r>
        <w:separator/>
      </w:r>
    </w:p>
  </w:footnote>
  <w:footnote w:type="continuationSeparator" w:id="0">
    <w:p w14:paraId="789ED3F9" w14:textId="77777777" w:rsidR="00D862ED" w:rsidRDefault="00D86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A995D" w14:textId="017642D5" w:rsidR="00AF4FEA" w:rsidRDefault="00886533">
    <w:pPr>
      <w:pStyle w:val="Kopfzeile"/>
    </w:pPr>
    <w:r>
      <w:rPr>
        <w:noProof/>
        <w:lang w:eastAsia="ko-KR"/>
      </w:rPr>
      <w:drawing>
        <wp:anchor distT="0" distB="0" distL="114300" distR="114300" simplePos="0" relativeHeight="251657728" behindDoc="1" locked="0" layoutInCell="1" allowOverlap="1" wp14:anchorId="0EE632A9" wp14:editId="1D41D432">
          <wp:simplePos x="0" y="0"/>
          <wp:positionH relativeFrom="column">
            <wp:posOffset>-643890</wp:posOffset>
          </wp:positionH>
          <wp:positionV relativeFrom="paragraph">
            <wp:posOffset>-532130</wp:posOffset>
          </wp:positionV>
          <wp:extent cx="7410450" cy="1073150"/>
          <wp:effectExtent l="0" t="0" r="0" b="0"/>
          <wp:wrapTight wrapText="bothSides">
            <wp:wrapPolygon edited="0">
              <wp:start x="7330" y="8436"/>
              <wp:lineTo x="1999" y="9969"/>
              <wp:lineTo x="1943" y="14570"/>
              <wp:lineTo x="3665" y="15337"/>
              <wp:lineTo x="1388" y="19938"/>
              <wp:lineTo x="1388" y="21089"/>
              <wp:lineTo x="20156" y="21089"/>
              <wp:lineTo x="20156" y="19555"/>
              <wp:lineTo x="19268" y="15337"/>
              <wp:lineTo x="18990" y="15337"/>
              <wp:lineTo x="19601" y="13420"/>
              <wp:lineTo x="19768" y="11886"/>
              <wp:lineTo x="19546" y="8436"/>
              <wp:lineTo x="7330" y="8436"/>
            </wp:wrapPolygon>
          </wp:wrapTight>
          <wp:docPr id="1" name="Picture 1" descr="HK_uk_letterhead_banner_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_uk_letterhead_banner_high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0450" cy="10731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28E60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2246E5B"/>
    <w:multiLevelType w:val="hybridMultilevel"/>
    <w:tmpl w:val="39027294"/>
    <w:lvl w:ilvl="0" w:tplc="A1604D4E">
      <w:numFmt w:val="bullet"/>
      <w:lvlText w:val="-"/>
      <w:lvlJc w:val="left"/>
      <w:pPr>
        <w:ind w:left="1080" w:hanging="360"/>
      </w:pPr>
      <w:rPr>
        <w:rFonts w:ascii="Calibri" w:eastAsia="Calibri" w:hAnsi="Calibri" w:cs="Times New Roman" w:hint="default"/>
      </w:rPr>
    </w:lvl>
    <w:lvl w:ilvl="1" w:tplc="335A84B0">
      <w:start w:val="1"/>
      <w:numFmt w:val="bullet"/>
      <w:lvlText w:val="o"/>
      <w:lvlJc w:val="left"/>
      <w:pPr>
        <w:ind w:left="1800" w:hanging="360"/>
      </w:pPr>
      <w:rPr>
        <w:rFonts w:ascii="Courier New" w:hAnsi="Courier New" w:cs="Courier New" w:hint="default"/>
      </w:rPr>
    </w:lvl>
    <w:lvl w:ilvl="2" w:tplc="F4783B88">
      <w:start w:val="1"/>
      <w:numFmt w:val="bullet"/>
      <w:lvlText w:val=""/>
      <w:lvlJc w:val="left"/>
      <w:pPr>
        <w:ind w:left="2520" w:hanging="360"/>
      </w:pPr>
      <w:rPr>
        <w:rFonts w:ascii="Wingdings" w:hAnsi="Wingdings" w:hint="default"/>
      </w:rPr>
    </w:lvl>
    <w:lvl w:ilvl="3" w:tplc="638C4846">
      <w:start w:val="1"/>
      <w:numFmt w:val="bullet"/>
      <w:lvlText w:val=""/>
      <w:lvlJc w:val="left"/>
      <w:pPr>
        <w:ind w:left="3240" w:hanging="360"/>
      </w:pPr>
      <w:rPr>
        <w:rFonts w:ascii="Symbol" w:hAnsi="Symbol" w:hint="default"/>
      </w:rPr>
    </w:lvl>
    <w:lvl w:ilvl="4" w:tplc="15A84E0E">
      <w:start w:val="1"/>
      <w:numFmt w:val="bullet"/>
      <w:lvlText w:val="o"/>
      <w:lvlJc w:val="left"/>
      <w:pPr>
        <w:ind w:left="3960" w:hanging="360"/>
      </w:pPr>
      <w:rPr>
        <w:rFonts w:ascii="Courier New" w:hAnsi="Courier New" w:cs="Courier New" w:hint="default"/>
      </w:rPr>
    </w:lvl>
    <w:lvl w:ilvl="5" w:tplc="F55445DA">
      <w:start w:val="1"/>
      <w:numFmt w:val="bullet"/>
      <w:lvlText w:val=""/>
      <w:lvlJc w:val="left"/>
      <w:pPr>
        <w:ind w:left="4680" w:hanging="360"/>
      </w:pPr>
      <w:rPr>
        <w:rFonts w:ascii="Wingdings" w:hAnsi="Wingdings" w:hint="default"/>
      </w:rPr>
    </w:lvl>
    <w:lvl w:ilvl="6" w:tplc="3732F200">
      <w:start w:val="1"/>
      <w:numFmt w:val="bullet"/>
      <w:lvlText w:val=""/>
      <w:lvlJc w:val="left"/>
      <w:pPr>
        <w:ind w:left="5400" w:hanging="360"/>
      </w:pPr>
      <w:rPr>
        <w:rFonts w:ascii="Symbol" w:hAnsi="Symbol" w:hint="default"/>
      </w:rPr>
    </w:lvl>
    <w:lvl w:ilvl="7" w:tplc="97B0C516">
      <w:start w:val="1"/>
      <w:numFmt w:val="bullet"/>
      <w:lvlText w:val="o"/>
      <w:lvlJc w:val="left"/>
      <w:pPr>
        <w:ind w:left="6120" w:hanging="360"/>
      </w:pPr>
      <w:rPr>
        <w:rFonts w:ascii="Courier New" w:hAnsi="Courier New" w:cs="Courier New" w:hint="default"/>
      </w:rPr>
    </w:lvl>
    <w:lvl w:ilvl="8" w:tplc="929A8C92">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800"/>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7D2"/>
    <w:rsid w:val="00034B31"/>
    <w:rsid w:val="00091E04"/>
    <w:rsid w:val="000E19F3"/>
    <w:rsid w:val="00126964"/>
    <w:rsid w:val="001336B7"/>
    <w:rsid w:val="00147E3F"/>
    <w:rsid w:val="00187B8D"/>
    <w:rsid w:val="001B1203"/>
    <w:rsid w:val="001F3196"/>
    <w:rsid w:val="00225550"/>
    <w:rsid w:val="0023741C"/>
    <w:rsid w:val="002D062A"/>
    <w:rsid w:val="0030494B"/>
    <w:rsid w:val="00307D31"/>
    <w:rsid w:val="00317BDE"/>
    <w:rsid w:val="00360DEE"/>
    <w:rsid w:val="00373892"/>
    <w:rsid w:val="003B0C20"/>
    <w:rsid w:val="00440D9B"/>
    <w:rsid w:val="004478A9"/>
    <w:rsid w:val="00480949"/>
    <w:rsid w:val="00501C42"/>
    <w:rsid w:val="005138BC"/>
    <w:rsid w:val="00522511"/>
    <w:rsid w:val="00530507"/>
    <w:rsid w:val="00536DDA"/>
    <w:rsid w:val="005C6A05"/>
    <w:rsid w:val="005D5B6B"/>
    <w:rsid w:val="005F3121"/>
    <w:rsid w:val="00605E7F"/>
    <w:rsid w:val="00634FEB"/>
    <w:rsid w:val="00635456"/>
    <w:rsid w:val="006372EC"/>
    <w:rsid w:val="00667CFE"/>
    <w:rsid w:val="006F2DA4"/>
    <w:rsid w:val="00707797"/>
    <w:rsid w:val="0072233F"/>
    <w:rsid w:val="00740493"/>
    <w:rsid w:val="00787ACE"/>
    <w:rsid w:val="00797B81"/>
    <w:rsid w:val="007A0393"/>
    <w:rsid w:val="007B6190"/>
    <w:rsid w:val="00851D8F"/>
    <w:rsid w:val="00886533"/>
    <w:rsid w:val="00913420"/>
    <w:rsid w:val="00927EAA"/>
    <w:rsid w:val="00934DD4"/>
    <w:rsid w:val="00944306"/>
    <w:rsid w:val="00961438"/>
    <w:rsid w:val="00962B6F"/>
    <w:rsid w:val="009B0BB4"/>
    <w:rsid w:val="009B28F7"/>
    <w:rsid w:val="009B3C05"/>
    <w:rsid w:val="009B694E"/>
    <w:rsid w:val="009C5380"/>
    <w:rsid w:val="009E5666"/>
    <w:rsid w:val="00A35E6B"/>
    <w:rsid w:val="00A832F4"/>
    <w:rsid w:val="00AC27D2"/>
    <w:rsid w:val="00AC6002"/>
    <w:rsid w:val="00AF4FEA"/>
    <w:rsid w:val="00B52C75"/>
    <w:rsid w:val="00B914AB"/>
    <w:rsid w:val="00C53A89"/>
    <w:rsid w:val="00CF044A"/>
    <w:rsid w:val="00CF1AAE"/>
    <w:rsid w:val="00D40DB5"/>
    <w:rsid w:val="00D473DA"/>
    <w:rsid w:val="00D51374"/>
    <w:rsid w:val="00D862ED"/>
    <w:rsid w:val="00D94548"/>
    <w:rsid w:val="00E37BB3"/>
    <w:rsid w:val="00E4727C"/>
    <w:rsid w:val="00E6704D"/>
    <w:rsid w:val="00E70706"/>
    <w:rsid w:val="00ED6A9F"/>
    <w:rsid w:val="00EE7F2A"/>
    <w:rsid w:val="00F118FF"/>
    <w:rsid w:val="00F65957"/>
    <w:rsid w:val="00F96260"/>
    <w:rsid w:val="00FA7FC1"/>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3D9A689"/>
  <w15:chartTrackingRefBased/>
  <w15:docId w15:val="{086C3D61-1B75-42B5-AEAE-F85A85309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widowControl w:val="0"/>
      <w:suppressAutoHyphens/>
      <w:autoSpaceDE w:val="0"/>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lang w:val="en-GB" w:eastAsia="en-GB"/>
    </w:rPr>
  </w:style>
  <w:style w:type="character" w:customStyle="1" w:styleId="WW8Num1z2">
    <w:name w:val="WW8Num1z2"/>
    <w:rPr>
      <w:rFonts w:ascii="Courier New" w:hAnsi="Courier New" w:cs="Courier New"/>
      <w:lang w:val="en-GB" w:eastAsia="en-GB"/>
    </w:rPr>
  </w:style>
  <w:style w:type="character" w:customStyle="1" w:styleId="WW8Num1z3">
    <w:name w:val="WW8Num1z3"/>
    <w:rPr>
      <w:rFonts w:ascii="Wingdings" w:hAnsi="Wingdings" w:cs="Wingdings"/>
      <w:lang w:val="en-GB" w:eastAsia="en-GB"/>
    </w:rPr>
  </w:style>
  <w:style w:type="character" w:customStyle="1" w:styleId="Absatzstandardschriftart2">
    <w:name w:val="Absatzstandardschriftart2"/>
  </w:style>
  <w:style w:type="character" w:customStyle="1" w:styleId="WW8Num1z1">
    <w:name w:val="WW8Num1z1"/>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2">
    <w:name w:val="Absatz-Standardschriftart2"/>
  </w:style>
  <w:style w:type="character" w:customStyle="1" w:styleId="Absatz-Standardschriftart1">
    <w:name w:val="Absatz-Standardschriftart1"/>
  </w:style>
  <w:style w:type="character" w:customStyle="1" w:styleId="WW8Num3z0">
    <w:name w:val="WW8Num3z0"/>
  </w:style>
  <w:style w:type="character" w:customStyle="1" w:styleId="WW8Num3z1">
    <w:name w:val="WW8Num3z1"/>
    <w:rPr>
      <w:rFonts w:ascii="Courier New" w:hAnsi="Courier New" w:cs="Courier New"/>
      <w:lang w:val="en-GB" w:eastAsia="en-GB"/>
    </w:rPr>
  </w:style>
  <w:style w:type="character" w:customStyle="1" w:styleId="WW8Num3z2">
    <w:name w:val="WW8Num3z2"/>
    <w:rPr>
      <w:rFonts w:ascii="Wingdings" w:hAnsi="Wingdings" w:cs="Wingdings"/>
      <w:lang w:val="en-GB" w:eastAsia="en-GB"/>
    </w:rPr>
  </w:style>
  <w:style w:type="character" w:customStyle="1" w:styleId="WW8Num3z3">
    <w:name w:val="WW8Num3z3"/>
    <w:rPr>
      <w:rFonts w:ascii="Symbol" w:hAnsi="Symbol" w:cs="Symbol"/>
      <w:lang w:val="en-GB" w:eastAsia="en-GB"/>
    </w:rPr>
  </w:style>
  <w:style w:type="character" w:customStyle="1" w:styleId="WW8Num4z0">
    <w:name w:val="WW8Num4z0"/>
    <w:rPr>
      <w:rFonts w:cs="Times New Roman"/>
      <w:lang w:val="en-GB" w:eastAsia="en-GB"/>
    </w:rPr>
  </w:style>
  <w:style w:type="character" w:customStyle="1" w:styleId="WW8Num5z0">
    <w:name w:val="WW8Num5z0"/>
    <w:rPr>
      <w:rFonts w:ascii="Wingdings" w:hAnsi="Wingdings" w:cs="Wingdings"/>
      <w:lang w:val="en-GB" w:eastAsia="en-GB"/>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Absatzstandardschriftart1">
    <w:name w:val="Absatzstandardschriftart1"/>
  </w:style>
  <w:style w:type="character" w:customStyle="1" w:styleId="SprechblasentextZeichen">
    <w:name w:val="Sprechblasentext Zeichen"/>
  </w:style>
  <w:style w:type="character" w:customStyle="1" w:styleId="Kommentarzeichen1">
    <w:name w:val="Kommentarzeichen1"/>
    <w:rPr>
      <w:sz w:val="18"/>
      <w:szCs w:val="18"/>
      <w:lang w:val="en-GB" w:eastAsia="en-GB"/>
    </w:rPr>
  </w:style>
  <w:style w:type="character" w:customStyle="1" w:styleId="KommentartextZeichen">
    <w:name w:val="Kommentartext Zeichen"/>
  </w:style>
  <w:style w:type="character" w:customStyle="1" w:styleId="KommentarthemaZeichen">
    <w:name w:val="Kommentarthema Zeichen"/>
  </w:style>
  <w:style w:type="character" w:customStyle="1" w:styleId="DatumZeichen">
    <w:name w:val="Datum Zeichen"/>
  </w:style>
  <w:style w:type="character" w:customStyle="1" w:styleId="FuzeileZeichen">
    <w:name w:val="Fußzeile Zeichen"/>
  </w:style>
  <w:style w:type="character" w:styleId="Hyperlink">
    <w:name w:val="Hyperlink"/>
    <w:uiPriority w:val="99"/>
  </w:style>
  <w:style w:type="character" w:customStyle="1" w:styleId="Kommentarzeichen2">
    <w:name w:val="Kommentarzeichen2"/>
    <w:rPr>
      <w:sz w:val="16"/>
      <w:szCs w:val="16"/>
      <w:lang w:val="en-GB" w:eastAsia="en-GB"/>
    </w:rPr>
  </w:style>
  <w:style w:type="character" w:customStyle="1" w:styleId="KommentartextZchn">
    <w:name w:val="Kommentartext Zchn"/>
    <w:basedOn w:val="Absatz-Standardschriftart1"/>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pPr>
  </w:style>
  <w:style w:type="paragraph" w:styleId="Liste">
    <w:name w:val="List"/>
    <w:basedOn w:val="Textkrper"/>
    <w:rPr>
      <w:rFonts w:ascii="Arial" w:hAnsi="Arial" w:cs="Mangal"/>
    </w:rPr>
  </w:style>
  <w:style w:type="paragraph" w:styleId="Beschriftung">
    <w:name w:val="caption"/>
    <w:basedOn w:val="Standard"/>
    <w:qFormat/>
    <w:pPr>
      <w:suppressLineNumbers/>
      <w:spacing w:before="120" w:after="120"/>
    </w:pPr>
  </w:style>
  <w:style w:type="paragraph" w:customStyle="1" w:styleId="Verzeichnis">
    <w:name w:val="Verzeichnis"/>
    <w:basedOn w:val="Standard"/>
    <w:pPr>
      <w:suppressLineNumbers/>
    </w:pPr>
    <w:rPr>
      <w:rFonts w:ascii="Arial" w:hAnsi="Arial" w:cs="Mangal"/>
    </w:rPr>
  </w:style>
  <w:style w:type="paragraph" w:styleId="Kopfzeile">
    <w:name w:val="header"/>
    <w:basedOn w:val="Standard"/>
    <w:pPr>
      <w:snapToGrid w:val="0"/>
    </w:pPr>
  </w:style>
  <w:style w:type="paragraph" w:styleId="Fuzeile">
    <w:name w:val="footer"/>
    <w:basedOn w:val="Standard"/>
    <w:pPr>
      <w:snapToGrid w:val="0"/>
    </w:pPr>
  </w:style>
  <w:style w:type="paragraph" w:styleId="Sprechblasentext">
    <w:name w:val="Balloon Text"/>
    <w:basedOn w:val="Standard"/>
  </w:style>
  <w:style w:type="paragraph" w:customStyle="1" w:styleId="Kommentartext1">
    <w:name w:val="Kommentartext1"/>
    <w:basedOn w:val="Standard"/>
    <w:pPr>
      <w:jc w:val="left"/>
    </w:pPr>
  </w:style>
  <w:style w:type="paragraph" w:styleId="Kommentarthema">
    <w:name w:val="annotation subject"/>
    <w:basedOn w:val="Kommentartext1"/>
    <w:next w:val="Kommentartext1"/>
    <w:rPr>
      <w:b/>
      <w:bCs/>
    </w:rPr>
  </w:style>
  <w:style w:type="paragraph" w:customStyle="1" w:styleId="Datum1">
    <w:name w:val="Datum1"/>
    <w:basedOn w:val="Standard"/>
    <w:next w:val="Standard"/>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Kommentartext2">
    <w:name w:val="Kommentartext2"/>
    <w:basedOn w:val="Standard"/>
  </w:style>
  <w:style w:type="table" w:styleId="Tabellenraster">
    <w:name w:val="Table Grid"/>
    <w:basedOn w:val="NormaleTabelle"/>
    <w:uiPriority w:val="39"/>
    <w:rsid w:val="008A3A9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
    <w:name w:val="bodytext"/>
    <w:basedOn w:val="Standard"/>
    <w:rsid w:val="004B421F"/>
    <w:pPr>
      <w:widowControl/>
      <w:suppressAutoHyphens w:val="0"/>
      <w:autoSpaceDE/>
      <w:spacing w:before="100" w:beforeAutospacing="1" w:after="100" w:afterAutospacing="1"/>
      <w:jc w:val="left"/>
    </w:pPr>
    <w:rPr>
      <w:sz w:val="24"/>
      <w:szCs w:val="24"/>
    </w:rPr>
  </w:style>
  <w:style w:type="paragraph" w:styleId="StandardWeb">
    <w:name w:val="Normal (Web)"/>
    <w:basedOn w:val="Standard"/>
    <w:uiPriority w:val="99"/>
    <w:unhideWhenUsed/>
    <w:rsid w:val="00E44294"/>
    <w:pPr>
      <w:widowControl/>
      <w:suppressAutoHyphens w:val="0"/>
      <w:autoSpaceDE/>
      <w:spacing w:after="15"/>
      <w:jc w:val="left"/>
    </w:pPr>
    <w:rPr>
      <w:rFonts w:ascii="Arial" w:eastAsia="Calibri" w:hAnsi="Arial" w:cs="Arial"/>
      <w:sz w:val="18"/>
      <w:szCs w:val="18"/>
    </w:rPr>
  </w:style>
  <w:style w:type="paragraph" w:styleId="berarbeitung">
    <w:name w:val="Revision"/>
    <w:hidden/>
    <w:uiPriority w:val="71"/>
    <w:rsid w:val="005047B6"/>
  </w:style>
  <w:style w:type="paragraph" w:styleId="Listenabsatz">
    <w:name w:val="List Paragraph"/>
    <w:basedOn w:val="Standard"/>
    <w:uiPriority w:val="34"/>
    <w:qFormat/>
    <w:rsid w:val="0026706B"/>
    <w:pPr>
      <w:widowControl/>
      <w:suppressAutoHyphens w:val="0"/>
      <w:autoSpaceDE/>
      <w:ind w:left="720"/>
      <w:jc w:val="left"/>
    </w:pPr>
    <w:rPr>
      <w:rFonts w:ascii="Calibri" w:eastAsia="Calibri" w:hAnsi="Calibri"/>
      <w:sz w:val="22"/>
      <w:szCs w:val="22"/>
    </w:rPr>
  </w:style>
  <w:style w:type="character" w:styleId="Kommentarzeichen">
    <w:name w:val="annotation reference"/>
    <w:uiPriority w:val="99"/>
    <w:semiHidden/>
    <w:unhideWhenUsed/>
    <w:rsid w:val="00EA1C40"/>
    <w:rPr>
      <w:sz w:val="16"/>
      <w:szCs w:val="16"/>
      <w:lang w:val="en-GB" w:eastAsia="en-GB"/>
    </w:rPr>
  </w:style>
  <w:style w:type="paragraph" w:styleId="Kommentartext">
    <w:name w:val="annotation text"/>
    <w:basedOn w:val="Standard"/>
    <w:link w:val="KommentartextZchn1"/>
    <w:uiPriority w:val="99"/>
    <w:semiHidden/>
    <w:unhideWhenUsed/>
    <w:rsid w:val="00EA1C40"/>
  </w:style>
  <w:style w:type="character" w:customStyle="1" w:styleId="KommentartextZchn1">
    <w:name w:val="Kommentartext Zchn1"/>
    <w:basedOn w:val="Absatz-Standardschriftart"/>
    <w:link w:val="Kommentartext"/>
    <w:uiPriority w:val="99"/>
    <w:semiHidden/>
    <w:rsid w:val="00EA1C40"/>
  </w:style>
  <w:style w:type="paragraph" w:styleId="NurText">
    <w:name w:val="Plain Text"/>
    <w:basedOn w:val="Standard"/>
    <w:link w:val="NurTextZchn"/>
    <w:uiPriority w:val="99"/>
    <w:unhideWhenUsed/>
    <w:rsid w:val="00635456"/>
    <w:pPr>
      <w:widowControl/>
      <w:suppressAutoHyphens w:val="0"/>
      <w:autoSpaceDE/>
      <w:jc w:val="left"/>
    </w:pPr>
    <w:rPr>
      <w:rFonts w:ascii="Calibri" w:eastAsia="Calibri" w:hAnsi="Calibri"/>
      <w:sz w:val="22"/>
      <w:szCs w:val="21"/>
      <w:lang w:eastAsia="en-US"/>
    </w:rPr>
  </w:style>
  <w:style w:type="character" w:customStyle="1" w:styleId="NurTextZchn">
    <w:name w:val="Nur Text Zchn"/>
    <w:basedOn w:val="Absatz-Standardschriftart"/>
    <w:link w:val="NurText"/>
    <w:uiPriority w:val="99"/>
    <w:rsid w:val="00635456"/>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4757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zbaldwin@hankooktyres.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906B9-F5AB-4168-BBB8-7E5706A68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3866</Characters>
  <Application>Microsoft Office Word</Application>
  <DocSecurity>0</DocSecurity>
  <Lines>32</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Business</Company>
  <LinksUpToDate>false</LinksUpToDate>
  <CharactersWithSpaces>4471</CharactersWithSpaces>
  <SharedDoc>false</SharedDoc>
  <HLinks>
    <vt:vector size="6" baseType="variant">
      <vt:variant>
        <vt:i4>131191</vt:i4>
      </vt:variant>
      <vt:variant>
        <vt:i4>0</vt:i4>
      </vt:variant>
      <vt:variant>
        <vt:i4>0</vt:i4>
      </vt:variant>
      <vt:variant>
        <vt:i4>5</vt:i4>
      </vt:variant>
      <vt:variant>
        <vt:lpwstr>mailto:zbaldwin@hankooktyres.co.uk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KERN AG, Global Language Services</dc:creator>
  <cp:keywords/>
  <dc:description>R11112862 - 2. Teilübersetzung_x000d_
KERN AG, Global Language Services</dc:description>
  <cp:lastModifiedBy>Andreas Lubitz</cp:lastModifiedBy>
  <cp:revision>8</cp:revision>
  <cp:lastPrinted>2018-07-30T13:28:00Z</cp:lastPrinted>
  <dcterms:created xsi:type="dcterms:W3CDTF">2018-10-22T12:03:00Z</dcterms:created>
  <dcterms:modified xsi:type="dcterms:W3CDTF">2018-10-24T11:13:00Z</dcterms:modified>
</cp:coreProperties>
</file>