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4A1" w:rsidRDefault="00741F60" w:rsidP="00741F60">
      <w:pPr>
        <w:snapToGrid w:val="0"/>
        <w:spacing w:line="276" w:lineRule="auto"/>
        <w:ind w:left="1" w:rightChars="56" w:right="112" w:hanging="1"/>
        <w:jc w:val="center"/>
        <w:rPr>
          <w:rFonts w:ascii="Helvetica" w:hAnsi="Helvetica" w:cs="Helvetica"/>
          <w:b/>
          <w:bCs/>
          <w:color w:val="FF6600"/>
          <w:sz w:val="32"/>
          <w:szCs w:val="32"/>
          <w:lang w:val="en-US"/>
        </w:rPr>
      </w:pPr>
      <w:bookmarkStart w:id="0" w:name="_GoBack"/>
      <w:r w:rsidRPr="00741F60">
        <w:rPr>
          <w:rFonts w:ascii="Helvetica" w:hAnsi="Helvetica" w:cs="Helvetica"/>
          <w:b/>
          <w:bCs/>
          <w:color w:val="FF6600"/>
          <w:sz w:val="32"/>
          <w:szCs w:val="32"/>
          <w:lang w:val="en-US"/>
        </w:rPr>
        <w:t xml:space="preserve">Hankook Tire receives </w:t>
      </w:r>
      <w:r w:rsidR="00F844A1">
        <w:rPr>
          <w:rFonts w:ascii="Helvetica" w:hAnsi="Helvetica" w:cs="Helvetica"/>
          <w:b/>
          <w:bCs/>
          <w:color w:val="FF6600"/>
          <w:sz w:val="32"/>
          <w:szCs w:val="32"/>
          <w:lang w:val="en-US"/>
        </w:rPr>
        <w:t>IDEA Award 2018</w:t>
      </w:r>
    </w:p>
    <w:p w:rsidR="00706AD5" w:rsidRPr="00741F60" w:rsidRDefault="00741F60" w:rsidP="00741F60">
      <w:pPr>
        <w:snapToGrid w:val="0"/>
        <w:spacing w:line="276" w:lineRule="auto"/>
        <w:ind w:left="1" w:rightChars="56" w:right="112" w:hanging="1"/>
        <w:jc w:val="center"/>
        <w:rPr>
          <w:rFonts w:ascii="Arial" w:hAnsi="Arial" w:cs="Arial"/>
          <w:iCs/>
          <w:sz w:val="22"/>
          <w:szCs w:val="22"/>
        </w:rPr>
      </w:pPr>
      <w:r w:rsidRPr="00741F60">
        <w:rPr>
          <w:rFonts w:ascii="Helvetica" w:hAnsi="Helvetica" w:cs="Helvetica"/>
          <w:b/>
          <w:bCs/>
          <w:color w:val="FF6600"/>
          <w:sz w:val="32"/>
          <w:szCs w:val="32"/>
          <w:lang w:val="en-US"/>
        </w:rPr>
        <w:t xml:space="preserve">for its electric vehicle </w:t>
      </w:r>
      <w:proofErr w:type="spellStart"/>
      <w:r w:rsidRPr="00741F60">
        <w:rPr>
          <w:rFonts w:ascii="Helvetica" w:hAnsi="Helvetica" w:cs="Helvetica"/>
          <w:b/>
          <w:bCs/>
          <w:color w:val="FF6600"/>
          <w:sz w:val="32"/>
          <w:szCs w:val="32"/>
          <w:lang w:val="en-US"/>
        </w:rPr>
        <w:t>t</w:t>
      </w:r>
      <w:r>
        <w:rPr>
          <w:rFonts w:ascii="Helvetica" w:hAnsi="Helvetica" w:cs="Helvetica"/>
          <w:b/>
          <w:bCs/>
          <w:color w:val="FF6600"/>
          <w:sz w:val="32"/>
          <w:szCs w:val="32"/>
          <w:lang w:val="en-US"/>
        </w:rPr>
        <w:t>y</w:t>
      </w:r>
      <w:r w:rsidRPr="00741F60">
        <w:rPr>
          <w:rFonts w:ascii="Helvetica" w:hAnsi="Helvetica" w:cs="Helvetica"/>
          <w:b/>
          <w:bCs/>
          <w:color w:val="FF6600"/>
          <w:sz w:val="32"/>
          <w:szCs w:val="32"/>
          <w:lang w:val="en-US"/>
        </w:rPr>
        <w:t>re</w:t>
      </w:r>
      <w:bookmarkEnd w:id="0"/>
      <w:proofErr w:type="spellEnd"/>
    </w:p>
    <w:p w:rsidR="00741F60" w:rsidRPr="00741F60" w:rsidRDefault="00741F60" w:rsidP="00A822BB">
      <w:pPr>
        <w:spacing w:before="100" w:beforeAutospacing="1" w:after="100" w:afterAutospacing="1"/>
        <w:rPr>
          <w:b/>
          <w:bCs/>
          <w:color w:val="auto"/>
          <w:sz w:val="22"/>
          <w:szCs w:val="22"/>
          <w:lang w:val="en-US"/>
        </w:rPr>
      </w:pPr>
      <w:r w:rsidRPr="00741F60">
        <w:rPr>
          <w:b/>
          <w:bCs/>
          <w:color w:val="auto"/>
          <w:sz w:val="22"/>
          <w:szCs w:val="22"/>
          <w:lang w:val="en-US"/>
        </w:rPr>
        <w:t xml:space="preserve">Hankook Tire’s </w:t>
      </w:r>
      <w:r w:rsidR="0030408E">
        <w:rPr>
          <w:b/>
          <w:bCs/>
          <w:color w:val="auto"/>
          <w:sz w:val="22"/>
          <w:szCs w:val="22"/>
          <w:lang w:val="en-US"/>
        </w:rPr>
        <w:t xml:space="preserve">electric vehicle </w:t>
      </w:r>
      <w:proofErr w:type="spellStart"/>
      <w:r w:rsidR="0030408E">
        <w:rPr>
          <w:b/>
          <w:bCs/>
          <w:color w:val="auto"/>
          <w:sz w:val="22"/>
          <w:szCs w:val="22"/>
          <w:lang w:val="en-US"/>
        </w:rPr>
        <w:t>tyre</w:t>
      </w:r>
      <w:proofErr w:type="spellEnd"/>
      <w:r w:rsidR="0030408E">
        <w:rPr>
          <w:b/>
          <w:bCs/>
          <w:color w:val="auto"/>
          <w:sz w:val="22"/>
          <w:szCs w:val="22"/>
          <w:lang w:val="en-US"/>
        </w:rPr>
        <w:t xml:space="preserve">, </w:t>
      </w:r>
      <w:proofErr w:type="spellStart"/>
      <w:r w:rsidRPr="00741F60">
        <w:rPr>
          <w:b/>
          <w:bCs/>
          <w:color w:val="auto"/>
          <w:sz w:val="22"/>
          <w:szCs w:val="22"/>
          <w:lang w:val="en-US"/>
        </w:rPr>
        <w:t>Kinergy</w:t>
      </w:r>
      <w:proofErr w:type="spellEnd"/>
      <w:r w:rsidRPr="00741F60">
        <w:rPr>
          <w:b/>
          <w:bCs/>
          <w:color w:val="auto"/>
          <w:sz w:val="22"/>
          <w:szCs w:val="22"/>
          <w:lang w:val="en-US"/>
        </w:rPr>
        <w:t xml:space="preserve"> AS </w:t>
      </w:r>
      <w:proofErr w:type="spellStart"/>
      <w:r w:rsidRPr="00741F60">
        <w:rPr>
          <w:b/>
          <w:bCs/>
          <w:color w:val="auto"/>
          <w:sz w:val="22"/>
          <w:szCs w:val="22"/>
          <w:lang w:val="en-US"/>
        </w:rPr>
        <w:t>ev</w:t>
      </w:r>
      <w:proofErr w:type="spellEnd"/>
      <w:r w:rsidR="0030408E">
        <w:rPr>
          <w:b/>
          <w:bCs/>
          <w:color w:val="auto"/>
          <w:sz w:val="22"/>
          <w:szCs w:val="22"/>
          <w:lang w:val="en-US"/>
        </w:rPr>
        <w:t>,</w:t>
      </w:r>
      <w:r w:rsidRPr="00741F60">
        <w:rPr>
          <w:b/>
          <w:bCs/>
          <w:color w:val="auto"/>
          <w:sz w:val="22"/>
          <w:szCs w:val="22"/>
          <w:lang w:val="en-US"/>
        </w:rPr>
        <w:t xml:space="preserve"> </w:t>
      </w:r>
      <w:r w:rsidR="00756F4C">
        <w:rPr>
          <w:b/>
          <w:bCs/>
          <w:color w:val="auto"/>
          <w:sz w:val="22"/>
          <w:szCs w:val="22"/>
          <w:lang w:val="en-US"/>
        </w:rPr>
        <w:t xml:space="preserve">is </w:t>
      </w:r>
      <w:proofErr w:type="spellStart"/>
      <w:r w:rsidR="00756F4C">
        <w:rPr>
          <w:b/>
          <w:bCs/>
          <w:color w:val="auto"/>
          <w:sz w:val="22"/>
          <w:szCs w:val="22"/>
          <w:lang w:val="en-US"/>
        </w:rPr>
        <w:t>hono</w:t>
      </w:r>
      <w:r w:rsidR="002A55EF">
        <w:rPr>
          <w:b/>
          <w:bCs/>
          <w:color w:val="auto"/>
          <w:sz w:val="22"/>
          <w:szCs w:val="22"/>
          <w:lang w:val="en-US"/>
        </w:rPr>
        <w:t>u</w:t>
      </w:r>
      <w:r w:rsidR="00756F4C">
        <w:rPr>
          <w:b/>
          <w:bCs/>
          <w:color w:val="auto"/>
          <w:sz w:val="22"/>
          <w:szCs w:val="22"/>
          <w:lang w:val="en-US"/>
        </w:rPr>
        <w:t>red</w:t>
      </w:r>
      <w:proofErr w:type="spellEnd"/>
      <w:r w:rsidR="00756F4C">
        <w:rPr>
          <w:b/>
          <w:bCs/>
          <w:color w:val="auto"/>
          <w:sz w:val="22"/>
          <w:szCs w:val="22"/>
          <w:lang w:val="en-US"/>
        </w:rPr>
        <w:t xml:space="preserve"> at the</w:t>
      </w:r>
      <w:r w:rsidRPr="00741F60">
        <w:rPr>
          <w:b/>
          <w:bCs/>
          <w:color w:val="auto"/>
          <w:sz w:val="22"/>
          <w:szCs w:val="22"/>
          <w:lang w:val="en-US"/>
        </w:rPr>
        <w:t xml:space="preserve"> I</w:t>
      </w:r>
      <w:r w:rsidR="00756F4C">
        <w:rPr>
          <w:b/>
          <w:bCs/>
          <w:color w:val="auto"/>
          <w:sz w:val="22"/>
          <w:szCs w:val="22"/>
          <w:lang w:val="en-US"/>
        </w:rPr>
        <w:t xml:space="preserve">nternational Design Excellence Awards (IDEA). The </w:t>
      </w:r>
      <w:proofErr w:type="spellStart"/>
      <w:r w:rsidR="00756F4C">
        <w:rPr>
          <w:b/>
          <w:bCs/>
          <w:color w:val="auto"/>
          <w:sz w:val="22"/>
          <w:szCs w:val="22"/>
          <w:lang w:val="en-US"/>
        </w:rPr>
        <w:t>Kinergy</w:t>
      </w:r>
      <w:proofErr w:type="spellEnd"/>
      <w:r w:rsidR="00756F4C">
        <w:rPr>
          <w:b/>
          <w:bCs/>
          <w:color w:val="auto"/>
          <w:sz w:val="22"/>
          <w:szCs w:val="22"/>
          <w:lang w:val="en-US"/>
        </w:rPr>
        <w:t xml:space="preserve"> AS </w:t>
      </w:r>
      <w:proofErr w:type="spellStart"/>
      <w:r w:rsidR="00756F4C">
        <w:rPr>
          <w:b/>
          <w:bCs/>
          <w:color w:val="auto"/>
          <w:sz w:val="22"/>
          <w:szCs w:val="22"/>
          <w:lang w:val="en-US"/>
        </w:rPr>
        <w:t>ev</w:t>
      </w:r>
      <w:proofErr w:type="spellEnd"/>
      <w:r w:rsidR="00756F4C">
        <w:rPr>
          <w:b/>
          <w:bCs/>
          <w:color w:val="auto"/>
          <w:sz w:val="22"/>
          <w:szCs w:val="22"/>
          <w:lang w:val="en-US"/>
        </w:rPr>
        <w:t xml:space="preserve"> </w:t>
      </w:r>
      <w:r w:rsidR="0030408E">
        <w:rPr>
          <w:b/>
          <w:bCs/>
          <w:color w:val="auto"/>
          <w:sz w:val="22"/>
          <w:szCs w:val="22"/>
          <w:lang w:val="en-US"/>
        </w:rPr>
        <w:t>combines advanced technology to create a hyper-low noise environment with improved driving performance and comfort.</w:t>
      </w:r>
      <w:r w:rsidR="00756F4C">
        <w:rPr>
          <w:b/>
          <w:bCs/>
          <w:color w:val="auto"/>
          <w:sz w:val="22"/>
          <w:szCs w:val="22"/>
          <w:lang w:val="en-US"/>
        </w:rPr>
        <w:t xml:space="preserve"> It is a</w:t>
      </w:r>
      <w:r w:rsidRPr="00741F60">
        <w:rPr>
          <w:b/>
          <w:bCs/>
          <w:color w:val="auto"/>
          <w:sz w:val="22"/>
          <w:szCs w:val="22"/>
          <w:lang w:val="en-US"/>
        </w:rPr>
        <w:t>cknowledged for its innovative design</w:t>
      </w:r>
      <w:r w:rsidR="00756F4C">
        <w:rPr>
          <w:b/>
          <w:bCs/>
          <w:color w:val="auto"/>
          <w:sz w:val="22"/>
          <w:szCs w:val="22"/>
          <w:lang w:val="en-US"/>
        </w:rPr>
        <w:t>.</w:t>
      </w:r>
    </w:p>
    <w:p w:rsidR="00741F60" w:rsidRPr="00741F60" w:rsidRDefault="007B2513" w:rsidP="00741F60">
      <w:pPr>
        <w:spacing w:before="100" w:beforeAutospacing="1" w:after="100" w:afterAutospacing="1" w:line="276" w:lineRule="auto"/>
        <w:rPr>
          <w:sz w:val="21"/>
          <w:szCs w:val="21"/>
          <w:lang w:val="en-US"/>
        </w:rPr>
      </w:pPr>
      <w:r w:rsidRPr="00AA675E">
        <w:rPr>
          <w:b/>
          <w:bCs/>
          <w:i/>
          <w:iCs/>
          <w:sz w:val="21"/>
          <w:szCs w:val="21"/>
          <w:lang w:val="en-US"/>
        </w:rPr>
        <w:t>Seoul, Korea / Neu-</w:t>
      </w:r>
      <w:proofErr w:type="spellStart"/>
      <w:r w:rsidRPr="00AA675E">
        <w:rPr>
          <w:b/>
          <w:bCs/>
          <w:i/>
          <w:iCs/>
          <w:sz w:val="21"/>
          <w:szCs w:val="21"/>
          <w:lang w:val="en-US"/>
        </w:rPr>
        <w:t>Isenburg</w:t>
      </w:r>
      <w:proofErr w:type="spellEnd"/>
      <w:r w:rsidRPr="00AA675E">
        <w:rPr>
          <w:b/>
          <w:bCs/>
          <w:i/>
          <w:iCs/>
          <w:sz w:val="21"/>
          <w:szCs w:val="21"/>
          <w:lang w:val="en-US"/>
        </w:rPr>
        <w:t xml:space="preserve">, Germany, </w:t>
      </w:r>
      <w:hyperlink r:id="rId8" w:history="1">
        <w:r w:rsidR="00741F60">
          <w:rPr>
            <w:b/>
            <w:sz w:val="21"/>
            <w:szCs w:val="21"/>
          </w:rPr>
          <w:t>Octobe</w:t>
        </w:r>
        <w:r w:rsidR="00741F60" w:rsidRPr="000E35C5">
          <w:rPr>
            <w:b/>
            <w:sz w:val="21"/>
            <w:szCs w:val="21"/>
          </w:rPr>
          <w:t>r</w:t>
        </w:r>
        <w:r w:rsidRPr="000E35C5">
          <w:rPr>
            <w:b/>
            <w:sz w:val="21"/>
            <w:szCs w:val="21"/>
          </w:rPr>
          <w:t xml:space="preserve"> </w:t>
        </w:r>
        <w:r w:rsidR="000E35C5" w:rsidRPr="000E35C5">
          <w:rPr>
            <w:b/>
            <w:sz w:val="21"/>
            <w:szCs w:val="21"/>
          </w:rPr>
          <w:t>8</w:t>
        </w:r>
        <w:r w:rsidR="000E35C5" w:rsidRPr="000E35C5">
          <w:rPr>
            <w:b/>
            <w:sz w:val="21"/>
            <w:szCs w:val="21"/>
            <w:vertAlign w:val="superscript"/>
          </w:rPr>
          <w:t>th</w:t>
        </w:r>
        <w:r w:rsidRPr="000E35C5">
          <w:rPr>
            <w:b/>
            <w:sz w:val="21"/>
            <w:szCs w:val="21"/>
          </w:rPr>
          <w:t>,</w:t>
        </w:r>
        <w:r w:rsidRPr="00AA675E">
          <w:rPr>
            <w:b/>
            <w:sz w:val="21"/>
            <w:szCs w:val="21"/>
          </w:rPr>
          <w:t xml:space="preserve"> 2018</w:t>
        </w:r>
      </w:hyperlink>
      <w:r w:rsidR="008642EF" w:rsidRPr="008642EF">
        <w:rPr>
          <w:b/>
          <w:sz w:val="21"/>
          <w:szCs w:val="21"/>
          <w:lang w:val="en-US"/>
        </w:rPr>
        <w:t xml:space="preserve"> –</w:t>
      </w:r>
      <w:r w:rsidR="008642EF" w:rsidRPr="00741F60">
        <w:rPr>
          <w:sz w:val="21"/>
          <w:szCs w:val="21"/>
          <w:lang w:val="en-US"/>
        </w:rPr>
        <w:t xml:space="preserve"> </w:t>
      </w:r>
      <w:r w:rsidR="00741F60" w:rsidRPr="00741F60">
        <w:rPr>
          <w:sz w:val="21"/>
          <w:szCs w:val="21"/>
          <w:lang w:val="en-US"/>
        </w:rPr>
        <w:t xml:space="preserve">Hankook Tire’s </w:t>
      </w:r>
      <w:proofErr w:type="spellStart"/>
      <w:r w:rsidR="00741F60" w:rsidRPr="00741F60">
        <w:rPr>
          <w:sz w:val="21"/>
          <w:szCs w:val="21"/>
          <w:lang w:val="en-US"/>
        </w:rPr>
        <w:t>Kinergy</w:t>
      </w:r>
      <w:proofErr w:type="spellEnd"/>
      <w:r w:rsidR="00741F60" w:rsidRPr="00741F60">
        <w:rPr>
          <w:sz w:val="21"/>
          <w:szCs w:val="21"/>
          <w:lang w:val="en-US"/>
        </w:rPr>
        <w:t xml:space="preserve"> AS </w:t>
      </w:r>
      <w:proofErr w:type="spellStart"/>
      <w:r w:rsidR="00741F60" w:rsidRPr="00741F60">
        <w:rPr>
          <w:sz w:val="21"/>
          <w:szCs w:val="21"/>
          <w:lang w:val="en-US"/>
        </w:rPr>
        <w:t>ev</w:t>
      </w:r>
      <w:proofErr w:type="spellEnd"/>
      <w:r w:rsidR="00741F60" w:rsidRPr="00741F60">
        <w:rPr>
          <w:sz w:val="21"/>
          <w:szCs w:val="21"/>
          <w:lang w:val="en-US"/>
        </w:rPr>
        <w:t xml:space="preserve">, a </w:t>
      </w:r>
      <w:proofErr w:type="spellStart"/>
      <w:r w:rsidR="00741F60" w:rsidRPr="00741F60">
        <w:rPr>
          <w:sz w:val="21"/>
          <w:szCs w:val="21"/>
          <w:lang w:val="en-US"/>
        </w:rPr>
        <w:t>t</w:t>
      </w:r>
      <w:r w:rsidR="00DB783D">
        <w:rPr>
          <w:sz w:val="21"/>
          <w:szCs w:val="21"/>
          <w:lang w:val="en-US"/>
        </w:rPr>
        <w:t>y</w:t>
      </w:r>
      <w:r w:rsidR="00F844A1">
        <w:rPr>
          <w:sz w:val="21"/>
          <w:szCs w:val="21"/>
          <w:lang w:val="en-US"/>
        </w:rPr>
        <w:t>re</w:t>
      </w:r>
      <w:proofErr w:type="spellEnd"/>
      <w:r w:rsidR="00F844A1">
        <w:rPr>
          <w:sz w:val="21"/>
          <w:szCs w:val="21"/>
          <w:lang w:val="en-US"/>
        </w:rPr>
        <w:t xml:space="preserve"> for electric vehicles</w:t>
      </w:r>
      <w:r w:rsidR="00741F60" w:rsidRPr="00741F60">
        <w:rPr>
          <w:sz w:val="21"/>
          <w:szCs w:val="21"/>
          <w:lang w:val="en-US"/>
        </w:rPr>
        <w:t xml:space="preserve"> was </w:t>
      </w:r>
      <w:proofErr w:type="spellStart"/>
      <w:r w:rsidR="00741F60" w:rsidRPr="00741F60">
        <w:rPr>
          <w:sz w:val="21"/>
          <w:szCs w:val="21"/>
          <w:lang w:val="en-US"/>
        </w:rPr>
        <w:t>recogni</w:t>
      </w:r>
      <w:r w:rsidR="00644588">
        <w:rPr>
          <w:sz w:val="21"/>
          <w:szCs w:val="21"/>
          <w:lang w:val="en-US"/>
        </w:rPr>
        <w:t>s</w:t>
      </w:r>
      <w:r w:rsidR="00741F60" w:rsidRPr="00741F60">
        <w:rPr>
          <w:sz w:val="21"/>
          <w:szCs w:val="21"/>
          <w:lang w:val="en-US"/>
        </w:rPr>
        <w:t>ed</w:t>
      </w:r>
      <w:proofErr w:type="spellEnd"/>
      <w:r w:rsidR="00741F60" w:rsidRPr="00741F60">
        <w:rPr>
          <w:sz w:val="21"/>
          <w:szCs w:val="21"/>
          <w:lang w:val="en-US"/>
        </w:rPr>
        <w:t xml:space="preserve"> in the automotive </w:t>
      </w:r>
      <w:r w:rsidR="00644588">
        <w:rPr>
          <w:sz w:val="21"/>
          <w:szCs w:val="21"/>
          <w:lang w:val="en-US"/>
        </w:rPr>
        <w:t>and</w:t>
      </w:r>
      <w:r w:rsidR="00741F60" w:rsidRPr="00741F60">
        <w:rPr>
          <w:sz w:val="21"/>
          <w:szCs w:val="21"/>
          <w:lang w:val="en-US"/>
        </w:rPr>
        <w:t xml:space="preserve"> transportation </w:t>
      </w:r>
      <w:r w:rsidR="00644588">
        <w:rPr>
          <w:sz w:val="21"/>
          <w:szCs w:val="21"/>
          <w:lang w:val="en-US"/>
        </w:rPr>
        <w:t>category</w:t>
      </w:r>
      <w:r w:rsidR="00644588" w:rsidRPr="00741F60">
        <w:rPr>
          <w:sz w:val="21"/>
          <w:szCs w:val="21"/>
          <w:lang w:val="en-US"/>
        </w:rPr>
        <w:t xml:space="preserve"> </w:t>
      </w:r>
      <w:r w:rsidR="00644588">
        <w:rPr>
          <w:sz w:val="21"/>
          <w:szCs w:val="21"/>
          <w:lang w:val="en-US"/>
        </w:rPr>
        <w:t>at</w:t>
      </w:r>
      <w:r w:rsidR="00644588" w:rsidRPr="00741F60">
        <w:rPr>
          <w:sz w:val="21"/>
          <w:szCs w:val="21"/>
          <w:lang w:val="en-US"/>
        </w:rPr>
        <w:t xml:space="preserve"> </w:t>
      </w:r>
      <w:r w:rsidR="00741F60" w:rsidRPr="00741F60">
        <w:rPr>
          <w:sz w:val="21"/>
          <w:szCs w:val="21"/>
          <w:lang w:val="en-US"/>
        </w:rPr>
        <w:t>the International Design Excellence Awards (IDEA) 2018.</w:t>
      </w:r>
    </w:p>
    <w:p w:rsidR="00741F60" w:rsidRPr="00741F60" w:rsidRDefault="00644588" w:rsidP="00741F60">
      <w:pPr>
        <w:spacing w:before="100" w:beforeAutospacing="1" w:after="100" w:afterAutospacing="1" w:line="276" w:lineRule="auto"/>
        <w:rPr>
          <w:sz w:val="21"/>
          <w:szCs w:val="21"/>
          <w:lang w:val="en-US"/>
        </w:rPr>
      </w:pPr>
      <w:r>
        <w:rPr>
          <w:sz w:val="21"/>
          <w:szCs w:val="21"/>
          <w:lang w:val="en-US"/>
        </w:rPr>
        <w:t xml:space="preserve">In </w:t>
      </w:r>
      <w:proofErr w:type="gramStart"/>
      <w:r>
        <w:rPr>
          <w:sz w:val="21"/>
          <w:szCs w:val="21"/>
          <w:lang w:val="en-US"/>
        </w:rPr>
        <w:t xml:space="preserve">previous </w:t>
      </w:r>
      <w:r w:rsidR="00741F60" w:rsidRPr="00741F60">
        <w:rPr>
          <w:sz w:val="21"/>
          <w:szCs w:val="21"/>
          <w:lang w:val="en-US"/>
        </w:rPr>
        <w:t xml:space="preserve"> years</w:t>
      </w:r>
      <w:proofErr w:type="gramEnd"/>
      <w:r w:rsidR="00741F60" w:rsidRPr="00741F60">
        <w:rPr>
          <w:sz w:val="21"/>
          <w:szCs w:val="21"/>
          <w:lang w:val="en-US"/>
        </w:rPr>
        <w:t xml:space="preserve">, Hankook Tire has received numerous awards from IDEA for its futuristic concept </w:t>
      </w:r>
      <w:proofErr w:type="spellStart"/>
      <w:r w:rsidR="00741F60" w:rsidRPr="00741F60">
        <w:rPr>
          <w:sz w:val="21"/>
          <w:szCs w:val="21"/>
          <w:lang w:val="en-US"/>
        </w:rPr>
        <w:t>t</w:t>
      </w:r>
      <w:r w:rsidR="00DB783D">
        <w:rPr>
          <w:sz w:val="21"/>
          <w:szCs w:val="21"/>
          <w:lang w:val="en-US"/>
        </w:rPr>
        <w:t>y</w:t>
      </w:r>
      <w:r w:rsidR="00741F60" w:rsidRPr="00741F60">
        <w:rPr>
          <w:sz w:val="21"/>
          <w:szCs w:val="21"/>
          <w:lang w:val="en-US"/>
        </w:rPr>
        <w:t>res</w:t>
      </w:r>
      <w:proofErr w:type="spellEnd"/>
      <w:r w:rsidR="00741F60" w:rsidRPr="00741F60">
        <w:rPr>
          <w:sz w:val="21"/>
          <w:szCs w:val="21"/>
          <w:lang w:val="en-US"/>
        </w:rPr>
        <w:t xml:space="preserve"> – bronze </w:t>
      </w:r>
      <w:r w:rsidR="00F844A1">
        <w:rPr>
          <w:sz w:val="21"/>
          <w:szCs w:val="21"/>
          <w:lang w:val="en-US"/>
        </w:rPr>
        <w:t>and</w:t>
      </w:r>
      <w:r w:rsidR="00741F60" w:rsidRPr="00741F60">
        <w:rPr>
          <w:sz w:val="21"/>
          <w:szCs w:val="21"/>
          <w:lang w:val="en-US"/>
        </w:rPr>
        <w:t xml:space="preserve"> winner in 2015, finalist in 2017 – but this is the first </w:t>
      </w:r>
      <w:r w:rsidR="00031258">
        <w:rPr>
          <w:sz w:val="21"/>
          <w:szCs w:val="21"/>
          <w:lang w:val="en-US"/>
        </w:rPr>
        <w:t xml:space="preserve">time </w:t>
      </w:r>
      <w:r>
        <w:rPr>
          <w:sz w:val="21"/>
          <w:szCs w:val="21"/>
          <w:lang w:val="en-US"/>
        </w:rPr>
        <w:t xml:space="preserve">that </w:t>
      </w:r>
      <w:r w:rsidR="00741F60" w:rsidRPr="00741F60">
        <w:rPr>
          <w:sz w:val="21"/>
          <w:szCs w:val="21"/>
          <w:lang w:val="en-US"/>
        </w:rPr>
        <w:t xml:space="preserve"> Hankook Tire</w:t>
      </w:r>
      <w:r>
        <w:rPr>
          <w:sz w:val="21"/>
          <w:szCs w:val="21"/>
          <w:lang w:val="en-US"/>
        </w:rPr>
        <w:t xml:space="preserve"> has </w:t>
      </w:r>
      <w:r w:rsidR="00741F60" w:rsidRPr="00741F60">
        <w:rPr>
          <w:sz w:val="21"/>
          <w:szCs w:val="21"/>
          <w:lang w:val="en-US"/>
        </w:rPr>
        <w:t>receive</w:t>
      </w:r>
      <w:r>
        <w:rPr>
          <w:sz w:val="21"/>
          <w:szCs w:val="21"/>
          <w:lang w:val="en-US"/>
        </w:rPr>
        <w:t xml:space="preserve">d an </w:t>
      </w:r>
      <w:r w:rsidR="00741F60" w:rsidRPr="00741F60">
        <w:rPr>
          <w:sz w:val="21"/>
          <w:szCs w:val="21"/>
          <w:lang w:val="en-US"/>
        </w:rPr>
        <w:t xml:space="preserve"> award for </w:t>
      </w:r>
      <w:r>
        <w:rPr>
          <w:sz w:val="21"/>
          <w:szCs w:val="21"/>
          <w:lang w:val="en-US"/>
        </w:rPr>
        <w:t xml:space="preserve">a </w:t>
      </w:r>
      <w:r w:rsidR="00F844A1">
        <w:rPr>
          <w:sz w:val="21"/>
          <w:szCs w:val="21"/>
          <w:lang w:val="en-US"/>
        </w:rPr>
        <w:t xml:space="preserve"> mass production</w:t>
      </w:r>
      <w:r w:rsidR="00741F60" w:rsidRPr="00741F60">
        <w:rPr>
          <w:sz w:val="21"/>
          <w:szCs w:val="21"/>
          <w:lang w:val="en-US"/>
        </w:rPr>
        <w:t xml:space="preserve"> model. </w:t>
      </w:r>
    </w:p>
    <w:p w:rsidR="00741F60" w:rsidRPr="00741F60" w:rsidRDefault="00DB783D" w:rsidP="00741F60">
      <w:pPr>
        <w:spacing w:before="100" w:beforeAutospacing="1" w:after="100" w:afterAutospacing="1" w:line="276" w:lineRule="auto"/>
        <w:rPr>
          <w:sz w:val="21"/>
          <w:szCs w:val="21"/>
          <w:lang w:val="en-US"/>
        </w:rPr>
      </w:pPr>
      <w:r>
        <w:rPr>
          <w:sz w:val="21"/>
          <w:szCs w:val="21"/>
          <w:lang w:val="en-US"/>
        </w:rPr>
        <w:t xml:space="preserve">The </w:t>
      </w:r>
      <w:proofErr w:type="spellStart"/>
      <w:r w:rsidR="00741F60" w:rsidRPr="00741F60">
        <w:rPr>
          <w:sz w:val="21"/>
          <w:szCs w:val="21"/>
          <w:lang w:val="en-US"/>
        </w:rPr>
        <w:t>Kinergy</w:t>
      </w:r>
      <w:proofErr w:type="spellEnd"/>
      <w:r w:rsidR="00741F60" w:rsidRPr="00741F60">
        <w:rPr>
          <w:sz w:val="21"/>
          <w:szCs w:val="21"/>
          <w:lang w:val="en-US"/>
        </w:rPr>
        <w:t xml:space="preserve"> AS </w:t>
      </w:r>
      <w:proofErr w:type="spellStart"/>
      <w:r w:rsidR="00741F60" w:rsidRPr="00741F60">
        <w:rPr>
          <w:sz w:val="21"/>
          <w:szCs w:val="21"/>
          <w:lang w:val="en-US"/>
        </w:rPr>
        <w:t>ev</w:t>
      </w:r>
      <w:proofErr w:type="spellEnd"/>
      <w:r w:rsidR="00741F60" w:rsidRPr="00741F60">
        <w:rPr>
          <w:sz w:val="21"/>
          <w:szCs w:val="21"/>
          <w:lang w:val="en-US"/>
        </w:rPr>
        <w:t xml:space="preserve"> is </w:t>
      </w:r>
      <w:r w:rsidR="00F844A1">
        <w:rPr>
          <w:sz w:val="21"/>
          <w:szCs w:val="21"/>
          <w:lang w:val="en-US"/>
        </w:rPr>
        <w:t>characterized besides others</w:t>
      </w:r>
      <w:r w:rsidR="00741F60" w:rsidRPr="00741F60">
        <w:rPr>
          <w:sz w:val="21"/>
          <w:szCs w:val="21"/>
          <w:lang w:val="en-US"/>
        </w:rPr>
        <w:t xml:space="preserve"> by its hyper-low noise environment </w:t>
      </w:r>
      <w:proofErr w:type="spellStart"/>
      <w:r w:rsidR="00741F60" w:rsidRPr="00741F60">
        <w:rPr>
          <w:sz w:val="21"/>
          <w:szCs w:val="21"/>
          <w:lang w:val="en-US"/>
        </w:rPr>
        <w:t>optimi</w:t>
      </w:r>
      <w:r w:rsidR="00644588">
        <w:rPr>
          <w:sz w:val="21"/>
          <w:szCs w:val="21"/>
          <w:lang w:val="en-US"/>
        </w:rPr>
        <w:t>s</w:t>
      </w:r>
      <w:r w:rsidR="00741F60" w:rsidRPr="00741F60">
        <w:rPr>
          <w:sz w:val="21"/>
          <w:szCs w:val="21"/>
          <w:lang w:val="en-US"/>
        </w:rPr>
        <w:t>ed</w:t>
      </w:r>
      <w:proofErr w:type="spellEnd"/>
      <w:r w:rsidR="00741F60" w:rsidRPr="00741F60">
        <w:rPr>
          <w:sz w:val="21"/>
          <w:szCs w:val="21"/>
          <w:lang w:val="en-US"/>
        </w:rPr>
        <w:t xml:space="preserve"> for electric vehicles</w:t>
      </w:r>
      <w:r>
        <w:rPr>
          <w:sz w:val="21"/>
          <w:szCs w:val="21"/>
          <w:lang w:val="en-US"/>
        </w:rPr>
        <w:t>. Its</w:t>
      </w:r>
      <w:r w:rsidR="00741F60" w:rsidRPr="00741F60">
        <w:rPr>
          <w:sz w:val="21"/>
          <w:szCs w:val="21"/>
          <w:lang w:val="en-US"/>
        </w:rPr>
        <w:t xml:space="preserve"> comfort, driving and handling performance </w:t>
      </w:r>
      <w:r>
        <w:rPr>
          <w:sz w:val="21"/>
          <w:szCs w:val="21"/>
          <w:lang w:val="en-US"/>
        </w:rPr>
        <w:t xml:space="preserve">are comparable to </w:t>
      </w:r>
      <w:r w:rsidR="00741F60" w:rsidRPr="00741F60">
        <w:rPr>
          <w:sz w:val="21"/>
          <w:szCs w:val="21"/>
          <w:lang w:val="en-US"/>
        </w:rPr>
        <w:t xml:space="preserve">high performance passenger </w:t>
      </w:r>
      <w:proofErr w:type="spellStart"/>
      <w:r w:rsidR="00741F60" w:rsidRPr="00741F60">
        <w:rPr>
          <w:sz w:val="21"/>
          <w:szCs w:val="21"/>
          <w:lang w:val="en-US"/>
        </w:rPr>
        <w:t>t</w:t>
      </w:r>
      <w:r>
        <w:rPr>
          <w:sz w:val="21"/>
          <w:szCs w:val="21"/>
          <w:lang w:val="en-US"/>
        </w:rPr>
        <w:t>y</w:t>
      </w:r>
      <w:r w:rsidR="00741F60" w:rsidRPr="00741F60">
        <w:rPr>
          <w:sz w:val="21"/>
          <w:szCs w:val="21"/>
          <w:lang w:val="en-US"/>
        </w:rPr>
        <w:t>res</w:t>
      </w:r>
      <w:proofErr w:type="spellEnd"/>
      <w:r w:rsidR="00741F60" w:rsidRPr="00741F60">
        <w:rPr>
          <w:sz w:val="21"/>
          <w:szCs w:val="21"/>
          <w:lang w:val="en-US"/>
        </w:rPr>
        <w:t xml:space="preserve">. </w:t>
      </w:r>
      <w:r>
        <w:rPr>
          <w:sz w:val="21"/>
          <w:szCs w:val="21"/>
          <w:lang w:val="en-US"/>
        </w:rPr>
        <w:t xml:space="preserve">The </w:t>
      </w:r>
      <w:proofErr w:type="spellStart"/>
      <w:r>
        <w:rPr>
          <w:sz w:val="21"/>
          <w:szCs w:val="21"/>
          <w:lang w:val="en-US"/>
        </w:rPr>
        <w:t>Kinergy</w:t>
      </w:r>
      <w:proofErr w:type="spellEnd"/>
      <w:r>
        <w:rPr>
          <w:sz w:val="21"/>
          <w:szCs w:val="21"/>
          <w:lang w:val="en-US"/>
        </w:rPr>
        <w:t xml:space="preserve"> AS </w:t>
      </w:r>
      <w:proofErr w:type="spellStart"/>
      <w:r>
        <w:rPr>
          <w:sz w:val="21"/>
          <w:szCs w:val="21"/>
          <w:lang w:val="en-US"/>
        </w:rPr>
        <w:t>ev’s</w:t>
      </w:r>
      <w:proofErr w:type="spellEnd"/>
      <w:r w:rsidR="00741F60" w:rsidRPr="00741F60">
        <w:rPr>
          <w:sz w:val="21"/>
          <w:szCs w:val="21"/>
          <w:lang w:val="en-US"/>
        </w:rPr>
        <w:t xml:space="preserve"> block design</w:t>
      </w:r>
      <w:r>
        <w:rPr>
          <w:sz w:val="21"/>
          <w:szCs w:val="21"/>
          <w:lang w:val="en-US"/>
        </w:rPr>
        <w:t>,</w:t>
      </w:r>
      <w:r w:rsidR="00741F60" w:rsidRPr="00741F60">
        <w:rPr>
          <w:sz w:val="21"/>
          <w:szCs w:val="21"/>
          <w:lang w:val="en-US"/>
        </w:rPr>
        <w:t xml:space="preserve"> mode</w:t>
      </w:r>
      <w:r w:rsidR="00644588">
        <w:rPr>
          <w:sz w:val="21"/>
          <w:szCs w:val="21"/>
          <w:lang w:val="en-US"/>
        </w:rPr>
        <w:t>l</w:t>
      </w:r>
      <w:r w:rsidR="00741F60" w:rsidRPr="00741F60">
        <w:rPr>
          <w:sz w:val="21"/>
          <w:szCs w:val="21"/>
          <w:lang w:val="en-US"/>
        </w:rPr>
        <w:t>led after electric circuits</w:t>
      </w:r>
      <w:r>
        <w:rPr>
          <w:sz w:val="21"/>
          <w:szCs w:val="21"/>
          <w:lang w:val="en-US"/>
        </w:rPr>
        <w:t>,</w:t>
      </w:r>
      <w:r w:rsidR="00741F60" w:rsidRPr="00741F60">
        <w:rPr>
          <w:sz w:val="21"/>
          <w:szCs w:val="21"/>
          <w:lang w:val="en-US"/>
        </w:rPr>
        <w:t xml:space="preserve"> and </w:t>
      </w:r>
      <w:r>
        <w:rPr>
          <w:sz w:val="21"/>
          <w:szCs w:val="21"/>
          <w:lang w:val="en-US"/>
        </w:rPr>
        <w:t xml:space="preserve">its </w:t>
      </w:r>
      <w:proofErr w:type="spellStart"/>
      <w:r w:rsidR="000A43A8">
        <w:rPr>
          <w:sz w:val="21"/>
          <w:szCs w:val="21"/>
          <w:lang w:val="en-US"/>
        </w:rPr>
        <w:t>customi</w:t>
      </w:r>
      <w:r w:rsidR="00644588">
        <w:rPr>
          <w:sz w:val="21"/>
          <w:szCs w:val="21"/>
          <w:lang w:val="en-US"/>
        </w:rPr>
        <w:t>s</w:t>
      </w:r>
      <w:r w:rsidR="000A43A8">
        <w:rPr>
          <w:sz w:val="21"/>
          <w:szCs w:val="21"/>
          <w:lang w:val="en-US"/>
        </w:rPr>
        <w:t>ed</w:t>
      </w:r>
      <w:proofErr w:type="spellEnd"/>
      <w:r w:rsidR="000A43A8">
        <w:rPr>
          <w:sz w:val="21"/>
          <w:szCs w:val="21"/>
          <w:lang w:val="en-US"/>
        </w:rPr>
        <w:t xml:space="preserve"> electrical vehicle </w:t>
      </w:r>
      <w:r w:rsidR="00741F60" w:rsidRPr="00741F60">
        <w:rPr>
          <w:sz w:val="21"/>
          <w:szCs w:val="21"/>
          <w:lang w:val="en-US"/>
        </w:rPr>
        <w:t xml:space="preserve">sidewall design provide an improved aerodynamic performance and the best driving environment in </w:t>
      </w:r>
      <w:r w:rsidR="00F844A1">
        <w:rPr>
          <w:sz w:val="21"/>
          <w:szCs w:val="21"/>
          <w:lang w:val="en-US"/>
        </w:rPr>
        <w:t>various</w:t>
      </w:r>
      <w:r w:rsidR="00741F60" w:rsidRPr="00741F60">
        <w:rPr>
          <w:sz w:val="21"/>
          <w:szCs w:val="21"/>
          <w:lang w:val="en-US"/>
        </w:rPr>
        <w:t xml:space="preserve"> conditions.</w:t>
      </w:r>
    </w:p>
    <w:p w:rsidR="00741F60" w:rsidRPr="00741F60" w:rsidRDefault="000A43A8" w:rsidP="00741F60">
      <w:pPr>
        <w:spacing w:before="100" w:beforeAutospacing="1" w:after="100" w:afterAutospacing="1" w:line="276" w:lineRule="auto"/>
        <w:rPr>
          <w:sz w:val="21"/>
          <w:szCs w:val="21"/>
          <w:lang w:val="en-US"/>
        </w:rPr>
      </w:pPr>
      <w:r>
        <w:rPr>
          <w:sz w:val="21"/>
          <w:szCs w:val="21"/>
          <w:lang w:val="en-US"/>
        </w:rPr>
        <w:t>Several</w:t>
      </w:r>
      <w:r w:rsidRPr="00741F60">
        <w:rPr>
          <w:sz w:val="21"/>
          <w:szCs w:val="21"/>
          <w:lang w:val="en-US"/>
        </w:rPr>
        <w:t xml:space="preserve"> </w:t>
      </w:r>
      <w:r w:rsidR="00741F60" w:rsidRPr="00741F60">
        <w:rPr>
          <w:sz w:val="21"/>
          <w:szCs w:val="21"/>
          <w:lang w:val="en-US"/>
        </w:rPr>
        <w:t xml:space="preserve">noise reducing technologies </w:t>
      </w:r>
      <w:r>
        <w:rPr>
          <w:sz w:val="21"/>
          <w:szCs w:val="21"/>
          <w:lang w:val="en-US"/>
        </w:rPr>
        <w:t xml:space="preserve">were applied. For example, Hankook Tire integrated a </w:t>
      </w:r>
      <w:r w:rsidR="00741F60" w:rsidRPr="00741F60">
        <w:rPr>
          <w:sz w:val="21"/>
          <w:szCs w:val="21"/>
          <w:lang w:val="en-US"/>
        </w:rPr>
        <w:t>technology</w:t>
      </w:r>
      <w:r>
        <w:rPr>
          <w:sz w:val="21"/>
          <w:szCs w:val="21"/>
          <w:lang w:val="en-US"/>
        </w:rPr>
        <w:t xml:space="preserve"> </w:t>
      </w:r>
      <w:proofErr w:type="spellStart"/>
      <w:r>
        <w:rPr>
          <w:sz w:val="21"/>
          <w:szCs w:val="21"/>
          <w:lang w:val="en-US"/>
        </w:rPr>
        <w:t>optimi</w:t>
      </w:r>
      <w:r w:rsidR="00644588">
        <w:rPr>
          <w:sz w:val="21"/>
          <w:szCs w:val="21"/>
          <w:lang w:val="en-US"/>
        </w:rPr>
        <w:t>s</w:t>
      </w:r>
      <w:r>
        <w:rPr>
          <w:sz w:val="21"/>
          <w:szCs w:val="21"/>
          <w:lang w:val="en-US"/>
        </w:rPr>
        <w:t>ing</w:t>
      </w:r>
      <w:proofErr w:type="spellEnd"/>
      <w:r>
        <w:rPr>
          <w:sz w:val="21"/>
          <w:szCs w:val="21"/>
          <w:lang w:val="en-US"/>
        </w:rPr>
        <w:t xml:space="preserve"> the pitch arrangement</w:t>
      </w:r>
      <w:r w:rsidR="00741F60" w:rsidRPr="00741F60">
        <w:rPr>
          <w:sz w:val="21"/>
          <w:szCs w:val="21"/>
          <w:lang w:val="en-US"/>
        </w:rPr>
        <w:t xml:space="preserve"> to reduce a certain frequency that incurs when driving. </w:t>
      </w:r>
      <w:r>
        <w:rPr>
          <w:sz w:val="21"/>
          <w:szCs w:val="21"/>
          <w:lang w:val="en-US"/>
        </w:rPr>
        <w:t>An a</w:t>
      </w:r>
      <w:r w:rsidR="00741F60" w:rsidRPr="00741F60">
        <w:rPr>
          <w:sz w:val="21"/>
          <w:szCs w:val="21"/>
          <w:lang w:val="en-US"/>
        </w:rPr>
        <w:t xml:space="preserve">ramid </w:t>
      </w:r>
      <w:r>
        <w:rPr>
          <w:sz w:val="21"/>
          <w:szCs w:val="21"/>
          <w:lang w:val="en-US"/>
        </w:rPr>
        <w:t>h</w:t>
      </w:r>
      <w:r w:rsidR="00741F60" w:rsidRPr="00741F60">
        <w:rPr>
          <w:sz w:val="21"/>
          <w:szCs w:val="21"/>
          <w:lang w:val="en-US"/>
        </w:rPr>
        <w:t>ybrid reinforcement belt exclusive to electric vehicles was used to minimi</w:t>
      </w:r>
      <w:r w:rsidR="00644588">
        <w:rPr>
          <w:sz w:val="21"/>
          <w:szCs w:val="21"/>
          <w:lang w:val="en-US"/>
        </w:rPr>
        <w:t>s</w:t>
      </w:r>
      <w:r w:rsidR="00741F60" w:rsidRPr="00741F60">
        <w:rPr>
          <w:sz w:val="21"/>
          <w:szCs w:val="21"/>
          <w:lang w:val="en-US"/>
        </w:rPr>
        <w:t>e tread block distortion when changing direction</w:t>
      </w:r>
      <w:r>
        <w:rPr>
          <w:sz w:val="21"/>
          <w:szCs w:val="21"/>
          <w:lang w:val="en-US"/>
        </w:rPr>
        <w:t>. This feature helps to maintain</w:t>
      </w:r>
      <w:r w:rsidR="00741F60" w:rsidRPr="00741F60">
        <w:rPr>
          <w:sz w:val="21"/>
          <w:szCs w:val="21"/>
          <w:lang w:val="en-US"/>
        </w:rPr>
        <w:t xml:space="preserve"> optimum grip force to provide exquisite handling performance and significantly improve</w:t>
      </w:r>
      <w:r w:rsidR="00446B35">
        <w:rPr>
          <w:sz w:val="21"/>
          <w:szCs w:val="21"/>
          <w:lang w:val="en-US"/>
        </w:rPr>
        <w:t>s</w:t>
      </w:r>
      <w:r w:rsidR="00741F60" w:rsidRPr="00741F60">
        <w:rPr>
          <w:sz w:val="21"/>
          <w:szCs w:val="21"/>
          <w:lang w:val="en-US"/>
        </w:rPr>
        <w:t xml:space="preserve"> handling stability.</w:t>
      </w:r>
    </w:p>
    <w:p w:rsidR="00741F60" w:rsidRPr="00741F60" w:rsidRDefault="00741F60" w:rsidP="00741F60">
      <w:pPr>
        <w:spacing w:before="100" w:beforeAutospacing="1" w:after="100" w:afterAutospacing="1" w:line="276" w:lineRule="auto"/>
        <w:rPr>
          <w:sz w:val="21"/>
          <w:szCs w:val="21"/>
          <w:lang w:val="en-US"/>
        </w:rPr>
      </w:pPr>
      <w:r w:rsidRPr="00741F60">
        <w:rPr>
          <w:sz w:val="21"/>
          <w:szCs w:val="21"/>
          <w:lang w:val="en-US"/>
        </w:rPr>
        <w:t>With the recognition from the IDEA 2018, Hankook Tire has been acknowledged for its design philosophy and infinite potentials to lead the future driving environment. Hankook Tire will continue its journey to lead the future t</w:t>
      </w:r>
      <w:r w:rsidR="00446B35">
        <w:rPr>
          <w:sz w:val="21"/>
          <w:szCs w:val="21"/>
          <w:lang w:val="en-US"/>
        </w:rPr>
        <w:t>y</w:t>
      </w:r>
      <w:r w:rsidRPr="00741F60">
        <w:rPr>
          <w:sz w:val="21"/>
          <w:szCs w:val="21"/>
          <w:lang w:val="en-US"/>
        </w:rPr>
        <w:t>re industry, actively developing innovative designs.</w:t>
      </w:r>
    </w:p>
    <w:p w:rsidR="00FE268E" w:rsidRPr="007B2513" w:rsidRDefault="00741F60" w:rsidP="00741F60">
      <w:pPr>
        <w:spacing w:before="100" w:beforeAutospacing="1" w:after="100" w:afterAutospacing="1" w:line="276" w:lineRule="auto"/>
        <w:rPr>
          <w:color w:val="auto"/>
          <w:sz w:val="24"/>
          <w:szCs w:val="24"/>
          <w:lang w:eastAsia="de-DE"/>
        </w:rPr>
      </w:pPr>
      <w:r w:rsidRPr="00741F60">
        <w:rPr>
          <w:sz w:val="21"/>
          <w:szCs w:val="21"/>
          <w:lang w:val="en-US"/>
        </w:rPr>
        <w:t xml:space="preserve">Hosted by the Industrial Design Society of America, the IDEA 2018 is a world class design award and is deemed as </w:t>
      </w:r>
      <w:r w:rsidR="00446B35">
        <w:rPr>
          <w:sz w:val="21"/>
          <w:szCs w:val="21"/>
          <w:lang w:val="en-US"/>
        </w:rPr>
        <w:t xml:space="preserve">one of </w:t>
      </w:r>
      <w:r w:rsidRPr="00741F60">
        <w:rPr>
          <w:sz w:val="21"/>
          <w:szCs w:val="21"/>
          <w:lang w:val="en-US"/>
        </w:rPr>
        <w:t>the world’s top three design awards along with ‘</w:t>
      </w:r>
      <w:proofErr w:type="spellStart"/>
      <w:r w:rsidRPr="00741F60">
        <w:rPr>
          <w:sz w:val="21"/>
          <w:szCs w:val="21"/>
          <w:lang w:val="en-US"/>
        </w:rPr>
        <w:t>iF</w:t>
      </w:r>
      <w:proofErr w:type="spellEnd"/>
      <w:r w:rsidRPr="00741F60">
        <w:rPr>
          <w:sz w:val="21"/>
          <w:szCs w:val="21"/>
          <w:lang w:val="en-US"/>
        </w:rPr>
        <w:t xml:space="preserve"> DESIGN AWARD’ and ‘Red Dot Design Award’. Various elements including design innovation, user experience and benefit, corporate social responsibility, aesthetic</w:t>
      </w:r>
      <w:r w:rsidR="00A822BB">
        <w:rPr>
          <w:sz w:val="21"/>
          <w:szCs w:val="21"/>
          <w:lang w:val="en-US"/>
        </w:rPr>
        <w:t xml:space="preserve"> </w:t>
      </w:r>
      <w:r w:rsidRPr="00741F60">
        <w:rPr>
          <w:sz w:val="21"/>
          <w:szCs w:val="21"/>
          <w:lang w:val="en-US"/>
        </w:rPr>
        <w:t>are evaluated to select the best design.</w:t>
      </w:r>
    </w:p>
    <w:p w:rsidR="009A4F49" w:rsidRPr="007B2513" w:rsidRDefault="009A4F49" w:rsidP="00000049">
      <w:pPr>
        <w:tabs>
          <w:tab w:val="left" w:pos="330"/>
          <w:tab w:val="center" w:pos="4819"/>
        </w:tabs>
        <w:spacing w:line="276" w:lineRule="auto"/>
        <w:jc w:val="center"/>
        <w:rPr>
          <w:color w:val="auto"/>
          <w:sz w:val="24"/>
          <w:szCs w:val="24"/>
          <w:lang w:val="en-US"/>
        </w:rPr>
      </w:pPr>
      <w:r w:rsidRPr="007B2513">
        <w:rPr>
          <w:color w:val="auto"/>
          <w:sz w:val="24"/>
          <w:szCs w:val="24"/>
          <w:lang w:val="en-US"/>
        </w:rPr>
        <w:t>###</w:t>
      </w:r>
    </w:p>
    <w:p w:rsidR="00741F60" w:rsidRDefault="00741F60" w:rsidP="00823521">
      <w:pPr>
        <w:snapToGrid w:val="0"/>
        <w:spacing w:line="276" w:lineRule="auto"/>
        <w:ind w:rightChars="197" w:right="394"/>
        <w:rPr>
          <w:color w:val="auto"/>
          <w:sz w:val="24"/>
          <w:szCs w:val="24"/>
          <w:lang w:val="en-US" w:eastAsia="de-DE"/>
        </w:rPr>
      </w:pPr>
      <w:r>
        <w:rPr>
          <w:color w:val="auto"/>
          <w:sz w:val="24"/>
          <w:szCs w:val="24"/>
          <w:lang w:val="en-US" w:eastAsia="de-DE"/>
        </w:rPr>
        <w:br w:type="page"/>
      </w:r>
    </w:p>
    <w:p w:rsidR="00217C43" w:rsidRPr="00AE5A4C" w:rsidRDefault="00217C43" w:rsidP="00217C43">
      <w:pPr>
        <w:widowControl/>
        <w:spacing w:line="276" w:lineRule="auto"/>
        <w:jc w:val="left"/>
        <w:rPr>
          <w:rFonts w:ascii="Times" w:hAnsi="Times"/>
          <w:sz w:val="21"/>
          <w:szCs w:val="21"/>
        </w:rPr>
      </w:pPr>
      <w:r>
        <w:rPr>
          <w:rFonts w:ascii="Times" w:hAnsi="Times"/>
          <w:b/>
          <w:bCs/>
          <w:sz w:val="21"/>
          <w:szCs w:val="21"/>
        </w:rPr>
        <w:lastRenderedPageBreak/>
        <w:t>About</w:t>
      </w:r>
      <w:r w:rsidRPr="00AE5A4C">
        <w:rPr>
          <w:rFonts w:ascii="Times" w:hAnsi="Times"/>
          <w:b/>
          <w:bCs/>
          <w:sz w:val="21"/>
          <w:szCs w:val="21"/>
        </w:rPr>
        <w:t xml:space="preserve"> Hankook</w:t>
      </w:r>
    </w:p>
    <w:p w:rsidR="00217C43" w:rsidRPr="00AE5A4C" w:rsidRDefault="00217C43" w:rsidP="00741F60">
      <w:pPr>
        <w:widowControl/>
        <w:spacing w:before="100" w:beforeAutospacing="1" w:after="100" w:afterAutospacing="1" w:line="276" w:lineRule="auto"/>
        <w:rPr>
          <w:sz w:val="21"/>
          <w:szCs w:val="21"/>
          <w:lang w:eastAsia="en-GB"/>
        </w:rPr>
      </w:pPr>
      <w:r w:rsidRPr="00AE5A4C">
        <w:rPr>
          <w:sz w:val="21"/>
          <w:szCs w:val="21"/>
          <w:lang w:eastAsia="en-GB"/>
        </w:rPr>
        <w:t xml:space="preserve">Hankook Tire manufactures globally innovative, award winning radial tyres of proven superior quality for passenger cars, light trucks, SUVs, RVs, trucks, and buses as well as motorsports (circuit racing/rallies). </w:t>
      </w:r>
    </w:p>
    <w:p w:rsidR="00217C43" w:rsidRPr="00AE5A4C" w:rsidRDefault="00217C43" w:rsidP="00741F60">
      <w:pPr>
        <w:widowControl/>
        <w:spacing w:before="100" w:beforeAutospacing="1" w:after="100" w:afterAutospacing="1" w:line="276" w:lineRule="auto"/>
        <w:rPr>
          <w:sz w:val="21"/>
          <w:szCs w:val="21"/>
          <w:lang w:eastAsia="en-GB"/>
        </w:rPr>
      </w:pPr>
      <w:r w:rsidRPr="00AE5A4C">
        <w:rPr>
          <w:sz w:val="21"/>
          <w:szCs w:val="21"/>
          <w:lang w:eastAsia="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 </w:t>
      </w:r>
    </w:p>
    <w:p w:rsidR="00217C43" w:rsidRPr="00AE5A4C" w:rsidRDefault="00217C43" w:rsidP="00741F60">
      <w:pPr>
        <w:widowControl/>
        <w:spacing w:before="100" w:beforeAutospacing="1" w:after="100" w:afterAutospacing="1" w:line="276" w:lineRule="auto"/>
        <w:rPr>
          <w:sz w:val="21"/>
          <w:szCs w:val="21"/>
          <w:lang w:eastAsia="en-GB"/>
        </w:rPr>
      </w:pPr>
      <w:r w:rsidRPr="00AE5A4C">
        <w:rPr>
          <w:sz w:val="21"/>
          <w:szCs w:val="21"/>
          <w:lang w:eastAsia="en-GB"/>
        </w:rPr>
        <w:t>Hankook Tire’s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rsidR="00217C43" w:rsidRPr="00AE5A4C" w:rsidRDefault="00217C43" w:rsidP="00741F60">
      <w:pPr>
        <w:widowControl/>
        <w:spacing w:before="100" w:beforeAutospacing="1" w:after="100" w:afterAutospacing="1" w:line="276" w:lineRule="auto"/>
        <w:rPr>
          <w:sz w:val="24"/>
          <w:lang w:eastAsia="de-DE"/>
        </w:rPr>
      </w:pPr>
      <w:r w:rsidRPr="00AE5A4C">
        <w:rPr>
          <w:sz w:val="21"/>
          <w:szCs w:val="21"/>
          <w:lang w:eastAsia="en-GB"/>
        </w:rPr>
        <w:t xml:space="preserve">For more information please visit </w:t>
      </w:r>
      <w:hyperlink r:id="rId9" w:tooltip="Opens external link in new window" w:history="1">
        <w:r w:rsidRPr="00AE5A4C">
          <w:rPr>
            <w:color w:val="0000FF"/>
            <w:sz w:val="21"/>
            <w:szCs w:val="21"/>
            <w:u w:val="single"/>
            <w:lang w:eastAsia="de-DE"/>
          </w:rPr>
          <w:t>www.hankooktire-mediacenter.com</w:t>
        </w:r>
      </w:hyperlink>
      <w:r w:rsidRPr="00AE5A4C">
        <w:rPr>
          <w:sz w:val="21"/>
          <w:szCs w:val="21"/>
          <w:lang w:eastAsia="de-DE"/>
        </w:rPr>
        <w:t xml:space="preserve"> or </w:t>
      </w:r>
      <w:hyperlink r:id="rId10" w:tgtFrame="_blank" w:tooltip="Opens external link in new window" w:history="1">
        <w:r w:rsidRPr="00AE5A4C">
          <w:rPr>
            <w:color w:val="0000FF"/>
            <w:sz w:val="21"/>
            <w:szCs w:val="21"/>
            <w:u w:val="single"/>
            <w:lang w:eastAsia="de-DE"/>
          </w:rPr>
          <w:t>www.hankooktire.com</w:t>
        </w:r>
      </w:hyperlink>
      <w:r w:rsidRPr="00AE5A4C">
        <w:rPr>
          <w:sz w:val="24"/>
          <w:lang w:eastAsia="de-DE"/>
        </w:rPr>
        <w:t xml:space="preserve"> </w:t>
      </w:r>
    </w:p>
    <w:p w:rsidR="00A3719B" w:rsidRPr="00217C43" w:rsidRDefault="00A3719B">
      <w:pPr>
        <w:rPr>
          <w:rFonts w:eastAsia="Malgun Gothic"/>
          <w:sz w:val="21"/>
          <w:szCs w:val="21"/>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A3719B" w:rsidRPr="00172D29">
        <w:tc>
          <w:tcPr>
            <w:tcW w:w="9437" w:type="dxa"/>
            <w:gridSpan w:val="4"/>
            <w:shd w:val="clear" w:color="auto" w:fill="F2F2F2"/>
          </w:tcPr>
          <w:p w:rsidR="00A3719B" w:rsidRPr="00172D29" w:rsidRDefault="00743914">
            <w:pPr>
              <w:rPr>
                <w:b/>
                <w:bCs/>
                <w:sz w:val="21"/>
                <w:szCs w:val="21"/>
                <w:u w:val="single"/>
              </w:rPr>
            </w:pPr>
            <w:proofErr w:type="spellStart"/>
            <w:r>
              <w:rPr>
                <w:b/>
                <w:bCs/>
                <w:sz w:val="21"/>
                <w:szCs w:val="21"/>
                <w:u w:val="single"/>
              </w:rPr>
              <w:t>Kontakt</w:t>
            </w:r>
            <w:proofErr w:type="spellEnd"/>
            <w:r>
              <w:rPr>
                <w:b/>
                <w:bCs/>
                <w:sz w:val="21"/>
                <w:szCs w:val="21"/>
                <w:u w:val="single"/>
              </w:rPr>
              <w:t>:</w:t>
            </w:r>
          </w:p>
          <w:p w:rsidR="00A3719B" w:rsidRPr="00172D29" w:rsidRDefault="00A3719B">
            <w:pPr>
              <w:rPr>
                <w:b/>
                <w:bCs/>
                <w:sz w:val="21"/>
                <w:szCs w:val="21"/>
                <w:u w:val="single"/>
                <w:lang w:val="en-US"/>
              </w:rPr>
            </w:pPr>
          </w:p>
          <w:p w:rsidR="00A3719B" w:rsidRPr="00172D29" w:rsidRDefault="00743914">
            <w:pPr>
              <w:rPr>
                <w:sz w:val="16"/>
                <w:szCs w:val="16"/>
              </w:rPr>
            </w:pPr>
            <w:r>
              <w:rPr>
                <w:b/>
                <w:bCs/>
                <w:sz w:val="16"/>
                <w:szCs w:val="16"/>
              </w:rPr>
              <w:t xml:space="preserve">Hankook Tire Europe GmbH | </w:t>
            </w:r>
            <w:r>
              <w:rPr>
                <w:bCs/>
                <w:sz w:val="16"/>
                <w:szCs w:val="16"/>
              </w:rPr>
              <w:t>Corporate Communications Europe/CIS</w:t>
            </w:r>
            <w:r>
              <w:rPr>
                <w:b/>
                <w:bCs/>
                <w:sz w:val="16"/>
                <w:szCs w:val="16"/>
              </w:rPr>
              <w:t xml:space="preserve"> | </w:t>
            </w:r>
            <w:proofErr w:type="spellStart"/>
            <w:r>
              <w:rPr>
                <w:sz w:val="16"/>
                <w:szCs w:val="16"/>
              </w:rPr>
              <w:t>Siemensstr</w:t>
            </w:r>
            <w:proofErr w:type="spellEnd"/>
            <w:r>
              <w:rPr>
                <w:sz w:val="16"/>
                <w:szCs w:val="16"/>
              </w:rPr>
              <w:t>. 14, 63263 Neu-Isenburg</w:t>
            </w:r>
            <w:r>
              <w:rPr>
                <w:b/>
                <w:bCs/>
                <w:sz w:val="16"/>
                <w:szCs w:val="16"/>
              </w:rPr>
              <w:t xml:space="preserve"> | </w:t>
            </w:r>
            <w:r>
              <w:rPr>
                <w:sz w:val="16"/>
                <w:szCs w:val="16"/>
              </w:rPr>
              <w:t>Deutschland</w:t>
            </w:r>
          </w:p>
          <w:p w:rsidR="00A3719B" w:rsidRPr="00172D29" w:rsidRDefault="00A3719B">
            <w:pPr>
              <w:rPr>
                <w:sz w:val="21"/>
                <w:szCs w:val="21"/>
                <w:u w:val="single"/>
              </w:rPr>
            </w:pPr>
          </w:p>
        </w:tc>
      </w:tr>
      <w:tr w:rsidR="00A3719B" w:rsidTr="00A822BB">
        <w:trPr>
          <w:trHeight w:val="964"/>
        </w:trPr>
        <w:tc>
          <w:tcPr>
            <w:tcW w:w="2359" w:type="dxa"/>
            <w:shd w:val="clear" w:color="auto" w:fill="F2F2F2"/>
          </w:tcPr>
          <w:p w:rsidR="00A3719B" w:rsidRPr="00172D29" w:rsidRDefault="00743914">
            <w:pPr>
              <w:spacing w:line="200" w:lineRule="exact"/>
              <w:rPr>
                <w:b/>
                <w:snapToGrid w:val="0"/>
                <w:sz w:val="16"/>
                <w:szCs w:val="16"/>
              </w:rPr>
            </w:pPr>
            <w:r>
              <w:rPr>
                <w:b/>
                <w:snapToGrid w:val="0"/>
                <w:sz w:val="16"/>
                <w:szCs w:val="16"/>
              </w:rPr>
              <w:t>Felix Kinzer</w:t>
            </w:r>
          </w:p>
          <w:p w:rsidR="00A3719B" w:rsidRPr="00172D29" w:rsidRDefault="00743914">
            <w:pPr>
              <w:spacing w:line="200" w:lineRule="exact"/>
              <w:rPr>
                <w:snapToGrid w:val="0"/>
                <w:sz w:val="16"/>
                <w:szCs w:val="16"/>
              </w:rPr>
            </w:pPr>
            <w:r>
              <w:rPr>
                <w:snapToGrid w:val="0"/>
                <w:sz w:val="16"/>
                <w:szCs w:val="16"/>
              </w:rPr>
              <w:t>Director</w:t>
            </w:r>
          </w:p>
          <w:p w:rsidR="00A3719B" w:rsidRPr="00172D29" w:rsidRDefault="00743914">
            <w:pPr>
              <w:spacing w:line="200" w:lineRule="exact"/>
              <w:rPr>
                <w:snapToGrid w:val="0"/>
                <w:sz w:val="16"/>
                <w:szCs w:val="16"/>
              </w:rPr>
            </w:pPr>
            <w:r>
              <w:rPr>
                <w:snapToGrid w:val="0"/>
                <w:sz w:val="16"/>
                <w:szCs w:val="16"/>
              </w:rPr>
              <w:t>Tel.: +49 (0) 6102 8149 – 170</w:t>
            </w:r>
          </w:p>
          <w:p w:rsidR="00A3719B" w:rsidRPr="00A822BB" w:rsidRDefault="00743914">
            <w:pPr>
              <w:spacing w:line="200" w:lineRule="exact"/>
              <w:rPr>
                <w:snapToGrid w:val="0"/>
                <w:sz w:val="16"/>
                <w:szCs w:val="16"/>
              </w:rPr>
            </w:pPr>
            <w:r>
              <w:rPr>
                <w:snapToGrid w:val="0"/>
                <w:sz w:val="16"/>
                <w:szCs w:val="16"/>
              </w:rPr>
              <w:t>f.kinzer@hankookreifen.de</w:t>
            </w:r>
          </w:p>
        </w:tc>
        <w:tc>
          <w:tcPr>
            <w:tcW w:w="2359" w:type="dxa"/>
            <w:shd w:val="clear" w:color="auto" w:fill="F2F2F2"/>
            <w:hideMark/>
          </w:tcPr>
          <w:p w:rsidR="005F27EB" w:rsidRPr="005F27EB" w:rsidRDefault="005F27EB" w:rsidP="005F27EB">
            <w:pPr>
              <w:spacing w:line="200" w:lineRule="exact"/>
              <w:rPr>
                <w:b/>
                <w:snapToGrid w:val="0"/>
                <w:sz w:val="16"/>
                <w:szCs w:val="16"/>
                <w:lang w:val="de-DE" w:eastAsia="de-DE"/>
              </w:rPr>
            </w:pPr>
            <w:r w:rsidRPr="005F27EB">
              <w:rPr>
                <w:b/>
                <w:snapToGrid w:val="0"/>
                <w:sz w:val="16"/>
                <w:szCs w:val="16"/>
                <w:lang w:val="de-DE"/>
              </w:rPr>
              <w:t>Sabine Riedel</w:t>
            </w:r>
          </w:p>
          <w:p w:rsidR="005F27EB" w:rsidRPr="005F27EB" w:rsidRDefault="005F27EB" w:rsidP="005F27EB">
            <w:pPr>
              <w:spacing w:line="200" w:lineRule="exact"/>
              <w:rPr>
                <w:snapToGrid w:val="0"/>
                <w:sz w:val="16"/>
                <w:szCs w:val="16"/>
                <w:lang w:val="de-DE"/>
              </w:rPr>
            </w:pPr>
            <w:r w:rsidRPr="005F27EB">
              <w:rPr>
                <w:snapToGrid w:val="0"/>
                <w:sz w:val="16"/>
                <w:szCs w:val="16"/>
                <w:lang w:val="de-DE"/>
              </w:rPr>
              <w:t>PR Manager</w:t>
            </w:r>
          </w:p>
          <w:p w:rsidR="005F27EB" w:rsidRPr="005F27EB" w:rsidRDefault="005F27EB" w:rsidP="005F27EB">
            <w:pPr>
              <w:spacing w:line="200" w:lineRule="exact"/>
              <w:rPr>
                <w:snapToGrid w:val="0"/>
                <w:sz w:val="16"/>
                <w:szCs w:val="16"/>
                <w:lang w:val="de-DE"/>
              </w:rPr>
            </w:pPr>
            <w:r w:rsidRPr="005F27EB">
              <w:rPr>
                <w:snapToGrid w:val="0"/>
                <w:sz w:val="16"/>
                <w:szCs w:val="16"/>
                <w:lang w:val="de-DE"/>
              </w:rPr>
              <w:t>Tel.: +49 (0) 6102 8149 – 174</w:t>
            </w:r>
          </w:p>
          <w:p w:rsidR="005F27EB" w:rsidRDefault="005F27EB" w:rsidP="005F27EB">
            <w:pPr>
              <w:spacing w:line="200" w:lineRule="exact"/>
              <w:rPr>
                <w:snapToGrid w:val="0"/>
                <w:sz w:val="16"/>
                <w:szCs w:val="16"/>
              </w:rPr>
            </w:pPr>
            <w:r>
              <w:rPr>
                <w:snapToGrid w:val="0"/>
                <w:sz w:val="16"/>
                <w:szCs w:val="16"/>
              </w:rPr>
              <w:t>s.riedel@hankookreifen.de</w:t>
            </w:r>
          </w:p>
          <w:p w:rsidR="00A3719B" w:rsidRPr="00172D29" w:rsidRDefault="00A3719B" w:rsidP="003C4A8C">
            <w:pPr>
              <w:spacing w:line="200" w:lineRule="exact"/>
              <w:rPr>
                <w:sz w:val="16"/>
                <w:szCs w:val="16"/>
              </w:rPr>
            </w:pPr>
          </w:p>
        </w:tc>
        <w:tc>
          <w:tcPr>
            <w:tcW w:w="2359" w:type="dxa"/>
            <w:shd w:val="clear" w:color="auto" w:fill="F2F2F2"/>
            <w:hideMark/>
          </w:tcPr>
          <w:p w:rsidR="00A3719B" w:rsidRDefault="00A3719B" w:rsidP="003C4A8C">
            <w:pPr>
              <w:spacing w:line="200" w:lineRule="exact"/>
              <w:rPr>
                <w:snapToGrid w:val="0"/>
                <w:sz w:val="16"/>
                <w:szCs w:val="16"/>
              </w:rPr>
            </w:pPr>
          </w:p>
        </w:tc>
        <w:tc>
          <w:tcPr>
            <w:tcW w:w="2360" w:type="dxa"/>
            <w:shd w:val="clear" w:color="auto" w:fill="F2F2F2"/>
            <w:hideMark/>
          </w:tcPr>
          <w:p w:rsidR="00A3719B" w:rsidRDefault="00A3719B">
            <w:pPr>
              <w:rPr>
                <w:sz w:val="16"/>
                <w:szCs w:val="16"/>
              </w:rPr>
            </w:pPr>
          </w:p>
          <w:p w:rsidR="00A3719B" w:rsidRDefault="00A3719B">
            <w:pPr>
              <w:rPr>
                <w:sz w:val="21"/>
                <w:szCs w:val="21"/>
              </w:rPr>
            </w:pPr>
          </w:p>
        </w:tc>
      </w:tr>
    </w:tbl>
    <w:p w:rsidR="00A3719B" w:rsidRDefault="00A3719B">
      <w:pPr>
        <w:spacing w:after="240"/>
      </w:pPr>
    </w:p>
    <w:p w:rsidR="00A3719B" w:rsidRDefault="00A3719B"/>
    <w:p w:rsidR="00A3719B" w:rsidRDefault="00A3719B"/>
    <w:sectPr w:rsidR="00A3719B" w:rsidSect="00033D9E">
      <w:headerReference w:type="default" r:id="rId11"/>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C14" w:rsidRDefault="00AE2C14">
      <w:r>
        <w:separator/>
      </w:r>
    </w:p>
  </w:endnote>
  <w:endnote w:type="continuationSeparator" w:id="0">
    <w:p w:rsidR="00AE2C14" w:rsidRDefault="00AE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charset w:val="00"/>
    <w:family w:val="roman"/>
    <w:pitch w:val="variable"/>
    <w:sig w:usb0="20002A87" w:usb1="00000000"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C14" w:rsidRDefault="00AE2C14">
      <w:r>
        <w:separator/>
      </w:r>
    </w:p>
  </w:footnote>
  <w:footnote w:type="continuationSeparator" w:id="0">
    <w:p w:rsidR="00AE2C14" w:rsidRDefault="00AE2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743914">
    <w:pPr>
      <w:pStyle w:val="Kopfzeile"/>
    </w:pPr>
    <w:r>
      <w:rPr>
        <w:noProof/>
        <w:lang w:val="de-DE" w:eastAsia="de-DE"/>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00049"/>
    <w:rsid w:val="00014102"/>
    <w:rsid w:val="00031258"/>
    <w:rsid w:val="00033D9E"/>
    <w:rsid w:val="000A092B"/>
    <w:rsid w:val="000A43A8"/>
    <w:rsid w:val="000B1025"/>
    <w:rsid w:val="000D41AB"/>
    <w:rsid w:val="000E0FEF"/>
    <w:rsid w:val="000E35C5"/>
    <w:rsid w:val="000E50AA"/>
    <w:rsid w:val="000F35E2"/>
    <w:rsid w:val="0012034E"/>
    <w:rsid w:val="00167A38"/>
    <w:rsid w:val="00172D29"/>
    <w:rsid w:val="00190BAA"/>
    <w:rsid w:val="00193A6E"/>
    <w:rsid w:val="001A4D4D"/>
    <w:rsid w:val="001A57CC"/>
    <w:rsid w:val="00217C43"/>
    <w:rsid w:val="00227E9C"/>
    <w:rsid w:val="00276EEC"/>
    <w:rsid w:val="00290E8B"/>
    <w:rsid w:val="002A55EF"/>
    <w:rsid w:val="002B1698"/>
    <w:rsid w:val="002B5302"/>
    <w:rsid w:val="0030408E"/>
    <w:rsid w:val="00330130"/>
    <w:rsid w:val="00347E6B"/>
    <w:rsid w:val="003864CF"/>
    <w:rsid w:val="003A2D34"/>
    <w:rsid w:val="003C4A8C"/>
    <w:rsid w:val="00402235"/>
    <w:rsid w:val="00436D77"/>
    <w:rsid w:val="00446B35"/>
    <w:rsid w:val="0045556A"/>
    <w:rsid w:val="00494ECC"/>
    <w:rsid w:val="004E2B41"/>
    <w:rsid w:val="004F0AB0"/>
    <w:rsid w:val="00542F1A"/>
    <w:rsid w:val="005435A8"/>
    <w:rsid w:val="005561E9"/>
    <w:rsid w:val="00587870"/>
    <w:rsid w:val="005978E3"/>
    <w:rsid w:val="005D44E7"/>
    <w:rsid w:val="005E3FC0"/>
    <w:rsid w:val="005F27EB"/>
    <w:rsid w:val="0061397D"/>
    <w:rsid w:val="006367C5"/>
    <w:rsid w:val="00644588"/>
    <w:rsid w:val="00651AD1"/>
    <w:rsid w:val="00652EF8"/>
    <w:rsid w:val="00653059"/>
    <w:rsid w:val="00706AD5"/>
    <w:rsid w:val="007235D7"/>
    <w:rsid w:val="00740AB9"/>
    <w:rsid w:val="00741F60"/>
    <w:rsid w:val="00743914"/>
    <w:rsid w:val="00756F4C"/>
    <w:rsid w:val="007667D2"/>
    <w:rsid w:val="00770A05"/>
    <w:rsid w:val="007772BE"/>
    <w:rsid w:val="007B2513"/>
    <w:rsid w:val="007C7233"/>
    <w:rsid w:val="00823521"/>
    <w:rsid w:val="00830B09"/>
    <w:rsid w:val="00853C39"/>
    <w:rsid w:val="008642EF"/>
    <w:rsid w:val="00866E9B"/>
    <w:rsid w:val="00867FEC"/>
    <w:rsid w:val="00891B58"/>
    <w:rsid w:val="0089498C"/>
    <w:rsid w:val="008A2315"/>
    <w:rsid w:val="008A5A14"/>
    <w:rsid w:val="008E67CD"/>
    <w:rsid w:val="008F1147"/>
    <w:rsid w:val="00936E9A"/>
    <w:rsid w:val="00962F04"/>
    <w:rsid w:val="00974B31"/>
    <w:rsid w:val="0098273F"/>
    <w:rsid w:val="00983752"/>
    <w:rsid w:val="009A4F49"/>
    <w:rsid w:val="009B7AFE"/>
    <w:rsid w:val="009F3505"/>
    <w:rsid w:val="00A26586"/>
    <w:rsid w:val="00A3459A"/>
    <w:rsid w:val="00A3719B"/>
    <w:rsid w:val="00A5130C"/>
    <w:rsid w:val="00A56135"/>
    <w:rsid w:val="00A822BB"/>
    <w:rsid w:val="00AA675E"/>
    <w:rsid w:val="00AB2050"/>
    <w:rsid w:val="00AC5368"/>
    <w:rsid w:val="00AE2C14"/>
    <w:rsid w:val="00B4387B"/>
    <w:rsid w:val="00B472C2"/>
    <w:rsid w:val="00B8786A"/>
    <w:rsid w:val="00BD5A9E"/>
    <w:rsid w:val="00BE0259"/>
    <w:rsid w:val="00C27A64"/>
    <w:rsid w:val="00C4662B"/>
    <w:rsid w:val="00C7759A"/>
    <w:rsid w:val="00C810F9"/>
    <w:rsid w:val="00CB1CD4"/>
    <w:rsid w:val="00CC2DFA"/>
    <w:rsid w:val="00CF121E"/>
    <w:rsid w:val="00D41460"/>
    <w:rsid w:val="00D5030A"/>
    <w:rsid w:val="00D5613E"/>
    <w:rsid w:val="00D57E6D"/>
    <w:rsid w:val="00D75745"/>
    <w:rsid w:val="00DB436F"/>
    <w:rsid w:val="00DB783D"/>
    <w:rsid w:val="00DD0450"/>
    <w:rsid w:val="00DD49D1"/>
    <w:rsid w:val="00E550AD"/>
    <w:rsid w:val="00ED149A"/>
    <w:rsid w:val="00F302A4"/>
    <w:rsid w:val="00F4607F"/>
    <w:rsid w:val="00F844A1"/>
    <w:rsid w:val="00FB3DF9"/>
    <w:rsid w:val="00FB6B8C"/>
    <w:rsid w:val="00FC1343"/>
    <w:rsid w:val="00FC3A96"/>
    <w:rsid w:val="00FD331E"/>
    <w:rsid w:val="00FE1B7F"/>
    <w:rsid w:val="00FE268E"/>
    <w:rsid w:val="00FF7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en-GB"/>
    </w:rPr>
  </w:style>
  <w:style w:type="character" w:styleId="Hyperlink">
    <w:name w:val="Hyperlink"/>
    <w:basedOn w:val="Absatz-Standardschriftart"/>
    <w:uiPriority w:val="99"/>
    <w:semiHidden/>
    <w:unhideWhenUsed/>
    <w:rsid w:val="007B2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924265501">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859083081">
      <w:bodyDiv w:val="1"/>
      <w:marLeft w:val="0"/>
      <w:marRight w:val="0"/>
      <w:marTop w:val="0"/>
      <w:marBottom w:val="0"/>
      <w:divBdr>
        <w:top w:val="none" w:sz="0" w:space="0" w:color="auto"/>
        <w:left w:val="none" w:sz="0" w:space="0" w:color="auto"/>
        <w:bottom w:val="none" w:sz="0" w:space="0" w:color="auto"/>
        <w:right w:val="none" w:sz="0" w:space="0" w:color="auto"/>
      </w:divBdr>
    </w:div>
    <w:div w:id="1895239551">
      <w:bodyDiv w:val="1"/>
      <w:marLeft w:val="0"/>
      <w:marRight w:val="0"/>
      <w:marTop w:val="0"/>
      <w:marBottom w:val="0"/>
      <w:divBdr>
        <w:top w:val="none" w:sz="0" w:space="0" w:color="auto"/>
        <w:left w:val="none" w:sz="0" w:space="0" w:color="auto"/>
        <w:bottom w:val="none" w:sz="0" w:space="0" w:color="auto"/>
        <w:right w:val="none" w:sz="0" w:space="0" w:color="auto"/>
      </w:divBdr>
    </w:div>
    <w:div w:id="212345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endar:T2:September%2024th,%20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ankooktire.com" TargetMode="External"/><Relationship Id="rId4" Type="http://schemas.openxmlformats.org/officeDocument/2006/relationships/settings" Target="settings.xml"/><Relationship Id="rId9" Type="http://schemas.openxmlformats.org/officeDocument/2006/relationships/hyperlink" Target="https://www.hankooktire-mediacenter.com/index.php?id=8&amp;L=0&amp;flt=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25703-E4C9-4892-AD3C-560C7EB9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4209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2018-10-08T08:55:00Z</dcterms:created>
  <dcterms:modified xsi:type="dcterms:W3CDTF">2018-10-08T13:50:00Z</dcterms:modified>
</cp:coreProperties>
</file>