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388B70" w14:textId="77777777" w:rsidR="00806D09" w:rsidRDefault="00806D09" w:rsidP="00BD495A">
      <w:pPr>
        <w:pStyle w:val="NurText"/>
        <w:jc w:val="center"/>
        <w:rPr>
          <w:rFonts w:ascii="Helvetica" w:hAnsi="Helvetica"/>
          <w:b/>
          <w:color w:val="FF6600"/>
          <w:sz w:val="32"/>
          <w:szCs w:val="32"/>
        </w:rPr>
      </w:pPr>
      <w:r w:rsidRPr="00806D09">
        <w:rPr>
          <w:rFonts w:ascii="Helvetica" w:hAnsi="Helvetica"/>
          <w:b/>
          <w:color w:val="FF6600"/>
          <w:sz w:val="32"/>
          <w:szCs w:val="32"/>
        </w:rPr>
        <w:t xml:space="preserve">Hankook Golf Classic </w:t>
      </w:r>
      <w:r w:rsidR="001C6CF2">
        <w:rPr>
          <w:rFonts w:ascii="Helvetica" w:hAnsi="Helvetica"/>
          <w:b/>
          <w:color w:val="FF6600"/>
          <w:sz w:val="32"/>
          <w:szCs w:val="32"/>
        </w:rPr>
        <w:t xml:space="preserve">2018 </w:t>
      </w:r>
      <w:r w:rsidR="00243834">
        <w:rPr>
          <w:rFonts w:ascii="Helvetica" w:hAnsi="Helvetica"/>
          <w:b/>
          <w:color w:val="FF6600"/>
          <w:sz w:val="32"/>
          <w:szCs w:val="32"/>
        </w:rPr>
        <w:t xml:space="preserve">continues to raise funds for </w:t>
      </w:r>
      <w:r w:rsidR="001C6CF2">
        <w:rPr>
          <w:rFonts w:ascii="Helvetica" w:hAnsi="Helvetica"/>
          <w:b/>
          <w:color w:val="FF6600"/>
          <w:sz w:val="32"/>
          <w:szCs w:val="32"/>
        </w:rPr>
        <w:t>the local Air Ambulance</w:t>
      </w:r>
    </w:p>
    <w:p w14:paraId="458CEA43" w14:textId="77777777" w:rsidR="006B4A82" w:rsidRPr="00806D09" w:rsidRDefault="006B4A82" w:rsidP="00BD495A">
      <w:pPr>
        <w:pStyle w:val="NurText"/>
        <w:jc w:val="center"/>
        <w:rPr>
          <w:rFonts w:ascii="Helvetica" w:hAnsi="Helvetica"/>
          <w:b/>
          <w:color w:val="FF6600"/>
          <w:sz w:val="32"/>
          <w:szCs w:val="32"/>
        </w:rPr>
      </w:pPr>
    </w:p>
    <w:p w14:paraId="094A4D10" w14:textId="18365B93" w:rsidR="00411262" w:rsidRDefault="00806D09" w:rsidP="00806D09">
      <w:pPr>
        <w:tabs>
          <w:tab w:val="left" w:pos="142"/>
        </w:tabs>
        <w:ind w:left="284" w:hanging="38"/>
        <w:rPr>
          <w:sz w:val="24"/>
          <w:szCs w:val="24"/>
        </w:rPr>
      </w:pPr>
      <w:r w:rsidRPr="00806D09">
        <w:rPr>
          <w:b/>
          <w:i/>
          <w:sz w:val="24"/>
          <w:szCs w:val="24"/>
        </w:rPr>
        <w:t xml:space="preserve">Daventry, UK, </w:t>
      </w:r>
      <w:r w:rsidR="00901C3F">
        <w:rPr>
          <w:b/>
          <w:i/>
          <w:sz w:val="24"/>
          <w:szCs w:val="24"/>
        </w:rPr>
        <w:t>2nd</w:t>
      </w:r>
      <w:r w:rsidR="00BD495A">
        <w:rPr>
          <w:b/>
          <w:i/>
          <w:sz w:val="24"/>
          <w:szCs w:val="24"/>
        </w:rPr>
        <w:t xml:space="preserve"> October </w:t>
      </w:r>
      <w:r w:rsidR="001C6CF2">
        <w:rPr>
          <w:b/>
          <w:i/>
          <w:sz w:val="24"/>
          <w:szCs w:val="24"/>
        </w:rPr>
        <w:t>2018</w:t>
      </w:r>
      <w:r w:rsidRPr="00806D09">
        <w:rPr>
          <w:sz w:val="24"/>
          <w:szCs w:val="24"/>
        </w:rPr>
        <w:t xml:space="preserve"> - Hankook staff together with a selection of tyre retailers and </w:t>
      </w:r>
      <w:r w:rsidR="00901C3F">
        <w:rPr>
          <w:sz w:val="24"/>
          <w:szCs w:val="24"/>
        </w:rPr>
        <w:t>f</w:t>
      </w:r>
      <w:r w:rsidRPr="00806D09">
        <w:rPr>
          <w:sz w:val="24"/>
          <w:szCs w:val="24"/>
        </w:rPr>
        <w:t xml:space="preserve">leet </w:t>
      </w:r>
      <w:r w:rsidR="00901C3F">
        <w:rPr>
          <w:sz w:val="24"/>
          <w:szCs w:val="24"/>
        </w:rPr>
        <w:t>m</w:t>
      </w:r>
      <w:r w:rsidRPr="00806D09">
        <w:rPr>
          <w:sz w:val="24"/>
          <w:szCs w:val="24"/>
        </w:rPr>
        <w:t xml:space="preserve">anagers </w:t>
      </w:r>
      <w:r w:rsidR="00C31B1F">
        <w:rPr>
          <w:sz w:val="24"/>
          <w:szCs w:val="24"/>
        </w:rPr>
        <w:t>participated at the H</w:t>
      </w:r>
      <w:r w:rsidRPr="00806D09">
        <w:rPr>
          <w:sz w:val="24"/>
          <w:szCs w:val="24"/>
        </w:rPr>
        <w:t xml:space="preserve">ankook Golf Classic which </w:t>
      </w:r>
      <w:r w:rsidR="005F6C8D">
        <w:rPr>
          <w:sz w:val="24"/>
          <w:szCs w:val="24"/>
        </w:rPr>
        <w:t xml:space="preserve">recently </w:t>
      </w:r>
      <w:r w:rsidRPr="00806D09">
        <w:rPr>
          <w:sz w:val="24"/>
          <w:szCs w:val="24"/>
        </w:rPr>
        <w:t xml:space="preserve">took place at </w:t>
      </w:r>
      <w:r w:rsidR="001C6CF2">
        <w:rPr>
          <w:sz w:val="24"/>
          <w:szCs w:val="24"/>
        </w:rPr>
        <w:t xml:space="preserve">The </w:t>
      </w:r>
      <w:proofErr w:type="spellStart"/>
      <w:r w:rsidR="001C6CF2">
        <w:rPr>
          <w:sz w:val="24"/>
          <w:szCs w:val="24"/>
        </w:rPr>
        <w:t>Welcombe</w:t>
      </w:r>
      <w:proofErr w:type="spellEnd"/>
      <w:r w:rsidR="000922F0">
        <w:rPr>
          <w:sz w:val="24"/>
          <w:szCs w:val="24"/>
        </w:rPr>
        <w:t xml:space="preserve"> Hotel </w:t>
      </w:r>
      <w:r w:rsidR="001C6CF2">
        <w:rPr>
          <w:sz w:val="24"/>
          <w:szCs w:val="24"/>
        </w:rPr>
        <w:t xml:space="preserve">and </w:t>
      </w:r>
      <w:r w:rsidR="000922F0">
        <w:rPr>
          <w:sz w:val="24"/>
          <w:szCs w:val="24"/>
        </w:rPr>
        <w:t>Golf Club in Stratford-</w:t>
      </w:r>
      <w:r w:rsidR="001C6CF2">
        <w:rPr>
          <w:sz w:val="24"/>
          <w:szCs w:val="24"/>
        </w:rPr>
        <w:t>upon</w:t>
      </w:r>
      <w:r w:rsidR="000922F0">
        <w:rPr>
          <w:sz w:val="24"/>
          <w:szCs w:val="24"/>
        </w:rPr>
        <w:t>-</w:t>
      </w:r>
      <w:r w:rsidR="001C6CF2">
        <w:rPr>
          <w:sz w:val="24"/>
          <w:szCs w:val="24"/>
        </w:rPr>
        <w:t>Avon.</w:t>
      </w:r>
      <w:r w:rsidR="00335828">
        <w:rPr>
          <w:sz w:val="24"/>
          <w:szCs w:val="24"/>
        </w:rPr>
        <w:t xml:space="preserve"> </w:t>
      </w:r>
      <w:r w:rsidR="00F12969">
        <w:rPr>
          <w:sz w:val="24"/>
          <w:szCs w:val="24"/>
        </w:rPr>
        <w:t xml:space="preserve">A raffle at the event raised £420 </w:t>
      </w:r>
      <w:r w:rsidR="00335828">
        <w:rPr>
          <w:sz w:val="24"/>
          <w:szCs w:val="24"/>
        </w:rPr>
        <w:t>f</w:t>
      </w:r>
      <w:r w:rsidR="00DA1665">
        <w:rPr>
          <w:sz w:val="24"/>
          <w:szCs w:val="24"/>
        </w:rPr>
        <w:t xml:space="preserve">or </w:t>
      </w:r>
      <w:r w:rsidRPr="00806D09">
        <w:rPr>
          <w:sz w:val="24"/>
          <w:szCs w:val="24"/>
        </w:rPr>
        <w:t>T</w:t>
      </w:r>
      <w:r w:rsidR="001C6CF2">
        <w:rPr>
          <w:sz w:val="24"/>
          <w:szCs w:val="24"/>
        </w:rPr>
        <w:t>he Local Air Ambulance Service</w:t>
      </w:r>
      <w:r w:rsidRPr="00806D09">
        <w:rPr>
          <w:sz w:val="24"/>
          <w:szCs w:val="24"/>
        </w:rPr>
        <w:t>, a</w:t>
      </w:r>
      <w:r w:rsidR="001C6CF2">
        <w:rPr>
          <w:sz w:val="24"/>
          <w:szCs w:val="24"/>
        </w:rPr>
        <w:t xml:space="preserve"> charity which re</w:t>
      </w:r>
      <w:r w:rsidR="00335828">
        <w:rPr>
          <w:sz w:val="24"/>
          <w:szCs w:val="24"/>
        </w:rPr>
        <w:t xml:space="preserve">lies on donations </w:t>
      </w:r>
      <w:proofErr w:type="gramStart"/>
      <w:r w:rsidR="00335828">
        <w:rPr>
          <w:sz w:val="24"/>
          <w:szCs w:val="24"/>
        </w:rPr>
        <w:t xml:space="preserve">in order </w:t>
      </w:r>
      <w:r w:rsidR="001C6CF2">
        <w:rPr>
          <w:sz w:val="24"/>
          <w:szCs w:val="24"/>
        </w:rPr>
        <w:t>to</w:t>
      </w:r>
      <w:proofErr w:type="gramEnd"/>
      <w:r w:rsidR="001C6CF2">
        <w:rPr>
          <w:sz w:val="24"/>
          <w:szCs w:val="24"/>
        </w:rPr>
        <w:t xml:space="preserve"> attend </w:t>
      </w:r>
      <w:r w:rsidR="00A12ED5">
        <w:rPr>
          <w:sz w:val="24"/>
          <w:szCs w:val="24"/>
        </w:rPr>
        <w:t xml:space="preserve">up to </w:t>
      </w:r>
      <w:r w:rsidR="001C6CF2">
        <w:rPr>
          <w:sz w:val="24"/>
          <w:szCs w:val="24"/>
        </w:rPr>
        <w:t xml:space="preserve">1,800 calls a year. </w:t>
      </w:r>
      <w:bookmarkStart w:id="0" w:name="_GoBack"/>
      <w:bookmarkEnd w:id="0"/>
    </w:p>
    <w:p w14:paraId="027B1E95" w14:textId="77777777" w:rsidR="00411262" w:rsidRDefault="00411262" w:rsidP="00806D09">
      <w:pPr>
        <w:tabs>
          <w:tab w:val="left" w:pos="142"/>
        </w:tabs>
        <w:ind w:left="284" w:hanging="38"/>
        <w:rPr>
          <w:sz w:val="24"/>
          <w:szCs w:val="24"/>
        </w:rPr>
      </w:pPr>
    </w:p>
    <w:p w14:paraId="4850DD58" w14:textId="66103204" w:rsidR="003F4EC5" w:rsidRDefault="003F4EC5" w:rsidP="00A6145C">
      <w:pPr>
        <w:ind w:left="246"/>
        <w:rPr>
          <w:sz w:val="24"/>
          <w:szCs w:val="24"/>
        </w:rPr>
      </w:pPr>
      <w:r w:rsidRPr="003F4EC5">
        <w:rPr>
          <w:sz w:val="24"/>
          <w:szCs w:val="24"/>
        </w:rPr>
        <w:t xml:space="preserve">Jong </w:t>
      </w:r>
      <w:proofErr w:type="spellStart"/>
      <w:r w:rsidRPr="003F4EC5">
        <w:rPr>
          <w:sz w:val="24"/>
          <w:szCs w:val="24"/>
        </w:rPr>
        <w:t>Jin</w:t>
      </w:r>
      <w:proofErr w:type="spellEnd"/>
      <w:r w:rsidRPr="003F4EC5">
        <w:rPr>
          <w:sz w:val="24"/>
          <w:szCs w:val="24"/>
        </w:rPr>
        <w:t xml:space="preserve"> Park, Managing Director at Hankook Tyre UK </w:t>
      </w:r>
      <w:r>
        <w:rPr>
          <w:sz w:val="24"/>
          <w:szCs w:val="24"/>
        </w:rPr>
        <w:t>commented</w:t>
      </w:r>
      <w:r w:rsidR="000447CA">
        <w:rPr>
          <w:sz w:val="24"/>
          <w:szCs w:val="24"/>
        </w:rPr>
        <w:t>:</w:t>
      </w:r>
      <w:r>
        <w:rPr>
          <w:sz w:val="24"/>
          <w:szCs w:val="24"/>
        </w:rPr>
        <w:t xml:space="preserve"> </w:t>
      </w:r>
      <w:r w:rsidRPr="003F4EC5">
        <w:rPr>
          <w:sz w:val="24"/>
          <w:szCs w:val="24"/>
        </w:rPr>
        <w:t>“</w:t>
      </w:r>
      <w:r w:rsidR="009B542E">
        <w:rPr>
          <w:sz w:val="24"/>
          <w:szCs w:val="24"/>
        </w:rPr>
        <w:t xml:space="preserve">We </w:t>
      </w:r>
      <w:r w:rsidR="00084EBD">
        <w:rPr>
          <w:sz w:val="24"/>
          <w:szCs w:val="24"/>
        </w:rPr>
        <w:t>began working with</w:t>
      </w:r>
      <w:r w:rsidR="00335828">
        <w:rPr>
          <w:sz w:val="24"/>
          <w:szCs w:val="24"/>
        </w:rPr>
        <w:t xml:space="preserve"> </w:t>
      </w:r>
      <w:r w:rsidR="00F12969">
        <w:rPr>
          <w:sz w:val="24"/>
          <w:szCs w:val="24"/>
        </w:rPr>
        <w:t xml:space="preserve">the </w:t>
      </w:r>
      <w:r w:rsidR="00084EBD">
        <w:rPr>
          <w:sz w:val="24"/>
          <w:szCs w:val="24"/>
        </w:rPr>
        <w:t>Air Ambulance</w:t>
      </w:r>
      <w:r w:rsidR="00335828">
        <w:rPr>
          <w:sz w:val="24"/>
          <w:szCs w:val="24"/>
        </w:rPr>
        <w:t xml:space="preserve"> Service</w:t>
      </w:r>
      <w:r w:rsidR="00084EBD">
        <w:rPr>
          <w:sz w:val="24"/>
          <w:szCs w:val="24"/>
        </w:rPr>
        <w:t xml:space="preserve"> in 2017</w:t>
      </w:r>
      <w:r w:rsidR="00F0102E">
        <w:rPr>
          <w:sz w:val="24"/>
          <w:szCs w:val="24"/>
        </w:rPr>
        <w:t xml:space="preserve">, and </w:t>
      </w:r>
      <w:r w:rsidR="00A6145C">
        <w:rPr>
          <w:sz w:val="24"/>
          <w:szCs w:val="24"/>
        </w:rPr>
        <w:t xml:space="preserve">are pleased to </w:t>
      </w:r>
      <w:r w:rsidR="00F0102E">
        <w:rPr>
          <w:sz w:val="24"/>
          <w:szCs w:val="24"/>
        </w:rPr>
        <w:t xml:space="preserve">support them </w:t>
      </w:r>
      <w:r w:rsidR="00A6145C">
        <w:rPr>
          <w:sz w:val="24"/>
          <w:szCs w:val="24"/>
        </w:rPr>
        <w:t xml:space="preserve">with </w:t>
      </w:r>
      <w:r w:rsidR="00F0102E">
        <w:rPr>
          <w:sz w:val="24"/>
          <w:szCs w:val="24"/>
        </w:rPr>
        <w:t xml:space="preserve">their valuable work </w:t>
      </w:r>
      <w:r w:rsidR="002A74CB">
        <w:rPr>
          <w:sz w:val="24"/>
          <w:szCs w:val="24"/>
        </w:rPr>
        <w:t>to deliver vital services in the region</w:t>
      </w:r>
      <w:r w:rsidR="00A6145C">
        <w:rPr>
          <w:sz w:val="24"/>
          <w:szCs w:val="24"/>
        </w:rPr>
        <w:t xml:space="preserve">.” </w:t>
      </w:r>
      <w:r w:rsidR="00DC7D93">
        <w:rPr>
          <w:sz w:val="24"/>
          <w:szCs w:val="24"/>
        </w:rPr>
        <w:t xml:space="preserve">To </w:t>
      </w:r>
      <w:r w:rsidR="00335828">
        <w:rPr>
          <w:sz w:val="24"/>
          <w:szCs w:val="24"/>
        </w:rPr>
        <w:t>help</w:t>
      </w:r>
      <w:r w:rsidR="002A74CB">
        <w:rPr>
          <w:sz w:val="24"/>
          <w:szCs w:val="24"/>
        </w:rPr>
        <w:t xml:space="preserve"> the Air Ambulance Service to </w:t>
      </w:r>
      <w:r w:rsidR="00EC4120">
        <w:rPr>
          <w:sz w:val="24"/>
          <w:szCs w:val="24"/>
        </w:rPr>
        <w:t>perform these</w:t>
      </w:r>
      <w:r w:rsidR="00DC7D93">
        <w:rPr>
          <w:sz w:val="24"/>
          <w:szCs w:val="24"/>
        </w:rPr>
        <w:t xml:space="preserve"> </w:t>
      </w:r>
      <w:r w:rsidR="00EC4120">
        <w:rPr>
          <w:sz w:val="24"/>
          <w:szCs w:val="24"/>
        </w:rPr>
        <w:t>indispensable</w:t>
      </w:r>
      <w:r w:rsidR="00DC7D93">
        <w:rPr>
          <w:sz w:val="24"/>
          <w:szCs w:val="24"/>
        </w:rPr>
        <w:t xml:space="preserve"> duties, </w:t>
      </w:r>
      <w:r w:rsidR="00A6145C">
        <w:rPr>
          <w:sz w:val="24"/>
          <w:szCs w:val="24"/>
        </w:rPr>
        <w:t xml:space="preserve">Hankook Tyre </w:t>
      </w:r>
      <w:r w:rsidR="00DC7D93">
        <w:rPr>
          <w:sz w:val="24"/>
          <w:szCs w:val="24"/>
        </w:rPr>
        <w:t>provide</w:t>
      </w:r>
      <w:r w:rsidR="00A6145C">
        <w:rPr>
          <w:sz w:val="24"/>
          <w:szCs w:val="24"/>
        </w:rPr>
        <w:t>s</w:t>
      </w:r>
      <w:r w:rsidR="00DC7D93">
        <w:rPr>
          <w:sz w:val="24"/>
          <w:szCs w:val="24"/>
        </w:rPr>
        <w:t xml:space="preserve"> the Air Ambulance </w:t>
      </w:r>
      <w:r w:rsidR="002A74CB">
        <w:rPr>
          <w:sz w:val="24"/>
          <w:szCs w:val="24"/>
        </w:rPr>
        <w:t>r</w:t>
      </w:r>
      <w:r w:rsidR="00DC7D93">
        <w:rPr>
          <w:sz w:val="24"/>
          <w:szCs w:val="24"/>
        </w:rPr>
        <w:t xml:space="preserve">apid </w:t>
      </w:r>
      <w:r w:rsidR="002A74CB">
        <w:rPr>
          <w:sz w:val="24"/>
          <w:szCs w:val="24"/>
        </w:rPr>
        <w:t>r</w:t>
      </w:r>
      <w:r w:rsidR="00DC7D93">
        <w:rPr>
          <w:sz w:val="24"/>
          <w:szCs w:val="24"/>
        </w:rPr>
        <w:t>esponse</w:t>
      </w:r>
      <w:r w:rsidR="00914004">
        <w:rPr>
          <w:sz w:val="24"/>
          <w:szCs w:val="24"/>
        </w:rPr>
        <w:t xml:space="preserve"> </w:t>
      </w:r>
      <w:r w:rsidR="002A74CB">
        <w:rPr>
          <w:sz w:val="24"/>
          <w:szCs w:val="24"/>
        </w:rPr>
        <w:t>c</w:t>
      </w:r>
      <w:r w:rsidR="00914004">
        <w:rPr>
          <w:sz w:val="24"/>
          <w:szCs w:val="24"/>
        </w:rPr>
        <w:t xml:space="preserve">ritical </w:t>
      </w:r>
      <w:r w:rsidR="002A74CB">
        <w:rPr>
          <w:sz w:val="24"/>
          <w:szCs w:val="24"/>
        </w:rPr>
        <w:t>c</w:t>
      </w:r>
      <w:r w:rsidR="00914004">
        <w:rPr>
          <w:sz w:val="24"/>
          <w:szCs w:val="24"/>
        </w:rPr>
        <w:t>are</w:t>
      </w:r>
      <w:r w:rsidR="00DC7D93">
        <w:rPr>
          <w:sz w:val="24"/>
          <w:szCs w:val="24"/>
        </w:rPr>
        <w:t xml:space="preserve"> </w:t>
      </w:r>
      <w:r w:rsidR="00335828">
        <w:rPr>
          <w:sz w:val="24"/>
          <w:szCs w:val="24"/>
        </w:rPr>
        <w:t>car</w:t>
      </w:r>
      <w:r w:rsidR="00DC7D93">
        <w:rPr>
          <w:sz w:val="24"/>
          <w:szCs w:val="24"/>
        </w:rPr>
        <w:t xml:space="preserve">s with </w:t>
      </w:r>
      <w:r w:rsidR="00045046">
        <w:rPr>
          <w:sz w:val="24"/>
          <w:szCs w:val="24"/>
        </w:rPr>
        <w:t xml:space="preserve">tyres </w:t>
      </w:r>
      <w:r w:rsidR="002A74CB">
        <w:rPr>
          <w:sz w:val="24"/>
          <w:szCs w:val="24"/>
        </w:rPr>
        <w:t>to safely carry the teams to missions throughout the night.</w:t>
      </w:r>
      <w:r w:rsidR="00A6145C">
        <w:rPr>
          <w:sz w:val="24"/>
          <w:szCs w:val="24"/>
        </w:rPr>
        <w:t xml:space="preserve"> </w:t>
      </w:r>
      <w:r w:rsidR="00335828">
        <w:rPr>
          <w:sz w:val="24"/>
          <w:szCs w:val="24"/>
        </w:rPr>
        <w:t>Along with tyre donations</w:t>
      </w:r>
      <w:r w:rsidR="00BD495A">
        <w:rPr>
          <w:sz w:val="24"/>
          <w:szCs w:val="24"/>
        </w:rPr>
        <w:t xml:space="preserve">, </w:t>
      </w:r>
      <w:r w:rsidR="00335828">
        <w:rPr>
          <w:sz w:val="24"/>
          <w:szCs w:val="24"/>
        </w:rPr>
        <w:t>t</w:t>
      </w:r>
      <w:r w:rsidR="00045046">
        <w:rPr>
          <w:sz w:val="24"/>
          <w:szCs w:val="24"/>
        </w:rPr>
        <w:t xml:space="preserve">he Hankook Classic Golf day is a </w:t>
      </w:r>
      <w:r w:rsidR="00A6145C">
        <w:rPr>
          <w:sz w:val="24"/>
          <w:szCs w:val="24"/>
        </w:rPr>
        <w:t>great</w:t>
      </w:r>
      <w:r w:rsidR="00045046">
        <w:rPr>
          <w:sz w:val="24"/>
          <w:szCs w:val="24"/>
        </w:rPr>
        <w:t xml:space="preserve"> way to</w:t>
      </w:r>
      <w:r w:rsidR="00F247B7">
        <w:rPr>
          <w:sz w:val="24"/>
          <w:szCs w:val="24"/>
        </w:rPr>
        <w:t xml:space="preserve"> </w:t>
      </w:r>
      <w:r w:rsidR="00A6145C">
        <w:rPr>
          <w:sz w:val="24"/>
          <w:szCs w:val="24"/>
        </w:rPr>
        <w:t xml:space="preserve">promote the Air Ambulance and to help </w:t>
      </w:r>
      <w:r w:rsidR="00045046">
        <w:rPr>
          <w:sz w:val="24"/>
          <w:szCs w:val="24"/>
        </w:rPr>
        <w:t>raise</w:t>
      </w:r>
      <w:r w:rsidR="00335828">
        <w:rPr>
          <w:sz w:val="24"/>
          <w:szCs w:val="24"/>
        </w:rPr>
        <w:t xml:space="preserve"> </w:t>
      </w:r>
      <w:r w:rsidR="00045046">
        <w:rPr>
          <w:sz w:val="24"/>
          <w:szCs w:val="24"/>
        </w:rPr>
        <w:t>crucial funds</w:t>
      </w:r>
      <w:r w:rsidR="00F247B7">
        <w:rPr>
          <w:sz w:val="24"/>
          <w:szCs w:val="24"/>
        </w:rPr>
        <w:t xml:space="preserve"> to help </w:t>
      </w:r>
      <w:r w:rsidR="00A6145C">
        <w:rPr>
          <w:sz w:val="24"/>
          <w:szCs w:val="24"/>
        </w:rPr>
        <w:t xml:space="preserve">the charity to </w:t>
      </w:r>
      <w:r w:rsidR="00F247B7">
        <w:rPr>
          <w:sz w:val="24"/>
          <w:szCs w:val="24"/>
        </w:rPr>
        <w:t xml:space="preserve">continue to deliver advance treatments at major trauma scenes across Warwickshire &amp; Northamptonshire. </w:t>
      </w:r>
      <w:r w:rsidR="00A6145C">
        <w:rPr>
          <w:sz w:val="24"/>
          <w:szCs w:val="24"/>
        </w:rPr>
        <w:t xml:space="preserve">Hankook Tyre are committed to supporting the Air Ambulance service at </w:t>
      </w:r>
      <w:r w:rsidRPr="003F4EC5">
        <w:rPr>
          <w:sz w:val="24"/>
          <w:szCs w:val="24"/>
        </w:rPr>
        <w:t>more events like this in the future.</w:t>
      </w:r>
    </w:p>
    <w:p w14:paraId="6148610B" w14:textId="77777777" w:rsidR="003F4EC5" w:rsidRDefault="003F4EC5" w:rsidP="00806D09">
      <w:pPr>
        <w:tabs>
          <w:tab w:val="left" w:pos="142"/>
        </w:tabs>
        <w:ind w:left="284" w:hanging="38"/>
        <w:rPr>
          <w:sz w:val="24"/>
          <w:szCs w:val="24"/>
        </w:rPr>
      </w:pPr>
    </w:p>
    <w:p w14:paraId="30BFDF4E" w14:textId="2847CA80" w:rsidR="00D37020" w:rsidRDefault="007A3AFA">
      <w:pPr>
        <w:tabs>
          <w:tab w:val="left" w:pos="142"/>
        </w:tabs>
        <w:ind w:left="284" w:hanging="38"/>
        <w:rPr>
          <w:sz w:val="24"/>
          <w:szCs w:val="24"/>
        </w:rPr>
      </w:pPr>
      <w:r>
        <w:rPr>
          <w:sz w:val="24"/>
          <w:szCs w:val="24"/>
        </w:rPr>
        <w:t xml:space="preserve">With the rain </w:t>
      </w:r>
      <w:r w:rsidR="00F247B7">
        <w:rPr>
          <w:sz w:val="24"/>
          <w:szCs w:val="24"/>
        </w:rPr>
        <w:t xml:space="preserve">easing </w:t>
      </w:r>
      <w:r w:rsidR="00BE66F5">
        <w:rPr>
          <w:sz w:val="24"/>
          <w:szCs w:val="24"/>
        </w:rPr>
        <w:t xml:space="preserve">in time for the </w:t>
      </w:r>
      <w:r w:rsidR="00F247B7">
        <w:rPr>
          <w:sz w:val="24"/>
          <w:szCs w:val="24"/>
        </w:rPr>
        <w:t>last group</w:t>
      </w:r>
      <w:r w:rsidR="00BE66F5">
        <w:rPr>
          <w:sz w:val="24"/>
          <w:szCs w:val="24"/>
        </w:rPr>
        <w:t xml:space="preserve"> to</w:t>
      </w:r>
      <w:r w:rsidR="00F247B7">
        <w:rPr>
          <w:sz w:val="24"/>
          <w:szCs w:val="24"/>
        </w:rPr>
        <w:t xml:space="preserve"> tee</w:t>
      </w:r>
      <w:r w:rsidR="00BE66F5">
        <w:rPr>
          <w:sz w:val="24"/>
          <w:szCs w:val="24"/>
        </w:rPr>
        <w:t xml:space="preserve"> off,</w:t>
      </w:r>
      <w:r>
        <w:rPr>
          <w:sz w:val="24"/>
          <w:szCs w:val="24"/>
        </w:rPr>
        <w:t xml:space="preserve"> </w:t>
      </w:r>
      <w:r w:rsidR="00BE66F5">
        <w:rPr>
          <w:sz w:val="24"/>
          <w:szCs w:val="24"/>
        </w:rPr>
        <w:t xml:space="preserve">and </w:t>
      </w:r>
      <w:r>
        <w:rPr>
          <w:sz w:val="24"/>
          <w:szCs w:val="24"/>
        </w:rPr>
        <w:t xml:space="preserve">the sun making an </w:t>
      </w:r>
      <w:r w:rsidR="006F3151">
        <w:rPr>
          <w:sz w:val="24"/>
          <w:szCs w:val="24"/>
        </w:rPr>
        <w:t xml:space="preserve">intermittent </w:t>
      </w:r>
      <w:r>
        <w:rPr>
          <w:sz w:val="24"/>
          <w:szCs w:val="24"/>
        </w:rPr>
        <w:t xml:space="preserve">appearance, </w:t>
      </w:r>
      <w:r w:rsidR="007F1A09">
        <w:rPr>
          <w:sz w:val="24"/>
          <w:szCs w:val="24"/>
        </w:rPr>
        <w:t>t</w:t>
      </w:r>
      <w:r w:rsidR="00806D09" w:rsidRPr="00806D09">
        <w:rPr>
          <w:sz w:val="24"/>
          <w:szCs w:val="24"/>
        </w:rPr>
        <w:t>he day was a great success</w:t>
      </w:r>
      <w:r w:rsidR="00BE66F5">
        <w:rPr>
          <w:sz w:val="24"/>
          <w:szCs w:val="24"/>
        </w:rPr>
        <w:t xml:space="preserve">. </w:t>
      </w:r>
      <w:r w:rsidR="000922F0">
        <w:rPr>
          <w:sz w:val="24"/>
          <w:szCs w:val="24"/>
        </w:rPr>
        <w:t>Strong winds in the latter part of the day created more of a challenge for some, but this didn’t deter Phil Hinks from NRG Fleet scoring the first Hole-in-One Hankook ha</w:t>
      </w:r>
      <w:r w:rsidR="00BD495A">
        <w:rPr>
          <w:sz w:val="24"/>
          <w:szCs w:val="24"/>
        </w:rPr>
        <w:t>s</w:t>
      </w:r>
      <w:r w:rsidR="000922F0">
        <w:rPr>
          <w:sz w:val="24"/>
          <w:szCs w:val="24"/>
        </w:rPr>
        <w:t xml:space="preserve"> seen in the ten years </w:t>
      </w:r>
      <w:r w:rsidR="00CB7D4F">
        <w:rPr>
          <w:sz w:val="24"/>
          <w:szCs w:val="24"/>
        </w:rPr>
        <w:t xml:space="preserve">of running </w:t>
      </w:r>
      <w:r w:rsidR="000922F0">
        <w:rPr>
          <w:sz w:val="24"/>
          <w:szCs w:val="24"/>
        </w:rPr>
        <w:t>this even</w:t>
      </w:r>
      <w:r w:rsidR="00CB7D4F">
        <w:rPr>
          <w:sz w:val="24"/>
          <w:szCs w:val="24"/>
        </w:rPr>
        <w:t>t</w:t>
      </w:r>
      <w:r w:rsidR="00567A5E">
        <w:rPr>
          <w:sz w:val="24"/>
          <w:szCs w:val="24"/>
        </w:rPr>
        <w:t>.</w:t>
      </w:r>
      <w:r w:rsidR="00CB7D4F">
        <w:rPr>
          <w:sz w:val="24"/>
          <w:szCs w:val="24"/>
        </w:rPr>
        <w:t xml:space="preserve"> The overall winning team saw Ben Ashton of Benton Bros (Haulage) Ltd., Peter </w:t>
      </w:r>
      <w:proofErr w:type="spellStart"/>
      <w:r w:rsidR="00CB7D4F">
        <w:rPr>
          <w:sz w:val="24"/>
          <w:szCs w:val="24"/>
        </w:rPr>
        <w:t>Marsland</w:t>
      </w:r>
      <w:proofErr w:type="spellEnd"/>
      <w:r w:rsidR="00CB7D4F">
        <w:rPr>
          <w:sz w:val="24"/>
          <w:szCs w:val="24"/>
        </w:rPr>
        <w:t xml:space="preserve"> of </w:t>
      </w:r>
      <w:proofErr w:type="spellStart"/>
      <w:r w:rsidR="00CB7D4F">
        <w:rPr>
          <w:sz w:val="24"/>
          <w:szCs w:val="24"/>
        </w:rPr>
        <w:t>Carrs</w:t>
      </w:r>
      <w:proofErr w:type="spellEnd"/>
      <w:r w:rsidR="00CB7D4F">
        <w:rPr>
          <w:sz w:val="24"/>
          <w:szCs w:val="24"/>
        </w:rPr>
        <w:t xml:space="preserve"> </w:t>
      </w:r>
      <w:proofErr w:type="spellStart"/>
      <w:r w:rsidR="00CB7D4F">
        <w:rPr>
          <w:sz w:val="24"/>
          <w:szCs w:val="24"/>
        </w:rPr>
        <w:t>Billington</w:t>
      </w:r>
      <w:proofErr w:type="spellEnd"/>
      <w:r w:rsidR="00CB7D4F">
        <w:rPr>
          <w:sz w:val="24"/>
          <w:szCs w:val="24"/>
        </w:rPr>
        <w:t xml:space="preserve">, Malcolm Hazard of </w:t>
      </w:r>
      <w:proofErr w:type="spellStart"/>
      <w:r w:rsidR="00CB7D4F">
        <w:rPr>
          <w:sz w:val="24"/>
          <w:szCs w:val="24"/>
        </w:rPr>
        <w:t>Vaculug</w:t>
      </w:r>
      <w:proofErr w:type="spellEnd"/>
      <w:r w:rsidR="00CB7D4F">
        <w:rPr>
          <w:sz w:val="24"/>
          <w:szCs w:val="24"/>
        </w:rPr>
        <w:t xml:space="preserve">, and Dave Burrows from D&amp;D Tyres all receive prizes. </w:t>
      </w:r>
      <w:r w:rsidR="001F585E">
        <w:rPr>
          <w:sz w:val="24"/>
          <w:szCs w:val="24"/>
        </w:rPr>
        <w:t xml:space="preserve">The individual winner was Chris </w:t>
      </w:r>
      <w:proofErr w:type="spellStart"/>
      <w:r w:rsidR="001F585E">
        <w:rPr>
          <w:sz w:val="24"/>
          <w:szCs w:val="24"/>
        </w:rPr>
        <w:t>Snelson</w:t>
      </w:r>
      <w:proofErr w:type="spellEnd"/>
      <w:r w:rsidR="001F585E">
        <w:rPr>
          <w:sz w:val="24"/>
          <w:szCs w:val="24"/>
        </w:rPr>
        <w:t xml:space="preserve"> from NRG Fleet, </w:t>
      </w:r>
      <w:r w:rsidR="007B727E">
        <w:rPr>
          <w:sz w:val="24"/>
          <w:szCs w:val="24"/>
        </w:rPr>
        <w:t xml:space="preserve">with </w:t>
      </w:r>
      <w:r w:rsidR="001F585E">
        <w:rPr>
          <w:sz w:val="24"/>
          <w:szCs w:val="24"/>
        </w:rPr>
        <w:t>Nigel Payne from Watling Tyre</w:t>
      </w:r>
      <w:r w:rsidR="00AF09E5">
        <w:rPr>
          <w:sz w:val="24"/>
          <w:szCs w:val="24"/>
        </w:rPr>
        <w:t xml:space="preserve"> c</w:t>
      </w:r>
      <w:r w:rsidR="007B727E">
        <w:rPr>
          <w:sz w:val="24"/>
          <w:szCs w:val="24"/>
        </w:rPr>
        <w:t>oming</w:t>
      </w:r>
      <w:r w:rsidR="00AF09E5">
        <w:rPr>
          <w:sz w:val="24"/>
          <w:szCs w:val="24"/>
        </w:rPr>
        <w:t xml:space="preserve"> in second</w:t>
      </w:r>
      <w:r w:rsidR="001F585E">
        <w:rPr>
          <w:sz w:val="24"/>
          <w:szCs w:val="24"/>
        </w:rPr>
        <w:t xml:space="preserve">, and Richard </w:t>
      </w:r>
      <w:proofErr w:type="spellStart"/>
      <w:r w:rsidR="001F585E">
        <w:rPr>
          <w:sz w:val="24"/>
          <w:szCs w:val="24"/>
        </w:rPr>
        <w:t>Midgeley</w:t>
      </w:r>
      <w:proofErr w:type="spellEnd"/>
      <w:r w:rsidR="001F585E">
        <w:rPr>
          <w:sz w:val="24"/>
          <w:szCs w:val="24"/>
        </w:rPr>
        <w:t xml:space="preserve"> from </w:t>
      </w:r>
      <w:proofErr w:type="spellStart"/>
      <w:r w:rsidR="001F585E">
        <w:rPr>
          <w:sz w:val="24"/>
          <w:szCs w:val="24"/>
        </w:rPr>
        <w:t>Tanvic</w:t>
      </w:r>
      <w:proofErr w:type="spellEnd"/>
      <w:r w:rsidR="001F585E">
        <w:rPr>
          <w:sz w:val="24"/>
          <w:szCs w:val="24"/>
        </w:rPr>
        <w:t xml:space="preserve"> Tyre Group </w:t>
      </w:r>
      <w:r w:rsidR="007B727E">
        <w:rPr>
          <w:sz w:val="24"/>
          <w:szCs w:val="24"/>
        </w:rPr>
        <w:t>a respectable</w:t>
      </w:r>
      <w:r w:rsidR="001F585E">
        <w:rPr>
          <w:sz w:val="24"/>
          <w:szCs w:val="24"/>
        </w:rPr>
        <w:t xml:space="preserve"> third. </w:t>
      </w:r>
      <w:r w:rsidR="00AA739D">
        <w:rPr>
          <w:sz w:val="24"/>
          <w:szCs w:val="24"/>
        </w:rPr>
        <w:t xml:space="preserve">Other </w:t>
      </w:r>
      <w:r w:rsidR="00806D09" w:rsidRPr="00806D09">
        <w:rPr>
          <w:sz w:val="24"/>
          <w:szCs w:val="24"/>
        </w:rPr>
        <w:t xml:space="preserve">prize winners </w:t>
      </w:r>
      <w:r w:rsidR="00AA739D">
        <w:rPr>
          <w:sz w:val="24"/>
          <w:szCs w:val="24"/>
        </w:rPr>
        <w:t xml:space="preserve">included </w:t>
      </w:r>
      <w:r w:rsidR="001F585E">
        <w:rPr>
          <w:sz w:val="24"/>
          <w:szCs w:val="24"/>
        </w:rPr>
        <w:t xml:space="preserve">Stuart John from </w:t>
      </w:r>
      <w:r w:rsidR="007B727E">
        <w:rPr>
          <w:sz w:val="24"/>
          <w:szCs w:val="24"/>
        </w:rPr>
        <w:t>Harvie Tyres</w:t>
      </w:r>
      <w:r w:rsidR="001F585E">
        <w:rPr>
          <w:sz w:val="24"/>
          <w:szCs w:val="24"/>
        </w:rPr>
        <w:t>, and Steven Buckley who won</w:t>
      </w:r>
      <w:r w:rsidR="007B727E">
        <w:rPr>
          <w:sz w:val="24"/>
          <w:szCs w:val="24"/>
        </w:rPr>
        <w:t xml:space="preserve"> Nearest the Pin and</w:t>
      </w:r>
      <w:r w:rsidR="001F585E">
        <w:rPr>
          <w:sz w:val="24"/>
          <w:szCs w:val="24"/>
        </w:rPr>
        <w:t xml:space="preserve"> Longest Drive</w:t>
      </w:r>
      <w:r w:rsidR="00E42A4F">
        <w:rPr>
          <w:sz w:val="24"/>
          <w:szCs w:val="24"/>
        </w:rPr>
        <w:t xml:space="preserve"> respectively</w:t>
      </w:r>
      <w:r w:rsidR="001F585E">
        <w:rPr>
          <w:sz w:val="24"/>
          <w:szCs w:val="24"/>
        </w:rPr>
        <w:t>.</w:t>
      </w:r>
    </w:p>
    <w:p w14:paraId="4BE673EC" w14:textId="77777777" w:rsidR="00806D09" w:rsidRPr="00806D09" w:rsidRDefault="00806D09" w:rsidP="00806D09">
      <w:pPr>
        <w:tabs>
          <w:tab w:val="left" w:pos="142"/>
        </w:tabs>
        <w:ind w:left="284" w:hanging="38"/>
        <w:rPr>
          <w:sz w:val="24"/>
          <w:szCs w:val="24"/>
        </w:rPr>
      </w:pPr>
    </w:p>
    <w:p w14:paraId="62FA149A" w14:textId="6AA24B23" w:rsidR="00243834" w:rsidRDefault="00991556" w:rsidP="00806D09">
      <w:pPr>
        <w:tabs>
          <w:tab w:val="left" w:pos="142"/>
        </w:tabs>
        <w:ind w:left="284" w:hanging="38"/>
        <w:rPr>
          <w:sz w:val="24"/>
          <w:szCs w:val="24"/>
        </w:rPr>
      </w:pPr>
      <w:r>
        <w:rPr>
          <w:sz w:val="24"/>
          <w:szCs w:val="24"/>
        </w:rPr>
        <w:t xml:space="preserve">Nick Vallance from W L Vallance Ltd </w:t>
      </w:r>
      <w:r w:rsidR="000447CA">
        <w:rPr>
          <w:sz w:val="24"/>
          <w:szCs w:val="24"/>
        </w:rPr>
        <w:t>said:</w:t>
      </w:r>
      <w:r w:rsidR="00665CC5">
        <w:rPr>
          <w:sz w:val="24"/>
          <w:szCs w:val="24"/>
        </w:rPr>
        <w:t xml:space="preserve"> </w:t>
      </w:r>
      <w:r w:rsidR="00665CC5" w:rsidRPr="00665CC5">
        <w:rPr>
          <w:sz w:val="24"/>
          <w:szCs w:val="24"/>
        </w:rPr>
        <w:t>“</w:t>
      </w:r>
      <w:r>
        <w:rPr>
          <w:sz w:val="24"/>
          <w:szCs w:val="24"/>
        </w:rPr>
        <w:t xml:space="preserve">Many thanks indeed for a wonderful days’ fun at the Hankook Golf Day. I thoroughly enjoyed the golf course, the excellent company and the </w:t>
      </w:r>
      <w:r w:rsidR="00567A5E">
        <w:rPr>
          <w:sz w:val="24"/>
          <w:szCs w:val="24"/>
        </w:rPr>
        <w:t xml:space="preserve">evening award ceremony. It was a </w:t>
      </w:r>
      <w:r>
        <w:rPr>
          <w:sz w:val="24"/>
          <w:szCs w:val="24"/>
        </w:rPr>
        <w:t>privileg</w:t>
      </w:r>
      <w:r w:rsidR="00567A5E">
        <w:rPr>
          <w:sz w:val="24"/>
          <w:szCs w:val="24"/>
        </w:rPr>
        <w:t>e to</w:t>
      </w:r>
      <w:r w:rsidR="00567A5E">
        <w:rPr>
          <w:rStyle w:val="Kommentarzeichen"/>
        </w:rPr>
        <w:t xml:space="preserve"> </w:t>
      </w:r>
      <w:r w:rsidR="00567A5E">
        <w:rPr>
          <w:sz w:val="24"/>
          <w:szCs w:val="24"/>
        </w:rPr>
        <w:t xml:space="preserve">attend this event, </w:t>
      </w:r>
      <w:r>
        <w:rPr>
          <w:sz w:val="24"/>
          <w:szCs w:val="24"/>
        </w:rPr>
        <w:t>a wonderful advertisement for Hankook Tyres</w:t>
      </w:r>
      <w:r w:rsidR="00665CC5" w:rsidRPr="00665CC5">
        <w:rPr>
          <w:sz w:val="24"/>
          <w:szCs w:val="24"/>
        </w:rPr>
        <w:t>.”</w:t>
      </w:r>
    </w:p>
    <w:p w14:paraId="2EF5390E" w14:textId="77777777" w:rsidR="00232AC8" w:rsidRDefault="00232AC8" w:rsidP="00806D09">
      <w:pPr>
        <w:tabs>
          <w:tab w:val="left" w:pos="142"/>
        </w:tabs>
        <w:ind w:left="284" w:hanging="38"/>
        <w:rPr>
          <w:sz w:val="24"/>
          <w:szCs w:val="24"/>
        </w:rPr>
      </w:pPr>
    </w:p>
    <w:p w14:paraId="21CBE466" w14:textId="77777777" w:rsidR="006B4A82" w:rsidRDefault="006B4A82" w:rsidP="00806D09">
      <w:pPr>
        <w:tabs>
          <w:tab w:val="left" w:pos="142"/>
        </w:tabs>
        <w:ind w:left="284" w:hanging="38"/>
        <w:rPr>
          <w:sz w:val="24"/>
          <w:szCs w:val="24"/>
        </w:rPr>
      </w:pPr>
    </w:p>
    <w:p w14:paraId="2605F1E0" w14:textId="77777777" w:rsidR="006B4A82" w:rsidRDefault="006B4A82" w:rsidP="00806D09">
      <w:pPr>
        <w:tabs>
          <w:tab w:val="left" w:pos="142"/>
        </w:tabs>
        <w:ind w:left="284" w:hanging="38"/>
        <w:rPr>
          <w:sz w:val="24"/>
          <w:szCs w:val="24"/>
        </w:rPr>
      </w:pPr>
    </w:p>
    <w:p w14:paraId="4D1CE987" w14:textId="77777777" w:rsidR="006B4A82" w:rsidRDefault="006B4A82" w:rsidP="00806D09">
      <w:pPr>
        <w:tabs>
          <w:tab w:val="left" w:pos="142"/>
        </w:tabs>
        <w:ind w:left="284" w:hanging="38"/>
        <w:rPr>
          <w:sz w:val="24"/>
          <w:szCs w:val="24"/>
        </w:rPr>
      </w:pPr>
    </w:p>
    <w:p w14:paraId="6937C0FF" w14:textId="77777777" w:rsidR="006B4A82" w:rsidRDefault="006B4A82" w:rsidP="00806D09">
      <w:pPr>
        <w:tabs>
          <w:tab w:val="left" w:pos="142"/>
        </w:tabs>
        <w:ind w:left="284" w:hanging="38"/>
        <w:rPr>
          <w:sz w:val="24"/>
          <w:szCs w:val="24"/>
        </w:rPr>
      </w:pPr>
    </w:p>
    <w:p w14:paraId="1AF3F87D" w14:textId="77777777" w:rsidR="006B4A82" w:rsidRDefault="006B4A82" w:rsidP="00806D09">
      <w:pPr>
        <w:tabs>
          <w:tab w:val="left" w:pos="142"/>
        </w:tabs>
        <w:ind w:left="284" w:hanging="38"/>
        <w:rPr>
          <w:sz w:val="24"/>
          <w:szCs w:val="24"/>
        </w:rPr>
      </w:pPr>
    </w:p>
    <w:p w14:paraId="1C90A4EF" w14:textId="77777777" w:rsidR="006B4A82" w:rsidRDefault="006B4A82" w:rsidP="00806D09">
      <w:pPr>
        <w:tabs>
          <w:tab w:val="left" w:pos="142"/>
        </w:tabs>
        <w:ind w:left="284" w:hanging="38"/>
        <w:rPr>
          <w:sz w:val="24"/>
          <w:szCs w:val="24"/>
        </w:rPr>
      </w:pPr>
    </w:p>
    <w:p w14:paraId="74143046" w14:textId="77777777" w:rsidR="006B4A82" w:rsidRDefault="006B4A82" w:rsidP="006B4A82">
      <w:pPr>
        <w:tabs>
          <w:tab w:val="left" w:pos="142"/>
        </w:tabs>
        <w:ind w:left="284" w:hanging="38"/>
        <w:jc w:val="center"/>
        <w:rPr>
          <w:sz w:val="24"/>
          <w:szCs w:val="24"/>
        </w:rPr>
      </w:pPr>
    </w:p>
    <w:p w14:paraId="34B70D56" w14:textId="77777777" w:rsidR="00A12ED5" w:rsidRDefault="00A12ED5" w:rsidP="006B4A82">
      <w:pPr>
        <w:jc w:val="center"/>
      </w:pPr>
      <w:r>
        <w:rPr>
          <w:sz w:val="24"/>
          <w:szCs w:val="24"/>
        </w:rPr>
        <w:t>####</w:t>
      </w:r>
    </w:p>
    <w:p w14:paraId="161B6D97" w14:textId="77777777" w:rsidR="00D04EC7" w:rsidRDefault="00D04EC7" w:rsidP="00BD534B">
      <w:pPr>
        <w:tabs>
          <w:tab w:val="left" w:pos="142"/>
        </w:tabs>
        <w:rPr>
          <w:sz w:val="24"/>
          <w:szCs w:val="24"/>
        </w:rPr>
      </w:pPr>
    </w:p>
    <w:p w14:paraId="35480203" w14:textId="77777777" w:rsidR="00BD534B" w:rsidRDefault="00BD534B" w:rsidP="00BD534B">
      <w:pPr>
        <w:tabs>
          <w:tab w:val="left" w:pos="142"/>
        </w:tabs>
        <w:rPr>
          <w:sz w:val="24"/>
          <w:szCs w:val="24"/>
        </w:rPr>
      </w:pPr>
    </w:p>
    <w:p w14:paraId="268203DC" w14:textId="77777777" w:rsidR="00BD534B" w:rsidRDefault="00BD534B" w:rsidP="00BD534B">
      <w:pPr>
        <w:tabs>
          <w:tab w:val="left" w:pos="142"/>
        </w:tabs>
        <w:rPr>
          <w:sz w:val="24"/>
          <w:szCs w:val="24"/>
        </w:rPr>
      </w:pPr>
    </w:p>
    <w:p w14:paraId="64DACF6F" w14:textId="12DD210C" w:rsidR="00BD534B" w:rsidRPr="00BD495A" w:rsidRDefault="00BD534B" w:rsidP="00BD534B">
      <w:pPr>
        <w:tabs>
          <w:tab w:val="left" w:pos="142"/>
        </w:tabs>
        <w:rPr>
          <w:b/>
          <w:sz w:val="22"/>
          <w:szCs w:val="22"/>
        </w:rPr>
      </w:pPr>
      <w:r w:rsidRPr="00BD495A">
        <w:rPr>
          <w:b/>
          <w:sz w:val="22"/>
          <w:szCs w:val="22"/>
        </w:rPr>
        <w:t xml:space="preserve">About </w:t>
      </w:r>
      <w:r w:rsidR="00A12ED5" w:rsidRPr="00BD495A">
        <w:rPr>
          <w:b/>
          <w:sz w:val="22"/>
          <w:szCs w:val="22"/>
        </w:rPr>
        <w:t>the</w:t>
      </w:r>
      <w:r w:rsidR="00914004">
        <w:rPr>
          <w:b/>
          <w:sz w:val="22"/>
          <w:szCs w:val="22"/>
        </w:rPr>
        <w:t xml:space="preserve"> Air Ambulance Service </w:t>
      </w:r>
    </w:p>
    <w:p w14:paraId="3954BE39" w14:textId="482CB98F" w:rsidR="00CA74A4" w:rsidRDefault="000447CA" w:rsidP="00A12ED5">
      <w:pPr>
        <w:widowControl/>
        <w:suppressAutoHyphens w:val="0"/>
        <w:autoSpaceDN w:val="0"/>
        <w:adjustRightInd w:val="0"/>
        <w:rPr>
          <w:sz w:val="22"/>
          <w:szCs w:val="22"/>
        </w:rPr>
      </w:pPr>
      <w:r w:rsidRPr="00BD495A">
        <w:rPr>
          <w:sz w:val="22"/>
          <w:szCs w:val="22"/>
        </w:rPr>
        <w:t>T</w:t>
      </w:r>
      <w:r w:rsidR="00914004">
        <w:rPr>
          <w:sz w:val="22"/>
          <w:szCs w:val="22"/>
        </w:rPr>
        <w:t>he Air Ambulance Service (theairambulanceservice.org.uk</w:t>
      </w:r>
      <w:r w:rsidRPr="00BD495A">
        <w:rPr>
          <w:sz w:val="22"/>
          <w:szCs w:val="22"/>
        </w:rPr>
        <w:t xml:space="preserve">) </w:t>
      </w:r>
      <w:r w:rsidR="00914004">
        <w:rPr>
          <w:sz w:val="22"/>
          <w:szCs w:val="22"/>
        </w:rPr>
        <w:t>is a charity</w:t>
      </w:r>
      <w:r w:rsidR="005B194B">
        <w:rPr>
          <w:sz w:val="22"/>
          <w:szCs w:val="22"/>
        </w:rPr>
        <w:t xml:space="preserve"> that was established in 2003 when Warwickshire and Northamptonshire Air Ambulance launched. Since then, the charity has grown and now also covers Derbyshire, </w:t>
      </w:r>
      <w:r w:rsidR="00A12ED5">
        <w:rPr>
          <w:sz w:val="22"/>
          <w:szCs w:val="22"/>
        </w:rPr>
        <w:t>Leicestershire</w:t>
      </w:r>
      <w:r w:rsidR="005B194B">
        <w:rPr>
          <w:sz w:val="22"/>
          <w:szCs w:val="22"/>
        </w:rPr>
        <w:t xml:space="preserve"> and Rutland, as well as operating </w:t>
      </w:r>
      <w:r w:rsidR="00914004">
        <w:rPr>
          <w:sz w:val="22"/>
          <w:szCs w:val="22"/>
        </w:rPr>
        <w:t>the national Children’</w:t>
      </w:r>
      <w:r w:rsidR="005B194B">
        <w:rPr>
          <w:sz w:val="22"/>
          <w:szCs w:val="22"/>
        </w:rPr>
        <w:t>s Air Ambulance</w:t>
      </w:r>
      <w:r w:rsidR="00914004">
        <w:rPr>
          <w:sz w:val="22"/>
          <w:szCs w:val="22"/>
        </w:rPr>
        <w:t xml:space="preserve">. </w:t>
      </w:r>
    </w:p>
    <w:p w14:paraId="031275F0" w14:textId="77777777" w:rsidR="00CA74A4" w:rsidRDefault="00CA74A4" w:rsidP="00A12ED5">
      <w:pPr>
        <w:widowControl/>
        <w:suppressAutoHyphens w:val="0"/>
        <w:autoSpaceDN w:val="0"/>
        <w:adjustRightInd w:val="0"/>
        <w:rPr>
          <w:sz w:val="22"/>
          <w:szCs w:val="22"/>
        </w:rPr>
      </w:pPr>
    </w:p>
    <w:p w14:paraId="76433ADF" w14:textId="77777777" w:rsidR="00381A8A" w:rsidRDefault="00914004" w:rsidP="00A12ED5">
      <w:pPr>
        <w:widowControl/>
        <w:suppressAutoHyphens w:val="0"/>
        <w:autoSpaceDN w:val="0"/>
        <w:adjustRightInd w:val="0"/>
        <w:rPr>
          <w:sz w:val="22"/>
          <w:szCs w:val="22"/>
        </w:rPr>
      </w:pPr>
      <w:r>
        <w:rPr>
          <w:sz w:val="22"/>
          <w:szCs w:val="22"/>
        </w:rPr>
        <w:t xml:space="preserve">The two local air ambulances </w:t>
      </w:r>
      <w:r w:rsidR="00CA74A4">
        <w:rPr>
          <w:sz w:val="22"/>
          <w:szCs w:val="22"/>
        </w:rPr>
        <w:t xml:space="preserve">provide a rapid response to trauma and medical emergencies across 3850 square miles, spanning five counties. </w:t>
      </w:r>
      <w:r>
        <w:rPr>
          <w:sz w:val="22"/>
          <w:szCs w:val="22"/>
        </w:rPr>
        <w:t xml:space="preserve">On average, these two helicopters attend six missions a day between them, with each mission costing approximately £1,700. </w:t>
      </w:r>
      <w:r w:rsidR="00381A8A">
        <w:rPr>
          <w:sz w:val="22"/>
          <w:szCs w:val="22"/>
        </w:rPr>
        <w:t>The Children’s Air Ambulance is a national service which flies critically ill children from one hospital to another for specialist care. On board the Children’s Air Ambulance is specialist equipment that provides intensive care during the flight, with specialists on hand to travel with any child who would be otherwise too sick to fly.</w:t>
      </w:r>
    </w:p>
    <w:p w14:paraId="0C36702F" w14:textId="77777777" w:rsidR="00914004" w:rsidRDefault="00914004" w:rsidP="00A12ED5">
      <w:pPr>
        <w:widowControl/>
        <w:suppressAutoHyphens w:val="0"/>
        <w:autoSpaceDN w:val="0"/>
        <w:adjustRightInd w:val="0"/>
        <w:rPr>
          <w:sz w:val="22"/>
          <w:szCs w:val="22"/>
        </w:rPr>
      </w:pPr>
    </w:p>
    <w:p w14:paraId="1F7A6629" w14:textId="77777777" w:rsidR="00914004" w:rsidRDefault="00914004" w:rsidP="00A12ED5">
      <w:pPr>
        <w:widowControl/>
        <w:suppressAutoHyphens w:val="0"/>
        <w:autoSpaceDN w:val="0"/>
        <w:adjustRightInd w:val="0"/>
        <w:rPr>
          <w:sz w:val="22"/>
          <w:szCs w:val="22"/>
        </w:rPr>
      </w:pPr>
      <w:r>
        <w:rPr>
          <w:sz w:val="22"/>
          <w:szCs w:val="22"/>
        </w:rPr>
        <w:t>Flight times</w:t>
      </w:r>
      <w:r w:rsidR="005B194B">
        <w:rPr>
          <w:sz w:val="22"/>
          <w:szCs w:val="22"/>
        </w:rPr>
        <w:t xml:space="preserve"> in the Air Ambulances</w:t>
      </w:r>
      <w:r>
        <w:rPr>
          <w:sz w:val="22"/>
          <w:szCs w:val="22"/>
        </w:rPr>
        <w:t xml:space="preserve"> are commonly over four times quicker than travelling by road, and in many cases, time saved is a life saved. The charity does not receive any government </w:t>
      </w:r>
      <w:proofErr w:type="gramStart"/>
      <w:r>
        <w:rPr>
          <w:sz w:val="22"/>
          <w:szCs w:val="22"/>
        </w:rPr>
        <w:t>funding, and</w:t>
      </w:r>
      <w:proofErr w:type="gramEnd"/>
      <w:r>
        <w:rPr>
          <w:sz w:val="22"/>
          <w:szCs w:val="22"/>
        </w:rPr>
        <w:t xml:space="preserve"> relies on </w:t>
      </w:r>
      <w:r w:rsidR="005B194B">
        <w:rPr>
          <w:sz w:val="22"/>
          <w:szCs w:val="22"/>
        </w:rPr>
        <w:t xml:space="preserve">public </w:t>
      </w:r>
      <w:r>
        <w:rPr>
          <w:sz w:val="22"/>
          <w:szCs w:val="22"/>
        </w:rPr>
        <w:t xml:space="preserve">donations to continue saving lives </w:t>
      </w:r>
      <w:r w:rsidR="005B194B">
        <w:rPr>
          <w:sz w:val="22"/>
          <w:szCs w:val="22"/>
        </w:rPr>
        <w:t xml:space="preserve">in our community. </w:t>
      </w:r>
      <w:r>
        <w:rPr>
          <w:sz w:val="22"/>
          <w:szCs w:val="22"/>
        </w:rPr>
        <w:t xml:space="preserve"> </w:t>
      </w:r>
    </w:p>
    <w:p w14:paraId="35ADF761" w14:textId="77777777" w:rsidR="00914004" w:rsidRDefault="00914004" w:rsidP="00A12ED5">
      <w:pPr>
        <w:widowControl/>
        <w:suppressAutoHyphens w:val="0"/>
        <w:autoSpaceDN w:val="0"/>
        <w:adjustRightInd w:val="0"/>
        <w:rPr>
          <w:sz w:val="22"/>
          <w:szCs w:val="22"/>
        </w:rPr>
      </w:pPr>
    </w:p>
    <w:p w14:paraId="6DF81ED3" w14:textId="77777777" w:rsidR="005B194B" w:rsidRDefault="005B194B" w:rsidP="00A12ED5">
      <w:pPr>
        <w:tabs>
          <w:tab w:val="left" w:pos="142"/>
        </w:tabs>
        <w:ind w:hanging="38"/>
        <w:jc w:val="left"/>
        <w:rPr>
          <w:sz w:val="22"/>
          <w:szCs w:val="22"/>
        </w:rPr>
      </w:pPr>
    </w:p>
    <w:p w14:paraId="62C375A4" w14:textId="77777777" w:rsidR="000447CA" w:rsidRPr="00BD495A" w:rsidRDefault="000447CA" w:rsidP="00A12ED5">
      <w:pPr>
        <w:tabs>
          <w:tab w:val="left" w:pos="142"/>
        </w:tabs>
        <w:ind w:hanging="38"/>
        <w:jc w:val="left"/>
        <w:rPr>
          <w:sz w:val="22"/>
          <w:szCs w:val="22"/>
        </w:rPr>
      </w:pPr>
    </w:p>
    <w:p w14:paraId="7F85117B" w14:textId="77777777" w:rsidR="00D04EC7" w:rsidRPr="00BD495A" w:rsidRDefault="00D04EC7" w:rsidP="00A12ED5">
      <w:pPr>
        <w:widowControl/>
        <w:autoSpaceDE/>
        <w:rPr>
          <w:b/>
          <w:sz w:val="22"/>
          <w:szCs w:val="22"/>
          <w:lang w:eastAsia="ko-KR"/>
        </w:rPr>
      </w:pPr>
      <w:r w:rsidRPr="00BD495A">
        <w:rPr>
          <w:b/>
          <w:sz w:val="22"/>
          <w:szCs w:val="22"/>
          <w:lang w:eastAsia="ko-KR"/>
        </w:rPr>
        <w:t>About Hankook Tire</w:t>
      </w:r>
    </w:p>
    <w:p w14:paraId="2EFC9405" w14:textId="77777777" w:rsidR="00D04EC7" w:rsidRPr="00BD495A" w:rsidRDefault="00D04EC7" w:rsidP="00A12ED5">
      <w:pPr>
        <w:widowControl/>
        <w:autoSpaceDE/>
        <w:rPr>
          <w:sz w:val="22"/>
          <w:szCs w:val="22"/>
          <w:lang w:eastAsia="ko-KR"/>
        </w:rPr>
      </w:pPr>
      <w:r w:rsidRPr="00BD495A">
        <w:rPr>
          <w:sz w:val="22"/>
          <w:szCs w:val="22"/>
          <w:lang w:eastAsia="ko-KR"/>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14:paraId="2AC752DE" w14:textId="77777777" w:rsidR="00D04EC7" w:rsidRPr="00BD495A" w:rsidRDefault="00D04EC7" w:rsidP="00A12ED5">
      <w:pPr>
        <w:widowControl/>
        <w:autoSpaceDE/>
        <w:rPr>
          <w:sz w:val="22"/>
          <w:szCs w:val="22"/>
          <w:lang w:eastAsia="ko-KR"/>
        </w:rPr>
      </w:pPr>
    </w:p>
    <w:p w14:paraId="3BC2DA54" w14:textId="77777777" w:rsidR="00D04EC7" w:rsidRPr="00BD495A" w:rsidRDefault="00D04EC7" w:rsidP="00A12ED5">
      <w:pPr>
        <w:widowControl/>
        <w:autoSpaceDE/>
        <w:rPr>
          <w:sz w:val="22"/>
          <w:szCs w:val="22"/>
          <w:lang w:eastAsia="ko-KR"/>
        </w:rPr>
      </w:pPr>
      <w:r w:rsidRPr="00BD495A">
        <w:rPr>
          <w:sz w:val="22"/>
          <w:szCs w:val="22"/>
          <w:lang w:eastAsia="ko-KR"/>
        </w:rPr>
        <w:t xml:space="preserve">Aspiring to bring consumers the utmost excellence in product quality, technological excellence and driving satisfaction, Hankook Tire continuously invests in research and development maintaining five R&amp;D centres and seven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BD495A">
        <w:rPr>
          <w:sz w:val="22"/>
          <w:szCs w:val="22"/>
          <w:lang w:eastAsia="ko-KR"/>
        </w:rPr>
        <w:t>Rácalmás</w:t>
      </w:r>
      <w:proofErr w:type="spellEnd"/>
      <w:r w:rsidRPr="00BD495A">
        <w:rPr>
          <w:sz w:val="22"/>
          <w:szCs w:val="22"/>
          <w:lang w:eastAsia="ko-KR"/>
        </w:rPr>
        <w:t>/Hungary which was inaugurated in June 2007 and is continuously being expanded. Currently more than 3,000 employees produce up to 19 million tyres a year for passenger cars, SUVs and light trucks.</w:t>
      </w:r>
    </w:p>
    <w:p w14:paraId="3D3E8D86" w14:textId="77777777" w:rsidR="00D04EC7" w:rsidRPr="00BD495A" w:rsidRDefault="00D04EC7" w:rsidP="00A12ED5">
      <w:pPr>
        <w:widowControl/>
        <w:autoSpaceDE/>
        <w:rPr>
          <w:sz w:val="22"/>
          <w:szCs w:val="22"/>
          <w:lang w:eastAsia="ko-KR"/>
        </w:rPr>
      </w:pPr>
    </w:p>
    <w:p w14:paraId="23C832AF" w14:textId="77777777" w:rsidR="00D04EC7" w:rsidRPr="00BD495A" w:rsidRDefault="00D04EC7" w:rsidP="00A12ED5">
      <w:pPr>
        <w:widowControl/>
        <w:autoSpaceDE/>
        <w:rPr>
          <w:sz w:val="22"/>
          <w:szCs w:val="22"/>
          <w:lang w:eastAsia="ko-KR"/>
        </w:rPr>
      </w:pPr>
      <w:r w:rsidRPr="00BD495A">
        <w:rPr>
          <w:sz w:val="22"/>
          <w:szCs w:val="22"/>
          <w:lang w:eastAsia="ko-KR"/>
        </w:rPr>
        <w:t xml:space="preserve">Hankook Tire employs more than 22,000 people worldwide and are selling their products in over 180 countries. Internationally leading car manufacturers rely on tyres made by Hankook for their original equipment. </w:t>
      </w:r>
    </w:p>
    <w:p w14:paraId="524D37B8" w14:textId="77777777" w:rsidR="00D04EC7" w:rsidRDefault="00D04EC7" w:rsidP="00A12ED5">
      <w:pPr>
        <w:widowControl/>
        <w:autoSpaceDE/>
        <w:rPr>
          <w:sz w:val="24"/>
          <w:szCs w:val="24"/>
          <w:lang w:eastAsia="ko-KR"/>
        </w:rPr>
      </w:pPr>
    </w:p>
    <w:p w14:paraId="775F6701" w14:textId="77777777" w:rsidR="00D04EC7" w:rsidRPr="00F462E2" w:rsidRDefault="00D04EC7" w:rsidP="00D04EC7">
      <w:pPr>
        <w:pStyle w:val="KeinLeerraum"/>
        <w:rPr>
          <w:b/>
        </w:rPr>
      </w:pPr>
      <w:r w:rsidRPr="00F462E2">
        <w:rPr>
          <w:b/>
        </w:rPr>
        <w:t>Contact:</w:t>
      </w:r>
    </w:p>
    <w:p w14:paraId="21FF976A" w14:textId="77777777" w:rsidR="00D04EC7" w:rsidRPr="00F47C7A" w:rsidRDefault="00D04EC7" w:rsidP="00D04EC7">
      <w:pPr>
        <w:pStyle w:val="KeinLeerraum"/>
        <w:rPr>
          <w:rFonts w:eastAsia="Dotum"/>
          <w:kern w:val="18"/>
        </w:rPr>
      </w:pPr>
      <w:r w:rsidRPr="00F47C7A">
        <w:rPr>
          <w:rFonts w:eastAsia="Dotum"/>
          <w:kern w:val="18"/>
        </w:rPr>
        <w:t xml:space="preserve">Hankook Tyres UK Ltd. </w:t>
      </w:r>
      <w:r w:rsidRPr="00F47C7A">
        <w:rPr>
          <w:rFonts w:eastAsia="Calibri"/>
          <w:lang w:val="nl-NL" w:eastAsia="de-DE"/>
        </w:rPr>
        <w:t xml:space="preserve">| </w:t>
      </w:r>
      <w:proofErr w:type="spellStart"/>
      <w:r w:rsidRPr="00F47C7A">
        <w:rPr>
          <w:rFonts w:eastAsia="Dotum"/>
          <w:kern w:val="18"/>
        </w:rPr>
        <w:t>Fawsley</w:t>
      </w:r>
      <w:proofErr w:type="spellEnd"/>
      <w:r w:rsidRPr="00F47C7A">
        <w:rPr>
          <w:rFonts w:eastAsia="Dotum"/>
          <w:kern w:val="18"/>
        </w:rPr>
        <w:t xml:space="preserve"> Drive, Heartlands Business Park, Daventry, Northamptonshire, NN11 8UG</w:t>
      </w:r>
    </w:p>
    <w:p w14:paraId="65606F55" w14:textId="77777777" w:rsidR="00D04EC7" w:rsidRPr="00F47C7A" w:rsidRDefault="00D04EC7" w:rsidP="00D04EC7">
      <w:pPr>
        <w:pStyle w:val="KeinLeerraum"/>
        <w:rPr>
          <w:rFonts w:eastAsia="Dotum"/>
          <w:kern w:val="18"/>
        </w:rPr>
      </w:pPr>
    </w:p>
    <w:p w14:paraId="3F9C0810" w14:textId="77777777" w:rsidR="00D04EC7" w:rsidRPr="00F47C7A" w:rsidRDefault="00D04EC7" w:rsidP="00D04EC7">
      <w:pPr>
        <w:pStyle w:val="KeinLeerraum"/>
        <w:rPr>
          <w:rFonts w:eastAsia="Dotum"/>
        </w:rPr>
      </w:pPr>
      <w:r>
        <w:rPr>
          <w:rFonts w:eastAsia="Dotum"/>
        </w:rPr>
        <w:t xml:space="preserve">Zoë Baldwin </w:t>
      </w:r>
    </w:p>
    <w:p w14:paraId="5FEE3523" w14:textId="77777777" w:rsidR="00D04EC7" w:rsidRDefault="00D04EC7" w:rsidP="00D04EC7">
      <w:pPr>
        <w:pStyle w:val="KeinLeerraum"/>
        <w:rPr>
          <w:rFonts w:eastAsia="Dotum"/>
        </w:rPr>
      </w:pPr>
      <w:r w:rsidRPr="00F47C7A">
        <w:rPr>
          <w:rFonts w:eastAsia="Dotum"/>
        </w:rPr>
        <w:t>Marketing</w:t>
      </w:r>
      <w:r>
        <w:rPr>
          <w:rFonts w:eastAsia="Dotum"/>
        </w:rPr>
        <w:t xml:space="preserve"> Communication Manager</w:t>
      </w:r>
    </w:p>
    <w:p w14:paraId="50796C0F" w14:textId="77777777" w:rsidR="00D04EC7" w:rsidRPr="00F47C7A" w:rsidRDefault="00D04EC7" w:rsidP="00D04EC7">
      <w:pPr>
        <w:pStyle w:val="KeinLeerraum"/>
        <w:rPr>
          <w:rFonts w:eastAsia="Dotum"/>
        </w:rPr>
      </w:pPr>
      <w:r>
        <w:rPr>
          <w:rFonts w:eastAsia="Dotum"/>
        </w:rPr>
        <w:t>Tel: +44 (0) 1327 304-146</w:t>
      </w:r>
    </w:p>
    <w:p w14:paraId="5D336E50" w14:textId="77777777" w:rsidR="00D04EC7" w:rsidRPr="00806D09" w:rsidRDefault="00CD4E6B" w:rsidP="00BD495A">
      <w:pPr>
        <w:tabs>
          <w:tab w:val="left" w:pos="142"/>
        </w:tabs>
        <w:rPr>
          <w:sz w:val="24"/>
          <w:szCs w:val="24"/>
        </w:rPr>
      </w:pPr>
      <w:hyperlink r:id="rId8" w:history="1">
        <w:r w:rsidR="00D04EC7" w:rsidRPr="009777BE">
          <w:rPr>
            <w:rStyle w:val="Hyperlink"/>
            <w:rFonts w:eastAsia="Dotum"/>
            <w:kern w:val="18"/>
          </w:rPr>
          <w:t>zbaldwin@hankooktyres.co.uk</w:t>
        </w:r>
      </w:hyperlink>
    </w:p>
    <w:sectPr w:rsidR="00D04EC7" w:rsidRPr="00806D09" w:rsidSect="00981A55">
      <w:headerReference w:type="default" r:id="rId9"/>
      <w:pgSz w:w="11906" w:h="16838"/>
      <w:pgMar w:top="1819" w:right="1134" w:bottom="284" w:left="1134" w:header="839"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09BF0" w14:textId="77777777" w:rsidR="00CD4E6B" w:rsidRDefault="00CD4E6B">
      <w:r>
        <w:separator/>
      </w:r>
    </w:p>
  </w:endnote>
  <w:endnote w:type="continuationSeparator" w:id="0">
    <w:p w14:paraId="221C56D8" w14:textId="77777777" w:rsidR="00CD4E6B" w:rsidRDefault="00CD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A0002AAF" w:usb1="40000048" w:usb2="00000000"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CA70D" w14:textId="77777777" w:rsidR="00CD4E6B" w:rsidRDefault="00CD4E6B">
      <w:r>
        <w:separator/>
      </w:r>
    </w:p>
  </w:footnote>
  <w:footnote w:type="continuationSeparator" w:id="0">
    <w:p w14:paraId="0987047B" w14:textId="77777777" w:rsidR="00CD4E6B" w:rsidRDefault="00CD4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4A43C" w14:textId="77777777" w:rsidR="003F4EC5" w:rsidRDefault="003F4EC5">
    <w:pPr>
      <w:pStyle w:val="Kopfzeile"/>
    </w:pPr>
    <w:r>
      <w:rPr>
        <w:noProof/>
        <w:lang w:val="de-DE" w:eastAsia="de-DE"/>
      </w:rPr>
      <w:drawing>
        <wp:anchor distT="0" distB="0" distL="114300" distR="114300" simplePos="0" relativeHeight="251657728" behindDoc="1" locked="0" layoutInCell="1" allowOverlap="1" wp14:anchorId="751ABC8A" wp14:editId="1DBFF757">
          <wp:simplePos x="0" y="0"/>
          <wp:positionH relativeFrom="column">
            <wp:posOffset>-643890</wp:posOffset>
          </wp:positionH>
          <wp:positionV relativeFrom="paragraph">
            <wp:posOffset>-532130</wp:posOffset>
          </wp:positionV>
          <wp:extent cx="7410450" cy="1073150"/>
          <wp:effectExtent l="0" t="0" r="0" b="0"/>
          <wp:wrapTight wrapText="bothSides">
            <wp:wrapPolygon edited="0">
              <wp:start x="7330" y="8436"/>
              <wp:lineTo x="1999" y="9969"/>
              <wp:lineTo x="1943" y="14570"/>
              <wp:lineTo x="3665" y="15337"/>
              <wp:lineTo x="1388" y="19938"/>
              <wp:lineTo x="1388" y="21089"/>
              <wp:lineTo x="20156" y="21089"/>
              <wp:lineTo x="20156" y="19555"/>
              <wp:lineTo x="19268" y="15337"/>
              <wp:lineTo x="18990" y="15337"/>
              <wp:lineTo x="19601" y="13420"/>
              <wp:lineTo x="19768" y="11886"/>
              <wp:lineTo x="19546" y="8436"/>
              <wp:lineTo x="7330" y="8436"/>
            </wp:wrapPolygon>
          </wp:wrapTight>
          <wp:docPr id="1" name="Picture 1" descr="HK_uk_letterhead_bann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_uk_letterhead_banner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10731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E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246E5B"/>
    <w:multiLevelType w:val="hybridMultilevel"/>
    <w:tmpl w:val="39027294"/>
    <w:lvl w:ilvl="0" w:tplc="2A1A8A8E">
      <w:numFmt w:val="bullet"/>
      <w:lvlText w:val="-"/>
      <w:lvlJc w:val="left"/>
      <w:pPr>
        <w:ind w:left="1080" w:hanging="360"/>
      </w:pPr>
      <w:rPr>
        <w:rFonts w:ascii="Calibri" w:eastAsia="Calibri" w:hAnsi="Calibri" w:cs="Times New Roman" w:hint="default"/>
      </w:rPr>
    </w:lvl>
    <w:lvl w:ilvl="1" w:tplc="08726716">
      <w:start w:val="1"/>
      <w:numFmt w:val="bullet"/>
      <w:lvlText w:val="o"/>
      <w:lvlJc w:val="left"/>
      <w:pPr>
        <w:ind w:left="1800" w:hanging="360"/>
      </w:pPr>
      <w:rPr>
        <w:rFonts w:ascii="Courier New" w:hAnsi="Courier New" w:cs="Courier New" w:hint="default"/>
      </w:rPr>
    </w:lvl>
    <w:lvl w:ilvl="2" w:tplc="19B48C8A">
      <w:start w:val="1"/>
      <w:numFmt w:val="bullet"/>
      <w:lvlText w:val=""/>
      <w:lvlJc w:val="left"/>
      <w:pPr>
        <w:ind w:left="2520" w:hanging="360"/>
      </w:pPr>
      <w:rPr>
        <w:rFonts w:ascii="Wingdings" w:hAnsi="Wingdings" w:hint="default"/>
      </w:rPr>
    </w:lvl>
    <w:lvl w:ilvl="3" w:tplc="24A40BBC">
      <w:start w:val="1"/>
      <w:numFmt w:val="bullet"/>
      <w:lvlText w:val=""/>
      <w:lvlJc w:val="left"/>
      <w:pPr>
        <w:ind w:left="3240" w:hanging="360"/>
      </w:pPr>
      <w:rPr>
        <w:rFonts w:ascii="Symbol" w:hAnsi="Symbol" w:hint="default"/>
      </w:rPr>
    </w:lvl>
    <w:lvl w:ilvl="4" w:tplc="8E46952A">
      <w:start w:val="1"/>
      <w:numFmt w:val="bullet"/>
      <w:lvlText w:val="o"/>
      <w:lvlJc w:val="left"/>
      <w:pPr>
        <w:ind w:left="3960" w:hanging="360"/>
      </w:pPr>
      <w:rPr>
        <w:rFonts w:ascii="Courier New" w:hAnsi="Courier New" w:cs="Courier New" w:hint="default"/>
      </w:rPr>
    </w:lvl>
    <w:lvl w:ilvl="5" w:tplc="F2788158">
      <w:start w:val="1"/>
      <w:numFmt w:val="bullet"/>
      <w:lvlText w:val=""/>
      <w:lvlJc w:val="left"/>
      <w:pPr>
        <w:ind w:left="4680" w:hanging="360"/>
      </w:pPr>
      <w:rPr>
        <w:rFonts w:ascii="Wingdings" w:hAnsi="Wingdings" w:hint="default"/>
      </w:rPr>
    </w:lvl>
    <w:lvl w:ilvl="6" w:tplc="8D80CE9E">
      <w:start w:val="1"/>
      <w:numFmt w:val="bullet"/>
      <w:lvlText w:val=""/>
      <w:lvlJc w:val="left"/>
      <w:pPr>
        <w:ind w:left="5400" w:hanging="360"/>
      </w:pPr>
      <w:rPr>
        <w:rFonts w:ascii="Symbol" w:hAnsi="Symbol" w:hint="default"/>
      </w:rPr>
    </w:lvl>
    <w:lvl w:ilvl="7" w:tplc="28F46884">
      <w:start w:val="1"/>
      <w:numFmt w:val="bullet"/>
      <w:lvlText w:val="o"/>
      <w:lvlJc w:val="left"/>
      <w:pPr>
        <w:ind w:left="6120" w:hanging="360"/>
      </w:pPr>
      <w:rPr>
        <w:rFonts w:ascii="Courier New" w:hAnsi="Courier New" w:cs="Courier New" w:hint="default"/>
      </w:rPr>
    </w:lvl>
    <w:lvl w:ilvl="8" w:tplc="24B6A73A">
      <w:start w:val="1"/>
      <w:numFmt w:val="bullet"/>
      <w:lvlText w:val=""/>
      <w:lvlJc w:val="left"/>
      <w:pPr>
        <w:ind w:left="6840" w:hanging="360"/>
      </w:pPr>
      <w:rPr>
        <w:rFonts w:ascii="Wingdings" w:hAnsi="Wingdings" w:hint="default"/>
      </w:rPr>
    </w:lvl>
  </w:abstractNum>
  <w:abstractNum w:abstractNumId="2" w15:restartNumberingAfterBreak="0">
    <w:nsid w:val="23B102B2"/>
    <w:multiLevelType w:val="multilevel"/>
    <w:tmpl w:val="190C5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D2"/>
    <w:rsid w:val="000135A4"/>
    <w:rsid w:val="000447CA"/>
    <w:rsid w:val="00045046"/>
    <w:rsid w:val="00046E39"/>
    <w:rsid w:val="00084EBD"/>
    <w:rsid w:val="00091E04"/>
    <w:rsid w:val="000922F0"/>
    <w:rsid w:val="000D5561"/>
    <w:rsid w:val="0010676D"/>
    <w:rsid w:val="00147E3F"/>
    <w:rsid w:val="00187B8D"/>
    <w:rsid w:val="001B1203"/>
    <w:rsid w:val="001C6CF2"/>
    <w:rsid w:val="001F585E"/>
    <w:rsid w:val="00225550"/>
    <w:rsid w:val="00232AC8"/>
    <w:rsid w:val="00243834"/>
    <w:rsid w:val="00280255"/>
    <w:rsid w:val="002A74CB"/>
    <w:rsid w:val="002B4D62"/>
    <w:rsid w:val="002D02AF"/>
    <w:rsid w:val="0030494B"/>
    <w:rsid w:val="00317BDE"/>
    <w:rsid w:val="0032445C"/>
    <w:rsid w:val="00335828"/>
    <w:rsid w:val="00381A8A"/>
    <w:rsid w:val="00390C33"/>
    <w:rsid w:val="003B0C20"/>
    <w:rsid w:val="003F4EC5"/>
    <w:rsid w:val="00411262"/>
    <w:rsid w:val="00433272"/>
    <w:rsid w:val="00440D9B"/>
    <w:rsid w:val="004478A9"/>
    <w:rsid w:val="004B72E9"/>
    <w:rsid w:val="00501C42"/>
    <w:rsid w:val="005138BC"/>
    <w:rsid w:val="00520820"/>
    <w:rsid w:val="00522511"/>
    <w:rsid w:val="00536DDA"/>
    <w:rsid w:val="00567A5E"/>
    <w:rsid w:val="005812AC"/>
    <w:rsid w:val="005B194B"/>
    <w:rsid w:val="005D5B6B"/>
    <w:rsid w:val="005F2797"/>
    <w:rsid w:val="005F3121"/>
    <w:rsid w:val="005F3C23"/>
    <w:rsid w:val="005F6C8D"/>
    <w:rsid w:val="00634FEB"/>
    <w:rsid w:val="00635456"/>
    <w:rsid w:val="00665CC5"/>
    <w:rsid w:val="00667CFE"/>
    <w:rsid w:val="006825AE"/>
    <w:rsid w:val="0069607F"/>
    <w:rsid w:val="006B4A82"/>
    <w:rsid w:val="006B62DC"/>
    <w:rsid w:val="006F3151"/>
    <w:rsid w:val="00707797"/>
    <w:rsid w:val="00711803"/>
    <w:rsid w:val="0072233F"/>
    <w:rsid w:val="00730610"/>
    <w:rsid w:val="0073762C"/>
    <w:rsid w:val="0076678F"/>
    <w:rsid w:val="00787ACE"/>
    <w:rsid w:val="0079642E"/>
    <w:rsid w:val="007A0393"/>
    <w:rsid w:val="007A3AFA"/>
    <w:rsid w:val="007B6190"/>
    <w:rsid w:val="007B727E"/>
    <w:rsid w:val="007F1A09"/>
    <w:rsid w:val="00806D09"/>
    <w:rsid w:val="0087339E"/>
    <w:rsid w:val="00892B4A"/>
    <w:rsid w:val="008A5F23"/>
    <w:rsid w:val="00901C3F"/>
    <w:rsid w:val="00903765"/>
    <w:rsid w:val="00913420"/>
    <w:rsid w:val="00914004"/>
    <w:rsid w:val="00927EAA"/>
    <w:rsid w:val="0094245D"/>
    <w:rsid w:val="00950EB0"/>
    <w:rsid w:val="00961438"/>
    <w:rsid w:val="00981A55"/>
    <w:rsid w:val="00991556"/>
    <w:rsid w:val="009B28F7"/>
    <w:rsid w:val="009B542E"/>
    <w:rsid w:val="009B694E"/>
    <w:rsid w:val="009E5666"/>
    <w:rsid w:val="00A12ED5"/>
    <w:rsid w:val="00A444A8"/>
    <w:rsid w:val="00A508E1"/>
    <w:rsid w:val="00A6145C"/>
    <w:rsid w:val="00A634DC"/>
    <w:rsid w:val="00A86B3F"/>
    <w:rsid w:val="00AA739D"/>
    <w:rsid w:val="00AC27D2"/>
    <w:rsid w:val="00AC6002"/>
    <w:rsid w:val="00AC6E80"/>
    <w:rsid w:val="00AF09E5"/>
    <w:rsid w:val="00AF4FEA"/>
    <w:rsid w:val="00B5407F"/>
    <w:rsid w:val="00BD0A17"/>
    <w:rsid w:val="00BD495A"/>
    <w:rsid w:val="00BD534B"/>
    <w:rsid w:val="00BE66F5"/>
    <w:rsid w:val="00BF3E6B"/>
    <w:rsid w:val="00C31B1F"/>
    <w:rsid w:val="00C53A89"/>
    <w:rsid w:val="00C63B7D"/>
    <w:rsid w:val="00CA74A4"/>
    <w:rsid w:val="00CB7D4F"/>
    <w:rsid w:val="00CD4E6B"/>
    <w:rsid w:val="00CF1AAE"/>
    <w:rsid w:val="00D04EC7"/>
    <w:rsid w:val="00D37020"/>
    <w:rsid w:val="00D40DB5"/>
    <w:rsid w:val="00D51374"/>
    <w:rsid w:val="00DA1665"/>
    <w:rsid w:val="00DA1F6B"/>
    <w:rsid w:val="00DB613F"/>
    <w:rsid w:val="00DC06DC"/>
    <w:rsid w:val="00DC7D93"/>
    <w:rsid w:val="00DD3E46"/>
    <w:rsid w:val="00E268E7"/>
    <w:rsid w:val="00E401CC"/>
    <w:rsid w:val="00E42A4F"/>
    <w:rsid w:val="00E43D07"/>
    <w:rsid w:val="00E4727C"/>
    <w:rsid w:val="00E6704D"/>
    <w:rsid w:val="00E90690"/>
    <w:rsid w:val="00EB1307"/>
    <w:rsid w:val="00EC4120"/>
    <w:rsid w:val="00ED421B"/>
    <w:rsid w:val="00ED6A9F"/>
    <w:rsid w:val="00EF444C"/>
    <w:rsid w:val="00F0102E"/>
    <w:rsid w:val="00F12969"/>
    <w:rsid w:val="00F247B7"/>
    <w:rsid w:val="00F65957"/>
    <w:rsid w:val="00F92498"/>
    <w:rsid w:val="00FA7F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68DECA5"/>
  <w15:docId w15:val="{9EFA0199-D9E8-473C-A058-D575B72D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1A55"/>
    <w:pPr>
      <w:widowControl w:val="0"/>
      <w:suppressAutoHyphens/>
      <w:autoSpaceDE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81A55"/>
    <w:rPr>
      <w:rFonts w:ascii="Symbol" w:hAnsi="Symbol" w:cs="Symbol"/>
      <w:lang w:val="en-GB" w:eastAsia="en-GB"/>
    </w:rPr>
  </w:style>
  <w:style w:type="character" w:customStyle="1" w:styleId="WW8Num1z2">
    <w:name w:val="WW8Num1z2"/>
    <w:rsid w:val="00981A55"/>
    <w:rPr>
      <w:rFonts w:ascii="Courier New" w:hAnsi="Courier New" w:cs="Courier New"/>
      <w:lang w:val="en-GB" w:eastAsia="en-GB"/>
    </w:rPr>
  </w:style>
  <w:style w:type="character" w:customStyle="1" w:styleId="WW8Num1z3">
    <w:name w:val="WW8Num1z3"/>
    <w:rsid w:val="00981A55"/>
    <w:rPr>
      <w:rFonts w:ascii="Wingdings" w:hAnsi="Wingdings" w:cs="Wingdings"/>
      <w:lang w:val="en-GB" w:eastAsia="en-GB"/>
    </w:rPr>
  </w:style>
  <w:style w:type="character" w:customStyle="1" w:styleId="Absatzstandardschriftart2">
    <w:name w:val="Absatzstandardschriftart2"/>
    <w:rsid w:val="00981A55"/>
  </w:style>
  <w:style w:type="character" w:customStyle="1" w:styleId="WW8Num1z1">
    <w:name w:val="WW8Num1z1"/>
    <w:rsid w:val="00981A55"/>
  </w:style>
  <w:style w:type="character" w:customStyle="1" w:styleId="WW8Num1z4">
    <w:name w:val="WW8Num1z4"/>
    <w:rsid w:val="00981A55"/>
  </w:style>
  <w:style w:type="character" w:customStyle="1" w:styleId="WW8Num1z5">
    <w:name w:val="WW8Num1z5"/>
    <w:rsid w:val="00981A55"/>
  </w:style>
  <w:style w:type="character" w:customStyle="1" w:styleId="WW8Num1z6">
    <w:name w:val="WW8Num1z6"/>
    <w:rsid w:val="00981A55"/>
  </w:style>
  <w:style w:type="character" w:customStyle="1" w:styleId="WW8Num1z7">
    <w:name w:val="WW8Num1z7"/>
    <w:rsid w:val="00981A55"/>
  </w:style>
  <w:style w:type="character" w:customStyle="1" w:styleId="WW8Num1z8">
    <w:name w:val="WW8Num1z8"/>
    <w:rsid w:val="00981A55"/>
  </w:style>
  <w:style w:type="character" w:customStyle="1" w:styleId="WW8Num2z0">
    <w:name w:val="WW8Num2z0"/>
    <w:rsid w:val="00981A55"/>
  </w:style>
  <w:style w:type="character" w:customStyle="1" w:styleId="WW8Num2z1">
    <w:name w:val="WW8Num2z1"/>
    <w:rsid w:val="00981A55"/>
  </w:style>
  <w:style w:type="character" w:customStyle="1" w:styleId="WW8Num2z2">
    <w:name w:val="WW8Num2z2"/>
    <w:rsid w:val="00981A55"/>
  </w:style>
  <w:style w:type="character" w:customStyle="1" w:styleId="WW8Num2z3">
    <w:name w:val="WW8Num2z3"/>
    <w:rsid w:val="00981A55"/>
  </w:style>
  <w:style w:type="character" w:customStyle="1" w:styleId="WW8Num2z4">
    <w:name w:val="WW8Num2z4"/>
    <w:rsid w:val="00981A55"/>
  </w:style>
  <w:style w:type="character" w:customStyle="1" w:styleId="WW8Num2z5">
    <w:name w:val="WW8Num2z5"/>
    <w:rsid w:val="00981A55"/>
  </w:style>
  <w:style w:type="character" w:customStyle="1" w:styleId="WW8Num2z6">
    <w:name w:val="WW8Num2z6"/>
    <w:rsid w:val="00981A55"/>
  </w:style>
  <w:style w:type="character" w:customStyle="1" w:styleId="WW8Num2z7">
    <w:name w:val="WW8Num2z7"/>
    <w:rsid w:val="00981A55"/>
  </w:style>
  <w:style w:type="character" w:customStyle="1" w:styleId="WW8Num2z8">
    <w:name w:val="WW8Num2z8"/>
    <w:rsid w:val="00981A55"/>
  </w:style>
  <w:style w:type="character" w:customStyle="1" w:styleId="Absatz-Standardschriftart2">
    <w:name w:val="Absatz-Standardschriftart2"/>
    <w:rsid w:val="00981A55"/>
  </w:style>
  <w:style w:type="character" w:customStyle="1" w:styleId="Absatz-Standardschriftart1">
    <w:name w:val="Absatz-Standardschriftart1"/>
    <w:rsid w:val="00981A55"/>
  </w:style>
  <w:style w:type="character" w:customStyle="1" w:styleId="WW8Num3z0">
    <w:name w:val="WW8Num3z0"/>
    <w:rsid w:val="00981A55"/>
  </w:style>
  <w:style w:type="character" w:customStyle="1" w:styleId="WW8Num3z1">
    <w:name w:val="WW8Num3z1"/>
    <w:rsid w:val="00981A55"/>
    <w:rPr>
      <w:rFonts w:ascii="Courier New" w:hAnsi="Courier New" w:cs="Courier New"/>
      <w:lang w:val="en-GB" w:eastAsia="en-GB"/>
    </w:rPr>
  </w:style>
  <w:style w:type="character" w:customStyle="1" w:styleId="WW8Num3z2">
    <w:name w:val="WW8Num3z2"/>
    <w:rsid w:val="00981A55"/>
    <w:rPr>
      <w:rFonts w:ascii="Wingdings" w:hAnsi="Wingdings" w:cs="Wingdings"/>
      <w:lang w:val="en-GB" w:eastAsia="en-GB"/>
    </w:rPr>
  </w:style>
  <w:style w:type="character" w:customStyle="1" w:styleId="WW8Num3z3">
    <w:name w:val="WW8Num3z3"/>
    <w:rsid w:val="00981A55"/>
    <w:rPr>
      <w:rFonts w:ascii="Symbol" w:hAnsi="Symbol" w:cs="Symbol"/>
      <w:lang w:val="en-GB" w:eastAsia="en-GB"/>
    </w:rPr>
  </w:style>
  <w:style w:type="character" w:customStyle="1" w:styleId="WW8Num4z0">
    <w:name w:val="WW8Num4z0"/>
    <w:rsid w:val="00981A55"/>
    <w:rPr>
      <w:rFonts w:cs="Times New Roman"/>
      <w:lang w:val="en-GB" w:eastAsia="en-GB"/>
    </w:rPr>
  </w:style>
  <w:style w:type="character" w:customStyle="1" w:styleId="WW8Num5z0">
    <w:name w:val="WW8Num5z0"/>
    <w:rsid w:val="00981A55"/>
    <w:rPr>
      <w:rFonts w:ascii="Wingdings" w:hAnsi="Wingdings" w:cs="Wingdings"/>
      <w:lang w:val="en-GB" w:eastAsia="en-GB"/>
    </w:rPr>
  </w:style>
  <w:style w:type="character" w:customStyle="1" w:styleId="WW8Num6z0">
    <w:name w:val="WW8Num6z0"/>
    <w:rsid w:val="00981A55"/>
  </w:style>
  <w:style w:type="character" w:customStyle="1" w:styleId="WW8Num6z1">
    <w:name w:val="WW8Num6z1"/>
    <w:rsid w:val="00981A55"/>
  </w:style>
  <w:style w:type="character" w:customStyle="1" w:styleId="WW8Num6z2">
    <w:name w:val="WW8Num6z2"/>
    <w:rsid w:val="00981A55"/>
  </w:style>
  <w:style w:type="character" w:customStyle="1" w:styleId="WW8Num6z3">
    <w:name w:val="WW8Num6z3"/>
    <w:rsid w:val="00981A55"/>
  </w:style>
  <w:style w:type="character" w:customStyle="1" w:styleId="WW8Num6z4">
    <w:name w:val="WW8Num6z4"/>
    <w:rsid w:val="00981A55"/>
  </w:style>
  <w:style w:type="character" w:customStyle="1" w:styleId="WW8Num6z5">
    <w:name w:val="WW8Num6z5"/>
    <w:rsid w:val="00981A55"/>
  </w:style>
  <w:style w:type="character" w:customStyle="1" w:styleId="WW8Num6z6">
    <w:name w:val="WW8Num6z6"/>
    <w:rsid w:val="00981A55"/>
  </w:style>
  <w:style w:type="character" w:customStyle="1" w:styleId="WW8Num6z7">
    <w:name w:val="WW8Num6z7"/>
    <w:rsid w:val="00981A55"/>
  </w:style>
  <w:style w:type="character" w:customStyle="1" w:styleId="WW8Num6z8">
    <w:name w:val="WW8Num6z8"/>
    <w:rsid w:val="00981A55"/>
  </w:style>
  <w:style w:type="character" w:customStyle="1" w:styleId="Absatzstandardschriftart1">
    <w:name w:val="Absatzstandardschriftart1"/>
    <w:rsid w:val="00981A55"/>
  </w:style>
  <w:style w:type="character" w:customStyle="1" w:styleId="SprechblasentextZeichen">
    <w:name w:val="Sprechblasentext Zeichen"/>
    <w:rsid w:val="00981A55"/>
  </w:style>
  <w:style w:type="character" w:customStyle="1" w:styleId="Kommentarzeichen1">
    <w:name w:val="Kommentarzeichen1"/>
    <w:rsid w:val="00981A55"/>
    <w:rPr>
      <w:sz w:val="18"/>
      <w:szCs w:val="18"/>
      <w:lang w:val="en-GB" w:eastAsia="en-GB"/>
    </w:rPr>
  </w:style>
  <w:style w:type="character" w:customStyle="1" w:styleId="KommentartextZeichen">
    <w:name w:val="Kommentartext Zeichen"/>
    <w:rsid w:val="00981A55"/>
  </w:style>
  <w:style w:type="character" w:customStyle="1" w:styleId="KommentarthemaZeichen">
    <w:name w:val="Kommentarthema Zeichen"/>
    <w:rsid w:val="00981A55"/>
  </w:style>
  <w:style w:type="character" w:customStyle="1" w:styleId="DatumZeichen">
    <w:name w:val="Datum Zeichen"/>
    <w:rsid w:val="00981A55"/>
  </w:style>
  <w:style w:type="character" w:customStyle="1" w:styleId="FuzeileZeichen">
    <w:name w:val="Fußzeile Zeichen"/>
    <w:rsid w:val="00981A55"/>
  </w:style>
  <w:style w:type="character" w:styleId="Hyperlink">
    <w:name w:val="Hyperlink"/>
    <w:uiPriority w:val="99"/>
    <w:rsid w:val="00981A55"/>
  </w:style>
  <w:style w:type="character" w:customStyle="1" w:styleId="Kommentarzeichen2">
    <w:name w:val="Kommentarzeichen2"/>
    <w:rsid w:val="00981A55"/>
    <w:rPr>
      <w:sz w:val="16"/>
      <w:szCs w:val="16"/>
      <w:lang w:val="en-GB" w:eastAsia="en-GB"/>
    </w:rPr>
  </w:style>
  <w:style w:type="character" w:customStyle="1" w:styleId="KommentartextZchn">
    <w:name w:val="Kommentartext Zchn"/>
    <w:basedOn w:val="Absatz-Standardschriftart1"/>
    <w:rsid w:val="00981A55"/>
  </w:style>
  <w:style w:type="character" w:customStyle="1" w:styleId="Nummerierungszeichen">
    <w:name w:val="Nummerierungszeichen"/>
    <w:rsid w:val="00981A55"/>
  </w:style>
  <w:style w:type="paragraph" w:customStyle="1" w:styleId="berschrift">
    <w:name w:val="Überschrift"/>
    <w:basedOn w:val="Standard"/>
    <w:next w:val="Textkrper"/>
    <w:rsid w:val="00981A55"/>
    <w:pPr>
      <w:keepNext/>
      <w:spacing w:before="240" w:after="120"/>
    </w:pPr>
  </w:style>
  <w:style w:type="paragraph" w:styleId="Textkrper">
    <w:name w:val="Body Text"/>
    <w:basedOn w:val="Standard"/>
    <w:rsid w:val="00981A55"/>
    <w:pPr>
      <w:spacing w:after="120"/>
    </w:pPr>
  </w:style>
  <w:style w:type="paragraph" w:styleId="Liste">
    <w:name w:val="List"/>
    <w:basedOn w:val="Textkrper"/>
    <w:rsid w:val="00981A55"/>
    <w:rPr>
      <w:rFonts w:ascii="Arial" w:hAnsi="Arial" w:cs="Mangal"/>
    </w:rPr>
  </w:style>
  <w:style w:type="paragraph" w:styleId="Beschriftung">
    <w:name w:val="caption"/>
    <w:basedOn w:val="Standard"/>
    <w:qFormat/>
    <w:rsid w:val="00981A55"/>
    <w:pPr>
      <w:suppressLineNumbers/>
      <w:spacing w:before="120" w:after="120"/>
    </w:pPr>
  </w:style>
  <w:style w:type="paragraph" w:customStyle="1" w:styleId="Verzeichnis">
    <w:name w:val="Verzeichnis"/>
    <w:basedOn w:val="Standard"/>
    <w:rsid w:val="00981A55"/>
    <w:pPr>
      <w:suppressLineNumbers/>
    </w:pPr>
    <w:rPr>
      <w:rFonts w:ascii="Arial" w:hAnsi="Arial" w:cs="Mangal"/>
    </w:rPr>
  </w:style>
  <w:style w:type="paragraph" w:styleId="Kopfzeile">
    <w:name w:val="header"/>
    <w:basedOn w:val="Standard"/>
    <w:rsid w:val="00981A55"/>
    <w:pPr>
      <w:snapToGrid w:val="0"/>
    </w:pPr>
  </w:style>
  <w:style w:type="paragraph" w:styleId="Fuzeile">
    <w:name w:val="footer"/>
    <w:basedOn w:val="Standard"/>
    <w:rsid w:val="00981A55"/>
    <w:pPr>
      <w:snapToGrid w:val="0"/>
    </w:pPr>
  </w:style>
  <w:style w:type="paragraph" w:styleId="Sprechblasentext">
    <w:name w:val="Balloon Text"/>
    <w:basedOn w:val="Standard"/>
    <w:rsid w:val="00981A55"/>
  </w:style>
  <w:style w:type="paragraph" w:customStyle="1" w:styleId="Kommentartext1">
    <w:name w:val="Kommentartext1"/>
    <w:basedOn w:val="Standard"/>
    <w:rsid w:val="00981A55"/>
    <w:pPr>
      <w:jc w:val="left"/>
    </w:pPr>
  </w:style>
  <w:style w:type="paragraph" w:styleId="Kommentarthema">
    <w:name w:val="annotation subject"/>
    <w:basedOn w:val="Kommentartext1"/>
    <w:next w:val="Kommentartext1"/>
    <w:rsid w:val="00981A55"/>
    <w:rPr>
      <w:b/>
      <w:bCs/>
    </w:rPr>
  </w:style>
  <w:style w:type="paragraph" w:customStyle="1" w:styleId="Datum1">
    <w:name w:val="Datum1"/>
    <w:basedOn w:val="Standard"/>
    <w:next w:val="Standard"/>
    <w:rsid w:val="00981A55"/>
  </w:style>
  <w:style w:type="paragraph" w:customStyle="1" w:styleId="TabellenInhalt">
    <w:name w:val="Tabellen Inhalt"/>
    <w:basedOn w:val="Standard"/>
    <w:rsid w:val="00981A55"/>
    <w:pPr>
      <w:suppressLineNumbers/>
    </w:pPr>
  </w:style>
  <w:style w:type="paragraph" w:customStyle="1" w:styleId="Tabellenberschrift">
    <w:name w:val="Tabellen Überschrift"/>
    <w:basedOn w:val="TabellenInhalt"/>
    <w:rsid w:val="00981A55"/>
    <w:pPr>
      <w:jc w:val="center"/>
    </w:pPr>
    <w:rPr>
      <w:b/>
      <w:bCs/>
    </w:rPr>
  </w:style>
  <w:style w:type="paragraph" w:customStyle="1" w:styleId="Kommentartext2">
    <w:name w:val="Kommentartext2"/>
    <w:basedOn w:val="Standard"/>
    <w:rsid w:val="00981A55"/>
  </w:style>
  <w:style w:type="table" w:styleId="Tabellenraster">
    <w:name w:val="Table Grid"/>
    <w:basedOn w:val="NormaleTabelle"/>
    <w:uiPriority w:val="59"/>
    <w:rsid w:val="008A3A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Standard"/>
    <w:rsid w:val="004B421F"/>
    <w:pPr>
      <w:widowControl/>
      <w:suppressAutoHyphens w:val="0"/>
      <w:autoSpaceDE/>
      <w:spacing w:before="100" w:beforeAutospacing="1" w:after="100" w:afterAutospacing="1"/>
      <w:jc w:val="left"/>
    </w:pPr>
    <w:rPr>
      <w:sz w:val="24"/>
      <w:szCs w:val="24"/>
    </w:rPr>
  </w:style>
  <w:style w:type="paragraph" w:styleId="StandardWeb">
    <w:name w:val="Normal (Web)"/>
    <w:basedOn w:val="Standard"/>
    <w:uiPriority w:val="99"/>
    <w:unhideWhenUsed/>
    <w:rsid w:val="00E44294"/>
    <w:pPr>
      <w:widowControl/>
      <w:suppressAutoHyphens w:val="0"/>
      <w:autoSpaceDE/>
      <w:spacing w:after="15"/>
      <w:jc w:val="left"/>
    </w:pPr>
    <w:rPr>
      <w:rFonts w:ascii="Arial" w:eastAsia="Calibri" w:hAnsi="Arial" w:cs="Arial"/>
      <w:sz w:val="18"/>
      <w:szCs w:val="18"/>
    </w:rPr>
  </w:style>
  <w:style w:type="paragraph" w:styleId="berarbeitung">
    <w:name w:val="Revision"/>
    <w:hidden/>
    <w:uiPriority w:val="71"/>
    <w:rsid w:val="005047B6"/>
  </w:style>
  <w:style w:type="paragraph" w:styleId="Listenabsatz">
    <w:name w:val="List Paragraph"/>
    <w:basedOn w:val="Standard"/>
    <w:uiPriority w:val="34"/>
    <w:qFormat/>
    <w:rsid w:val="0026706B"/>
    <w:pPr>
      <w:widowControl/>
      <w:suppressAutoHyphens w:val="0"/>
      <w:autoSpaceDE/>
      <w:ind w:left="720"/>
      <w:jc w:val="left"/>
    </w:pPr>
    <w:rPr>
      <w:rFonts w:ascii="Calibri" w:eastAsia="Calibri" w:hAnsi="Calibri"/>
      <w:sz w:val="22"/>
      <w:szCs w:val="22"/>
    </w:rPr>
  </w:style>
  <w:style w:type="character" w:styleId="Kommentarzeichen">
    <w:name w:val="annotation reference"/>
    <w:uiPriority w:val="99"/>
    <w:semiHidden/>
    <w:unhideWhenUsed/>
    <w:rsid w:val="00EA1C40"/>
    <w:rPr>
      <w:sz w:val="16"/>
      <w:szCs w:val="16"/>
      <w:lang w:val="en-GB" w:eastAsia="en-GB"/>
    </w:rPr>
  </w:style>
  <w:style w:type="paragraph" w:styleId="Kommentartext">
    <w:name w:val="annotation text"/>
    <w:basedOn w:val="Standard"/>
    <w:link w:val="KommentartextZchn1"/>
    <w:uiPriority w:val="99"/>
    <w:semiHidden/>
    <w:unhideWhenUsed/>
    <w:rsid w:val="00EA1C40"/>
  </w:style>
  <w:style w:type="character" w:customStyle="1" w:styleId="KommentartextZchn1">
    <w:name w:val="Kommentartext Zchn1"/>
    <w:basedOn w:val="Absatz-Standardschriftart"/>
    <w:link w:val="Kommentartext"/>
    <w:uiPriority w:val="99"/>
    <w:semiHidden/>
    <w:rsid w:val="00EA1C40"/>
  </w:style>
  <w:style w:type="paragraph" w:styleId="NurText">
    <w:name w:val="Plain Text"/>
    <w:basedOn w:val="Standard"/>
    <w:link w:val="NurTextZchn"/>
    <w:uiPriority w:val="99"/>
    <w:unhideWhenUsed/>
    <w:rsid w:val="00635456"/>
    <w:pPr>
      <w:widowControl/>
      <w:suppressAutoHyphens w:val="0"/>
      <w:autoSpaceDE/>
      <w:jc w:val="left"/>
    </w:pPr>
    <w:rPr>
      <w:rFonts w:ascii="Calibri" w:eastAsia="Calibri" w:hAnsi="Calibri"/>
      <w:sz w:val="22"/>
      <w:szCs w:val="21"/>
      <w:lang w:eastAsia="en-US"/>
    </w:rPr>
  </w:style>
  <w:style w:type="character" w:customStyle="1" w:styleId="NurTextZchn">
    <w:name w:val="Nur Text Zchn"/>
    <w:basedOn w:val="Absatz-Standardschriftart"/>
    <w:link w:val="NurText"/>
    <w:uiPriority w:val="99"/>
    <w:rsid w:val="00635456"/>
    <w:rPr>
      <w:rFonts w:ascii="Calibri" w:eastAsia="Calibri" w:hAnsi="Calibri"/>
      <w:sz w:val="22"/>
      <w:szCs w:val="21"/>
      <w:lang w:eastAsia="en-US"/>
    </w:rPr>
  </w:style>
  <w:style w:type="paragraph" w:styleId="KeinLeerraum">
    <w:name w:val="No Spacing"/>
    <w:uiPriority w:val="99"/>
    <w:qFormat/>
    <w:rsid w:val="00D04EC7"/>
    <w:pPr>
      <w:widowControl w:val="0"/>
      <w:suppressAutoHyphens/>
      <w:autoSpaceDE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876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zbaldwin@hankooktyre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BFDC-77C5-4EED-8DD8-06133DDF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4510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Business</Company>
  <LinksUpToDate>false</LinksUpToDate>
  <CharactersWithSpaces>5215</CharactersWithSpaces>
  <SharedDoc>false</SharedDoc>
  <HLinks>
    <vt:vector size="6" baseType="variant">
      <vt:variant>
        <vt:i4>131191</vt:i4>
      </vt:variant>
      <vt:variant>
        <vt:i4>0</vt:i4>
      </vt:variant>
      <vt:variant>
        <vt:i4>0</vt:i4>
      </vt:variant>
      <vt:variant>
        <vt:i4>5</vt:i4>
      </vt:variant>
      <vt:variant>
        <vt:lpwstr>mailto:zbaldwin@hankooktyres.co.uk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AG, Global Language Services</dc:creator>
  <cp:keywords/>
  <dc:description/>
  <cp:lastModifiedBy>Andreas Lubitz</cp:lastModifiedBy>
  <cp:revision>6</cp:revision>
  <cp:lastPrinted>2017-08-08T10:10:00Z</cp:lastPrinted>
  <dcterms:created xsi:type="dcterms:W3CDTF">2018-10-01T14:07:00Z</dcterms:created>
  <dcterms:modified xsi:type="dcterms:W3CDTF">2018-10-02T07:45:00Z</dcterms:modified>
</cp:coreProperties>
</file>