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045" w:rsidRPr="00327D45" w:rsidRDefault="00A91269" w:rsidP="00327D45">
      <w:pPr>
        <w:widowControl/>
        <w:adjustRightInd w:val="0"/>
        <w:snapToGrid w:val="0"/>
        <w:spacing w:line="276" w:lineRule="auto"/>
        <w:jc w:val="center"/>
        <w:rPr>
          <w:rFonts w:ascii="Helvetica" w:hAnsi="Helvetica" w:cs="Helvetica"/>
          <w:b/>
          <w:bCs/>
          <w:snapToGrid w:val="0"/>
          <w:color w:val="FF6600"/>
          <w:kern w:val="18"/>
          <w:sz w:val="32"/>
          <w:szCs w:val="32"/>
          <w:lang w:val="nl-NL"/>
        </w:rPr>
      </w:pPr>
      <w:r w:rsidRPr="00327D45">
        <w:rPr>
          <w:rFonts w:ascii="Helvetica" w:hAnsi="Helvetica" w:cs="Helvetica"/>
          <w:b/>
          <w:bCs/>
          <w:snapToGrid w:val="0"/>
          <w:color w:val="FF6600"/>
          <w:kern w:val="18"/>
          <w:sz w:val="32"/>
          <w:szCs w:val="32"/>
          <w:lang w:val="nl-NL"/>
        </w:rPr>
        <w:t>Hankookin kesärenkaat</w:t>
      </w:r>
      <w:r w:rsidR="00D65045" w:rsidRPr="00327D45">
        <w:rPr>
          <w:rFonts w:ascii="Helvetica" w:hAnsi="Helvetica" w:cs="Helvetica"/>
          <w:b/>
          <w:bCs/>
          <w:snapToGrid w:val="0"/>
          <w:color w:val="FF6600"/>
          <w:kern w:val="18"/>
          <w:sz w:val="32"/>
          <w:szCs w:val="32"/>
          <w:lang w:val="nl-NL"/>
        </w:rPr>
        <w:t xml:space="preserve"> </w:t>
      </w:r>
      <w:r w:rsidRPr="00327D45">
        <w:rPr>
          <w:rFonts w:ascii="Helvetica" w:hAnsi="Helvetica" w:cs="Helvetica"/>
          <w:b/>
          <w:bCs/>
          <w:snapToGrid w:val="0"/>
          <w:color w:val="FF6600"/>
          <w:kern w:val="18"/>
          <w:sz w:val="32"/>
          <w:szCs w:val="32"/>
          <w:lang w:val="nl-NL"/>
        </w:rPr>
        <w:t xml:space="preserve">ensiasennettuina </w:t>
      </w:r>
      <w:r w:rsidR="00D42546" w:rsidRPr="00327D45">
        <w:rPr>
          <w:rFonts w:ascii="Helvetica" w:hAnsi="Helvetica" w:cs="Helvetica"/>
          <w:b/>
          <w:bCs/>
          <w:snapToGrid w:val="0"/>
          <w:color w:val="FF6600"/>
          <w:kern w:val="18"/>
          <w:sz w:val="32"/>
          <w:szCs w:val="32"/>
          <w:lang w:val="nl-NL"/>
        </w:rPr>
        <w:t>uudessa BMW:n</w:t>
      </w:r>
      <w:r w:rsidR="0049496D" w:rsidRPr="00327D45">
        <w:rPr>
          <w:rFonts w:ascii="Helvetica" w:hAnsi="Helvetica" w:cs="Helvetica"/>
          <w:b/>
          <w:bCs/>
          <w:snapToGrid w:val="0"/>
          <w:color w:val="FF6600"/>
          <w:kern w:val="18"/>
          <w:sz w:val="32"/>
          <w:szCs w:val="32"/>
          <w:lang w:val="nl-NL"/>
        </w:rPr>
        <w:t xml:space="preserve"> luksus</w:t>
      </w:r>
      <w:r w:rsidRPr="00327D45">
        <w:rPr>
          <w:rFonts w:ascii="Helvetica" w:hAnsi="Helvetica" w:cs="Helvetica"/>
          <w:b/>
          <w:bCs/>
          <w:snapToGrid w:val="0"/>
          <w:color w:val="FF6600"/>
          <w:kern w:val="18"/>
          <w:sz w:val="32"/>
          <w:szCs w:val="32"/>
          <w:lang w:val="nl-NL"/>
        </w:rPr>
        <w:t>mallissa</w:t>
      </w:r>
    </w:p>
    <w:p w:rsidR="00327D45" w:rsidRPr="00327D45" w:rsidRDefault="00327D45" w:rsidP="00327D45">
      <w:pPr>
        <w:widowControl/>
        <w:adjustRightInd w:val="0"/>
        <w:snapToGrid w:val="0"/>
        <w:spacing w:line="276" w:lineRule="auto"/>
        <w:rPr>
          <w:b/>
          <w:iCs/>
          <w:snapToGrid w:val="0"/>
          <w:color w:val="auto"/>
          <w:sz w:val="22"/>
          <w:szCs w:val="22"/>
          <w:lang w:eastAsia="de-DE"/>
        </w:rPr>
      </w:pPr>
    </w:p>
    <w:p w:rsidR="001C61A0" w:rsidRPr="00327D45" w:rsidRDefault="007257E2" w:rsidP="00327D45">
      <w:pPr>
        <w:widowControl/>
        <w:adjustRightInd w:val="0"/>
        <w:snapToGrid w:val="0"/>
        <w:spacing w:line="276" w:lineRule="auto"/>
        <w:rPr>
          <w:b/>
          <w:iCs/>
          <w:snapToGrid w:val="0"/>
          <w:color w:val="auto"/>
          <w:sz w:val="22"/>
          <w:szCs w:val="22"/>
          <w:lang w:eastAsia="de-DE"/>
        </w:rPr>
      </w:pPr>
      <w:r w:rsidRPr="00CB69C4">
        <w:rPr>
          <w:b/>
          <w:iCs/>
          <w:snapToGrid w:val="0"/>
          <w:color w:val="auto"/>
          <w:sz w:val="22"/>
          <w:szCs w:val="22"/>
          <w:lang w:eastAsia="de-DE"/>
        </w:rPr>
        <w:t>Rengasvalmistaja Hankookin toimittamat ensiasennusrenkaat täyde</w:t>
      </w:r>
      <w:r w:rsidR="00E33269">
        <w:rPr>
          <w:b/>
          <w:iCs/>
          <w:snapToGrid w:val="0"/>
          <w:color w:val="auto"/>
          <w:sz w:val="22"/>
          <w:szCs w:val="22"/>
          <w:lang w:eastAsia="de-DE"/>
        </w:rPr>
        <w:t>ntävät</w:t>
      </w:r>
      <w:r w:rsidRPr="00CB69C4">
        <w:rPr>
          <w:b/>
          <w:iCs/>
          <w:snapToGrid w:val="0"/>
          <w:color w:val="auto"/>
          <w:sz w:val="22"/>
          <w:szCs w:val="22"/>
          <w:lang w:eastAsia="de-DE"/>
        </w:rPr>
        <w:t xml:space="preserve"> </w:t>
      </w:r>
      <w:r w:rsidR="00E33269">
        <w:rPr>
          <w:b/>
          <w:iCs/>
          <w:snapToGrid w:val="0"/>
          <w:color w:val="auto"/>
          <w:sz w:val="22"/>
          <w:szCs w:val="22"/>
          <w:lang w:eastAsia="de-DE"/>
        </w:rPr>
        <w:t>b</w:t>
      </w:r>
      <w:r w:rsidRPr="00CB69C4">
        <w:rPr>
          <w:b/>
          <w:iCs/>
          <w:snapToGrid w:val="0"/>
          <w:color w:val="auto"/>
          <w:sz w:val="22"/>
          <w:szCs w:val="22"/>
          <w:lang w:eastAsia="de-DE"/>
        </w:rPr>
        <w:t>aijerilaisen autonvalmistaja</w:t>
      </w:r>
      <w:r w:rsidR="00E33269">
        <w:rPr>
          <w:b/>
          <w:iCs/>
          <w:snapToGrid w:val="0"/>
          <w:color w:val="auto"/>
          <w:sz w:val="22"/>
          <w:szCs w:val="22"/>
          <w:lang w:eastAsia="de-DE"/>
        </w:rPr>
        <w:t>n</w:t>
      </w:r>
      <w:r w:rsidRPr="00CB69C4">
        <w:rPr>
          <w:b/>
          <w:iCs/>
          <w:snapToGrid w:val="0"/>
          <w:color w:val="auto"/>
          <w:sz w:val="22"/>
          <w:szCs w:val="22"/>
          <w:lang w:eastAsia="de-DE"/>
        </w:rPr>
        <w:t xml:space="preserve"> BMW </w:t>
      </w:r>
      <w:r w:rsidR="001C61A0" w:rsidRPr="00CB69C4">
        <w:rPr>
          <w:b/>
          <w:iCs/>
          <w:snapToGrid w:val="0"/>
          <w:color w:val="auto"/>
          <w:sz w:val="22"/>
          <w:szCs w:val="22"/>
          <w:lang w:eastAsia="de-DE"/>
        </w:rPr>
        <w:t>6-sarjan Gran Tu</w:t>
      </w:r>
      <w:r w:rsidRPr="00CB69C4">
        <w:rPr>
          <w:b/>
          <w:iCs/>
          <w:snapToGrid w:val="0"/>
          <w:color w:val="auto"/>
          <w:sz w:val="22"/>
          <w:szCs w:val="22"/>
          <w:lang w:eastAsia="de-DE"/>
        </w:rPr>
        <w:t>rismon ylellisen varustelun.</w:t>
      </w:r>
      <w:r w:rsidR="001C61A0" w:rsidRPr="00CB69C4">
        <w:rPr>
          <w:b/>
          <w:iCs/>
          <w:snapToGrid w:val="0"/>
          <w:color w:val="auto"/>
          <w:sz w:val="22"/>
          <w:szCs w:val="22"/>
          <w:lang w:eastAsia="de-DE"/>
        </w:rPr>
        <w:t xml:space="preserve"> </w:t>
      </w:r>
      <w:r w:rsidR="00307C0E" w:rsidRPr="00CB69C4">
        <w:rPr>
          <w:b/>
          <w:iCs/>
          <w:snapToGrid w:val="0"/>
          <w:color w:val="auto"/>
          <w:sz w:val="22"/>
          <w:szCs w:val="22"/>
          <w:lang w:eastAsia="de-DE"/>
        </w:rPr>
        <w:t>Mui</w:t>
      </w:r>
      <w:r w:rsidR="00F75C50" w:rsidRPr="00CB69C4">
        <w:rPr>
          <w:b/>
          <w:iCs/>
          <w:snapToGrid w:val="0"/>
          <w:color w:val="auto"/>
          <w:sz w:val="22"/>
          <w:szCs w:val="22"/>
          <w:lang w:eastAsia="de-DE"/>
        </w:rPr>
        <w:t xml:space="preserve">den mallien </w:t>
      </w:r>
      <w:r w:rsidR="007570D7" w:rsidRPr="00CB69C4">
        <w:rPr>
          <w:b/>
          <w:iCs/>
          <w:snapToGrid w:val="0"/>
          <w:color w:val="auto"/>
          <w:sz w:val="22"/>
          <w:szCs w:val="22"/>
          <w:lang w:eastAsia="de-DE"/>
        </w:rPr>
        <w:t>ohella</w:t>
      </w:r>
      <w:r w:rsidR="00307C0E" w:rsidRPr="00CB69C4">
        <w:rPr>
          <w:b/>
          <w:iCs/>
          <w:snapToGrid w:val="0"/>
          <w:color w:val="auto"/>
          <w:sz w:val="22"/>
          <w:szCs w:val="22"/>
          <w:lang w:eastAsia="de-DE"/>
        </w:rPr>
        <w:t xml:space="preserve"> Hankook varustaa jo BMW 7-sarjan</w:t>
      </w:r>
      <w:r w:rsidR="00F75C50" w:rsidRPr="00CB69C4">
        <w:rPr>
          <w:b/>
          <w:iCs/>
          <w:snapToGrid w:val="0"/>
          <w:color w:val="auto"/>
          <w:sz w:val="22"/>
          <w:szCs w:val="22"/>
          <w:lang w:eastAsia="de-DE"/>
        </w:rPr>
        <w:t xml:space="preserve"> autoja</w:t>
      </w:r>
      <w:r w:rsidR="00307C0E" w:rsidRPr="00CB69C4">
        <w:rPr>
          <w:b/>
          <w:iCs/>
          <w:snapToGrid w:val="0"/>
          <w:color w:val="auto"/>
          <w:sz w:val="22"/>
          <w:szCs w:val="22"/>
          <w:lang w:eastAsia="de-DE"/>
        </w:rPr>
        <w:t xml:space="preserve"> UHP</w:t>
      </w:r>
      <w:r w:rsidR="00307C0E" w:rsidRPr="00327D45">
        <w:rPr>
          <w:b/>
          <w:iCs/>
          <w:snapToGrid w:val="0"/>
          <w:color w:val="auto"/>
          <w:sz w:val="22"/>
          <w:szCs w:val="22"/>
          <w:lang w:eastAsia="de-DE"/>
        </w:rPr>
        <w:t>-</w:t>
      </w:r>
      <w:r w:rsidR="00F75C50" w:rsidRPr="00327D45">
        <w:rPr>
          <w:b/>
          <w:iCs/>
          <w:snapToGrid w:val="0"/>
          <w:color w:val="auto"/>
          <w:sz w:val="22"/>
          <w:szCs w:val="22"/>
          <w:lang w:eastAsia="de-DE"/>
        </w:rPr>
        <w:t>luokan kesä- ja talvirenkaillaan. Nyt</w:t>
      </w:r>
      <w:r w:rsidR="00307C0E" w:rsidRPr="00327D45">
        <w:rPr>
          <w:b/>
          <w:iCs/>
          <w:snapToGrid w:val="0"/>
          <w:color w:val="auto"/>
          <w:sz w:val="22"/>
          <w:szCs w:val="22"/>
          <w:lang w:eastAsia="de-DE"/>
        </w:rPr>
        <w:t xml:space="preserve"> myös BMW Groupin uusin Gran Turismo -sukupolvi</w:t>
      </w:r>
      <w:r w:rsidR="00C63687" w:rsidRPr="00327D45">
        <w:rPr>
          <w:b/>
          <w:iCs/>
          <w:snapToGrid w:val="0"/>
          <w:color w:val="auto"/>
          <w:sz w:val="22"/>
          <w:szCs w:val="22"/>
          <w:lang w:eastAsia="de-DE"/>
        </w:rPr>
        <w:t xml:space="preserve"> </w:t>
      </w:r>
      <w:r w:rsidR="002B2F7C" w:rsidRPr="00327D45">
        <w:rPr>
          <w:b/>
          <w:iCs/>
          <w:snapToGrid w:val="0"/>
          <w:color w:val="auto"/>
          <w:sz w:val="22"/>
          <w:szCs w:val="22"/>
          <w:lang w:eastAsia="de-DE"/>
        </w:rPr>
        <w:t>toimitetaan</w:t>
      </w:r>
      <w:r w:rsidR="00862162" w:rsidRPr="00327D45">
        <w:rPr>
          <w:b/>
          <w:iCs/>
          <w:snapToGrid w:val="0"/>
          <w:color w:val="auto"/>
          <w:sz w:val="22"/>
          <w:szCs w:val="22"/>
          <w:lang w:eastAsia="de-DE"/>
        </w:rPr>
        <w:t xml:space="preserve"> </w:t>
      </w:r>
      <w:r w:rsidR="00307C0E" w:rsidRPr="00327D45">
        <w:rPr>
          <w:b/>
          <w:iCs/>
          <w:snapToGrid w:val="0"/>
          <w:color w:val="auto"/>
          <w:sz w:val="22"/>
          <w:szCs w:val="22"/>
          <w:lang w:eastAsia="de-DE"/>
        </w:rPr>
        <w:t>Hannoverissa kehitetyillä</w:t>
      </w:r>
      <w:r w:rsidR="007570D7" w:rsidRPr="00327D45">
        <w:rPr>
          <w:b/>
          <w:iCs/>
          <w:snapToGrid w:val="0"/>
          <w:color w:val="auto"/>
          <w:sz w:val="22"/>
          <w:szCs w:val="22"/>
          <w:lang w:eastAsia="de-DE"/>
        </w:rPr>
        <w:t xml:space="preserve"> huippusuorituskykyisillä (UHP) kesärenkailla Ventus S1 evo 2, jotka asennetaan</w:t>
      </w:r>
      <w:r w:rsidR="00CB69C4" w:rsidRPr="00327D45">
        <w:rPr>
          <w:b/>
          <w:iCs/>
          <w:snapToGrid w:val="0"/>
          <w:color w:val="auto"/>
          <w:sz w:val="22"/>
          <w:szCs w:val="22"/>
          <w:lang w:eastAsia="de-DE"/>
        </w:rPr>
        <w:t xml:space="preserve"> runflat-versio</w:t>
      </w:r>
      <w:r w:rsidR="00862162" w:rsidRPr="00327D45">
        <w:rPr>
          <w:b/>
          <w:iCs/>
          <w:snapToGrid w:val="0"/>
          <w:color w:val="auto"/>
          <w:sz w:val="22"/>
          <w:szCs w:val="22"/>
          <w:lang w:eastAsia="de-DE"/>
        </w:rPr>
        <w:t>ina</w:t>
      </w:r>
      <w:r w:rsidR="00F75C50" w:rsidRPr="00327D45">
        <w:rPr>
          <w:b/>
          <w:iCs/>
          <w:snapToGrid w:val="0"/>
          <w:color w:val="auto"/>
          <w:sz w:val="22"/>
          <w:szCs w:val="22"/>
          <w:lang w:eastAsia="de-DE"/>
        </w:rPr>
        <w:t>.</w:t>
      </w:r>
      <w:r w:rsidR="007570D7" w:rsidRPr="00327D45">
        <w:rPr>
          <w:b/>
          <w:iCs/>
          <w:snapToGrid w:val="0"/>
          <w:color w:val="auto"/>
          <w:sz w:val="22"/>
          <w:szCs w:val="22"/>
          <w:lang w:eastAsia="de-DE"/>
        </w:rPr>
        <w:t xml:space="preserve"> </w:t>
      </w:r>
      <w:r w:rsidR="00307C0E" w:rsidRPr="00327D45">
        <w:rPr>
          <w:b/>
          <w:iCs/>
          <w:snapToGrid w:val="0"/>
          <w:color w:val="auto"/>
          <w:sz w:val="22"/>
          <w:szCs w:val="22"/>
          <w:lang w:eastAsia="de-DE"/>
        </w:rPr>
        <w:t xml:space="preserve"> Renkaat valmistetaan yrityksen huippumodernissa</w:t>
      </w:r>
      <w:r w:rsidR="007570D7" w:rsidRPr="00327D45">
        <w:rPr>
          <w:b/>
          <w:iCs/>
          <w:snapToGrid w:val="0"/>
          <w:color w:val="auto"/>
          <w:sz w:val="22"/>
          <w:szCs w:val="22"/>
          <w:lang w:eastAsia="de-DE"/>
        </w:rPr>
        <w:t xml:space="preserve"> Euroopan</w:t>
      </w:r>
      <w:r w:rsidR="00307C0E" w:rsidRPr="00327D45">
        <w:rPr>
          <w:b/>
          <w:iCs/>
          <w:snapToGrid w:val="0"/>
          <w:color w:val="auto"/>
          <w:sz w:val="22"/>
          <w:szCs w:val="22"/>
          <w:lang w:eastAsia="de-DE"/>
        </w:rPr>
        <w:t xml:space="preserve"> tehtaassa Unkarissa.</w:t>
      </w:r>
    </w:p>
    <w:p w:rsidR="00307C0E" w:rsidRPr="00327D45" w:rsidRDefault="00307C0E" w:rsidP="00327D45">
      <w:pPr>
        <w:tabs>
          <w:tab w:val="left" w:pos="142"/>
        </w:tabs>
        <w:adjustRightInd w:val="0"/>
        <w:snapToGrid w:val="0"/>
        <w:spacing w:line="276" w:lineRule="auto"/>
        <w:rPr>
          <w:color w:val="auto"/>
          <w:sz w:val="21"/>
          <w:szCs w:val="21"/>
          <w:bdr w:val="none" w:sz="0" w:space="0" w:color="auto" w:frame="1"/>
          <w:lang w:eastAsia="de-DE"/>
        </w:rPr>
      </w:pPr>
    </w:p>
    <w:p w:rsidR="00307C0E" w:rsidRPr="00327D45" w:rsidRDefault="00307C0E" w:rsidP="00327D45">
      <w:pPr>
        <w:tabs>
          <w:tab w:val="left" w:pos="142"/>
        </w:tabs>
        <w:adjustRightInd w:val="0"/>
        <w:snapToGrid w:val="0"/>
        <w:spacing w:line="276" w:lineRule="auto"/>
        <w:rPr>
          <w:color w:val="auto"/>
          <w:sz w:val="21"/>
          <w:szCs w:val="21"/>
          <w:bdr w:val="none" w:sz="0" w:space="0" w:color="auto" w:frame="1"/>
          <w:lang w:eastAsia="de-DE"/>
        </w:rPr>
      </w:pPr>
      <w:r w:rsidRPr="00327D45">
        <w:rPr>
          <w:b/>
          <w:bCs/>
          <w:i/>
          <w:iCs/>
          <w:color w:val="auto"/>
          <w:kern w:val="1"/>
          <w:sz w:val="21"/>
          <w:szCs w:val="21"/>
          <w:lang w:eastAsia="en-GB"/>
        </w:rPr>
        <w:t xml:space="preserve">Neu-Isenburg/Saksa, </w:t>
      </w:r>
      <w:r w:rsidR="00327D45">
        <w:rPr>
          <w:b/>
          <w:bCs/>
          <w:i/>
          <w:iCs/>
          <w:color w:val="auto"/>
          <w:kern w:val="1"/>
          <w:sz w:val="21"/>
          <w:szCs w:val="21"/>
          <w:lang w:eastAsia="en-GB"/>
        </w:rPr>
        <w:t>14</w:t>
      </w:r>
      <w:r w:rsidRPr="00327D45">
        <w:rPr>
          <w:b/>
          <w:bCs/>
          <w:i/>
          <w:iCs/>
          <w:color w:val="auto"/>
          <w:kern w:val="1"/>
          <w:sz w:val="21"/>
          <w:szCs w:val="21"/>
          <w:lang w:eastAsia="en-GB"/>
        </w:rPr>
        <w:t xml:space="preserve">. </w:t>
      </w:r>
      <w:r w:rsidR="00327D45" w:rsidRPr="00327D45">
        <w:rPr>
          <w:b/>
          <w:bCs/>
          <w:i/>
          <w:iCs/>
          <w:color w:val="auto"/>
          <w:kern w:val="1"/>
          <w:sz w:val="21"/>
          <w:szCs w:val="21"/>
          <w:lang w:eastAsia="en-GB"/>
        </w:rPr>
        <w:t>marraskuu</w:t>
      </w:r>
      <w:r w:rsidR="00327D45">
        <w:rPr>
          <w:b/>
          <w:bCs/>
          <w:i/>
          <w:iCs/>
          <w:color w:val="auto"/>
          <w:kern w:val="1"/>
          <w:sz w:val="21"/>
          <w:szCs w:val="21"/>
          <w:lang w:eastAsia="en-GB"/>
        </w:rPr>
        <w:t xml:space="preserve"> </w:t>
      </w:r>
      <w:bookmarkStart w:id="0" w:name="_GoBack"/>
      <w:bookmarkEnd w:id="0"/>
      <w:r w:rsidRPr="00327D45">
        <w:rPr>
          <w:b/>
          <w:bCs/>
          <w:i/>
          <w:iCs/>
          <w:color w:val="auto"/>
          <w:kern w:val="1"/>
          <w:sz w:val="21"/>
          <w:szCs w:val="21"/>
          <w:lang w:eastAsia="en-GB"/>
        </w:rPr>
        <w:t xml:space="preserve">2018 </w:t>
      </w:r>
      <w:r w:rsidRPr="00327D45">
        <w:rPr>
          <w:b/>
          <w:bCs/>
          <w:color w:val="auto"/>
          <w:kern w:val="1"/>
          <w:sz w:val="21"/>
          <w:szCs w:val="21"/>
          <w:lang w:eastAsia="en-GB"/>
        </w:rPr>
        <w:t xml:space="preserve">– </w:t>
      </w:r>
      <w:r w:rsidRPr="00327D45">
        <w:rPr>
          <w:snapToGrid w:val="0"/>
          <w:color w:val="auto"/>
          <w:sz w:val="21"/>
          <w:szCs w:val="21"/>
          <w:lang w:eastAsia="de-DE"/>
        </w:rPr>
        <w:t xml:space="preserve">Erinomainen ajomukavuus ja urheilullinen ajodynamiikka </w:t>
      </w:r>
      <w:r w:rsidR="0040233E" w:rsidRPr="00327D45">
        <w:rPr>
          <w:b/>
          <w:bCs/>
          <w:color w:val="auto"/>
          <w:kern w:val="1"/>
          <w:sz w:val="21"/>
          <w:szCs w:val="21"/>
          <w:lang w:eastAsia="en-GB"/>
        </w:rPr>
        <w:t>–</w:t>
      </w:r>
      <w:r w:rsidR="0040233E" w:rsidRPr="00327D45">
        <w:rPr>
          <w:bCs/>
          <w:color w:val="auto"/>
          <w:kern w:val="1"/>
          <w:sz w:val="21"/>
          <w:szCs w:val="21"/>
          <w:lang w:eastAsia="en-GB"/>
        </w:rPr>
        <w:t xml:space="preserve"> n</w:t>
      </w:r>
      <w:r w:rsidR="00E23DA4" w:rsidRPr="00327D45">
        <w:rPr>
          <w:bCs/>
          <w:color w:val="auto"/>
          <w:kern w:val="1"/>
          <w:sz w:val="21"/>
          <w:szCs w:val="21"/>
          <w:lang w:eastAsia="en-GB"/>
        </w:rPr>
        <w:t xml:space="preserve">äitä ylellisen ja </w:t>
      </w:r>
      <w:r w:rsidR="000046D8" w:rsidRPr="00327D45">
        <w:rPr>
          <w:bCs/>
          <w:color w:val="auto"/>
          <w:kern w:val="1"/>
          <w:sz w:val="21"/>
          <w:szCs w:val="21"/>
          <w:lang w:eastAsia="en-GB"/>
        </w:rPr>
        <w:t>toimivan</w:t>
      </w:r>
      <w:r w:rsidR="0040233E" w:rsidRPr="00327D45">
        <w:rPr>
          <w:bCs/>
          <w:color w:val="auto"/>
          <w:kern w:val="1"/>
          <w:sz w:val="21"/>
          <w:szCs w:val="21"/>
          <w:lang w:eastAsia="en-GB"/>
        </w:rPr>
        <w:t xml:space="preserve"> BMW 6-sarjan Gran Turismo </w:t>
      </w:r>
      <w:r w:rsidR="00D52E77" w:rsidRPr="00327D45">
        <w:rPr>
          <w:bCs/>
          <w:color w:val="auto"/>
          <w:kern w:val="1"/>
          <w:sz w:val="21"/>
          <w:szCs w:val="21"/>
          <w:lang w:eastAsia="en-GB"/>
        </w:rPr>
        <w:t>-</w:t>
      </w:r>
      <w:r w:rsidR="004E2FED" w:rsidRPr="00327D45">
        <w:rPr>
          <w:bCs/>
          <w:color w:val="auto"/>
          <w:kern w:val="1"/>
          <w:sz w:val="21"/>
          <w:szCs w:val="21"/>
          <w:lang w:eastAsia="en-GB"/>
        </w:rPr>
        <w:t>mallin ominaisuuksia täydennetään muun muassa</w:t>
      </w:r>
      <w:r w:rsidR="007257E2" w:rsidRPr="00327D45">
        <w:rPr>
          <w:bCs/>
          <w:color w:val="auto"/>
          <w:kern w:val="1"/>
          <w:sz w:val="21"/>
          <w:szCs w:val="21"/>
          <w:lang w:eastAsia="en-GB"/>
        </w:rPr>
        <w:t xml:space="preserve"> </w:t>
      </w:r>
      <w:r w:rsidR="00452872" w:rsidRPr="00327D45">
        <w:rPr>
          <w:bCs/>
          <w:color w:val="auto"/>
          <w:kern w:val="1"/>
          <w:sz w:val="21"/>
          <w:szCs w:val="21"/>
          <w:lang w:eastAsia="en-GB"/>
        </w:rPr>
        <w:t>Hankookin huippusuorituskykyisellä</w:t>
      </w:r>
      <w:r w:rsidR="00F75C50" w:rsidRPr="00327D45">
        <w:rPr>
          <w:bCs/>
          <w:color w:val="auto"/>
          <w:kern w:val="1"/>
          <w:sz w:val="21"/>
          <w:szCs w:val="21"/>
          <w:lang w:eastAsia="en-GB"/>
        </w:rPr>
        <w:t xml:space="preserve"> Ventus S1 evo 2</w:t>
      </w:r>
      <w:r w:rsidR="00452872" w:rsidRPr="00327D45">
        <w:rPr>
          <w:bCs/>
          <w:color w:val="auto"/>
          <w:kern w:val="1"/>
          <w:sz w:val="21"/>
          <w:szCs w:val="21"/>
          <w:lang w:eastAsia="en-GB"/>
        </w:rPr>
        <w:t xml:space="preserve"> -renkaalla</w:t>
      </w:r>
      <w:r w:rsidR="00F75C50" w:rsidRPr="00327D45">
        <w:rPr>
          <w:bCs/>
          <w:color w:val="auto"/>
          <w:kern w:val="1"/>
          <w:sz w:val="21"/>
          <w:szCs w:val="21"/>
          <w:lang w:eastAsia="en-GB"/>
        </w:rPr>
        <w:t>, jonka runflat-version koko</w:t>
      </w:r>
      <w:r w:rsidR="0040233E" w:rsidRPr="00327D45">
        <w:rPr>
          <w:bCs/>
          <w:color w:val="auto"/>
          <w:kern w:val="1"/>
          <w:sz w:val="21"/>
          <w:szCs w:val="21"/>
          <w:lang w:eastAsia="en-GB"/>
        </w:rPr>
        <w:t xml:space="preserve"> 245/45 R19 98Y RSC</w:t>
      </w:r>
      <w:r w:rsidR="00F75C50" w:rsidRPr="00327D45">
        <w:rPr>
          <w:bCs/>
          <w:color w:val="auto"/>
          <w:kern w:val="1"/>
          <w:sz w:val="21"/>
          <w:szCs w:val="21"/>
          <w:lang w:eastAsia="en-GB"/>
        </w:rPr>
        <w:t xml:space="preserve"> asennetaan</w:t>
      </w:r>
      <w:r w:rsidR="0040233E" w:rsidRPr="00327D45">
        <w:rPr>
          <w:bCs/>
          <w:color w:val="auto"/>
          <w:kern w:val="1"/>
          <w:sz w:val="21"/>
          <w:szCs w:val="21"/>
          <w:lang w:eastAsia="en-GB"/>
        </w:rPr>
        <w:t xml:space="preserve"> etuakselille ja</w:t>
      </w:r>
      <w:r w:rsidR="00F75C50" w:rsidRPr="00327D45">
        <w:rPr>
          <w:bCs/>
          <w:color w:val="auto"/>
          <w:kern w:val="1"/>
          <w:sz w:val="21"/>
          <w:szCs w:val="21"/>
          <w:lang w:eastAsia="en-GB"/>
        </w:rPr>
        <w:t xml:space="preserve"> koko</w:t>
      </w:r>
      <w:r w:rsidR="0040233E" w:rsidRPr="00327D45">
        <w:rPr>
          <w:bCs/>
          <w:color w:val="auto"/>
          <w:kern w:val="1"/>
          <w:sz w:val="21"/>
          <w:szCs w:val="21"/>
          <w:lang w:eastAsia="en-GB"/>
        </w:rPr>
        <w:t xml:space="preserve"> </w:t>
      </w:r>
      <w:r w:rsidR="0040233E" w:rsidRPr="00327D45">
        <w:rPr>
          <w:snapToGrid w:val="0"/>
          <w:color w:val="auto"/>
          <w:sz w:val="21"/>
          <w:szCs w:val="21"/>
          <w:lang w:eastAsia="de-DE"/>
        </w:rPr>
        <w:t>275/40 R19 101Y RSC taka-akselille</w:t>
      </w:r>
      <w:r w:rsidR="00F75C50" w:rsidRPr="00327D45">
        <w:rPr>
          <w:snapToGrid w:val="0"/>
          <w:color w:val="auto"/>
          <w:sz w:val="21"/>
          <w:szCs w:val="21"/>
          <w:lang w:eastAsia="de-DE"/>
        </w:rPr>
        <w:t>.</w:t>
      </w:r>
      <w:r w:rsidR="0040233E" w:rsidRPr="00327D45">
        <w:rPr>
          <w:snapToGrid w:val="0"/>
          <w:color w:val="auto"/>
          <w:sz w:val="21"/>
          <w:szCs w:val="21"/>
          <w:lang w:eastAsia="de-DE"/>
        </w:rPr>
        <w:t xml:space="preserve"> </w:t>
      </w:r>
      <w:r w:rsidR="00F75C50" w:rsidRPr="00327D45">
        <w:rPr>
          <w:snapToGrid w:val="0"/>
          <w:color w:val="auto"/>
          <w:sz w:val="21"/>
          <w:szCs w:val="21"/>
          <w:lang w:eastAsia="de-DE"/>
        </w:rPr>
        <w:t xml:space="preserve">Tämä </w:t>
      </w:r>
      <w:r w:rsidR="0040233E" w:rsidRPr="00327D45">
        <w:rPr>
          <w:snapToGrid w:val="0"/>
          <w:color w:val="auto"/>
          <w:sz w:val="21"/>
          <w:szCs w:val="21"/>
          <w:lang w:eastAsia="de-DE"/>
        </w:rPr>
        <w:t>moninkertaisesti palkittu kesärengas varmistaa hyvän pidon</w:t>
      </w:r>
      <w:r w:rsidR="007F687D" w:rsidRPr="00327D45">
        <w:rPr>
          <w:snapToGrid w:val="0"/>
          <w:color w:val="auto"/>
          <w:sz w:val="21"/>
          <w:szCs w:val="21"/>
          <w:lang w:eastAsia="de-DE"/>
        </w:rPr>
        <w:t xml:space="preserve"> </w:t>
      </w:r>
      <w:r w:rsidR="00F75C50" w:rsidRPr="00327D45">
        <w:rPr>
          <w:snapToGrid w:val="0"/>
          <w:color w:val="auto"/>
          <w:sz w:val="21"/>
          <w:szCs w:val="21"/>
          <w:lang w:eastAsia="de-DE"/>
        </w:rPr>
        <w:t xml:space="preserve">sekä </w:t>
      </w:r>
      <w:r w:rsidR="0040233E" w:rsidRPr="00327D45">
        <w:rPr>
          <w:snapToGrid w:val="0"/>
          <w:color w:val="auto"/>
          <w:sz w:val="21"/>
          <w:szCs w:val="21"/>
          <w:lang w:eastAsia="de-DE"/>
        </w:rPr>
        <w:t xml:space="preserve">kuivilla </w:t>
      </w:r>
      <w:r w:rsidR="00F75C50" w:rsidRPr="00327D45">
        <w:rPr>
          <w:snapToGrid w:val="0"/>
          <w:color w:val="auto"/>
          <w:sz w:val="21"/>
          <w:szCs w:val="21"/>
          <w:lang w:eastAsia="de-DE"/>
        </w:rPr>
        <w:t>että</w:t>
      </w:r>
      <w:r w:rsidR="0040233E" w:rsidRPr="00327D45">
        <w:rPr>
          <w:snapToGrid w:val="0"/>
          <w:color w:val="auto"/>
          <w:sz w:val="21"/>
          <w:szCs w:val="21"/>
          <w:lang w:eastAsia="de-DE"/>
        </w:rPr>
        <w:t xml:space="preserve"> märillä teillä. Erittäin onnistun</w:t>
      </w:r>
      <w:r w:rsidR="00740461" w:rsidRPr="00327D45">
        <w:rPr>
          <w:snapToGrid w:val="0"/>
          <w:color w:val="auto"/>
          <w:sz w:val="21"/>
          <w:szCs w:val="21"/>
          <w:lang w:eastAsia="de-DE"/>
        </w:rPr>
        <w:t>eessa</w:t>
      </w:r>
      <w:r w:rsidR="00685AB3" w:rsidRPr="00327D45">
        <w:rPr>
          <w:snapToGrid w:val="0"/>
          <w:color w:val="auto"/>
          <w:sz w:val="21"/>
          <w:szCs w:val="21"/>
          <w:lang w:eastAsia="de-DE"/>
        </w:rPr>
        <w:t xml:space="preserve"> coupé</w:t>
      </w:r>
      <w:r w:rsidR="0040233E" w:rsidRPr="00327D45">
        <w:rPr>
          <w:snapToGrid w:val="0"/>
          <w:color w:val="auto"/>
          <w:sz w:val="21"/>
          <w:szCs w:val="21"/>
          <w:lang w:eastAsia="de-DE"/>
        </w:rPr>
        <w:t>-</w:t>
      </w:r>
      <w:r w:rsidR="00294F4F" w:rsidRPr="00327D45">
        <w:rPr>
          <w:snapToGrid w:val="0"/>
          <w:color w:val="auto"/>
          <w:sz w:val="21"/>
          <w:szCs w:val="21"/>
          <w:lang w:eastAsia="de-DE"/>
        </w:rPr>
        <w:t>profiilin</w:t>
      </w:r>
      <w:r w:rsidR="0040233E" w:rsidRPr="00327D45">
        <w:rPr>
          <w:snapToGrid w:val="0"/>
          <w:color w:val="auto"/>
          <w:sz w:val="21"/>
          <w:szCs w:val="21"/>
          <w:lang w:eastAsia="de-DE"/>
        </w:rPr>
        <w:t xml:space="preserve"> </w:t>
      </w:r>
      <w:r w:rsidR="00034C9D" w:rsidRPr="00327D45">
        <w:rPr>
          <w:snapToGrid w:val="0"/>
          <w:color w:val="auto"/>
          <w:sz w:val="21"/>
          <w:szCs w:val="21"/>
          <w:lang w:eastAsia="de-DE"/>
        </w:rPr>
        <w:t>sekä</w:t>
      </w:r>
      <w:r w:rsidR="00367D2A" w:rsidRPr="00327D45">
        <w:rPr>
          <w:snapToGrid w:val="0"/>
          <w:color w:val="auto"/>
          <w:sz w:val="21"/>
          <w:szCs w:val="21"/>
          <w:lang w:eastAsia="de-DE"/>
        </w:rPr>
        <w:t xml:space="preserve"> luksusauton </w:t>
      </w:r>
      <w:r w:rsidR="00294F4F" w:rsidRPr="00327D45">
        <w:rPr>
          <w:snapToGrid w:val="0"/>
          <w:color w:val="auto"/>
          <w:sz w:val="21"/>
          <w:szCs w:val="21"/>
          <w:lang w:eastAsia="de-DE"/>
        </w:rPr>
        <w:t>tilavuuden ja varustelutason</w:t>
      </w:r>
      <w:r w:rsidR="0040233E" w:rsidRPr="00327D45">
        <w:rPr>
          <w:snapToGrid w:val="0"/>
          <w:color w:val="auto"/>
          <w:sz w:val="21"/>
          <w:szCs w:val="21"/>
          <w:lang w:eastAsia="de-DE"/>
        </w:rPr>
        <w:t xml:space="preserve"> yhdistelmä</w:t>
      </w:r>
      <w:r w:rsidR="003E4EFE" w:rsidRPr="00327D45">
        <w:rPr>
          <w:snapToGrid w:val="0"/>
          <w:color w:val="auto"/>
          <w:sz w:val="21"/>
          <w:szCs w:val="21"/>
          <w:lang w:eastAsia="de-DE"/>
        </w:rPr>
        <w:t>ssä renkaa</w:t>
      </w:r>
      <w:r w:rsidR="00B42546" w:rsidRPr="00327D45">
        <w:rPr>
          <w:snapToGrid w:val="0"/>
          <w:color w:val="auto"/>
          <w:sz w:val="21"/>
          <w:szCs w:val="21"/>
          <w:lang w:eastAsia="de-DE"/>
        </w:rPr>
        <w:t>n on mukavuusominaisuuksien lisäksi kyettävä</w:t>
      </w:r>
      <w:r w:rsidR="00294F4F" w:rsidRPr="00327D45">
        <w:rPr>
          <w:snapToGrid w:val="0"/>
          <w:color w:val="auto"/>
          <w:sz w:val="21"/>
          <w:szCs w:val="21"/>
          <w:lang w:eastAsia="de-DE"/>
        </w:rPr>
        <w:t xml:space="preserve"> kantamaan suuria kuormia, jotta</w:t>
      </w:r>
      <w:r w:rsidR="004E2FED" w:rsidRPr="00327D45">
        <w:rPr>
          <w:snapToGrid w:val="0"/>
          <w:color w:val="auto"/>
          <w:sz w:val="21"/>
          <w:szCs w:val="21"/>
          <w:lang w:eastAsia="de-DE"/>
        </w:rPr>
        <w:t xml:space="preserve"> jopa</w:t>
      </w:r>
      <w:r w:rsidR="00B42546" w:rsidRPr="00327D45">
        <w:rPr>
          <w:snapToGrid w:val="0"/>
          <w:color w:val="auto"/>
          <w:sz w:val="21"/>
          <w:szCs w:val="21"/>
          <w:lang w:eastAsia="de-DE"/>
        </w:rPr>
        <w:t xml:space="preserve"> 1800 litran tavaratilaa voi </w:t>
      </w:r>
      <w:r w:rsidR="00294F4F" w:rsidRPr="00327D45">
        <w:rPr>
          <w:snapToGrid w:val="0"/>
          <w:color w:val="auto"/>
          <w:sz w:val="21"/>
          <w:szCs w:val="21"/>
          <w:lang w:eastAsia="de-DE"/>
        </w:rPr>
        <w:t>täysin hyödyntää</w:t>
      </w:r>
      <w:r w:rsidR="00B42546" w:rsidRPr="00327D45">
        <w:rPr>
          <w:snapToGrid w:val="0"/>
          <w:color w:val="auto"/>
          <w:sz w:val="21"/>
          <w:szCs w:val="21"/>
          <w:lang w:eastAsia="de-DE"/>
        </w:rPr>
        <w:t>.</w:t>
      </w:r>
    </w:p>
    <w:p w:rsidR="00B42546" w:rsidRPr="00327D45" w:rsidRDefault="00B42546" w:rsidP="00327D45">
      <w:pPr>
        <w:tabs>
          <w:tab w:val="left" w:pos="142"/>
        </w:tabs>
        <w:adjustRightInd w:val="0"/>
        <w:snapToGrid w:val="0"/>
        <w:spacing w:line="276" w:lineRule="auto"/>
        <w:rPr>
          <w:color w:val="auto"/>
          <w:sz w:val="21"/>
          <w:szCs w:val="21"/>
          <w:bdr w:val="none" w:sz="0" w:space="0" w:color="auto" w:frame="1"/>
          <w:lang w:eastAsia="de-DE"/>
        </w:rPr>
      </w:pPr>
    </w:p>
    <w:p w:rsidR="00B42546" w:rsidRPr="00327D45" w:rsidRDefault="00B42546" w:rsidP="00327D45">
      <w:pPr>
        <w:tabs>
          <w:tab w:val="left" w:pos="142"/>
        </w:tabs>
        <w:adjustRightInd w:val="0"/>
        <w:snapToGrid w:val="0"/>
        <w:spacing w:line="276" w:lineRule="auto"/>
        <w:rPr>
          <w:color w:val="auto"/>
          <w:sz w:val="21"/>
          <w:szCs w:val="21"/>
          <w:bdr w:val="none" w:sz="0" w:space="0" w:color="auto" w:frame="1"/>
          <w:lang w:eastAsia="de-DE"/>
        </w:rPr>
      </w:pPr>
      <w:r w:rsidRPr="00327D45">
        <w:rPr>
          <w:color w:val="auto"/>
          <w:sz w:val="21"/>
          <w:szCs w:val="21"/>
          <w:bdr w:val="none" w:sz="0" w:space="0" w:color="auto" w:frame="1"/>
          <w:lang w:eastAsia="de-DE"/>
        </w:rPr>
        <w:t xml:space="preserve">BMW 6-sarjan Gran </w:t>
      </w:r>
      <w:r w:rsidR="006F36AC" w:rsidRPr="00327D45">
        <w:rPr>
          <w:color w:val="auto"/>
          <w:sz w:val="21"/>
          <w:szCs w:val="21"/>
          <w:bdr w:val="none" w:sz="0" w:space="0" w:color="auto" w:frame="1"/>
          <w:lang w:eastAsia="de-DE"/>
        </w:rPr>
        <w:t>Turismon ja BMW 7-sarjan luksusauton</w:t>
      </w:r>
      <w:r w:rsidRPr="00327D45">
        <w:rPr>
          <w:color w:val="auto"/>
          <w:sz w:val="21"/>
          <w:szCs w:val="21"/>
          <w:bdr w:val="none" w:sz="0" w:space="0" w:color="auto" w:frame="1"/>
          <w:lang w:eastAsia="de-DE"/>
        </w:rPr>
        <w:t xml:space="preserve"> lisäksi H</w:t>
      </w:r>
      <w:r w:rsidR="008613EC" w:rsidRPr="00327D45">
        <w:rPr>
          <w:color w:val="auto"/>
          <w:sz w:val="21"/>
          <w:szCs w:val="21"/>
          <w:bdr w:val="none" w:sz="0" w:space="0" w:color="auto" w:frame="1"/>
          <w:lang w:eastAsia="de-DE"/>
        </w:rPr>
        <w:t xml:space="preserve">ankook toimittaa </w:t>
      </w:r>
      <w:r w:rsidR="000A0C58" w:rsidRPr="00327D45">
        <w:rPr>
          <w:color w:val="auto"/>
          <w:sz w:val="21"/>
          <w:szCs w:val="21"/>
          <w:bdr w:val="none" w:sz="0" w:space="0" w:color="auto" w:frame="1"/>
          <w:lang w:eastAsia="de-DE"/>
        </w:rPr>
        <w:t xml:space="preserve">tälle </w:t>
      </w:r>
      <w:r w:rsidR="008613EC" w:rsidRPr="00327D45">
        <w:rPr>
          <w:color w:val="auto"/>
          <w:sz w:val="21"/>
          <w:szCs w:val="21"/>
          <w:bdr w:val="none" w:sz="0" w:space="0" w:color="auto" w:frame="1"/>
          <w:lang w:eastAsia="de-DE"/>
        </w:rPr>
        <w:t>perinteikkäälle</w:t>
      </w:r>
      <w:r w:rsidR="00294F4F" w:rsidRPr="00327D45">
        <w:rPr>
          <w:color w:val="auto"/>
          <w:sz w:val="21"/>
          <w:szCs w:val="21"/>
          <w:bdr w:val="none" w:sz="0" w:space="0" w:color="auto" w:frame="1"/>
          <w:lang w:eastAsia="de-DE"/>
        </w:rPr>
        <w:t xml:space="preserve"> </w:t>
      </w:r>
      <w:r w:rsidRPr="00327D45">
        <w:rPr>
          <w:color w:val="auto"/>
          <w:sz w:val="21"/>
          <w:szCs w:val="21"/>
          <w:bdr w:val="none" w:sz="0" w:space="0" w:color="auto" w:frame="1"/>
          <w:lang w:eastAsia="de-DE"/>
        </w:rPr>
        <w:t>baijerilaiselle yritykselle</w:t>
      </w:r>
      <w:r w:rsidR="008613EC" w:rsidRPr="00327D45">
        <w:rPr>
          <w:color w:val="auto"/>
          <w:sz w:val="21"/>
          <w:szCs w:val="21"/>
          <w:bdr w:val="none" w:sz="0" w:space="0" w:color="auto" w:frame="1"/>
          <w:lang w:eastAsia="de-DE"/>
        </w:rPr>
        <w:t xml:space="preserve"> renkaita </w:t>
      </w:r>
      <w:r w:rsidR="000A0C58" w:rsidRPr="00327D45">
        <w:rPr>
          <w:color w:val="auto"/>
          <w:sz w:val="21"/>
          <w:szCs w:val="21"/>
          <w:bdr w:val="none" w:sz="0" w:space="0" w:color="auto" w:frame="1"/>
          <w:lang w:eastAsia="de-DE"/>
        </w:rPr>
        <w:t xml:space="preserve">tällä hetkellä </w:t>
      </w:r>
      <w:r w:rsidR="008613EC" w:rsidRPr="00327D45">
        <w:rPr>
          <w:color w:val="auto"/>
          <w:sz w:val="21"/>
          <w:szCs w:val="21"/>
          <w:bdr w:val="none" w:sz="0" w:space="0" w:color="auto" w:frame="1"/>
          <w:lang w:eastAsia="de-DE"/>
        </w:rPr>
        <w:t>yhteensä 11 automalliin.</w:t>
      </w:r>
      <w:r w:rsidRPr="00327D45">
        <w:rPr>
          <w:color w:val="auto"/>
          <w:sz w:val="21"/>
          <w:szCs w:val="21"/>
          <w:bdr w:val="none" w:sz="0" w:space="0" w:color="auto" w:frame="1"/>
          <w:lang w:eastAsia="de-DE"/>
        </w:rPr>
        <w:t xml:space="preserve"> Myös</w:t>
      </w:r>
      <w:r w:rsidR="008613EC" w:rsidRPr="00327D45">
        <w:rPr>
          <w:color w:val="auto"/>
          <w:sz w:val="21"/>
          <w:szCs w:val="21"/>
          <w:bdr w:val="none" w:sz="0" w:space="0" w:color="auto" w:frame="1"/>
          <w:lang w:eastAsia="de-DE"/>
        </w:rPr>
        <w:t xml:space="preserve"> osa</w:t>
      </w:r>
      <w:r w:rsidRPr="00327D45">
        <w:rPr>
          <w:color w:val="auto"/>
          <w:sz w:val="21"/>
          <w:szCs w:val="21"/>
          <w:bdr w:val="none" w:sz="0" w:space="0" w:color="auto" w:frame="1"/>
          <w:lang w:eastAsia="de-DE"/>
        </w:rPr>
        <w:t xml:space="preserve"> mallisarjojen BMW X1, X2, X3, X4, X5, X6, BMW 2-sarjan Active Tourer sekä BMW 4-sarja</w:t>
      </w:r>
      <w:r w:rsidR="008613EC" w:rsidRPr="00327D45">
        <w:rPr>
          <w:color w:val="auto"/>
          <w:sz w:val="21"/>
          <w:szCs w:val="21"/>
          <w:bdr w:val="none" w:sz="0" w:space="0" w:color="auto" w:frame="1"/>
          <w:lang w:eastAsia="de-DE"/>
        </w:rPr>
        <w:t>n ja 5-sarjan autoista rullaa tuotantolinjalta Hankookin renkailla</w:t>
      </w:r>
      <w:r w:rsidRPr="00327D45">
        <w:rPr>
          <w:color w:val="auto"/>
          <w:sz w:val="21"/>
          <w:szCs w:val="21"/>
          <w:bdr w:val="none" w:sz="0" w:space="0" w:color="auto" w:frame="1"/>
          <w:lang w:eastAsia="de-DE"/>
        </w:rPr>
        <w:t xml:space="preserve">. Näin Hankook on </w:t>
      </w:r>
      <w:r w:rsidR="005A3136" w:rsidRPr="00327D45">
        <w:rPr>
          <w:color w:val="auto"/>
          <w:sz w:val="21"/>
          <w:szCs w:val="21"/>
          <w:bdr w:val="none" w:sz="0" w:space="0" w:color="auto" w:frame="1"/>
          <w:lang w:eastAsia="de-DE"/>
        </w:rPr>
        <w:t xml:space="preserve">pystynyt </w:t>
      </w:r>
      <w:r w:rsidRPr="00327D45">
        <w:rPr>
          <w:color w:val="auto"/>
          <w:sz w:val="21"/>
          <w:szCs w:val="21"/>
          <w:bdr w:val="none" w:sz="0" w:space="0" w:color="auto" w:frame="1"/>
          <w:lang w:eastAsia="de-DE"/>
        </w:rPr>
        <w:t>m</w:t>
      </w:r>
      <w:r w:rsidR="005A3136" w:rsidRPr="00327D45">
        <w:rPr>
          <w:color w:val="auto"/>
          <w:sz w:val="21"/>
          <w:szCs w:val="21"/>
          <w:bdr w:val="none" w:sz="0" w:space="0" w:color="auto" w:frame="1"/>
          <w:lang w:eastAsia="de-DE"/>
        </w:rPr>
        <w:t xml:space="preserve">erkittävästi laajentamaan </w:t>
      </w:r>
      <w:r w:rsidRPr="00327D45">
        <w:rPr>
          <w:color w:val="auto"/>
          <w:sz w:val="21"/>
          <w:szCs w:val="21"/>
          <w:bdr w:val="none" w:sz="0" w:space="0" w:color="auto" w:frame="1"/>
          <w:lang w:eastAsia="de-DE"/>
        </w:rPr>
        <w:t>ensi</w:t>
      </w:r>
      <w:r w:rsidR="00452872" w:rsidRPr="00327D45">
        <w:rPr>
          <w:color w:val="auto"/>
          <w:sz w:val="21"/>
          <w:szCs w:val="21"/>
          <w:bdr w:val="none" w:sz="0" w:space="0" w:color="auto" w:frame="1"/>
          <w:lang w:eastAsia="de-DE"/>
        </w:rPr>
        <w:t>asennust</w:t>
      </w:r>
      <w:r w:rsidRPr="00327D45">
        <w:rPr>
          <w:color w:val="auto"/>
          <w:sz w:val="21"/>
          <w:szCs w:val="21"/>
          <w:bdr w:val="none" w:sz="0" w:space="0" w:color="auto" w:frame="1"/>
          <w:lang w:eastAsia="de-DE"/>
        </w:rPr>
        <w:t>oimintaansa edellisiin vuosiin</w:t>
      </w:r>
      <w:r w:rsidR="006F36AC" w:rsidRPr="00327D45">
        <w:rPr>
          <w:color w:val="auto"/>
          <w:sz w:val="21"/>
          <w:szCs w:val="21"/>
          <w:bdr w:val="none" w:sz="0" w:space="0" w:color="auto" w:frame="1"/>
          <w:lang w:eastAsia="de-DE"/>
        </w:rPr>
        <w:t xml:space="preserve"> verrattuna. Vuodesta 2011 lähtien Hankook on toimittanut BMW Groupille</w:t>
      </w:r>
      <w:r w:rsidRPr="00327D45">
        <w:rPr>
          <w:color w:val="auto"/>
          <w:sz w:val="21"/>
          <w:szCs w:val="21"/>
          <w:bdr w:val="none" w:sz="0" w:space="0" w:color="auto" w:frame="1"/>
          <w:lang w:eastAsia="de-DE"/>
        </w:rPr>
        <w:t xml:space="preserve"> henkilöautojen ja SUV-</w:t>
      </w:r>
      <w:r w:rsidR="008613EC" w:rsidRPr="00327D45">
        <w:rPr>
          <w:color w:val="auto"/>
          <w:sz w:val="21"/>
          <w:szCs w:val="21"/>
          <w:bdr w:val="none" w:sz="0" w:space="0" w:color="auto" w:frame="1"/>
          <w:lang w:eastAsia="de-DE"/>
        </w:rPr>
        <w:t xml:space="preserve">autojen </w:t>
      </w:r>
      <w:r w:rsidRPr="00327D45">
        <w:rPr>
          <w:color w:val="auto"/>
          <w:sz w:val="21"/>
          <w:szCs w:val="21"/>
          <w:bdr w:val="none" w:sz="0" w:space="0" w:color="auto" w:frame="1"/>
          <w:lang w:eastAsia="de-DE"/>
        </w:rPr>
        <w:t xml:space="preserve">renkaita kesä-, talvi- ja jokasään valikoimistaan </w:t>
      </w:r>
      <w:r w:rsidR="00862162" w:rsidRPr="00327D45">
        <w:rPr>
          <w:color w:val="auto"/>
          <w:sz w:val="21"/>
          <w:szCs w:val="21"/>
          <w:bdr w:val="none" w:sz="0" w:space="0" w:color="auto" w:frame="1"/>
          <w:lang w:eastAsia="de-DE"/>
        </w:rPr>
        <w:t>sekä</w:t>
      </w:r>
      <w:r w:rsidRPr="00327D45">
        <w:rPr>
          <w:color w:val="auto"/>
          <w:sz w:val="21"/>
          <w:szCs w:val="21"/>
          <w:bdr w:val="none" w:sz="0" w:space="0" w:color="auto" w:frame="1"/>
          <w:lang w:eastAsia="de-DE"/>
        </w:rPr>
        <w:t xml:space="preserve"> autourheilussa käytettäviä rengasmalleja.</w:t>
      </w:r>
    </w:p>
    <w:p w:rsidR="00B42546" w:rsidRPr="00327D45" w:rsidRDefault="00B42546" w:rsidP="00327D45">
      <w:pPr>
        <w:tabs>
          <w:tab w:val="left" w:pos="142"/>
        </w:tabs>
        <w:adjustRightInd w:val="0"/>
        <w:snapToGrid w:val="0"/>
        <w:spacing w:line="276" w:lineRule="auto"/>
        <w:rPr>
          <w:color w:val="auto"/>
          <w:sz w:val="21"/>
          <w:szCs w:val="21"/>
          <w:bdr w:val="none" w:sz="0" w:space="0" w:color="auto" w:frame="1"/>
          <w:lang w:eastAsia="de-DE"/>
        </w:rPr>
      </w:pPr>
    </w:p>
    <w:p w:rsidR="00B42546" w:rsidRPr="00327D45" w:rsidRDefault="00B42546" w:rsidP="00327D45">
      <w:pPr>
        <w:tabs>
          <w:tab w:val="left" w:pos="142"/>
        </w:tabs>
        <w:adjustRightInd w:val="0"/>
        <w:snapToGrid w:val="0"/>
        <w:spacing w:line="276" w:lineRule="auto"/>
        <w:rPr>
          <w:color w:val="auto"/>
          <w:sz w:val="21"/>
          <w:szCs w:val="21"/>
          <w:bdr w:val="none" w:sz="0" w:space="0" w:color="auto" w:frame="1"/>
          <w:lang w:eastAsia="de-DE"/>
        </w:rPr>
      </w:pPr>
      <w:r w:rsidRPr="00327D45">
        <w:rPr>
          <w:color w:val="auto"/>
          <w:sz w:val="21"/>
          <w:szCs w:val="21"/>
          <w:bdr w:val="none" w:sz="0" w:space="0" w:color="auto" w:frame="1"/>
          <w:lang w:eastAsia="de-DE"/>
        </w:rPr>
        <w:t xml:space="preserve">"Olemme hyvin ylpeitä siitä, että </w:t>
      </w:r>
      <w:r w:rsidR="00D870FE" w:rsidRPr="00327D45">
        <w:rPr>
          <w:color w:val="auto"/>
          <w:sz w:val="21"/>
          <w:szCs w:val="21"/>
          <w:bdr w:val="none" w:sz="0" w:space="0" w:color="auto" w:frame="1"/>
          <w:lang w:eastAsia="de-DE"/>
        </w:rPr>
        <w:t>saamme olla mukana</w:t>
      </w:r>
      <w:r w:rsidR="00C71CB0" w:rsidRPr="00327D45">
        <w:rPr>
          <w:color w:val="auto"/>
          <w:sz w:val="21"/>
          <w:szCs w:val="21"/>
          <w:bdr w:val="none" w:sz="0" w:space="0" w:color="auto" w:frame="1"/>
          <w:lang w:eastAsia="de-DE"/>
        </w:rPr>
        <w:t xml:space="preserve"> premium-autonvalmistajien kuten </w:t>
      </w:r>
      <w:r w:rsidR="00D870FE" w:rsidRPr="00327D45">
        <w:rPr>
          <w:color w:val="auto"/>
          <w:sz w:val="21"/>
          <w:szCs w:val="21"/>
          <w:bdr w:val="none" w:sz="0" w:space="0" w:color="auto" w:frame="1"/>
          <w:lang w:eastAsia="de-DE"/>
        </w:rPr>
        <w:t>BMW Groupin autojen kehittämisessä</w:t>
      </w:r>
      <w:r w:rsidR="00C71CB0" w:rsidRPr="00327D45">
        <w:rPr>
          <w:color w:val="auto"/>
          <w:sz w:val="21"/>
          <w:szCs w:val="21"/>
          <w:bdr w:val="none" w:sz="0" w:space="0" w:color="auto" w:frame="1"/>
          <w:lang w:eastAsia="de-DE"/>
        </w:rPr>
        <w:t xml:space="preserve">. </w:t>
      </w:r>
      <w:r w:rsidR="00685AB3" w:rsidRPr="00327D45">
        <w:rPr>
          <w:color w:val="auto"/>
          <w:sz w:val="21"/>
          <w:szCs w:val="21"/>
          <w:bdr w:val="none" w:sz="0" w:space="0" w:color="auto" w:frame="1"/>
          <w:lang w:eastAsia="de-DE"/>
        </w:rPr>
        <w:t xml:space="preserve">6-sarjan </w:t>
      </w:r>
      <w:r w:rsidR="00C71CB0" w:rsidRPr="00327D45">
        <w:rPr>
          <w:color w:val="auto"/>
          <w:sz w:val="21"/>
          <w:szCs w:val="21"/>
          <w:bdr w:val="none" w:sz="0" w:space="0" w:color="auto" w:frame="1"/>
          <w:lang w:eastAsia="de-DE"/>
        </w:rPr>
        <w:t>Gran Turism</w:t>
      </w:r>
      <w:r w:rsidR="00685AB3" w:rsidRPr="00327D45">
        <w:rPr>
          <w:color w:val="auto"/>
          <w:sz w:val="21"/>
          <w:szCs w:val="21"/>
          <w:bdr w:val="none" w:sz="0" w:space="0" w:color="auto" w:frame="1"/>
          <w:lang w:eastAsia="de-DE"/>
        </w:rPr>
        <w:t>o</w:t>
      </w:r>
      <w:r w:rsidR="00C71CB0" w:rsidRPr="00327D45">
        <w:rPr>
          <w:color w:val="auto"/>
          <w:sz w:val="21"/>
          <w:szCs w:val="21"/>
          <w:bdr w:val="none" w:sz="0" w:space="0" w:color="auto" w:frame="1"/>
          <w:lang w:eastAsia="de-DE"/>
        </w:rPr>
        <w:t>n tekniset hienoudet ovat v</w:t>
      </w:r>
      <w:r w:rsidR="004A3B57" w:rsidRPr="00327D45">
        <w:rPr>
          <w:color w:val="auto"/>
          <w:sz w:val="21"/>
          <w:szCs w:val="21"/>
          <w:bdr w:val="none" w:sz="0" w:space="0" w:color="auto" w:frame="1"/>
          <w:lang w:eastAsia="de-DE"/>
        </w:rPr>
        <w:t>armasti helpommin havaittavissa</w:t>
      </w:r>
      <w:r w:rsidR="00C71CB0" w:rsidRPr="00327D45">
        <w:rPr>
          <w:color w:val="auto"/>
          <w:sz w:val="21"/>
          <w:szCs w:val="21"/>
          <w:bdr w:val="none" w:sz="0" w:space="0" w:color="auto" w:frame="1"/>
          <w:lang w:eastAsia="de-DE"/>
        </w:rPr>
        <w:t xml:space="preserve"> ku</w:t>
      </w:r>
      <w:r w:rsidR="00740461" w:rsidRPr="00327D45">
        <w:rPr>
          <w:color w:val="auto"/>
          <w:sz w:val="21"/>
          <w:szCs w:val="21"/>
          <w:bdr w:val="none" w:sz="0" w:space="0" w:color="auto" w:frame="1"/>
          <w:lang w:eastAsia="de-DE"/>
        </w:rPr>
        <w:t>i</w:t>
      </w:r>
      <w:r w:rsidR="00C71CB0" w:rsidRPr="00327D45">
        <w:rPr>
          <w:color w:val="auto"/>
          <w:sz w:val="21"/>
          <w:szCs w:val="21"/>
          <w:bdr w:val="none" w:sz="0" w:space="0" w:color="auto" w:frame="1"/>
          <w:lang w:eastAsia="de-DE"/>
        </w:rPr>
        <w:t xml:space="preserve">n renkaidemme </w:t>
      </w:r>
      <w:r w:rsidR="004A3B57" w:rsidRPr="00327D45">
        <w:rPr>
          <w:color w:val="auto"/>
          <w:sz w:val="21"/>
          <w:szCs w:val="21"/>
          <w:bdr w:val="none" w:sz="0" w:space="0" w:color="auto" w:frame="1"/>
          <w:lang w:eastAsia="de-DE"/>
        </w:rPr>
        <w:t>huippu</w:t>
      </w:r>
      <w:r w:rsidR="00C71CB0" w:rsidRPr="00327D45">
        <w:rPr>
          <w:color w:val="auto"/>
          <w:sz w:val="21"/>
          <w:szCs w:val="21"/>
          <w:bdr w:val="none" w:sz="0" w:space="0" w:color="auto" w:frame="1"/>
          <w:lang w:eastAsia="de-DE"/>
        </w:rPr>
        <w:t xml:space="preserve">ominaisuudet, mutta </w:t>
      </w:r>
      <w:r w:rsidR="006851E0" w:rsidRPr="00327D45">
        <w:rPr>
          <w:color w:val="auto"/>
          <w:sz w:val="21"/>
          <w:szCs w:val="21"/>
          <w:bdr w:val="none" w:sz="0" w:space="0" w:color="auto" w:frame="1"/>
          <w:lang w:eastAsia="de-DE"/>
        </w:rPr>
        <w:t>rengastekniikalla</w:t>
      </w:r>
      <w:r w:rsidR="005A45FE" w:rsidRPr="00327D45">
        <w:rPr>
          <w:color w:val="auto"/>
          <w:sz w:val="21"/>
          <w:szCs w:val="21"/>
          <w:bdr w:val="none" w:sz="0" w:space="0" w:color="auto" w:frame="1"/>
          <w:lang w:eastAsia="de-DE"/>
        </w:rPr>
        <w:t>mme</w:t>
      </w:r>
      <w:r w:rsidR="00C71CB0" w:rsidRPr="00327D45">
        <w:rPr>
          <w:color w:val="auto"/>
          <w:sz w:val="21"/>
          <w:szCs w:val="21"/>
          <w:bdr w:val="none" w:sz="0" w:space="0" w:color="auto" w:frame="1"/>
          <w:lang w:eastAsia="de-DE"/>
        </w:rPr>
        <w:t xml:space="preserve"> </w:t>
      </w:r>
      <w:r w:rsidR="00D870FE" w:rsidRPr="00327D45">
        <w:rPr>
          <w:color w:val="auto"/>
          <w:sz w:val="21"/>
          <w:szCs w:val="21"/>
          <w:bdr w:val="none" w:sz="0" w:space="0" w:color="auto" w:frame="1"/>
          <w:lang w:eastAsia="de-DE"/>
        </w:rPr>
        <w:t>on</w:t>
      </w:r>
      <w:r w:rsidR="00C71CB0" w:rsidRPr="00327D45">
        <w:rPr>
          <w:color w:val="auto"/>
          <w:sz w:val="21"/>
          <w:szCs w:val="21"/>
          <w:bdr w:val="none" w:sz="0" w:space="0" w:color="auto" w:frame="1"/>
          <w:lang w:eastAsia="de-DE"/>
        </w:rPr>
        <w:t xml:space="preserve"> </w:t>
      </w:r>
      <w:r w:rsidR="005A45FE" w:rsidRPr="00327D45">
        <w:rPr>
          <w:color w:val="auto"/>
          <w:sz w:val="21"/>
          <w:szCs w:val="21"/>
          <w:bdr w:val="none" w:sz="0" w:space="0" w:color="auto" w:frame="1"/>
          <w:lang w:eastAsia="de-DE"/>
        </w:rPr>
        <w:t xml:space="preserve">silti merkittävä rooli </w:t>
      </w:r>
      <w:r w:rsidR="00660FB3" w:rsidRPr="00327D45">
        <w:rPr>
          <w:color w:val="auto"/>
          <w:sz w:val="21"/>
          <w:szCs w:val="21"/>
          <w:bdr w:val="none" w:sz="0" w:space="0" w:color="auto" w:frame="1"/>
          <w:lang w:eastAsia="de-DE"/>
        </w:rPr>
        <w:t>myös</w:t>
      </w:r>
      <w:r w:rsidR="005A45FE" w:rsidRPr="00327D45">
        <w:rPr>
          <w:color w:val="auto"/>
          <w:sz w:val="21"/>
          <w:szCs w:val="21"/>
          <w:bdr w:val="none" w:sz="0" w:space="0" w:color="auto" w:frame="1"/>
          <w:lang w:eastAsia="de-DE"/>
        </w:rPr>
        <w:t xml:space="preserve"> autoilun</w:t>
      </w:r>
      <w:r w:rsidR="00C71CB0" w:rsidRPr="00327D45">
        <w:rPr>
          <w:color w:val="auto"/>
          <w:sz w:val="21"/>
          <w:szCs w:val="21"/>
          <w:bdr w:val="none" w:sz="0" w:space="0" w:color="auto" w:frame="1"/>
          <w:lang w:eastAsia="de-DE"/>
        </w:rPr>
        <w:t xml:space="preserve"> tulevaisuudessa ", toteaa Hankookin Euroopan toimintojen johtaja Han-Jun Kim.</w:t>
      </w:r>
    </w:p>
    <w:p w:rsidR="00C71CB0" w:rsidRPr="00327D45" w:rsidRDefault="00C71CB0" w:rsidP="00327D45">
      <w:pPr>
        <w:tabs>
          <w:tab w:val="left" w:pos="142"/>
        </w:tabs>
        <w:adjustRightInd w:val="0"/>
        <w:snapToGrid w:val="0"/>
        <w:spacing w:line="276" w:lineRule="auto"/>
        <w:rPr>
          <w:color w:val="auto"/>
          <w:sz w:val="21"/>
          <w:szCs w:val="21"/>
          <w:lang w:eastAsia="de-DE"/>
        </w:rPr>
      </w:pPr>
    </w:p>
    <w:p w:rsidR="00C71CB0" w:rsidRPr="00327D45" w:rsidRDefault="00C71CB0" w:rsidP="00327D45">
      <w:pPr>
        <w:tabs>
          <w:tab w:val="left" w:pos="142"/>
        </w:tabs>
        <w:adjustRightInd w:val="0"/>
        <w:snapToGrid w:val="0"/>
        <w:spacing w:line="276" w:lineRule="auto"/>
        <w:rPr>
          <w:color w:val="auto"/>
          <w:sz w:val="21"/>
          <w:szCs w:val="21"/>
          <w:lang w:eastAsia="de-DE"/>
        </w:rPr>
      </w:pPr>
      <w:r w:rsidRPr="00327D45">
        <w:rPr>
          <w:color w:val="auto"/>
          <w:sz w:val="21"/>
          <w:szCs w:val="21"/>
          <w:lang w:eastAsia="de-DE"/>
        </w:rPr>
        <w:t>Perusteellisen testausvaiheen aikana</w:t>
      </w:r>
      <w:r w:rsidR="0064790C" w:rsidRPr="00327D45">
        <w:rPr>
          <w:color w:val="auto"/>
          <w:sz w:val="21"/>
          <w:szCs w:val="21"/>
          <w:lang w:eastAsia="de-DE"/>
        </w:rPr>
        <w:t xml:space="preserve"> voitiin todeta renkaiden korkea</w:t>
      </w:r>
      <w:r w:rsidRPr="00327D45">
        <w:rPr>
          <w:color w:val="auto"/>
          <w:sz w:val="21"/>
          <w:szCs w:val="21"/>
          <w:lang w:eastAsia="de-DE"/>
        </w:rPr>
        <w:t>tasoinen ajomukavuus ja eri</w:t>
      </w:r>
      <w:r w:rsidR="00AD4210" w:rsidRPr="00327D45">
        <w:rPr>
          <w:color w:val="auto"/>
          <w:sz w:val="21"/>
          <w:szCs w:val="21"/>
          <w:lang w:eastAsia="de-DE"/>
        </w:rPr>
        <w:t>ttäin</w:t>
      </w:r>
      <w:r w:rsidRPr="00327D45">
        <w:rPr>
          <w:color w:val="auto"/>
          <w:sz w:val="21"/>
          <w:szCs w:val="21"/>
          <w:lang w:eastAsia="de-DE"/>
        </w:rPr>
        <w:t xml:space="preserve"> dynaamiset ajo-ominaisuudet</w:t>
      </w:r>
      <w:r w:rsidR="00685AB3" w:rsidRPr="00327D45">
        <w:rPr>
          <w:color w:val="auto"/>
          <w:sz w:val="21"/>
          <w:szCs w:val="21"/>
          <w:lang w:eastAsia="de-DE"/>
        </w:rPr>
        <w:t>. Siten ne täydentävät</w:t>
      </w:r>
      <w:r w:rsidR="00AD4210" w:rsidRPr="00327D45">
        <w:rPr>
          <w:color w:val="auto"/>
          <w:sz w:val="21"/>
          <w:szCs w:val="21"/>
          <w:lang w:eastAsia="de-DE"/>
        </w:rPr>
        <w:t xml:space="preserve"> 6-sarjan Gran Turismon ajodynamiikkaa ja mukavuutta. Gran Turismon miellyttävään ajettavuuteen pitkilläkin matkoilla vaikuttavat</w:t>
      </w:r>
      <w:r w:rsidR="00904C56" w:rsidRPr="00327D45">
        <w:rPr>
          <w:color w:val="auto"/>
          <w:sz w:val="21"/>
          <w:szCs w:val="21"/>
          <w:lang w:eastAsia="de-DE"/>
        </w:rPr>
        <w:t xml:space="preserve"> muun muassa</w:t>
      </w:r>
      <w:r w:rsidR="00AD4210" w:rsidRPr="00327D45">
        <w:rPr>
          <w:color w:val="auto"/>
          <w:sz w:val="21"/>
          <w:szCs w:val="21"/>
          <w:lang w:eastAsia="de-DE"/>
        </w:rPr>
        <w:t xml:space="preserve"> sarjavalmisteinen taka-akselin ilmajousitus ja </w:t>
      </w:r>
      <w:r w:rsidR="0064790C" w:rsidRPr="00327D45">
        <w:rPr>
          <w:color w:val="auto"/>
          <w:sz w:val="21"/>
          <w:szCs w:val="21"/>
          <w:lang w:eastAsia="de-DE"/>
        </w:rPr>
        <w:t xml:space="preserve">automaattinen </w:t>
      </w:r>
      <w:r w:rsidR="00AD4210" w:rsidRPr="00327D45">
        <w:rPr>
          <w:color w:val="auto"/>
          <w:sz w:val="21"/>
          <w:szCs w:val="21"/>
          <w:lang w:eastAsia="de-DE"/>
        </w:rPr>
        <w:t xml:space="preserve">tasonsäätö. Renkaiden pitää </w:t>
      </w:r>
      <w:r w:rsidR="0064790C" w:rsidRPr="00327D45">
        <w:rPr>
          <w:color w:val="auto"/>
          <w:sz w:val="21"/>
          <w:szCs w:val="21"/>
          <w:lang w:eastAsia="de-DE"/>
        </w:rPr>
        <w:t xml:space="preserve">myös </w:t>
      </w:r>
      <w:r w:rsidR="00AD4210" w:rsidRPr="00327D45">
        <w:rPr>
          <w:color w:val="auto"/>
          <w:sz w:val="21"/>
          <w:szCs w:val="21"/>
          <w:lang w:eastAsia="de-DE"/>
        </w:rPr>
        <w:t xml:space="preserve">täyttää korkeat kuivan kelin ajettavuutta ja vierintävastusta koskevat vaatimukset ja </w:t>
      </w:r>
      <w:r w:rsidR="00740461" w:rsidRPr="00327D45">
        <w:rPr>
          <w:color w:val="auto"/>
          <w:sz w:val="21"/>
          <w:szCs w:val="21"/>
          <w:lang w:eastAsia="de-DE"/>
        </w:rPr>
        <w:t>sa</w:t>
      </w:r>
      <w:r w:rsidR="00AD4210" w:rsidRPr="00327D45">
        <w:rPr>
          <w:color w:val="auto"/>
          <w:sz w:val="21"/>
          <w:szCs w:val="21"/>
          <w:lang w:eastAsia="de-DE"/>
        </w:rPr>
        <w:t xml:space="preserve">malla </w:t>
      </w:r>
      <w:r w:rsidR="00862162" w:rsidRPr="00327D45">
        <w:rPr>
          <w:color w:val="auto"/>
          <w:sz w:val="21"/>
          <w:szCs w:val="21"/>
          <w:lang w:eastAsia="de-DE"/>
        </w:rPr>
        <w:t>niiden aiheuttama rengasmelu pitää vähentää sisätiloissa ja ulkopuolella minimiin</w:t>
      </w:r>
      <w:r w:rsidR="00AD4210" w:rsidRPr="00327D45">
        <w:rPr>
          <w:color w:val="auto"/>
          <w:sz w:val="21"/>
          <w:szCs w:val="21"/>
          <w:lang w:eastAsia="de-DE"/>
        </w:rPr>
        <w:t>. "Meidän oli yhdistettävä erinomaiset ajo- ja mukavuusominaisuudet poikkeuksellisen hyvään suori</w:t>
      </w:r>
      <w:r w:rsidR="00740461" w:rsidRPr="00327D45">
        <w:rPr>
          <w:color w:val="auto"/>
          <w:sz w:val="21"/>
          <w:szCs w:val="21"/>
          <w:lang w:eastAsia="de-DE"/>
        </w:rPr>
        <w:t>u</w:t>
      </w:r>
      <w:r w:rsidR="00AD4210" w:rsidRPr="00327D45">
        <w:rPr>
          <w:color w:val="auto"/>
          <w:sz w:val="21"/>
          <w:szCs w:val="21"/>
          <w:lang w:eastAsia="de-DE"/>
        </w:rPr>
        <w:t xml:space="preserve">tumiseen märillä ja kuivilla teillä. </w:t>
      </w:r>
      <w:r w:rsidR="00EB3AA7" w:rsidRPr="00327D45">
        <w:rPr>
          <w:color w:val="auto"/>
          <w:sz w:val="21"/>
          <w:szCs w:val="21"/>
          <w:lang w:eastAsia="de-DE"/>
        </w:rPr>
        <w:t>Tätä varten meidän oli kehitettävä uudenlainen</w:t>
      </w:r>
      <w:r w:rsidR="00AD4210" w:rsidRPr="00327D45">
        <w:rPr>
          <w:color w:val="auto"/>
          <w:sz w:val="21"/>
          <w:szCs w:val="21"/>
          <w:lang w:eastAsia="de-DE"/>
        </w:rPr>
        <w:t xml:space="preserve"> </w:t>
      </w:r>
      <w:r w:rsidR="00EB3AA7" w:rsidRPr="00327D45">
        <w:rPr>
          <w:color w:val="auto"/>
          <w:sz w:val="21"/>
          <w:szCs w:val="21"/>
          <w:lang w:eastAsia="de-DE"/>
        </w:rPr>
        <w:t xml:space="preserve">erikoisseos </w:t>
      </w:r>
      <w:r w:rsidR="006D5AF4" w:rsidRPr="00327D45">
        <w:rPr>
          <w:color w:val="auto"/>
          <w:sz w:val="21"/>
          <w:szCs w:val="21"/>
          <w:lang w:eastAsia="de-DE"/>
        </w:rPr>
        <w:t>kulutuspinna</w:t>
      </w:r>
      <w:r w:rsidR="00EB3AA7" w:rsidRPr="00327D45">
        <w:rPr>
          <w:color w:val="auto"/>
          <w:sz w:val="21"/>
          <w:szCs w:val="21"/>
          <w:lang w:eastAsia="de-DE"/>
        </w:rPr>
        <w:t xml:space="preserve">lle </w:t>
      </w:r>
      <w:r w:rsidR="00740461" w:rsidRPr="00327D45">
        <w:rPr>
          <w:color w:val="auto"/>
          <w:sz w:val="21"/>
          <w:szCs w:val="21"/>
          <w:lang w:eastAsia="de-DE"/>
        </w:rPr>
        <w:t>sekä</w:t>
      </w:r>
      <w:r w:rsidR="0012407D" w:rsidRPr="00327D45">
        <w:rPr>
          <w:color w:val="auto"/>
          <w:sz w:val="21"/>
          <w:szCs w:val="21"/>
          <w:lang w:eastAsia="de-DE"/>
        </w:rPr>
        <w:t xml:space="preserve"> </w:t>
      </w:r>
      <w:r w:rsidR="00EB3AA7" w:rsidRPr="00327D45">
        <w:rPr>
          <w:color w:val="auto"/>
          <w:sz w:val="21"/>
          <w:szCs w:val="21"/>
          <w:lang w:eastAsia="de-DE"/>
        </w:rPr>
        <w:t xml:space="preserve">määriteltävä </w:t>
      </w:r>
      <w:r w:rsidR="0012407D" w:rsidRPr="00327D45">
        <w:rPr>
          <w:color w:val="auto"/>
          <w:sz w:val="21"/>
          <w:szCs w:val="21"/>
          <w:lang w:eastAsia="de-DE"/>
        </w:rPr>
        <w:t>kumi</w:t>
      </w:r>
      <w:r w:rsidR="006D5AF4" w:rsidRPr="00327D45">
        <w:rPr>
          <w:color w:val="auto"/>
          <w:sz w:val="21"/>
          <w:szCs w:val="21"/>
          <w:lang w:eastAsia="de-DE"/>
        </w:rPr>
        <w:t>seoksen, kulutuspinnan muotoilun ja rakenteen</w:t>
      </w:r>
      <w:r w:rsidR="005A45FE" w:rsidRPr="00327D45">
        <w:rPr>
          <w:color w:val="auto"/>
          <w:sz w:val="21"/>
          <w:szCs w:val="21"/>
          <w:lang w:eastAsia="de-DE"/>
        </w:rPr>
        <w:t xml:space="preserve"> muodostama</w:t>
      </w:r>
      <w:r w:rsidR="0012407D" w:rsidRPr="00327D45">
        <w:rPr>
          <w:color w:val="auto"/>
          <w:sz w:val="21"/>
          <w:szCs w:val="21"/>
          <w:lang w:eastAsia="de-DE"/>
        </w:rPr>
        <w:t xml:space="preserve"> yhteisvaikutu</w:t>
      </w:r>
      <w:r w:rsidR="00EB3AA7" w:rsidRPr="00327D45">
        <w:rPr>
          <w:color w:val="auto"/>
          <w:sz w:val="21"/>
          <w:szCs w:val="21"/>
          <w:lang w:eastAsia="de-DE"/>
        </w:rPr>
        <w:t>s aivan uudella tavalla</w:t>
      </w:r>
      <w:r w:rsidR="006D5AF4" w:rsidRPr="00327D45">
        <w:rPr>
          <w:color w:val="auto"/>
          <w:sz w:val="21"/>
          <w:szCs w:val="21"/>
          <w:lang w:eastAsia="de-DE"/>
        </w:rPr>
        <w:t xml:space="preserve">", kertoo diplomi-insinööri Klaus Krause, </w:t>
      </w:r>
      <w:r w:rsidR="0012407D" w:rsidRPr="00327D45">
        <w:rPr>
          <w:color w:val="auto"/>
          <w:sz w:val="21"/>
          <w:szCs w:val="21"/>
          <w:lang w:eastAsia="de-DE"/>
        </w:rPr>
        <w:t xml:space="preserve">Hankookin </w:t>
      </w:r>
      <w:r w:rsidR="006D5AF4" w:rsidRPr="00327D45">
        <w:rPr>
          <w:color w:val="auto"/>
          <w:sz w:val="21"/>
          <w:szCs w:val="21"/>
          <w:lang w:eastAsia="de-DE"/>
        </w:rPr>
        <w:t>Hannoverissa sijaitsevan Euroopan Teknisen Kehityskeskuksen (ETC) johtaja, jossa BWM Groupin renkaat kehitetään.</w:t>
      </w:r>
    </w:p>
    <w:p w:rsidR="006D5AF4" w:rsidRPr="00327D45" w:rsidRDefault="00A8356E" w:rsidP="00327D45">
      <w:pPr>
        <w:tabs>
          <w:tab w:val="left" w:pos="142"/>
        </w:tabs>
        <w:adjustRightInd w:val="0"/>
        <w:snapToGrid w:val="0"/>
        <w:spacing w:line="276" w:lineRule="auto"/>
        <w:rPr>
          <w:snapToGrid w:val="0"/>
          <w:color w:val="auto"/>
          <w:sz w:val="21"/>
          <w:szCs w:val="21"/>
          <w:lang w:eastAsia="de-DE"/>
        </w:rPr>
      </w:pPr>
      <w:r w:rsidRPr="00327D45">
        <w:rPr>
          <w:snapToGrid w:val="0"/>
          <w:color w:val="auto"/>
          <w:sz w:val="21"/>
          <w:szCs w:val="21"/>
          <w:lang w:eastAsia="de-DE"/>
        </w:rPr>
        <w:t xml:space="preserve"> </w:t>
      </w:r>
    </w:p>
    <w:p w:rsidR="006D5AF4" w:rsidRPr="00327D45" w:rsidRDefault="006D5AF4" w:rsidP="00327D45">
      <w:pPr>
        <w:tabs>
          <w:tab w:val="left" w:pos="142"/>
        </w:tabs>
        <w:adjustRightInd w:val="0"/>
        <w:snapToGrid w:val="0"/>
        <w:spacing w:line="276" w:lineRule="auto"/>
        <w:rPr>
          <w:snapToGrid w:val="0"/>
          <w:color w:val="auto"/>
          <w:sz w:val="21"/>
          <w:szCs w:val="21"/>
          <w:lang w:eastAsia="de-DE"/>
        </w:rPr>
      </w:pPr>
      <w:r w:rsidRPr="00327D45">
        <w:rPr>
          <w:snapToGrid w:val="0"/>
          <w:color w:val="auto"/>
          <w:sz w:val="21"/>
          <w:szCs w:val="21"/>
          <w:lang w:eastAsia="de-DE"/>
        </w:rPr>
        <w:t>Nykyisin noin 80 in</w:t>
      </w:r>
      <w:r w:rsidR="00E319C6" w:rsidRPr="00327D45">
        <w:rPr>
          <w:snapToGrid w:val="0"/>
          <w:color w:val="auto"/>
          <w:sz w:val="21"/>
          <w:szCs w:val="21"/>
          <w:lang w:eastAsia="de-DE"/>
        </w:rPr>
        <w:t>sinööriä ja teknikkoa kehittää</w:t>
      </w:r>
      <w:r w:rsidRPr="00327D45">
        <w:rPr>
          <w:snapToGrid w:val="0"/>
          <w:color w:val="auto"/>
          <w:sz w:val="21"/>
          <w:szCs w:val="21"/>
          <w:lang w:eastAsia="de-DE"/>
        </w:rPr>
        <w:t xml:space="preserve"> räätälöityjä rengasratkaisuja eurooppalaisille autonvalmistajille Hankookin eurooppalaisessa kehityskeskuksessa Hannover</w:t>
      </w:r>
      <w:r w:rsidR="00740461" w:rsidRPr="00327D45">
        <w:rPr>
          <w:snapToGrid w:val="0"/>
          <w:color w:val="auto"/>
          <w:sz w:val="21"/>
          <w:szCs w:val="21"/>
          <w:lang w:eastAsia="de-DE"/>
        </w:rPr>
        <w:t>is</w:t>
      </w:r>
      <w:r w:rsidRPr="00327D45">
        <w:rPr>
          <w:snapToGrid w:val="0"/>
          <w:color w:val="auto"/>
          <w:sz w:val="21"/>
          <w:szCs w:val="21"/>
          <w:lang w:eastAsia="de-DE"/>
        </w:rPr>
        <w:t>sa ja siihen kuuluvilla testiradoilla Espanjassa ja Suomessa</w:t>
      </w:r>
      <w:r w:rsidR="00E319C6" w:rsidRPr="00327D45">
        <w:rPr>
          <w:snapToGrid w:val="0"/>
          <w:color w:val="auto"/>
          <w:sz w:val="21"/>
          <w:szCs w:val="21"/>
          <w:lang w:eastAsia="de-DE"/>
        </w:rPr>
        <w:t>. Myös BMW Groupin ensiasennus</w:t>
      </w:r>
      <w:r w:rsidRPr="00327D45">
        <w:rPr>
          <w:snapToGrid w:val="0"/>
          <w:color w:val="auto"/>
          <w:sz w:val="21"/>
          <w:szCs w:val="21"/>
          <w:lang w:eastAsia="de-DE"/>
        </w:rPr>
        <w:t>renkaat kehitetään ja testataan laaja-alais</w:t>
      </w:r>
      <w:r w:rsidR="00685AB3" w:rsidRPr="00327D45">
        <w:rPr>
          <w:snapToGrid w:val="0"/>
          <w:color w:val="auto"/>
          <w:sz w:val="21"/>
          <w:szCs w:val="21"/>
          <w:lang w:eastAsia="de-DE"/>
        </w:rPr>
        <w:t>esti siellä.</w:t>
      </w:r>
      <w:r w:rsidRPr="00327D45">
        <w:rPr>
          <w:snapToGrid w:val="0"/>
          <w:color w:val="auto"/>
          <w:sz w:val="21"/>
          <w:szCs w:val="21"/>
          <w:lang w:eastAsia="de-DE"/>
        </w:rPr>
        <w:t xml:space="preserve"> 6-sarjan</w:t>
      </w:r>
      <w:r w:rsidR="00685AB3" w:rsidRPr="00327D45">
        <w:rPr>
          <w:snapToGrid w:val="0"/>
          <w:color w:val="auto"/>
          <w:sz w:val="21"/>
          <w:szCs w:val="21"/>
          <w:lang w:eastAsia="de-DE"/>
        </w:rPr>
        <w:t xml:space="preserve"> Gran Turismon </w:t>
      </w:r>
      <w:r w:rsidRPr="00327D45">
        <w:rPr>
          <w:snapToGrid w:val="0"/>
          <w:color w:val="auto"/>
          <w:sz w:val="21"/>
          <w:szCs w:val="21"/>
          <w:lang w:eastAsia="de-DE"/>
        </w:rPr>
        <w:t xml:space="preserve">renkaat valmistetaan </w:t>
      </w:r>
      <w:r w:rsidR="00611C5E" w:rsidRPr="00327D45">
        <w:rPr>
          <w:snapToGrid w:val="0"/>
          <w:color w:val="auto"/>
          <w:sz w:val="21"/>
          <w:szCs w:val="21"/>
          <w:lang w:eastAsia="de-DE"/>
        </w:rPr>
        <w:t>Unkarissa Hankookin huippumodernissa</w:t>
      </w:r>
      <w:r w:rsidR="00E319C6" w:rsidRPr="00327D45">
        <w:rPr>
          <w:snapToGrid w:val="0"/>
          <w:color w:val="auto"/>
          <w:sz w:val="21"/>
          <w:szCs w:val="21"/>
          <w:lang w:eastAsia="de-DE"/>
        </w:rPr>
        <w:t xml:space="preserve"> Euroopan</w:t>
      </w:r>
      <w:r w:rsidR="00611C5E" w:rsidRPr="00327D45">
        <w:rPr>
          <w:snapToGrid w:val="0"/>
          <w:color w:val="auto"/>
          <w:sz w:val="21"/>
          <w:szCs w:val="21"/>
          <w:lang w:eastAsia="de-DE"/>
        </w:rPr>
        <w:t xml:space="preserve"> tehtaassa, joka on erikoistunut henkilöautojen ja SUV-</w:t>
      </w:r>
      <w:r w:rsidR="00E319C6" w:rsidRPr="00327D45">
        <w:rPr>
          <w:snapToGrid w:val="0"/>
          <w:color w:val="auto"/>
          <w:sz w:val="21"/>
          <w:szCs w:val="21"/>
          <w:lang w:eastAsia="de-DE"/>
        </w:rPr>
        <w:t xml:space="preserve">autojen renkaiden tuotantoon ja </w:t>
      </w:r>
      <w:r w:rsidR="00611C5E" w:rsidRPr="00327D45">
        <w:rPr>
          <w:snapToGrid w:val="0"/>
          <w:color w:val="auto"/>
          <w:sz w:val="21"/>
          <w:szCs w:val="21"/>
          <w:lang w:eastAsia="de-DE"/>
        </w:rPr>
        <w:t>lukeutuu maailman uudenaikais</w:t>
      </w:r>
      <w:r w:rsidR="00862162" w:rsidRPr="00327D45">
        <w:rPr>
          <w:snapToGrid w:val="0"/>
          <w:color w:val="auto"/>
          <w:sz w:val="21"/>
          <w:szCs w:val="21"/>
          <w:lang w:eastAsia="de-DE"/>
        </w:rPr>
        <w:t>i</w:t>
      </w:r>
      <w:r w:rsidR="00611C5E" w:rsidRPr="00327D45">
        <w:rPr>
          <w:snapToGrid w:val="0"/>
          <w:color w:val="auto"/>
          <w:sz w:val="21"/>
          <w:szCs w:val="21"/>
          <w:lang w:eastAsia="de-DE"/>
        </w:rPr>
        <w:t>mpiin renkaiden tuotantolaitoksiin.</w:t>
      </w:r>
    </w:p>
    <w:p w:rsidR="00D65045" w:rsidRPr="00CB69C4" w:rsidRDefault="00D65045" w:rsidP="00D65045">
      <w:pPr>
        <w:adjustRightInd w:val="0"/>
        <w:snapToGrid w:val="0"/>
        <w:spacing w:line="276" w:lineRule="auto"/>
        <w:rPr>
          <w:b/>
          <w:i/>
          <w:iCs/>
          <w:snapToGrid w:val="0"/>
          <w:sz w:val="21"/>
          <w:szCs w:val="21"/>
          <w:u w:val="single"/>
        </w:rPr>
      </w:pPr>
    </w:p>
    <w:p w:rsidR="008A5A14" w:rsidRPr="00E33269" w:rsidRDefault="00D65045" w:rsidP="00D65045">
      <w:pPr>
        <w:snapToGrid w:val="0"/>
        <w:spacing w:line="276" w:lineRule="auto"/>
        <w:ind w:rightChars="197" w:right="394"/>
        <w:jc w:val="center"/>
        <w:rPr>
          <w:color w:val="auto"/>
          <w:sz w:val="24"/>
          <w:szCs w:val="24"/>
          <w:lang w:val="de-DE" w:eastAsia="de-DE"/>
        </w:rPr>
      </w:pPr>
      <w:r w:rsidRPr="00E33269">
        <w:rPr>
          <w:snapToGrid w:val="0"/>
          <w:sz w:val="21"/>
          <w:szCs w:val="21"/>
          <w:lang w:val="de-DE"/>
        </w:rPr>
        <w:t>###</w:t>
      </w:r>
      <w:r w:rsidRPr="00E33269">
        <w:rPr>
          <w:snapToGrid w:val="0"/>
          <w:sz w:val="21"/>
          <w:szCs w:val="21"/>
          <w:lang w:val="de-DE"/>
        </w:rPr>
        <w:br w:type="page"/>
      </w:r>
    </w:p>
    <w:p w:rsidR="00327D45" w:rsidRDefault="00327D45" w:rsidP="00327D45">
      <w:pPr>
        <w:spacing w:line="320" w:lineRule="exact"/>
        <w:rPr>
          <w:b/>
          <w:bCs/>
          <w:color w:val="auto"/>
          <w:sz w:val="21"/>
          <w:szCs w:val="21"/>
          <w:lang w:eastAsia="ko-KR"/>
        </w:rPr>
      </w:pPr>
      <w:r>
        <w:rPr>
          <w:b/>
          <w:bCs/>
          <w:sz w:val="21"/>
          <w:szCs w:val="21"/>
        </w:rPr>
        <w:lastRenderedPageBreak/>
        <w:t>Tietoa Hankookista</w:t>
      </w:r>
    </w:p>
    <w:p w:rsidR="00327D45" w:rsidRDefault="00327D45" w:rsidP="00327D45">
      <w:pPr>
        <w:spacing w:line="320" w:lineRule="exact"/>
        <w:rPr>
          <w:b/>
          <w:bCs/>
          <w:sz w:val="21"/>
          <w:szCs w:val="21"/>
        </w:rPr>
      </w:pPr>
    </w:p>
    <w:p w:rsidR="00327D45" w:rsidRDefault="00327D45" w:rsidP="00327D45">
      <w:pPr>
        <w:spacing w:line="276" w:lineRule="auto"/>
        <w:rPr>
          <w:sz w:val="21"/>
          <w:szCs w:val="21"/>
        </w:rPr>
      </w:pPr>
      <w:r>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327D45" w:rsidRDefault="00327D45" w:rsidP="00327D45">
      <w:pPr>
        <w:spacing w:line="276" w:lineRule="auto"/>
        <w:rPr>
          <w:sz w:val="21"/>
          <w:szCs w:val="21"/>
        </w:rPr>
      </w:pPr>
    </w:p>
    <w:p w:rsidR="00327D45" w:rsidRDefault="00327D45" w:rsidP="00327D45">
      <w:pPr>
        <w:spacing w:line="276" w:lineRule="auto"/>
        <w:rPr>
          <w:sz w:val="21"/>
          <w:szCs w:val="21"/>
        </w:rPr>
      </w:pPr>
      <w:r>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327D45" w:rsidRDefault="00327D45" w:rsidP="00327D45">
      <w:pPr>
        <w:spacing w:line="276" w:lineRule="auto"/>
        <w:rPr>
          <w:sz w:val="21"/>
          <w:szCs w:val="21"/>
        </w:rPr>
      </w:pPr>
    </w:p>
    <w:p w:rsidR="00327D45" w:rsidRDefault="00327D45" w:rsidP="00327D45">
      <w:pPr>
        <w:spacing w:line="276" w:lineRule="auto"/>
        <w:rPr>
          <w:sz w:val="21"/>
          <w:szCs w:val="21"/>
        </w:rPr>
      </w:pPr>
      <w:r>
        <w:rPr>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Pr>
          <w:sz w:val="21"/>
          <w:szCs w:val="21"/>
        </w:rPr>
        <w:noBreakHyphen/>
        <w:t>kestävysindeksiin (DJSI World).</w:t>
      </w:r>
    </w:p>
    <w:p w:rsidR="00327D45" w:rsidRDefault="00327D45" w:rsidP="00327D45">
      <w:pPr>
        <w:snapToGrid w:val="0"/>
        <w:spacing w:line="276" w:lineRule="auto"/>
        <w:rPr>
          <w:bCs/>
          <w:sz w:val="21"/>
          <w:szCs w:val="21"/>
        </w:rPr>
      </w:pPr>
    </w:p>
    <w:p w:rsidR="00327D45" w:rsidRDefault="00327D45" w:rsidP="00327D45">
      <w:pPr>
        <w:snapToGrid w:val="0"/>
        <w:spacing w:line="276" w:lineRule="auto"/>
        <w:rPr>
          <w:bCs/>
          <w:color w:val="0000FF"/>
          <w:sz w:val="21"/>
          <w:szCs w:val="24"/>
          <w:u w:val="single"/>
        </w:rPr>
      </w:pPr>
      <w:r>
        <w:rPr>
          <w:bCs/>
          <w:sz w:val="21"/>
          <w:szCs w:val="21"/>
        </w:rPr>
        <w:t xml:space="preserve">Lisätietoja löydät osoitteesta </w:t>
      </w:r>
      <w:hyperlink r:id="rId6" w:history="1">
        <w:r>
          <w:rPr>
            <w:rStyle w:val="Hyperlink"/>
            <w:bCs/>
            <w:sz w:val="21"/>
          </w:rPr>
          <w:t>www.hankooktire-mediacenter.com</w:t>
        </w:r>
      </w:hyperlink>
      <w:r>
        <w:rPr>
          <w:bCs/>
          <w:sz w:val="21"/>
          <w:szCs w:val="21"/>
        </w:rPr>
        <w:t xml:space="preserve"> tai </w:t>
      </w:r>
      <w:hyperlink r:id="rId7" w:history="1">
        <w:r>
          <w:rPr>
            <w:rStyle w:val="Hyperlink"/>
            <w:bCs/>
            <w:sz w:val="21"/>
          </w:rPr>
          <w:t>www.hankooktire.com</w:t>
        </w:r>
      </w:hyperlink>
    </w:p>
    <w:p w:rsidR="00327D45" w:rsidRDefault="00327D45" w:rsidP="00327D45">
      <w:pPr>
        <w:spacing w:line="320" w:lineRule="exact"/>
        <w:rPr>
          <w:rFonts w:ascii="Batang"/>
          <w:color w:val="auto"/>
          <w:kern w:val="2"/>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327D45" w:rsidTr="00327D45">
        <w:tc>
          <w:tcPr>
            <w:tcW w:w="9437" w:type="dxa"/>
            <w:gridSpan w:val="4"/>
            <w:shd w:val="clear" w:color="auto" w:fill="F2F2F2"/>
          </w:tcPr>
          <w:p w:rsidR="00327D45" w:rsidRDefault="00327D45">
            <w:pPr>
              <w:spacing w:after="120" w:line="276" w:lineRule="auto"/>
              <w:rPr>
                <w:rFonts w:hint="eastAsia"/>
                <w:b/>
                <w:bCs/>
                <w:sz w:val="21"/>
                <w:szCs w:val="21"/>
                <w:u w:val="single"/>
              </w:rPr>
            </w:pPr>
            <w:r>
              <w:rPr>
                <w:b/>
                <w:bCs/>
                <w:sz w:val="21"/>
                <w:szCs w:val="21"/>
                <w:u w:val="single"/>
              </w:rPr>
              <w:t>Yhteystiedot:</w:t>
            </w:r>
          </w:p>
          <w:p w:rsidR="00327D45" w:rsidRDefault="00327D45">
            <w:pPr>
              <w:spacing w:line="276" w:lineRule="auto"/>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rsidR="00327D45" w:rsidRDefault="00327D45">
            <w:pPr>
              <w:spacing w:line="276" w:lineRule="auto"/>
              <w:rPr>
                <w:sz w:val="21"/>
                <w:szCs w:val="21"/>
                <w:u w:val="single"/>
              </w:rPr>
            </w:pPr>
          </w:p>
        </w:tc>
      </w:tr>
      <w:tr w:rsidR="00327D45" w:rsidTr="00327D45">
        <w:tc>
          <w:tcPr>
            <w:tcW w:w="2359" w:type="dxa"/>
            <w:shd w:val="clear" w:color="auto" w:fill="F2F2F2"/>
          </w:tcPr>
          <w:p w:rsidR="00327D45" w:rsidRDefault="00327D45">
            <w:pPr>
              <w:spacing w:line="276" w:lineRule="auto"/>
              <w:rPr>
                <w:b/>
                <w:snapToGrid w:val="0"/>
                <w:sz w:val="16"/>
                <w:szCs w:val="16"/>
              </w:rPr>
            </w:pPr>
            <w:r>
              <w:rPr>
                <w:b/>
                <w:snapToGrid w:val="0"/>
                <w:sz w:val="16"/>
                <w:szCs w:val="16"/>
              </w:rPr>
              <w:t>Felix Kinzer</w:t>
            </w:r>
          </w:p>
          <w:p w:rsidR="00327D45" w:rsidRDefault="00327D45">
            <w:pPr>
              <w:spacing w:line="276" w:lineRule="auto"/>
              <w:rPr>
                <w:snapToGrid w:val="0"/>
                <w:sz w:val="16"/>
                <w:szCs w:val="16"/>
              </w:rPr>
            </w:pPr>
            <w:r>
              <w:rPr>
                <w:snapToGrid w:val="0"/>
                <w:sz w:val="16"/>
                <w:szCs w:val="16"/>
              </w:rPr>
              <w:t>Johtaja</w:t>
            </w:r>
          </w:p>
          <w:p w:rsidR="00327D45" w:rsidRDefault="00327D45">
            <w:pPr>
              <w:spacing w:line="276" w:lineRule="auto"/>
              <w:rPr>
                <w:snapToGrid w:val="0"/>
                <w:sz w:val="16"/>
                <w:szCs w:val="16"/>
              </w:rPr>
            </w:pPr>
            <w:r>
              <w:rPr>
                <w:snapToGrid w:val="0"/>
                <w:sz w:val="16"/>
                <w:szCs w:val="16"/>
              </w:rPr>
              <w:t>Puh.: +49 (0) 61 02 8149 – 170</w:t>
            </w:r>
          </w:p>
          <w:p w:rsidR="00327D45" w:rsidRDefault="00327D45">
            <w:pPr>
              <w:spacing w:line="276" w:lineRule="auto"/>
              <w:rPr>
                <w:snapToGrid w:val="0"/>
                <w:sz w:val="16"/>
                <w:szCs w:val="16"/>
              </w:rPr>
            </w:pPr>
            <w:hyperlink r:id="rId8" w:history="1">
              <w:r>
                <w:rPr>
                  <w:rStyle w:val="Hyperlink"/>
                  <w:snapToGrid w:val="0"/>
                  <w:sz w:val="16"/>
                  <w:szCs w:val="16"/>
                </w:rPr>
                <w:t>f.kinzer@hankookreifen.de</w:t>
              </w:r>
            </w:hyperlink>
          </w:p>
          <w:p w:rsidR="00327D45" w:rsidRDefault="00327D45">
            <w:pPr>
              <w:spacing w:line="276" w:lineRule="auto"/>
              <w:rPr>
                <w:sz w:val="21"/>
                <w:szCs w:val="21"/>
              </w:rPr>
            </w:pPr>
          </w:p>
        </w:tc>
        <w:tc>
          <w:tcPr>
            <w:tcW w:w="2359" w:type="dxa"/>
            <w:shd w:val="clear" w:color="auto" w:fill="F2F2F2"/>
            <w:hideMark/>
          </w:tcPr>
          <w:p w:rsidR="00327D45" w:rsidRDefault="00327D45" w:rsidP="00327D45">
            <w:pPr>
              <w:spacing w:line="276" w:lineRule="auto"/>
              <w:rPr>
                <w:b/>
                <w:sz w:val="16"/>
                <w:szCs w:val="16"/>
              </w:rPr>
            </w:pPr>
            <w:r>
              <w:rPr>
                <w:b/>
                <w:sz w:val="16"/>
                <w:szCs w:val="16"/>
              </w:rPr>
              <w:t>Yara Willems</w:t>
            </w:r>
          </w:p>
          <w:p w:rsidR="00327D45" w:rsidRDefault="00327D45" w:rsidP="00327D45">
            <w:pPr>
              <w:spacing w:line="276" w:lineRule="auto"/>
              <w:rPr>
                <w:sz w:val="16"/>
                <w:szCs w:val="16"/>
              </w:rPr>
            </w:pPr>
            <w:r>
              <w:rPr>
                <w:sz w:val="16"/>
                <w:szCs w:val="16"/>
              </w:rPr>
              <w:t>Tiedotusosasto</w:t>
            </w:r>
          </w:p>
          <w:p w:rsidR="00327D45" w:rsidRDefault="00327D45" w:rsidP="00327D45">
            <w:pPr>
              <w:spacing w:line="276" w:lineRule="auto"/>
              <w:rPr>
                <w:sz w:val="16"/>
                <w:szCs w:val="16"/>
              </w:rPr>
            </w:pPr>
            <w:r>
              <w:rPr>
                <w:sz w:val="16"/>
                <w:szCs w:val="16"/>
              </w:rPr>
              <w:t>Tel.: +49 (0) 6102 8149 – 172</w:t>
            </w:r>
          </w:p>
          <w:p w:rsidR="00327D45" w:rsidRPr="00327D45" w:rsidRDefault="00327D45" w:rsidP="00327D45">
            <w:pPr>
              <w:spacing w:line="276" w:lineRule="auto"/>
              <w:rPr>
                <w:sz w:val="16"/>
                <w:szCs w:val="16"/>
                <w:lang w:val="en-GB"/>
              </w:rPr>
            </w:pPr>
            <w:hyperlink r:id="rId9" w:history="1">
              <w:r>
                <w:rPr>
                  <w:rStyle w:val="Hyperlink"/>
                  <w:sz w:val="16"/>
                  <w:szCs w:val="16"/>
                </w:rPr>
                <w:t>y.willems@hankookreifen.de</w:t>
              </w:r>
            </w:hyperlink>
          </w:p>
        </w:tc>
        <w:tc>
          <w:tcPr>
            <w:tcW w:w="2359" w:type="dxa"/>
            <w:shd w:val="clear" w:color="auto" w:fill="F2F2F2"/>
          </w:tcPr>
          <w:p w:rsidR="00327D45" w:rsidRDefault="00327D45">
            <w:pPr>
              <w:spacing w:line="276" w:lineRule="auto"/>
              <w:rPr>
                <w:sz w:val="21"/>
                <w:szCs w:val="21"/>
                <w:lang w:val="it-IT"/>
              </w:rPr>
            </w:pPr>
          </w:p>
        </w:tc>
        <w:tc>
          <w:tcPr>
            <w:tcW w:w="2360" w:type="dxa"/>
            <w:shd w:val="clear" w:color="auto" w:fill="F2F2F2"/>
          </w:tcPr>
          <w:p w:rsidR="00327D45" w:rsidRDefault="00327D45">
            <w:pPr>
              <w:spacing w:line="200" w:lineRule="exact"/>
              <w:rPr>
                <w:sz w:val="21"/>
                <w:szCs w:val="21"/>
                <w:lang w:val="it-IT"/>
              </w:rPr>
            </w:pPr>
          </w:p>
        </w:tc>
      </w:tr>
    </w:tbl>
    <w:p w:rsidR="00327D45" w:rsidRDefault="00327D45" w:rsidP="00327D45">
      <w:pPr>
        <w:spacing w:line="320" w:lineRule="exact"/>
        <w:rPr>
          <w:rFonts w:ascii="Batang" w:eastAsia="Batang"/>
          <w:kern w:val="2"/>
          <w:szCs w:val="24"/>
          <w:lang w:eastAsia="ko-KR"/>
        </w:rPr>
      </w:pPr>
    </w:p>
    <w:p w:rsidR="00327D45" w:rsidRDefault="00327D45" w:rsidP="00327D45">
      <w:pPr>
        <w:rPr>
          <w:rFonts w:hint="eastAsia"/>
          <w:b/>
          <w:bCs/>
          <w:sz w:val="21"/>
          <w:szCs w:val="21"/>
        </w:rPr>
      </w:pPr>
    </w:p>
    <w:p w:rsidR="00327D45" w:rsidRDefault="00327D45" w:rsidP="00327D45">
      <w:pPr>
        <w:rPr>
          <w:b/>
          <w:bCs/>
          <w:sz w:val="21"/>
          <w:szCs w:val="21"/>
        </w:rPr>
      </w:pPr>
    </w:p>
    <w:p w:rsidR="00A3719B" w:rsidRPr="00CB69C4" w:rsidRDefault="00A3719B" w:rsidP="00327D45">
      <w:pPr>
        <w:snapToGrid w:val="0"/>
        <w:spacing w:line="276" w:lineRule="auto"/>
        <w:ind w:rightChars="197" w:right="394"/>
      </w:pPr>
    </w:p>
    <w:sectPr w:rsidR="00A3719B" w:rsidRPr="00CB69C4" w:rsidSect="00033D9E">
      <w:headerReference w:type="default" r:id="rId10"/>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FC" w:rsidRDefault="007454FC">
      <w:r>
        <w:separator/>
      </w:r>
    </w:p>
  </w:endnote>
  <w:endnote w:type="continuationSeparator" w:id="0">
    <w:p w:rsidR="007454FC" w:rsidRDefault="007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A0002AAF" w:usb1="40000048"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FC" w:rsidRDefault="007454FC">
      <w:r>
        <w:separator/>
      </w:r>
    </w:p>
  </w:footnote>
  <w:footnote w:type="continuationSeparator" w:id="0">
    <w:p w:rsidR="007454FC" w:rsidRDefault="0074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eastAsia="fi-FI"/>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00049"/>
    <w:rsid w:val="000046D8"/>
    <w:rsid w:val="000234F9"/>
    <w:rsid w:val="00033D9E"/>
    <w:rsid w:val="00034C9D"/>
    <w:rsid w:val="00052B96"/>
    <w:rsid w:val="00066EC7"/>
    <w:rsid w:val="00072B1F"/>
    <w:rsid w:val="000A092B"/>
    <w:rsid w:val="000A0C58"/>
    <w:rsid w:val="000B1025"/>
    <w:rsid w:val="000D41AB"/>
    <w:rsid w:val="000E0FEF"/>
    <w:rsid w:val="000E4815"/>
    <w:rsid w:val="000E50AA"/>
    <w:rsid w:val="000F35E2"/>
    <w:rsid w:val="0012034E"/>
    <w:rsid w:val="0012407D"/>
    <w:rsid w:val="00167A38"/>
    <w:rsid w:val="00172D29"/>
    <w:rsid w:val="00193A6E"/>
    <w:rsid w:val="001A57CC"/>
    <w:rsid w:val="001A7097"/>
    <w:rsid w:val="001C61A0"/>
    <w:rsid w:val="00227E9C"/>
    <w:rsid w:val="00243DF9"/>
    <w:rsid w:val="00255D3C"/>
    <w:rsid w:val="0026074B"/>
    <w:rsid w:val="002662CD"/>
    <w:rsid w:val="00290E8B"/>
    <w:rsid w:val="00294F4F"/>
    <w:rsid w:val="002B1698"/>
    <w:rsid w:val="002B2F7C"/>
    <w:rsid w:val="002B5302"/>
    <w:rsid w:val="00307C0E"/>
    <w:rsid w:val="00327D45"/>
    <w:rsid w:val="00330130"/>
    <w:rsid w:val="00347E6B"/>
    <w:rsid w:val="003678BF"/>
    <w:rsid w:val="00367D2A"/>
    <w:rsid w:val="00383B2D"/>
    <w:rsid w:val="003864CF"/>
    <w:rsid w:val="003A2D34"/>
    <w:rsid w:val="003D45E8"/>
    <w:rsid w:val="003E4EFE"/>
    <w:rsid w:val="0040233E"/>
    <w:rsid w:val="00411AE8"/>
    <w:rsid w:val="00436D77"/>
    <w:rsid w:val="00452872"/>
    <w:rsid w:val="0045556A"/>
    <w:rsid w:val="0049496D"/>
    <w:rsid w:val="00494ECC"/>
    <w:rsid w:val="004A3B57"/>
    <w:rsid w:val="004E2FED"/>
    <w:rsid w:val="004F0AB0"/>
    <w:rsid w:val="00542F1A"/>
    <w:rsid w:val="005435A8"/>
    <w:rsid w:val="005561E9"/>
    <w:rsid w:val="00587870"/>
    <w:rsid w:val="005978E3"/>
    <w:rsid w:val="005A3136"/>
    <w:rsid w:val="005A45FE"/>
    <w:rsid w:val="005D44E7"/>
    <w:rsid w:val="005E3FC0"/>
    <w:rsid w:val="005F2EAB"/>
    <w:rsid w:val="00610AA2"/>
    <w:rsid w:val="00611C5E"/>
    <w:rsid w:val="006367C5"/>
    <w:rsid w:val="0064790C"/>
    <w:rsid w:val="00652EF8"/>
    <w:rsid w:val="00653059"/>
    <w:rsid w:val="00660FB3"/>
    <w:rsid w:val="00661BB6"/>
    <w:rsid w:val="006851E0"/>
    <w:rsid w:val="00685AB3"/>
    <w:rsid w:val="006D5AF4"/>
    <w:rsid w:val="006F36AC"/>
    <w:rsid w:val="00713F95"/>
    <w:rsid w:val="007235D7"/>
    <w:rsid w:val="007257E2"/>
    <w:rsid w:val="00740461"/>
    <w:rsid w:val="00740AB9"/>
    <w:rsid w:val="00743914"/>
    <w:rsid w:val="007454FC"/>
    <w:rsid w:val="007570D7"/>
    <w:rsid w:val="00770A05"/>
    <w:rsid w:val="007772BE"/>
    <w:rsid w:val="007B456A"/>
    <w:rsid w:val="007F687D"/>
    <w:rsid w:val="00823521"/>
    <w:rsid w:val="00830B09"/>
    <w:rsid w:val="00853C39"/>
    <w:rsid w:val="008613EC"/>
    <w:rsid w:val="00862162"/>
    <w:rsid w:val="00891B58"/>
    <w:rsid w:val="0089498C"/>
    <w:rsid w:val="008A2315"/>
    <w:rsid w:val="008A5A14"/>
    <w:rsid w:val="008C3A16"/>
    <w:rsid w:val="008E67CD"/>
    <w:rsid w:val="008F1147"/>
    <w:rsid w:val="00904C56"/>
    <w:rsid w:val="00921B4C"/>
    <w:rsid w:val="00936E9A"/>
    <w:rsid w:val="00962F04"/>
    <w:rsid w:val="00974B31"/>
    <w:rsid w:val="00977ED1"/>
    <w:rsid w:val="0098273F"/>
    <w:rsid w:val="0099050E"/>
    <w:rsid w:val="009A4F49"/>
    <w:rsid w:val="009C2178"/>
    <w:rsid w:val="009F3505"/>
    <w:rsid w:val="009F67DA"/>
    <w:rsid w:val="00A17698"/>
    <w:rsid w:val="00A20778"/>
    <w:rsid w:val="00A26586"/>
    <w:rsid w:val="00A3459A"/>
    <w:rsid w:val="00A3719B"/>
    <w:rsid w:val="00A56135"/>
    <w:rsid w:val="00A8356E"/>
    <w:rsid w:val="00A91269"/>
    <w:rsid w:val="00AB2050"/>
    <w:rsid w:val="00AC5368"/>
    <w:rsid w:val="00AD4210"/>
    <w:rsid w:val="00B27EC1"/>
    <w:rsid w:val="00B42546"/>
    <w:rsid w:val="00B4387B"/>
    <w:rsid w:val="00B472C2"/>
    <w:rsid w:val="00B8786A"/>
    <w:rsid w:val="00BA6A83"/>
    <w:rsid w:val="00BD5A9E"/>
    <w:rsid w:val="00C23446"/>
    <w:rsid w:val="00C4662B"/>
    <w:rsid w:val="00C63687"/>
    <w:rsid w:val="00C71CB0"/>
    <w:rsid w:val="00C7759A"/>
    <w:rsid w:val="00CB1CD4"/>
    <w:rsid w:val="00CB69C4"/>
    <w:rsid w:val="00CF121E"/>
    <w:rsid w:val="00D41460"/>
    <w:rsid w:val="00D42546"/>
    <w:rsid w:val="00D52E77"/>
    <w:rsid w:val="00D5613E"/>
    <w:rsid w:val="00D57E6D"/>
    <w:rsid w:val="00D65045"/>
    <w:rsid w:val="00D870FE"/>
    <w:rsid w:val="00DB436F"/>
    <w:rsid w:val="00DD0450"/>
    <w:rsid w:val="00DD0F40"/>
    <w:rsid w:val="00E12CD2"/>
    <w:rsid w:val="00E23DA4"/>
    <w:rsid w:val="00E319C6"/>
    <w:rsid w:val="00E33269"/>
    <w:rsid w:val="00E56EC4"/>
    <w:rsid w:val="00E70F8A"/>
    <w:rsid w:val="00E82F52"/>
    <w:rsid w:val="00E92D9A"/>
    <w:rsid w:val="00EB3AA7"/>
    <w:rsid w:val="00ED149A"/>
    <w:rsid w:val="00F25FA9"/>
    <w:rsid w:val="00F4607F"/>
    <w:rsid w:val="00F75C50"/>
    <w:rsid w:val="00FB3DF9"/>
    <w:rsid w:val="00FB64A7"/>
    <w:rsid w:val="00FC1343"/>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val="fi-FI"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US"/>
    </w:rPr>
  </w:style>
  <w:style w:type="character" w:styleId="Hyperlink">
    <w:name w:val="Hyperlink"/>
    <w:basedOn w:val="Absatz-Standardschriftart"/>
    <w:semiHidden/>
    <w:unhideWhenUsed/>
    <w:rsid w:val="00327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5795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5574</Characters>
  <Application>Microsoft Office Word</Application>
  <DocSecurity>0</DocSecurity>
  <Lines>46</Lines>
  <Paragraphs>12</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2018-11-12T07:16:00Z</dcterms:created>
  <dcterms:modified xsi:type="dcterms:W3CDTF">2018-11-13T17:45:00Z</dcterms:modified>
</cp:coreProperties>
</file>