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46" w:rsidRDefault="0093624E" w:rsidP="002E676C">
      <w:pPr>
        <w:snapToGrid w:val="0"/>
        <w:ind w:rightChars="-15" w:right="-30"/>
        <w:jc w:val="center"/>
        <w:rPr>
          <w:rFonts w:ascii="Arial" w:eastAsia="Dotum" w:hAnsi="Arial" w:cs="Arial"/>
          <w:b/>
          <w:color w:val="FF6600"/>
          <w:sz w:val="32"/>
          <w:szCs w:val="32"/>
          <w:lang w:val="sv-SE"/>
        </w:rPr>
      </w:pPr>
      <w:r w:rsidRPr="0062666A">
        <w:rPr>
          <w:rFonts w:ascii="Arial" w:eastAsia="Dotum" w:hAnsi="Arial" w:cs="Arial"/>
          <w:b/>
          <w:color w:val="FF6600"/>
          <w:sz w:val="32"/>
          <w:szCs w:val="32"/>
          <w:lang w:val="sv-SE"/>
        </w:rPr>
        <w:t xml:space="preserve">Hankook Tire </w:t>
      </w:r>
      <w:r w:rsidR="0062666A" w:rsidRPr="0062666A">
        <w:rPr>
          <w:rFonts w:ascii="Arial" w:eastAsia="Dotum" w:hAnsi="Arial" w:cs="Arial"/>
          <w:b/>
          <w:color w:val="FF6600"/>
          <w:sz w:val="32"/>
          <w:szCs w:val="32"/>
          <w:lang w:val="sv-SE"/>
        </w:rPr>
        <w:t xml:space="preserve">meddelar det finansiella resultatet </w:t>
      </w:r>
    </w:p>
    <w:p w:rsidR="002E676C" w:rsidRPr="0062666A" w:rsidRDefault="0062666A" w:rsidP="002E676C">
      <w:pPr>
        <w:snapToGrid w:val="0"/>
        <w:ind w:rightChars="-15" w:right="-30"/>
        <w:jc w:val="center"/>
        <w:rPr>
          <w:rFonts w:ascii="Arial" w:eastAsia="Dotum" w:hAnsi="Arial" w:cs="Arial"/>
          <w:b/>
          <w:color w:val="FF6600"/>
          <w:sz w:val="32"/>
          <w:szCs w:val="32"/>
          <w:lang w:val="sv-SE"/>
        </w:rPr>
      </w:pPr>
      <w:r w:rsidRPr="0062666A">
        <w:rPr>
          <w:rFonts w:ascii="Arial" w:eastAsia="Dotum" w:hAnsi="Arial" w:cs="Arial"/>
          <w:b/>
          <w:color w:val="FF6600"/>
          <w:sz w:val="32"/>
          <w:szCs w:val="32"/>
          <w:lang w:val="sv-SE"/>
        </w:rPr>
        <w:t>fö</w:t>
      </w:r>
      <w:r>
        <w:rPr>
          <w:rFonts w:ascii="Arial" w:eastAsia="Dotum" w:hAnsi="Arial" w:cs="Arial"/>
          <w:b/>
          <w:color w:val="FF6600"/>
          <w:sz w:val="32"/>
          <w:szCs w:val="32"/>
          <w:lang w:val="sv-SE"/>
        </w:rPr>
        <w:t xml:space="preserve">r det andra kvartalet </w:t>
      </w:r>
      <w:r w:rsidR="00B737A9" w:rsidRPr="0062666A">
        <w:rPr>
          <w:rFonts w:ascii="Arial" w:eastAsia="Dotum" w:hAnsi="Arial" w:cs="Arial"/>
          <w:b/>
          <w:color w:val="FF6600"/>
          <w:sz w:val="32"/>
          <w:szCs w:val="32"/>
          <w:lang w:val="sv-SE"/>
        </w:rPr>
        <w:t>201</w:t>
      </w:r>
      <w:r w:rsidR="0008763B" w:rsidRPr="0062666A">
        <w:rPr>
          <w:rFonts w:ascii="Arial" w:eastAsia="Dotum" w:hAnsi="Arial" w:cs="Arial"/>
          <w:b/>
          <w:color w:val="FF6600"/>
          <w:sz w:val="32"/>
          <w:szCs w:val="32"/>
          <w:lang w:val="sv-SE"/>
        </w:rPr>
        <w:t>8</w:t>
      </w:r>
    </w:p>
    <w:p w:rsidR="002E676C" w:rsidRPr="0062666A" w:rsidRDefault="002E676C" w:rsidP="002E676C">
      <w:pPr>
        <w:snapToGrid w:val="0"/>
        <w:ind w:rightChars="-15" w:right="-30"/>
        <w:jc w:val="center"/>
        <w:rPr>
          <w:rFonts w:ascii="Arial" w:eastAsia="Dotum" w:hAnsi="Arial" w:cs="Arial"/>
          <w:b/>
          <w:color w:val="ED7D31"/>
          <w:sz w:val="32"/>
          <w:szCs w:val="32"/>
          <w:lang w:val="sv-SE"/>
        </w:rPr>
      </w:pPr>
    </w:p>
    <w:p w:rsidR="00B05F6F" w:rsidRPr="00F94DFA" w:rsidRDefault="0071351B" w:rsidP="0093624E">
      <w:pPr>
        <w:widowControl/>
        <w:wordWrap/>
        <w:autoSpaceDE/>
        <w:autoSpaceDN/>
        <w:snapToGrid w:val="0"/>
        <w:spacing w:line="276" w:lineRule="auto"/>
        <w:ind w:rightChars="-15" w:right="-30"/>
        <w:rPr>
          <w:rFonts w:ascii="Times New Roman" w:eastAsia="Dotum"/>
          <w:b/>
          <w:color w:val="000000" w:themeColor="text1"/>
          <w:sz w:val="22"/>
          <w:szCs w:val="22"/>
          <w:lang w:val="sv-SE"/>
        </w:rPr>
      </w:pPr>
      <w:r w:rsidRPr="00F94DFA">
        <w:rPr>
          <w:rFonts w:ascii="Times New Roman" w:eastAsia="Dotum"/>
          <w:b/>
          <w:color w:val="000000" w:themeColor="text1"/>
          <w:sz w:val="22"/>
          <w:szCs w:val="22"/>
          <w:lang w:val="sv-SE"/>
        </w:rPr>
        <w:t xml:space="preserve">Hankook Tire </w:t>
      </w:r>
      <w:r w:rsidR="00F94DFA" w:rsidRPr="00F94DFA">
        <w:rPr>
          <w:rFonts w:ascii="Times New Roman" w:eastAsia="Dotum"/>
          <w:b/>
          <w:color w:val="000000" w:themeColor="text1"/>
          <w:sz w:val="22"/>
          <w:szCs w:val="22"/>
          <w:lang w:val="sv-SE"/>
        </w:rPr>
        <w:t xml:space="preserve">uppnådde under det andra kvartalet </w:t>
      </w:r>
      <w:r w:rsidR="00C535B8" w:rsidRPr="00F94DFA">
        <w:rPr>
          <w:rFonts w:ascii="Times New Roman" w:eastAsia="Dotum"/>
          <w:b/>
          <w:color w:val="000000" w:themeColor="text1"/>
          <w:sz w:val="22"/>
          <w:szCs w:val="22"/>
          <w:lang w:val="sv-SE"/>
        </w:rPr>
        <w:t xml:space="preserve">2018 </w:t>
      </w:r>
      <w:r w:rsidR="00F94DFA" w:rsidRPr="00F94DFA">
        <w:rPr>
          <w:rFonts w:ascii="Times New Roman" w:eastAsia="Dotum"/>
          <w:b/>
          <w:color w:val="000000" w:themeColor="text1"/>
          <w:sz w:val="22"/>
          <w:szCs w:val="22"/>
          <w:lang w:val="sv-SE"/>
        </w:rPr>
        <w:t xml:space="preserve">en omsättningsökning med </w:t>
      </w:r>
      <w:r w:rsidR="00C535B8" w:rsidRPr="00F94DFA">
        <w:rPr>
          <w:rFonts w:ascii="Times New Roman" w:eastAsia="Dotum"/>
          <w:b/>
          <w:color w:val="000000" w:themeColor="text1"/>
          <w:sz w:val="22"/>
          <w:szCs w:val="22"/>
          <w:lang w:val="sv-SE"/>
        </w:rPr>
        <w:t xml:space="preserve">2,3 </w:t>
      </w:r>
      <w:r w:rsidR="00F94DFA" w:rsidRPr="00F94DFA">
        <w:rPr>
          <w:rFonts w:ascii="Times New Roman" w:eastAsia="Dotum"/>
          <w:b/>
          <w:color w:val="000000" w:themeColor="text1"/>
          <w:sz w:val="22"/>
          <w:szCs w:val="22"/>
          <w:lang w:val="sv-SE"/>
        </w:rPr>
        <w:t>p</w:t>
      </w:r>
      <w:r w:rsidR="00F94DFA">
        <w:rPr>
          <w:rFonts w:ascii="Times New Roman" w:eastAsia="Dotum"/>
          <w:b/>
          <w:color w:val="000000" w:themeColor="text1"/>
          <w:sz w:val="22"/>
          <w:szCs w:val="22"/>
          <w:lang w:val="sv-SE"/>
        </w:rPr>
        <w:t>rocent jämfört med samma period förra året</w:t>
      </w:r>
      <w:r w:rsidR="00C535B8" w:rsidRPr="00F94DFA">
        <w:rPr>
          <w:rFonts w:ascii="Times New Roman" w:eastAsia="Dotum"/>
          <w:b/>
          <w:color w:val="000000" w:themeColor="text1"/>
          <w:sz w:val="22"/>
          <w:szCs w:val="22"/>
          <w:lang w:val="sv-SE"/>
        </w:rPr>
        <w:t xml:space="preserve">. </w:t>
      </w:r>
      <w:r w:rsidR="00F94DFA" w:rsidRPr="00F94DFA">
        <w:rPr>
          <w:rFonts w:ascii="Times New Roman" w:eastAsia="Dotum"/>
          <w:b/>
          <w:color w:val="000000" w:themeColor="text1"/>
          <w:sz w:val="22"/>
          <w:szCs w:val="22"/>
          <w:lang w:val="sv-SE"/>
        </w:rPr>
        <w:t xml:space="preserve">Det var främst en ökande omsättning på kärnmarknaderna </w:t>
      </w:r>
      <w:r w:rsidR="0008763B" w:rsidRPr="00F94DFA">
        <w:rPr>
          <w:rFonts w:ascii="Times New Roman" w:eastAsia="Dotum"/>
          <w:b/>
          <w:color w:val="000000" w:themeColor="text1"/>
          <w:sz w:val="22"/>
          <w:szCs w:val="22"/>
          <w:lang w:val="sv-SE"/>
        </w:rPr>
        <w:t xml:space="preserve">Europa </w:t>
      </w:r>
      <w:r w:rsidR="00F94DFA" w:rsidRPr="00F94DFA">
        <w:rPr>
          <w:rFonts w:ascii="Times New Roman" w:eastAsia="Dotum"/>
          <w:b/>
          <w:color w:val="000000" w:themeColor="text1"/>
          <w:sz w:val="22"/>
          <w:szCs w:val="22"/>
          <w:lang w:val="sv-SE"/>
        </w:rPr>
        <w:t xml:space="preserve">och Kina </w:t>
      </w:r>
      <w:r w:rsidR="00F94DFA">
        <w:rPr>
          <w:rFonts w:ascii="Times New Roman" w:eastAsia="Dotum"/>
          <w:b/>
          <w:color w:val="000000" w:themeColor="text1"/>
          <w:sz w:val="22"/>
          <w:szCs w:val="22"/>
          <w:lang w:val="sv-SE"/>
        </w:rPr>
        <w:t>samt en stabil tillväxt inom originalutrustningssektorn som bidrog till detta</w:t>
      </w:r>
      <w:r w:rsidR="00C535B8" w:rsidRPr="00F94DFA">
        <w:rPr>
          <w:rFonts w:ascii="Times New Roman" w:eastAsia="Dotum"/>
          <w:b/>
          <w:color w:val="000000" w:themeColor="text1"/>
          <w:sz w:val="22"/>
          <w:szCs w:val="22"/>
          <w:lang w:val="sv-SE"/>
        </w:rPr>
        <w:t xml:space="preserve">. </w:t>
      </w:r>
      <w:r w:rsidR="00F94DFA" w:rsidRPr="00F94DFA">
        <w:rPr>
          <w:rFonts w:ascii="Times New Roman" w:eastAsia="Dotum"/>
          <w:b/>
          <w:color w:val="000000" w:themeColor="text1"/>
          <w:sz w:val="22"/>
          <w:szCs w:val="22"/>
          <w:lang w:val="sv-SE"/>
        </w:rPr>
        <w:t xml:space="preserve">Försäljningen av stora däck med diametrar från </w:t>
      </w:r>
      <w:r w:rsidR="0022438A" w:rsidRPr="00F94DFA">
        <w:rPr>
          <w:rFonts w:ascii="Times New Roman" w:eastAsia="Dotum"/>
          <w:b/>
          <w:color w:val="000000" w:themeColor="text1"/>
          <w:sz w:val="22"/>
          <w:szCs w:val="22"/>
          <w:lang w:val="sv-SE"/>
        </w:rPr>
        <w:t xml:space="preserve">17 </w:t>
      </w:r>
      <w:r w:rsidR="00F94DFA" w:rsidRPr="00F94DFA">
        <w:rPr>
          <w:rFonts w:ascii="Times New Roman" w:eastAsia="Dotum"/>
          <w:b/>
          <w:color w:val="000000" w:themeColor="text1"/>
          <w:sz w:val="22"/>
          <w:szCs w:val="22"/>
          <w:lang w:val="sv-SE"/>
        </w:rPr>
        <w:t xml:space="preserve">tum utgjorde </w:t>
      </w:r>
      <w:r w:rsidR="0093624E" w:rsidRPr="00F94DFA">
        <w:rPr>
          <w:rFonts w:ascii="Times New Roman" w:eastAsia="Dotum"/>
          <w:b/>
          <w:color w:val="000000" w:themeColor="text1"/>
          <w:sz w:val="22"/>
          <w:szCs w:val="22"/>
          <w:lang w:val="sv-SE"/>
        </w:rPr>
        <w:t>52</w:t>
      </w:r>
      <w:r w:rsidR="002A77EA" w:rsidRPr="00F94DFA">
        <w:rPr>
          <w:rFonts w:ascii="Times New Roman" w:eastAsia="Dotum"/>
          <w:b/>
          <w:color w:val="000000" w:themeColor="text1"/>
          <w:sz w:val="22"/>
          <w:szCs w:val="22"/>
          <w:lang w:val="sv-SE"/>
        </w:rPr>
        <w:t>,</w:t>
      </w:r>
      <w:r w:rsidR="00D04A47" w:rsidRPr="00F94DFA">
        <w:rPr>
          <w:rFonts w:ascii="Times New Roman" w:eastAsia="Dotum"/>
          <w:b/>
          <w:color w:val="000000" w:themeColor="text1"/>
          <w:sz w:val="22"/>
          <w:szCs w:val="22"/>
          <w:lang w:val="sv-SE"/>
        </w:rPr>
        <w:t xml:space="preserve">1 </w:t>
      </w:r>
      <w:r w:rsidR="00F94DFA" w:rsidRPr="00F94DFA">
        <w:rPr>
          <w:rFonts w:ascii="Times New Roman" w:eastAsia="Dotum"/>
          <w:b/>
          <w:color w:val="000000" w:themeColor="text1"/>
          <w:sz w:val="22"/>
          <w:szCs w:val="22"/>
          <w:lang w:val="sv-SE"/>
        </w:rPr>
        <w:t xml:space="preserve">procent av </w:t>
      </w:r>
      <w:r w:rsidR="00F94DFA">
        <w:rPr>
          <w:rFonts w:ascii="Times New Roman" w:eastAsia="Dotum"/>
          <w:b/>
          <w:color w:val="000000" w:themeColor="text1"/>
          <w:sz w:val="22"/>
          <w:szCs w:val="22"/>
          <w:lang w:val="sv-SE"/>
        </w:rPr>
        <w:t>hela omsättningen för personbilsdäck</w:t>
      </w:r>
      <w:r w:rsidRPr="00F94DFA">
        <w:rPr>
          <w:rFonts w:ascii="Times New Roman" w:eastAsia="Dotum"/>
          <w:b/>
          <w:color w:val="000000" w:themeColor="text1"/>
          <w:sz w:val="22"/>
          <w:szCs w:val="22"/>
          <w:lang w:val="sv-SE"/>
        </w:rPr>
        <w:t xml:space="preserve">. </w:t>
      </w:r>
      <w:r w:rsidR="00F94DFA" w:rsidRPr="00F94DFA">
        <w:rPr>
          <w:rFonts w:ascii="Times New Roman" w:eastAsia="Dotum"/>
          <w:b/>
          <w:color w:val="000000" w:themeColor="text1"/>
          <w:sz w:val="22"/>
          <w:szCs w:val="22"/>
          <w:lang w:val="sv-SE"/>
        </w:rPr>
        <w:t xml:space="preserve">Jämfört med samma period förra året innebär det en ökning med </w:t>
      </w:r>
      <w:r w:rsidR="002A77EA" w:rsidRPr="00F94DFA">
        <w:rPr>
          <w:rFonts w:ascii="Times New Roman" w:eastAsia="Dotum"/>
          <w:b/>
          <w:color w:val="000000" w:themeColor="text1"/>
          <w:sz w:val="22"/>
          <w:szCs w:val="22"/>
          <w:lang w:val="sv-SE"/>
        </w:rPr>
        <w:t>3,</w:t>
      </w:r>
      <w:r w:rsidR="00D04A47" w:rsidRPr="00F94DFA">
        <w:rPr>
          <w:rFonts w:ascii="Times New Roman" w:eastAsia="Dotum"/>
          <w:b/>
          <w:color w:val="000000" w:themeColor="text1"/>
          <w:sz w:val="22"/>
          <w:szCs w:val="22"/>
          <w:lang w:val="sv-SE"/>
        </w:rPr>
        <w:t xml:space="preserve">5 </w:t>
      </w:r>
      <w:r w:rsidR="00F94DFA" w:rsidRPr="00F94DFA">
        <w:rPr>
          <w:rFonts w:ascii="Times New Roman" w:eastAsia="Dotum"/>
          <w:b/>
          <w:color w:val="000000" w:themeColor="text1"/>
          <w:sz w:val="22"/>
          <w:szCs w:val="22"/>
          <w:lang w:val="sv-SE"/>
        </w:rPr>
        <w:t>p</w:t>
      </w:r>
      <w:r w:rsidR="00F94DFA">
        <w:rPr>
          <w:rFonts w:ascii="Times New Roman" w:eastAsia="Dotum"/>
          <w:b/>
          <w:color w:val="000000" w:themeColor="text1"/>
          <w:sz w:val="22"/>
          <w:szCs w:val="22"/>
          <w:lang w:val="sv-SE"/>
        </w:rPr>
        <w:t>rocent</w:t>
      </w:r>
      <w:r w:rsidR="002168F2" w:rsidRPr="00F94DFA">
        <w:rPr>
          <w:rFonts w:ascii="Times New Roman" w:eastAsia="Dotum"/>
          <w:b/>
          <w:color w:val="000000" w:themeColor="text1"/>
          <w:sz w:val="22"/>
          <w:szCs w:val="22"/>
          <w:lang w:val="sv-SE"/>
        </w:rPr>
        <w:t>.</w:t>
      </w:r>
      <w:r w:rsidR="00B86B74" w:rsidRPr="00F94DFA">
        <w:rPr>
          <w:rFonts w:ascii="Times New Roman" w:eastAsia="Dotum"/>
          <w:b/>
          <w:color w:val="000000" w:themeColor="text1"/>
          <w:sz w:val="22"/>
          <w:szCs w:val="22"/>
          <w:lang w:val="sv-SE"/>
        </w:rPr>
        <w:t xml:space="preserve"> Hankook </w:t>
      </w:r>
      <w:r w:rsidR="00F94DFA" w:rsidRPr="00F94DFA">
        <w:rPr>
          <w:rFonts w:ascii="Times New Roman" w:eastAsia="Dotum"/>
          <w:b/>
          <w:color w:val="000000" w:themeColor="text1"/>
          <w:sz w:val="22"/>
          <w:szCs w:val="22"/>
          <w:lang w:val="sv-SE"/>
        </w:rPr>
        <w:t xml:space="preserve">stärker därmed sin ställning som </w:t>
      </w:r>
      <w:r w:rsidR="00F94DFA">
        <w:rPr>
          <w:rFonts w:ascii="Times New Roman" w:eastAsia="Dotum"/>
          <w:b/>
          <w:color w:val="000000" w:themeColor="text1"/>
          <w:sz w:val="22"/>
          <w:szCs w:val="22"/>
          <w:lang w:val="sv-SE"/>
        </w:rPr>
        <w:t>premiummärke.</w:t>
      </w:r>
    </w:p>
    <w:p w:rsidR="0093624E" w:rsidRPr="00F94DFA"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sv-SE"/>
        </w:rPr>
      </w:pPr>
    </w:p>
    <w:p w:rsidR="0093624E" w:rsidRPr="002B5A46" w:rsidRDefault="00C019F2" w:rsidP="0093624E">
      <w:pPr>
        <w:wordWrap/>
        <w:snapToGrid w:val="0"/>
        <w:spacing w:line="276" w:lineRule="auto"/>
        <w:ind w:left="1" w:rightChars="56" w:right="112" w:hanging="1"/>
        <w:rPr>
          <w:rFonts w:ascii="Times New Roman"/>
          <w:sz w:val="21"/>
          <w:szCs w:val="21"/>
          <w:lang w:val="sv-SE"/>
        </w:rPr>
      </w:pPr>
      <w:bookmarkStart w:id="0" w:name="_GoBack"/>
      <w:r w:rsidRPr="00622BDA">
        <w:rPr>
          <w:rFonts w:ascii="Times New Roman"/>
          <w:b/>
          <w:i/>
          <w:sz w:val="21"/>
          <w:szCs w:val="21"/>
          <w:lang w:val="sv-SE"/>
        </w:rPr>
        <w:t>Seoul, Korea</w:t>
      </w:r>
      <w:r w:rsidR="002E676C" w:rsidRPr="00622BDA">
        <w:rPr>
          <w:rFonts w:ascii="Times New Roman"/>
          <w:b/>
          <w:i/>
          <w:sz w:val="21"/>
          <w:szCs w:val="21"/>
          <w:lang w:val="sv-SE"/>
        </w:rPr>
        <w:t xml:space="preserve"> /</w:t>
      </w:r>
      <w:r w:rsidR="00313C4D" w:rsidRPr="00622BDA">
        <w:rPr>
          <w:rFonts w:ascii="Times New Roman"/>
          <w:b/>
          <w:i/>
          <w:sz w:val="21"/>
          <w:szCs w:val="21"/>
          <w:lang w:val="sv-SE"/>
        </w:rPr>
        <w:t xml:space="preserve"> Neu-Isenburg, </w:t>
      </w:r>
      <w:r w:rsidR="0062666A" w:rsidRPr="00622BDA">
        <w:rPr>
          <w:rFonts w:ascii="Times New Roman"/>
          <w:b/>
          <w:i/>
          <w:sz w:val="21"/>
          <w:szCs w:val="21"/>
          <w:lang w:val="sv-SE"/>
        </w:rPr>
        <w:t>Tyskland</w:t>
      </w:r>
      <w:r w:rsidR="00B737A9" w:rsidRPr="00622BDA">
        <w:rPr>
          <w:rFonts w:ascii="Times New Roman"/>
          <w:b/>
          <w:i/>
          <w:sz w:val="21"/>
          <w:szCs w:val="21"/>
          <w:lang w:val="sv-SE"/>
        </w:rPr>
        <w:t>,</w:t>
      </w:r>
      <w:r w:rsidR="00313C4D" w:rsidRPr="00622BDA">
        <w:rPr>
          <w:rFonts w:ascii="Times New Roman"/>
          <w:b/>
          <w:i/>
          <w:sz w:val="21"/>
          <w:szCs w:val="21"/>
          <w:lang w:val="sv-SE"/>
        </w:rPr>
        <w:t xml:space="preserve"> </w:t>
      </w:r>
      <w:r w:rsidR="003E489D">
        <w:rPr>
          <w:rFonts w:ascii="Times New Roman"/>
          <w:b/>
          <w:i/>
          <w:sz w:val="21"/>
          <w:szCs w:val="21"/>
          <w:lang w:val="sv-SE"/>
        </w:rPr>
        <w:t>20</w:t>
      </w:r>
      <w:r w:rsidR="0062666A" w:rsidRPr="00622BDA">
        <w:rPr>
          <w:rFonts w:ascii="Times New Roman"/>
          <w:b/>
          <w:i/>
          <w:sz w:val="21"/>
          <w:szCs w:val="21"/>
          <w:lang w:val="sv-SE"/>
        </w:rPr>
        <w:t xml:space="preserve"> a</w:t>
      </w:r>
      <w:r w:rsidR="0093624E" w:rsidRPr="00622BDA">
        <w:rPr>
          <w:rFonts w:ascii="Times New Roman"/>
          <w:b/>
          <w:i/>
          <w:sz w:val="21"/>
          <w:szCs w:val="21"/>
          <w:lang w:val="sv-SE"/>
        </w:rPr>
        <w:t>ugust</w:t>
      </w:r>
      <w:r w:rsidR="0062666A" w:rsidRPr="00622BDA">
        <w:rPr>
          <w:rFonts w:ascii="Times New Roman"/>
          <w:b/>
          <w:i/>
          <w:sz w:val="21"/>
          <w:szCs w:val="21"/>
          <w:lang w:val="sv-SE"/>
        </w:rPr>
        <w:t>i</w:t>
      </w:r>
      <w:r w:rsidR="002E676C" w:rsidRPr="00622BDA">
        <w:rPr>
          <w:rFonts w:ascii="Times New Roman"/>
          <w:b/>
          <w:i/>
          <w:sz w:val="21"/>
          <w:szCs w:val="21"/>
          <w:lang w:val="sv-SE"/>
        </w:rPr>
        <w:t xml:space="preserve"> 2018</w:t>
      </w:r>
      <w:r w:rsidR="000D7AB1" w:rsidRPr="00622BDA">
        <w:rPr>
          <w:rFonts w:ascii="Times New Roman"/>
          <w:b/>
          <w:i/>
          <w:sz w:val="21"/>
          <w:szCs w:val="21"/>
          <w:lang w:val="sv-SE"/>
        </w:rPr>
        <w:t xml:space="preserve"> </w:t>
      </w:r>
      <w:r w:rsidR="004066C1" w:rsidRPr="00622BDA">
        <w:rPr>
          <w:rFonts w:ascii="Times New Roman"/>
          <w:sz w:val="21"/>
          <w:szCs w:val="21"/>
          <w:lang w:val="sv-SE"/>
        </w:rPr>
        <w:t xml:space="preserve">– </w:t>
      </w:r>
      <w:r w:rsidR="0093624E" w:rsidRPr="00622BDA">
        <w:rPr>
          <w:rFonts w:ascii="Times New Roman"/>
          <w:sz w:val="21"/>
          <w:szCs w:val="21"/>
          <w:lang w:val="sv-SE"/>
        </w:rPr>
        <w:t>Hankook Tire</w:t>
      </w:r>
      <w:r w:rsidR="00622BDA" w:rsidRPr="00622BDA">
        <w:rPr>
          <w:rFonts w:ascii="Times New Roman"/>
          <w:sz w:val="21"/>
          <w:szCs w:val="21"/>
          <w:lang w:val="sv-SE"/>
        </w:rPr>
        <w:t xml:space="preserve">, däcktillverkare i premiumsegmentet, har meddelat sina finansiella resultat för det andra kvartalet </w:t>
      </w:r>
      <w:r w:rsidR="008349FD" w:rsidRPr="00622BDA">
        <w:rPr>
          <w:rFonts w:ascii="Times New Roman"/>
          <w:sz w:val="21"/>
          <w:szCs w:val="21"/>
          <w:lang w:val="sv-SE"/>
        </w:rPr>
        <w:t xml:space="preserve">2018. </w:t>
      </w:r>
      <w:r w:rsidR="002B5A46" w:rsidRPr="002B5A46">
        <w:rPr>
          <w:rFonts w:ascii="Times New Roman"/>
          <w:sz w:val="21"/>
          <w:szCs w:val="21"/>
          <w:lang w:val="sv-SE"/>
        </w:rPr>
        <w:t xml:space="preserve">Företaget uppnådde en global omsättning på </w:t>
      </w:r>
      <w:r w:rsidR="0093624E" w:rsidRPr="002B5A46">
        <w:rPr>
          <w:rFonts w:ascii="Times New Roman"/>
          <w:sz w:val="21"/>
          <w:szCs w:val="21"/>
          <w:lang w:val="sv-SE"/>
        </w:rPr>
        <w:t>1</w:t>
      </w:r>
      <w:r w:rsidR="008349FD" w:rsidRPr="002B5A46">
        <w:rPr>
          <w:rFonts w:ascii="Times New Roman"/>
          <w:sz w:val="21"/>
          <w:szCs w:val="21"/>
          <w:lang w:val="sv-SE"/>
        </w:rPr>
        <w:t>,</w:t>
      </w:r>
      <w:r w:rsidR="0093624E" w:rsidRPr="002B5A46">
        <w:rPr>
          <w:rFonts w:ascii="Times New Roman"/>
          <w:sz w:val="21"/>
          <w:szCs w:val="21"/>
          <w:lang w:val="sv-SE"/>
        </w:rPr>
        <w:t xml:space="preserve">706 </w:t>
      </w:r>
      <w:r w:rsidR="002B5A46" w:rsidRPr="002B5A46">
        <w:rPr>
          <w:rFonts w:ascii="Times New Roman"/>
          <w:sz w:val="21"/>
          <w:szCs w:val="21"/>
          <w:lang w:val="sv-SE"/>
        </w:rPr>
        <w:t>b</w:t>
      </w:r>
      <w:r w:rsidR="002B5A46">
        <w:rPr>
          <w:rFonts w:ascii="Times New Roman"/>
          <w:sz w:val="21"/>
          <w:szCs w:val="21"/>
          <w:lang w:val="sv-SE"/>
        </w:rPr>
        <w:t xml:space="preserve">iljoner </w:t>
      </w:r>
      <w:r w:rsidR="008349FD" w:rsidRPr="002B5A46">
        <w:rPr>
          <w:rFonts w:ascii="Times New Roman"/>
          <w:sz w:val="21"/>
          <w:szCs w:val="21"/>
          <w:lang w:val="sv-SE"/>
        </w:rPr>
        <w:t>KRW</w:t>
      </w:r>
      <w:r w:rsidR="0071351B" w:rsidRPr="002B5A46">
        <w:rPr>
          <w:rFonts w:ascii="Times New Roman"/>
          <w:sz w:val="21"/>
          <w:szCs w:val="21"/>
          <w:lang w:val="sv-SE"/>
        </w:rPr>
        <w:t xml:space="preserve"> (</w:t>
      </w:r>
      <w:r w:rsidR="002B5A46">
        <w:rPr>
          <w:rFonts w:ascii="Times New Roman"/>
          <w:sz w:val="21"/>
          <w:szCs w:val="21"/>
          <w:lang w:val="sv-SE"/>
        </w:rPr>
        <w:t xml:space="preserve">omräknat ca </w:t>
      </w:r>
      <w:r w:rsidR="00563704" w:rsidRPr="002B5A46">
        <w:rPr>
          <w:rFonts w:ascii="Times New Roman"/>
          <w:sz w:val="21"/>
          <w:szCs w:val="21"/>
          <w:lang w:val="sv-SE"/>
        </w:rPr>
        <w:t xml:space="preserve">1,325 </w:t>
      </w:r>
      <w:r w:rsidR="002B5A46">
        <w:rPr>
          <w:rFonts w:ascii="Times New Roman"/>
          <w:sz w:val="21"/>
          <w:szCs w:val="21"/>
          <w:lang w:val="sv-SE"/>
        </w:rPr>
        <w:t>miljarder e</w:t>
      </w:r>
      <w:r w:rsidR="008B6CD5" w:rsidRPr="002B5A46">
        <w:rPr>
          <w:rFonts w:ascii="Times New Roman"/>
          <w:sz w:val="21"/>
          <w:szCs w:val="21"/>
          <w:lang w:val="sv-SE"/>
        </w:rPr>
        <w:t xml:space="preserve">uro) </w:t>
      </w:r>
      <w:r w:rsidR="002B5A46" w:rsidRPr="002B5A46">
        <w:rPr>
          <w:rFonts w:ascii="Times New Roman"/>
          <w:sz w:val="21"/>
          <w:szCs w:val="21"/>
          <w:lang w:val="sv-SE"/>
        </w:rPr>
        <w:t>o</w:t>
      </w:r>
      <w:r w:rsidR="002B5A46">
        <w:rPr>
          <w:rFonts w:ascii="Times New Roman"/>
          <w:sz w:val="21"/>
          <w:szCs w:val="21"/>
          <w:lang w:val="sv-SE"/>
        </w:rPr>
        <w:t xml:space="preserve">ch ett rörelseresultat på </w:t>
      </w:r>
      <w:r w:rsidR="0093624E" w:rsidRPr="002B5A46">
        <w:rPr>
          <w:rFonts w:ascii="Times New Roman"/>
          <w:sz w:val="21"/>
          <w:szCs w:val="21"/>
          <w:lang w:val="sv-SE"/>
        </w:rPr>
        <w:t>183</w:t>
      </w:r>
      <w:r w:rsidR="008349FD" w:rsidRPr="002B5A46">
        <w:rPr>
          <w:rFonts w:ascii="Times New Roman"/>
          <w:sz w:val="21"/>
          <w:szCs w:val="21"/>
          <w:lang w:val="sv-SE"/>
        </w:rPr>
        <w:t>,</w:t>
      </w:r>
      <w:r w:rsidR="0093624E" w:rsidRPr="002B5A46">
        <w:rPr>
          <w:rFonts w:ascii="Times New Roman"/>
          <w:sz w:val="21"/>
          <w:szCs w:val="21"/>
          <w:lang w:val="sv-SE"/>
        </w:rPr>
        <w:t xml:space="preserve">2 </w:t>
      </w:r>
      <w:r w:rsidR="002B5A46">
        <w:rPr>
          <w:rFonts w:ascii="Times New Roman"/>
          <w:sz w:val="21"/>
          <w:szCs w:val="21"/>
          <w:lang w:val="sv-SE"/>
        </w:rPr>
        <w:t xml:space="preserve">miljarder </w:t>
      </w:r>
      <w:r w:rsidR="008349FD" w:rsidRPr="002B5A46">
        <w:rPr>
          <w:rFonts w:ascii="Times New Roman"/>
          <w:sz w:val="21"/>
          <w:szCs w:val="21"/>
          <w:lang w:val="sv-SE"/>
        </w:rPr>
        <w:t>KRW</w:t>
      </w:r>
      <w:r w:rsidR="008B6CD5" w:rsidRPr="002B5A46">
        <w:rPr>
          <w:rFonts w:ascii="Times New Roman"/>
          <w:sz w:val="21"/>
          <w:szCs w:val="21"/>
          <w:lang w:val="sv-SE"/>
        </w:rPr>
        <w:t xml:space="preserve"> (</w:t>
      </w:r>
      <w:r w:rsidR="002B5A46">
        <w:rPr>
          <w:rFonts w:ascii="Times New Roman"/>
          <w:sz w:val="21"/>
          <w:szCs w:val="21"/>
          <w:lang w:val="sv-SE"/>
        </w:rPr>
        <w:t xml:space="preserve">omräknat ca </w:t>
      </w:r>
      <w:r w:rsidR="008471B6" w:rsidRPr="002B5A46">
        <w:rPr>
          <w:rFonts w:ascii="Times New Roman"/>
          <w:sz w:val="21"/>
          <w:szCs w:val="21"/>
          <w:lang w:val="sv-SE"/>
        </w:rPr>
        <w:t xml:space="preserve">142,4 </w:t>
      </w:r>
      <w:r w:rsidR="002B5A46">
        <w:rPr>
          <w:rFonts w:ascii="Times New Roman"/>
          <w:sz w:val="21"/>
          <w:szCs w:val="21"/>
          <w:lang w:val="sv-SE"/>
        </w:rPr>
        <w:t>miljoner e</w:t>
      </w:r>
      <w:r w:rsidR="008B6CD5" w:rsidRPr="002B5A46">
        <w:rPr>
          <w:rFonts w:ascii="Times New Roman"/>
          <w:sz w:val="21"/>
          <w:szCs w:val="21"/>
          <w:lang w:val="sv-SE"/>
        </w:rPr>
        <w:t>uro)</w:t>
      </w:r>
      <w:r w:rsidR="0093624E" w:rsidRPr="002B5A46">
        <w:rPr>
          <w:rFonts w:ascii="Times New Roman"/>
          <w:sz w:val="21"/>
          <w:szCs w:val="21"/>
          <w:lang w:val="sv-SE"/>
        </w:rPr>
        <w:t>.</w:t>
      </w:r>
    </w:p>
    <w:p w:rsidR="0093624E" w:rsidRPr="002B5A46" w:rsidRDefault="0093624E" w:rsidP="0093624E">
      <w:pPr>
        <w:wordWrap/>
        <w:snapToGrid w:val="0"/>
        <w:spacing w:line="276" w:lineRule="auto"/>
        <w:ind w:left="1" w:rightChars="56" w:right="112" w:hanging="1"/>
        <w:rPr>
          <w:rFonts w:ascii="Times New Roman"/>
          <w:sz w:val="21"/>
          <w:szCs w:val="21"/>
          <w:lang w:val="sv-SE"/>
        </w:rPr>
      </w:pPr>
    </w:p>
    <w:p w:rsidR="0093624E" w:rsidRPr="00F94DFA" w:rsidRDefault="008349FD" w:rsidP="0093624E">
      <w:pPr>
        <w:wordWrap/>
        <w:snapToGrid w:val="0"/>
        <w:spacing w:line="276" w:lineRule="auto"/>
        <w:ind w:left="1" w:rightChars="56" w:right="112" w:hanging="1"/>
        <w:rPr>
          <w:rFonts w:ascii="Times New Roman"/>
          <w:sz w:val="21"/>
          <w:szCs w:val="21"/>
          <w:lang w:val="sv-SE"/>
        </w:rPr>
      </w:pPr>
      <w:r w:rsidRPr="0050267F">
        <w:rPr>
          <w:rFonts w:ascii="Times New Roman"/>
          <w:sz w:val="21"/>
          <w:szCs w:val="21"/>
          <w:lang w:val="sv-SE"/>
        </w:rPr>
        <w:t xml:space="preserve">Hankook </w:t>
      </w:r>
      <w:r w:rsidR="00E9592F">
        <w:rPr>
          <w:rFonts w:ascii="Times New Roman"/>
          <w:sz w:val="21"/>
          <w:szCs w:val="21"/>
          <w:lang w:val="sv-SE"/>
        </w:rPr>
        <w:t>redovisade e</w:t>
      </w:r>
      <w:r w:rsidR="0050267F" w:rsidRPr="0050267F">
        <w:rPr>
          <w:rFonts w:ascii="Times New Roman"/>
          <w:sz w:val="21"/>
          <w:szCs w:val="21"/>
          <w:lang w:val="sv-SE"/>
        </w:rPr>
        <w:t xml:space="preserve">n omsättningsökning på </w:t>
      </w:r>
      <w:r w:rsidR="0093624E" w:rsidRPr="0050267F">
        <w:rPr>
          <w:rFonts w:ascii="Times New Roman"/>
          <w:sz w:val="21"/>
          <w:szCs w:val="21"/>
          <w:lang w:val="sv-SE"/>
        </w:rPr>
        <w:t>2</w:t>
      </w:r>
      <w:r w:rsidRPr="0050267F">
        <w:rPr>
          <w:rFonts w:ascii="Times New Roman"/>
          <w:sz w:val="21"/>
          <w:szCs w:val="21"/>
          <w:lang w:val="sv-SE"/>
        </w:rPr>
        <w:t>,</w:t>
      </w:r>
      <w:r w:rsidR="00D04A47" w:rsidRPr="0050267F">
        <w:rPr>
          <w:rFonts w:ascii="Times New Roman"/>
          <w:sz w:val="21"/>
          <w:szCs w:val="21"/>
          <w:lang w:val="sv-SE"/>
        </w:rPr>
        <w:t xml:space="preserve">3 </w:t>
      </w:r>
      <w:r w:rsidR="0050267F" w:rsidRPr="0050267F">
        <w:rPr>
          <w:rFonts w:ascii="Times New Roman"/>
          <w:sz w:val="21"/>
          <w:szCs w:val="21"/>
          <w:lang w:val="sv-SE"/>
        </w:rPr>
        <w:t>procent jämfört med samma period förra året</w:t>
      </w:r>
      <w:r w:rsidR="008D6DD7" w:rsidRPr="0050267F">
        <w:rPr>
          <w:rFonts w:ascii="Times New Roman"/>
          <w:sz w:val="21"/>
          <w:szCs w:val="21"/>
          <w:lang w:val="sv-SE"/>
        </w:rPr>
        <w:t xml:space="preserve">. </w:t>
      </w:r>
      <w:r w:rsidR="0050267F" w:rsidRPr="00F94DFA">
        <w:rPr>
          <w:rFonts w:ascii="Times New Roman"/>
          <w:sz w:val="21"/>
          <w:szCs w:val="21"/>
          <w:lang w:val="sv-SE"/>
        </w:rPr>
        <w:t xml:space="preserve">Tillväxten </w:t>
      </w:r>
      <w:r w:rsidR="00F94DFA" w:rsidRPr="00F94DFA">
        <w:rPr>
          <w:rFonts w:ascii="Times New Roman"/>
          <w:sz w:val="21"/>
          <w:szCs w:val="21"/>
          <w:lang w:val="sv-SE"/>
        </w:rPr>
        <w:t xml:space="preserve">bars upp främst av en balanserad ökning i regioner som </w:t>
      </w:r>
      <w:r w:rsidR="0093624E" w:rsidRPr="00F94DFA">
        <w:rPr>
          <w:rFonts w:ascii="Times New Roman"/>
          <w:sz w:val="21"/>
          <w:szCs w:val="21"/>
          <w:lang w:val="sv-SE"/>
        </w:rPr>
        <w:t>Europ</w:t>
      </w:r>
      <w:r w:rsidR="008D6DD7" w:rsidRPr="00F94DFA">
        <w:rPr>
          <w:rFonts w:ascii="Times New Roman"/>
          <w:sz w:val="21"/>
          <w:szCs w:val="21"/>
          <w:lang w:val="sv-SE"/>
        </w:rPr>
        <w:t>a</w:t>
      </w:r>
      <w:r w:rsidR="0093624E" w:rsidRPr="00F94DFA">
        <w:rPr>
          <w:rFonts w:ascii="Times New Roman"/>
          <w:sz w:val="21"/>
          <w:szCs w:val="21"/>
          <w:lang w:val="sv-SE"/>
        </w:rPr>
        <w:t xml:space="preserve">, </w:t>
      </w:r>
      <w:r w:rsidR="00F94DFA" w:rsidRPr="00F94DFA">
        <w:rPr>
          <w:rFonts w:ascii="Times New Roman"/>
          <w:sz w:val="21"/>
          <w:szCs w:val="21"/>
          <w:lang w:val="sv-SE"/>
        </w:rPr>
        <w:t>K</w:t>
      </w:r>
      <w:r w:rsidR="0093624E" w:rsidRPr="00F94DFA">
        <w:rPr>
          <w:rFonts w:ascii="Times New Roman"/>
          <w:sz w:val="21"/>
          <w:szCs w:val="21"/>
          <w:lang w:val="sv-SE"/>
        </w:rPr>
        <w:t xml:space="preserve">ina </w:t>
      </w:r>
      <w:r w:rsidR="00F94DFA">
        <w:rPr>
          <w:rFonts w:ascii="Times New Roman"/>
          <w:sz w:val="21"/>
          <w:szCs w:val="21"/>
          <w:lang w:val="sv-SE"/>
        </w:rPr>
        <w:t>och</w:t>
      </w:r>
      <w:r w:rsidR="0093624E" w:rsidRPr="00F94DFA">
        <w:rPr>
          <w:rFonts w:ascii="Times New Roman"/>
          <w:sz w:val="21"/>
          <w:szCs w:val="21"/>
          <w:lang w:val="sv-SE"/>
        </w:rPr>
        <w:t xml:space="preserve"> US</w:t>
      </w:r>
      <w:r w:rsidR="00E9592F">
        <w:rPr>
          <w:rFonts w:ascii="Times New Roman"/>
          <w:sz w:val="21"/>
          <w:szCs w:val="21"/>
          <w:lang w:val="sv-SE"/>
        </w:rPr>
        <w:t xml:space="preserve">A, </w:t>
      </w:r>
      <w:r w:rsidR="00F94DFA">
        <w:rPr>
          <w:rFonts w:ascii="Times New Roman"/>
          <w:sz w:val="21"/>
          <w:szCs w:val="21"/>
          <w:lang w:val="sv-SE"/>
        </w:rPr>
        <w:t xml:space="preserve">samt en utökning av originalutrustningssidan. </w:t>
      </w:r>
      <w:r w:rsidR="00F94DFA" w:rsidRPr="00F94DFA">
        <w:rPr>
          <w:rFonts w:ascii="Times New Roman"/>
          <w:sz w:val="21"/>
          <w:szCs w:val="21"/>
          <w:lang w:val="sv-SE"/>
        </w:rPr>
        <w:t xml:space="preserve">Försäljningen av stora däck med diametrar från </w:t>
      </w:r>
      <w:r w:rsidR="0082518E" w:rsidRPr="00F94DFA">
        <w:rPr>
          <w:rFonts w:ascii="Times New Roman"/>
          <w:sz w:val="21"/>
          <w:szCs w:val="21"/>
          <w:lang w:val="sv-SE"/>
        </w:rPr>
        <w:t xml:space="preserve">17 </w:t>
      </w:r>
      <w:r w:rsidR="00F94DFA" w:rsidRPr="00F94DFA">
        <w:rPr>
          <w:rFonts w:ascii="Times New Roman"/>
          <w:sz w:val="21"/>
          <w:szCs w:val="21"/>
          <w:lang w:val="sv-SE"/>
        </w:rPr>
        <w:t xml:space="preserve">tum ökade med </w:t>
      </w:r>
      <w:r w:rsidR="00D04A47" w:rsidRPr="00F94DFA">
        <w:rPr>
          <w:rFonts w:ascii="Times New Roman"/>
          <w:sz w:val="21"/>
          <w:szCs w:val="21"/>
          <w:lang w:val="sv-SE"/>
        </w:rPr>
        <w:t xml:space="preserve">3,5 </w:t>
      </w:r>
      <w:r w:rsidR="00F94DFA" w:rsidRPr="00F94DFA">
        <w:rPr>
          <w:rFonts w:ascii="Times New Roman"/>
          <w:sz w:val="21"/>
          <w:szCs w:val="21"/>
          <w:lang w:val="sv-SE"/>
        </w:rPr>
        <w:t xml:space="preserve">procent jämfört med samma period förra året och uppnådde en andel på </w:t>
      </w:r>
      <w:r w:rsidR="0093624E" w:rsidRPr="00F94DFA">
        <w:rPr>
          <w:rFonts w:ascii="Times New Roman"/>
          <w:sz w:val="21"/>
          <w:szCs w:val="21"/>
          <w:lang w:val="sv-SE"/>
        </w:rPr>
        <w:t>52</w:t>
      </w:r>
      <w:r w:rsidR="0082518E" w:rsidRPr="00F94DFA">
        <w:rPr>
          <w:rFonts w:ascii="Times New Roman"/>
          <w:sz w:val="21"/>
          <w:szCs w:val="21"/>
          <w:lang w:val="sv-SE"/>
        </w:rPr>
        <w:t>,</w:t>
      </w:r>
      <w:r w:rsidR="00D04A47" w:rsidRPr="00F94DFA">
        <w:rPr>
          <w:rFonts w:ascii="Times New Roman"/>
          <w:sz w:val="21"/>
          <w:szCs w:val="21"/>
          <w:lang w:val="sv-SE"/>
        </w:rPr>
        <w:t>1</w:t>
      </w:r>
      <w:r w:rsidR="00F94DFA">
        <w:rPr>
          <w:rFonts w:ascii="Times New Roman"/>
          <w:sz w:val="21"/>
          <w:szCs w:val="21"/>
          <w:lang w:val="sv-SE"/>
        </w:rPr>
        <w:t xml:space="preserve"> procent av totalomsättningen för personbilsdäck</w:t>
      </w:r>
      <w:r w:rsidR="002A77EA" w:rsidRPr="00F94DFA">
        <w:rPr>
          <w:rFonts w:ascii="Times New Roman"/>
          <w:sz w:val="21"/>
          <w:szCs w:val="21"/>
          <w:lang w:val="sv-SE"/>
        </w:rPr>
        <w:t>.</w:t>
      </w:r>
    </w:p>
    <w:p w:rsidR="0093624E" w:rsidRPr="00F94DFA" w:rsidRDefault="0093624E" w:rsidP="0093624E">
      <w:pPr>
        <w:wordWrap/>
        <w:snapToGrid w:val="0"/>
        <w:spacing w:line="276" w:lineRule="auto"/>
        <w:ind w:left="1" w:rightChars="56" w:right="112" w:hanging="1"/>
        <w:rPr>
          <w:rFonts w:ascii="Times New Roman"/>
          <w:sz w:val="21"/>
          <w:szCs w:val="21"/>
          <w:lang w:val="sv-SE"/>
        </w:rPr>
      </w:pPr>
    </w:p>
    <w:p w:rsidR="0093624E" w:rsidRPr="0050267F" w:rsidRDefault="00032C16" w:rsidP="0093624E">
      <w:pPr>
        <w:wordWrap/>
        <w:snapToGrid w:val="0"/>
        <w:spacing w:line="276" w:lineRule="auto"/>
        <w:ind w:left="1" w:rightChars="56" w:right="112" w:hanging="1"/>
        <w:rPr>
          <w:rFonts w:ascii="Times New Roman"/>
          <w:sz w:val="21"/>
          <w:szCs w:val="21"/>
          <w:lang w:val="sv-SE"/>
        </w:rPr>
      </w:pPr>
      <w:r w:rsidRPr="0050267F">
        <w:rPr>
          <w:rFonts w:ascii="Times New Roman"/>
          <w:sz w:val="21"/>
          <w:szCs w:val="21"/>
          <w:lang w:val="sv-SE"/>
        </w:rPr>
        <w:t>Hankooks</w:t>
      </w:r>
      <w:r w:rsidR="00696A9F" w:rsidRPr="0050267F">
        <w:rPr>
          <w:rFonts w:ascii="Times New Roman"/>
          <w:sz w:val="21"/>
          <w:szCs w:val="21"/>
          <w:lang w:val="sv-SE"/>
        </w:rPr>
        <w:t xml:space="preserve"> </w:t>
      </w:r>
      <w:r w:rsidR="0050267F" w:rsidRPr="0050267F">
        <w:rPr>
          <w:rFonts w:ascii="Times New Roman"/>
          <w:sz w:val="21"/>
          <w:szCs w:val="21"/>
          <w:lang w:val="sv-SE"/>
        </w:rPr>
        <w:t>resultat har drivits på a</w:t>
      </w:r>
      <w:r w:rsidR="00BB29ED">
        <w:rPr>
          <w:rFonts w:ascii="Times New Roman"/>
          <w:sz w:val="21"/>
          <w:szCs w:val="21"/>
          <w:lang w:val="sv-SE"/>
        </w:rPr>
        <w:t>v</w:t>
      </w:r>
      <w:r w:rsidR="0050267F" w:rsidRPr="0050267F">
        <w:rPr>
          <w:rFonts w:ascii="Times New Roman"/>
          <w:sz w:val="21"/>
          <w:szCs w:val="21"/>
          <w:lang w:val="sv-SE"/>
        </w:rPr>
        <w:t xml:space="preserve"> tillväxt</w:t>
      </w:r>
      <w:r w:rsidR="00BB29ED">
        <w:rPr>
          <w:rFonts w:ascii="Times New Roman"/>
          <w:sz w:val="21"/>
          <w:szCs w:val="21"/>
          <w:lang w:val="sv-SE"/>
        </w:rPr>
        <w:t>en</w:t>
      </w:r>
      <w:r w:rsidR="0050267F" w:rsidRPr="0050267F">
        <w:rPr>
          <w:rFonts w:ascii="Times New Roman"/>
          <w:sz w:val="21"/>
          <w:szCs w:val="21"/>
          <w:lang w:val="sv-SE"/>
        </w:rPr>
        <w:t xml:space="preserve"> i p</w:t>
      </w:r>
      <w:r w:rsidR="00696A9F" w:rsidRPr="0050267F">
        <w:rPr>
          <w:rFonts w:ascii="Times New Roman"/>
          <w:sz w:val="21"/>
          <w:szCs w:val="21"/>
          <w:lang w:val="sv-SE"/>
        </w:rPr>
        <w:t>remium</w:t>
      </w:r>
      <w:r w:rsidR="0050267F" w:rsidRPr="0050267F">
        <w:rPr>
          <w:rFonts w:ascii="Times New Roman"/>
          <w:sz w:val="21"/>
          <w:szCs w:val="21"/>
          <w:lang w:val="sv-SE"/>
        </w:rPr>
        <w:t>verksamheten för originalutrustning samt stabila om</w:t>
      </w:r>
      <w:r w:rsidR="0050267F">
        <w:rPr>
          <w:rFonts w:ascii="Times New Roman"/>
          <w:sz w:val="21"/>
          <w:szCs w:val="21"/>
          <w:lang w:val="sv-SE"/>
        </w:rPr>
        <w:t xml:space="preserve">sättningstal, främst i </w:t>
      </w:r>
      <w:r w:rsidR="00696A9F" w:rsidRPr="0050267F">
        <w:rPr>
          <w:rFonts w:ascii="Times New Roman"/>
          <w:sz w:val="21"/>
          <w:szCs w:val="21"/>
          <w:lang w:val="sv-SE"/>
        </w:rPr>
        <w:t xml:space="preserve">Europa </w:t>
      </w:r>
      <w:r w:rsidR="0050267F">
        <w:rPr>
          <w:rFonts w:ascii="Times New Roman"/>
          <w:sz w:val="21"/>
          <w:szCs w:val="21"/>
          <w:lang w:val="sv-SE"/>
        </w:rPr>
        <w:t>och K</w:t>
      </w:r>
      <w:r w:rsidR="00696A9F" w:rsidRPr="0050267F">
        <w:rPr>
          <w:rFonts w:ascii="Times New Roman"/>
          <w:sz w:val="21"/>
          <w:szCs w:val="21"/>
          <w:lang w:val="sv-SE"/>
        </w:rPr>
        <w:t>ina</w:t>
      </w:r>
      <w:r w:rsidR="0093624E" w:rsidRPr="0050267F">
        <w:rPr>
          <w:rFonts w:ascii="Times New Roman"/>
          <w:sz w:val="21"/>
          <w:szCs w:val="21"/>
          <w:lang w:val="sv-SE"/>
        </w:rPr>
        <w:t xml:space="preserve">. </w:t>
      </w:r>
      <w:r w:rsidR="00BB29ED">
        <w:rPr>
          <w:rFonts w:ascii="Times New Roman"/>
          <w:sz w:val="21"/>
          <w:szCs w:val="21"/>
          <w:lang w:val="sv-SE"/>
        </w:rPr>
        <w:t>Rörelse</w:t>
      </w:r>
      <w:r w:rsidR="0050267F" w:rsidRPr="0050267F">
        <w:rPr>
          <w:rFonts w:ascii="Times New Roman"/>
          <w:sz w:val="21"/>
          <w:szCs w:val="21"/>
          <w:lang w:val="sv-SE"/>
        </w:rPr>
        <w:t>resultat</w:t>
      </w:r>
      <w:r w:rsidR="0050267F">
        <w:rPr>
          <w:rFonts w:ascii="Times New Roman"/>
          <w:sz w:val="21"/>
          <w:szCs w:val="21"/>
          <w:lang w:val="sv-SE"/>
        </w:rPr>
        <w:t>et</w:t>
      </w:r>
      <w:r w:rsidR="0050267F" w:rsidRPr="0050267F">
        <w:rPr>
          <w:rFonts w:ascii="Times New Roman"/>
          <w:sz w:val="21"/>
          <w:szCs w:val="21"/>
          <w:lang w:val="sv-SE"/>
        </w:rPr>
        <w:t xml:space="preserve"> minskade jämfört med samma period förra året med </w:t>
      </w:r>
      <w:r w:rsidR="00D04A47" w:rsidRPr="0050267F">
        <w:rPr>
          <w:rFonts w:ascii="Times New Roman"/>
          <w:sz w:val="21"/>
          <w:szCs w:val="21"/>
          <w:lang w:val="sv-SE"/>
        </w:rPr>
        <w:t xml:space="preserve">10 </w:t>
      </w:r>
      <w:r w:rsidR="0050267F" w:rsidRPr="0050267F">
        <w:rPr>
          <w:rFonts w:ascii="Times New Roman"/>
          <w:sz w:val="21"/>
          <w:szCs w:val="21"/>
          <w:lang w:val="sv-SE"/>
        </w:rPr>
        <w:t xml:space="preserve">procent, främst p.g.a. kostnaderna </w:t>
      </w:r>
      <w:r w:rsidR="0050267F">
        <w:rPr>
          <w:rFonts w:ascii="Times New Roman"/>
          <w:sz w:val="21"/>
          <w:szCs w:val="21"/>
          <w:lang w:val="sv-SE"/>
        </w:rPr>
        <w:t xml:space="preserve">för idrifttagningen av USA-fabriken i </w:t>
      </w:r>
      <w:r w:rsidR="00840580" w:rsidRPr="0050267F">
        <w:rPr>
          <w:rFonts w:ascii="Times New Roman"/>
          <w:sz w:val="21"/>
          <w:szCs w:val="21"/>
          <w:lang w:val="sv-SE"/>
        </w:rPr>
        <w:t>Tennessee</w:t>
      </w:r>
      <w:r w:rsidR="0050267F">
        <w:rPr>
          <w:rFonts w:ascii="Times New Roman"/>
          <w:sz w:val="21"/>
          <w:szCs w:val="21"/>
          <w:lang w:val="sv-SE"/>
        </w:rPr>
        <w:t xml:space="preserve"> och tuffare konkurrens på den koreanska marknaden.</w:t>
      </w:r>
    </w:p>
    <w:p w:rsidR="0093624E" w:rsidRPr="0050267F" w:rsidRDefault="0093624E" w:rsidP="0093624E">
      <w:pPr>
        <w:wordWrap/>
        <w:snapToGrid w:val="0"/>
        <w:spacing w:line="276" w:lineRule="auto"/>
        <w:ind w:left="1" w:rightChars="56" w:right="112" w:hanging="1"/>
        <w:rPr>
          <w:rFonts w:ascii="Times New Roman"/>
          <w:sz w:val="21"/>
          <w:szCs w:val="21"/>
          <w:lang w:val="sv-SE"/>
        </w:rPr>
      </w:pPr>
    </w:p>
    <w:p w:rsidR="00692EA8" w:rsidRPr="0050267F" w:rsidRDefault="0050267F" w:rsidP="0093624E">
      <w:pPr>
        <w:wordWrap/>
        <w:snapToGrid w:val="0"/>
        <w:spacing w:line="276" w:lineRule="auto"/>
        <w:ind w:left="1" w:rightChars="56" w:right="112" w:hanging="1"/>
        <w:rPr>
          <w:rFonts w:ascii="Times New Roman"/>
          <w:sz w:val="21"/>
          <w:szCs w:val="21"/>
          <w:lang w:val="sv-SE"/>
        </w:rPr>
      </w:pPr>
      <w:r w:rsidRPr="0050267F">
        <w:rPr>
          <w:rFonts w:ascii="Times New Roman"/>
          <w:sz w:val="21"/>
          <w:szCs w:val="21"/>
          <w:lang w:val="sv-SE"/>
        </w:rPr>
        <w:t xml:space="preserve">Hankook Tire fortsätter på vägen mot globalt premiummärke genom konkurrenskraftigare </w:t>
      </w:r>
      <w:r>
        <w:rPr>
          <w:rFonts w:ascii="Times New Roman"/>
          <w:sz w:val="21"/>
          <w:szCs w:val="21"/>
          <w:lang w:val="sv-SE"/>
        </w:rPr>
        <w:t>produktlinjer i premiumsegmentet</w:t>
      </w:r>
      <w:r w:rsidR="005C599E" w:rsidRPr="0050267F">
        <w:rPr>
          <w:rFonts w:ascii="Times New Roman"/>
          <w:sz w:val="21"/>
          <w:szCs w:val="21"/>
          <w:lang w:val="sv-SE"/>
        </w:rPr>
        <w:t xml:space="preserve">. </w:t>
      </w:r>
      <w:r w:rsidRPr="0050267F">
        <w:rPr>
          <w:rFonts w:ascii="Times New Roman"/>
          <w:sz w:val="21"/>
          <w:szCs w:val="21"/>
          <w:lang w:val="sv-SE"/>
        </w:rPr>
        <w:t>Man utökar därför utbudet inom UHP-sektorn (</w:t>
      </w:r>
      <w:r w:rsidR="005C599E" w:rsidRPr="0050267F">
        <w:rPr>
          <w:rFonts w:ascii="Times New Roman"/>
          <w:sz w:val="21"/>
          <w:szCs w:val="21"/>
          <w:lang w:val="sv-SE"/>
        </w:rPr>
        <w:t>Ultra High Performance</w:t>
      </w:r>
      <w:r w:rsidRPr="0050267F">
        <w:rPr>
          <w:rFonts w:ascii="Times New Roman"/>
          <w:sz w:val="21"/>
          <w:szCs w:val="21"/>
          <w:lang w:val="sv-SE"/>
        </w:rPr>
        <w:t>)</w:t>
      </w:r>
      <w:r w:rsidR="005C599E" w:rsidRPr="0050267F">
        <w:rPr>
          <w:rFonts w:ascii="Times New Roman"/>
          <w:sz w:val="21"/>
          <w:szCs w:val="21"/>
          <w:lang w:val="sv-SE"/>
        </w:rPr>
        <w:t xml:space="preserve"> </w:t>
      </w:r>
      <w:r w:rsidRPr="0050267F">
        <w:rPr>
          <w:rFonts w:ascii="Times New Roman"/>
          <w:sz w:val="21"/>
          <w:szCs w:val="21"/>
          <w:lang w:val="sv-SE"/>
        </w:rPr>
        <w:t xml:space="preserve">och fokuserar kraftigt på stora däck med diametrar från </w:t>
      </w:r>
      <w:r w:rsidR="005C599E" w:rsidRPr="0050267F">
        <w:rPr>
          <w:rFonts w:ascii="Times New Roman"/>
          <w:sz w:val="21"/>
          <w:szCs w:val="21"/>
          <w:lang w:val="sv-SE"/>
        </w:rPr>
        <w:t xml:space="preserve">17 </w:t>
      </w:r>
      <w:r w:rsidRPr="0050267F">
        <w:rPr>
          <w:rFonts w:ascii="Times New Roman"/>
          <w:sz w:val="21"/>
          <w:szCs w:val="21"/>
          <w:lang w:val="sv-SE"/>
        </w:rPr>
        <w:t>t</w:t>
      </w:r>
      <w:r>
        <w:rPr>
          <w:rFonts w:ascii="Times New Roman"/>
          <w:sz w:val="21"/>
          <w:szCs w:val="21"/>
          <w:lang w:val="sv-SE"/>
        </w:rPr>
        <w:t xml:space="preserve">um, en sektor som väntas öka. </w:t>
      </w:r>
      <w:r w:rsidRPr="0050267F">
        <w:rPr>
          <w:rFonts w:ascii="Times New Roman"/>
          <w:sz w:val="21"/>
          <w:szCs w:val="21"/>
          <w:lang w:val="sv-SE"/>
        </w:rPr>
        <w:t>För den andra halvan av året räknar Hankook med större omsättning som skall baseras på de</w:t>
      </w:r>
      <w:r>
        <w:rPr>
          <w:rFonts w:ascii="Times New Roman"/>
          <w:sz w:val="21"/>
          <w:szCs w:val="21"/>
          <w:lang w:val="sv-SE"/>
        </w:rPr>
        <w:t xml:space="preserve">ls stabiliseringen av driften av </w:t>
      </w:r>
      <w:r w:rsidR="00E56ED3" w:rsidRPr="0050267F">
        <w:rPr>
          <w:rFonts w:ascii="Times New Roman"/>
          <w:sz w:val="21"/>
          <w:szCs w:val="21"/>
          <w:lang w:val="sv-SE"/>
        </w:rPr>
        <w:t>Tennessee</w:t>
      </w:r>
      <w:r>
        <w:rPr>
          <w:rFonts w:ascii="Times New Roman"/>
          <w:sz w:val="21"/>
          <w:szCs w:val="21"/>
          <w:lang w:val="sv-SE"/>
        </w:rPr>
        <w:t>-fabriken, dels ökande</w:t>
      </w:r>
      <w:r w:rsidR="00E9592F">
        <w:rPr>
          <w:rFonts w:ascii="Times New Roman"/>
          <w:sz w:val="21"/>
          <w:szCs w:val="21"/>
          <w:lang w:val="sv-SE"/>
        </w:rPr>
        <w:t xml:space="preserve"> omsättning inom däk till eftermarknaden</w:t>
      </w:r>
      <w:r>
        <w:rPr>
          <w:rFonts w:ascii="Times New Roman"/>
          <w:sz w:val="21"/>
          <w:szCs w:val="21"/>
          <w:lang w:val="sv-SE"/>
        </w:rPr>
        <w:t>.</w:t>
      </w:r>
    </w:p>
    <w:p w:rsidR="0093624E" w:rsidRPr="0050267F" w:rsidRDefault="0093624E" w:rsidP="0093624E">
      <w:pPr>
        <w:wordWrap/>
        <w:snapToGrid w:val="0"/>
        <w:spacing w:line="276" w:lineRule="auto"/>
        <w:ind w:left="1" w:rightChars="56" w:right="112" w:hanging="1"/>
        <w:rPr>
          <w:rFonts w:ascii="Times New Roman"/>
          <w:sz w:val="21"/>
          <w:szCs w:val="21"/>
          <w:lang w:val="sv-SE"/>
        </w:rPr>
      </w:pPr>
    </w:p>
    <w:bookmarkEnd w:id="0"/>
    <w:p w:rsidR="000F3085" w:rsidRPr="00B737A9" w:rsidRDefault="00696E35" w:rsidP="002E676C">
      <w:pPr>
        <w:wordWrap/>
        <w:snapToGrid w:val="0"/>
        <w:spacing w:line="276" w:lineRule="auto"/>
        <w:ind w:left="1" w:rightChars="56" w:right="112" w:hanging="1"/>
        <w:jc w:val="center"/>
        <w:rPr>
          <w:rFonts w:ascii="Times New Roman"/>
          <w:sz w:val="21"/>
          <w:szCs w:val="21"/>
          <w:lang w:val="de-DE"/>
        </w:rPr>
      </w:pPr>
      <w:r w:rsidRPr="00B737A9">
        <w:rPr>
          <w:rFonts w:ascii="Times New Roman"/>
          <w:sz w:val="21"/>
          <w:szCs w:val="21"/>
          <w:lang w:val="de-DE"/>
        </w:rPr>
        <w:t>###</w:t>
      </w:r>
    </w:p>
    <w:p w:rsidR="002E676C" w:rsidRPr="00B737A9" w:rsidRDefault="002E676C" w:rsidP="002E676C">
      <w:pPr>
        <w:wordWrap/>
        <w:snapToGrid w:val="0"/>
        <w:spacing w:line="276" w:lineRule="auto"/>
        <w:ind w:rightChars="56" w:right="112"/>
        <w:rPr>
          <w:rFonts w:ascii="Times New Roman"/>
          <w:iCs/>
          <w:kern w:val="0"/>
          <w:sz w:val="21"/>
          <w:szCs w:val="21"/>
          <w:lang w:val="de-DE"/>
        </w:rPr>
      </w:pPr>
    </w:p>
    <w:p w:rsidR="0093624E" w:rsidRPr="00B737A9" w:rsidRDefault="0093624E" w:rsidP="0093624E">
      <w:pPr>
        <w:widowControl/>
        <w:wordWrap/>
        <w:autoSpaceDE/>
        <w:autoSpaceDN/>
        <w:jc w:val="left"/>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 xml:space="preserve">Q2 2018 Consolidated Financial </w:t>
      </w:r>
      <w:proofErr w:type="spellStart"/>
      <w:r w:rsidRPr="00B737A9">
        <w:rPr>
          <w:rFonts w:asciiTheme="minorBidi" w:hAnsiTheme="minorBidi" w:cstheme="minorBidi"/>
          <w:b/>
          <w:kern w:val="0"/>
          <w:sz w:val="22"/>
          <w:szCs w:val="22"/>
          <w:lang w:val="de-DE"/>
        </w:rPr>
        <w:t>Result</w:t>
      </w:r>
      <w:proofErr w:type="spellEnd"/>
    </w:p>
    <w:p w:rsidR="0093624E" w:rsidRPr="00B737A9" w:rsidRDefault="0093624E" w:rsidP="0093624E">
      <w:pPr>
        <w:wordWrap/>
        <w:snapToGrid w:val="0"/>
        <w:ind w:rightChars="56" w:right="112"/>
        <w:rPr>
          <w:rFonts w:asciiTheme="minorBidi" w:hAnsiTheme="minorBidi" w:cstheme="minorBidi"/>
          <w:b/>
          <w:kern w:val="0"/>
          <w:sz w:val="22"/>
          <w:szCs w:val="22"/>
          <w:lang w:val="de-DE"/>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93624E" w:rsidRPr="00B737A9" w:rsidTr="000D6009">
        <w:trPr>
          <w:trHeight w:val="342"/>
        </w:trPr>
        <w:tc>
          <w:tcPr>
            <w:tcW w:w="2552" w:type="dxa"/>
            <w:tcBorders>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Billion KRW)</w:t>
            </w:r>
          </w:p>
        </w:tc>
        <w:tc>
          <w:tcPr>
            <w:tcW w:w="2598" w:type="dxa"/>
            <w:tcBorders>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99" w:type="dxa"/>
            <w:tcBorders>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D6009">
        <w:trPr>
          <w:trHeight w:val="342"/>
        </w:trPr>
        <w:tc>
          <w:tcPr>
            <w:tcW w:w="2552" w:type="dxa"/>
            <w:tcBorders>
              <w:top w:val="double" w:sz="4" w:space="0" w:color="auto"/>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color w:val="000000" w:themeColor="text1"/>
                <w:kern w:val="0"/>
                <w:sz w:val="22"/>
                <w:szCs w:val="22"/>
                <w:lang w:val="de-DE"/>
              </w:rPr>
            </w:pPr>
            <w:r w:rsidRPr="00B737A9">
              <w:rPr>
                <w:rFonts w:asciiTheme="minorBidi" w:hAnsiTheme="minorBidi" w:cstheme="minorBidi"/>
                <w:b/>
                <w:color w:val="000000" w:themeColor="text1"/>
                <w:kern w:val="0"/>
                <w:sz w:val="22"/>
                <w:szCs w:val="22"/>
                <w:lang w:val="de-DE"/>
              </w:rPr>
              <w:t>Sales</w:t>
            </w:r>
          </w:p>
        </w:tc>
        <w:tc>
          <w:tcPr>
            <w:tcW w:w="2598" w:type="dxa"/>
            <w:tcBorders>
              <w:top w:val="double" w:sz="4" w:space="0" w:color="auto"/>
              <w:right w:val="double" w:sz="4" w:space="0" w:color="auto"/>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1,666.9</w:t>
            </w:r>
          </w:p>
        </w:tc>
        <w:tc>
          <w:tcPr>
            <w:tcW w:w="2599" w:type="dxa"/>
            <w:tcBorders>
              <w:top w:val="double" w:sz="4" w:space="0" w:color="auto"/>
              <w:right w:val="double" w:sz="4" w:space="0" w:color="auto"/>
            </w:tcBorders>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1,609.1</w:t>
            </w:r>
          </w:p>
        </w:tc>
        <w:tc>
          <w:tcPr>
            <w:tcW w:w="2599" w:type="dxa"/>
            <w:tcBorders>
              <w:top w:val="double" w:sz="4" w:space="0" w:color="auto"/>
              <w:left w:val="double" w:sz="4" w:space="0" w:color="auto"/>
              <w:right w:val="nil"/>
            </w:tcBorders>
            <w:shd w:val="clear" w:color="auto" w:fill="auto"/>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1,705.5</w:t>
            </w:r>
          </w:p>
        </w:tc>
      </w:tr>
      <w:tr w:rsidR="0093624E" w:rsidRPr="00B737A9" w:rsidTr="000D6009">
        <w:trPr>
          <w:trHeight w:val="342"/>
        </w:trPr>
        <w:tc>
          <w:tcPr>
            <w:tcW w:w="2552" w:type="dxa"/>
            <w:tcBorders>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color w:val="000000" w:themeColor="text1"/>
                <w:kern w:val="0"/>
                <w:sz w:val="22"/>
                <w:szCs w:val="22"/>
                <w:lang w:val="de-DE"/>
              </w:rPr>
            </w:pPr>
            <w:r w:rsidRPr="00B737A9">
              <w:rPr>
                <w:rFonts w:asciiTheme="minorBidi" w:hAnsiTheme="minorBidi" w:cstheme="minorBidi"/>
                <w:b/>
                <w:color w:val="000000" w:themeColor="text1"/>
                <w:kern w:val="0"/>
                <w:sz w:val="22"/>
                <w:szCs w:val="22"/>
                <w:lang w:val="de-DE"/>
              </w:rPr>
              <w:t>Operating Profit</w:t>
            </w:r>
          </w:p>
        </w:tc>
        <w:tc>
          <w:tcPr>
            <w:tcW w:w="2598" w:type="dxa"/>
            <w:tcBorders>
              <w:right w:val="double" w:sz="4" w:space="0" w:color="auto"/>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204.6</w:t>
            </w:r>
          </w:p>
        </w:tc>
        <w:tc>
          <w:tcPr>
            <w:tcW w:w="2599" w:type="dxa"/>
            <w:tcBorders>
              <w:right w:val="double" w:sz="4" w:space="0" w:color="auto"/>
            </w:tcBorders>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184.8</w:t>
            </w:r>
          </w:p>
        </w:tc>
        <w:tc>
          <w:tcPr>
            <w:tcW w:w="2599" w:type="dxa"/>
            <w:tcBorders>
              <w:left w:val="double" w:sz="4" w:space="0" w:color="auto"/>
              <w:right w:val="nil"/>
            </w:tcBorders>
            <w:shd w:val="clear" w:color="auto" w:fill="auto"/>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183.2</w:t>
            </w:r>
          </w:p>
        </w:tc>
      </w:tr>
    </w:tbl>
    <w:p w:rsidR="0093624E" w:rsidRPr="00B737A9" w:rsidRDefault="0093624E" w:rsidP="0093624E">
      <w:pPr>
        <w:rPr>
          <w:rFonts w:asciiTheme="minorBidi" w:hAnsiTheme="minorBidi" w:cstheme="minorBidi"/>
          <w:color w:val="000000" w:themeColor="text1"/>
          <w:sz w:val="22"/>
          <w:szCs w:val="22"/>
          <w:lang w:val="de-DE"/>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D6009">
        <w:trPr>
          <w:trHeight w:val="363"/>
        </w:trPr>
        <w:tc>
          <w:tcPr>
            <w:tcW w:w="2587" w:type="dxa"/>
            <w:tcBorders>
              <w:top w:val="double" w:sz="4" w:space="0" w:color="auto"/>
              <w:bottom w:val="single" w:sz="4" w:space="0" w:color="auto"/>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Sales</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1,475.88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1,500.62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1,581.26 </w:t>
            </w:r>
          </w:p>
        </w:tc>
      </w:tr>
      <w:tr w:rsidR="0093624E" w:rsidRPr="00B737A9" w:rsidTr="000D6009">
        <w:trPr>
          <w:trHeight w:val="363"/>
        </w:trPr>
        <w:tc>
          <w:tcPr>
            <w:tcW w:w="2587" w:type="dxa"/>
            <w:tcBorders>
              <w:bottom w:val="single" w:sz="4" w:space="0" w:color="auto"/>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Operating Profit</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181.15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172.34 </w:t>
            </w:r>
          </w:p>
        </w:tc>
        <w:tc>
          <w:tcPr>
            <w:tcW w:w="2587" w:type="dxa"/>
            <w:tcBorders>
              <w:top w:val="nil"/>
              <w:left w:val="nil"/>
              <w:bottom w:val="single" w:sz="8" w:space="0" w:color="auto"/>
              <w:right w:val="double" w:sz="6"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 xml:space="preserve">169.85 </w:t>
            </w:r>
          </w:p>
        </w:tc>
      </w:tr>
    </w:tbl>
    <w:p w:rsidR="0093624E" w:rsidRDefault="0093624E" w:rsidP="0093624E">
      <w:pPr>
        <w:rPr>
          <w:color w:val="FFFFFF" w:themeColor="background1"/>
          <w:lang w:val="de-DE"/>
        </w:rPr>
      </w:pPr>
    </w:p>
    <w:p w:rsidR="00E9592F" w:rsidRPr="00B737A9" w:rsidRDefault="00E9592F" w:rsidP="0093624E">
      <w:pPr>
        <w:rPr>
          <w:color w:val="FFFFFF" w:themeColor="background1"/>
          <w:lang w:val="de-DE"/>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rsidTr="000D6009">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lastRenderedPageBreak/>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D6009">
        <w:trPr>
          <w:trHeight w:val="363"/>
        </w:trPr>
        <w:tc>
          <w:tcPr>
            <w:tcW w:w="2587" w:type="dxa"/>
            <w:tcBorders>
              <w:top w:val="double" w:sz="4" w:space="0" w:color="auto"/>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Sales</w:t>
            </w:r>
          </w:p>
        </w:tc>
        <w:tc>
          <w:tcPr>
            <w:tcW w:w="2587" w:type="dxa"/>
            <w:tcBorders>
              <w:top w:val="double" w:sz="4" w:space="0" w:color="auto"/>
              <w:left w:val="double" w:sz="4" w:space="0" w:color="auto"/>
              <w:right w:val="double" w:sz="4"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1,341.20</w:t>
            </w:r>
          </w:p>
        </w:tc>
        <w:tc>
          <w:tcPr>
            <w:tcW w:w="2587" w:type="dxa"/>
            <w:tcBorders>
              <w:top w:val="double" w:sz="4" w:space="0" w:color="auto"/>
              <w:left w:val="double" w:sz="4" w:space="0" w:color="auto"/>
              <w:right w:val="double" w:sz="4" w:space="0" w:color="auto"/>
            </w:tcBorders>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1,325.34 </w:t>
            </w:r>
          </w:p>
        </w:tc>
      </w:tr>
      <w:tr w:rsidR="0093624E" w:rsidRPr="00B737A9" w:rsidTr="000D6009">
        <w:trPr>
          <w:trHeight w:val="363"/>
        </w:trPr>
        <w:tc>
          <w:tcPr>
            <w:tcW w:w="2587" w:type="dxa"/>
            <w:tcBorders>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Operating Profit</w:t>
            </w:r>
          </w:p>
        </w:tc>
        <w:tc>
          <w:tcPr>
            <w:tcW w:w="2587" w:type="dxa"/>
            <w:tcBorders>
              <w:left w:val="double" w:sz="4" w:space="0" w:color="auto"/>
              <w:right w:val="double" w:sz="4" w:space="0" w:color="auto"/>
            </w:tcBorders>
            <w:shd w:val="clear" w:color="auto" w:fill="auto"/>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164.62 </w:t>
            </w:r>
          </w:p>
        </w:tc>
        <w:tc>
          <w:tcPr>
            <w:tcW w:w="2587" w:type="dxa"/>
            <w:tcBorders>
              <w:left w:val="double" w:sz="4" w:space="0" w:color="auto"/>
              <w:right w:val="double" w:sz="4" w:space="0" w:color="auto"/>
            </w:tcBorders>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140.29 </w:t>
            </w:r>
          </w:p>
        </w:tc>
        <w:tc>
          <w:tcPr>
            <w:tcW w:w="2587" w:type="dxa"/>
            <w:tcBorders>
              <w:left w:val="double" w:sz="4" w:space="0" w:color="auto"/>
              <w:right w:val="nil"/>
            </w:tcBorders>
            <w:shd w:val="clear" w:color="auto" w:fill="FFFFFF" w:themeFill="background1"/>
            <w:vAlign w:val="center"/>
          </w:tcPr>
          <w:p w:rsidR="0093624E" w:rsidRPr="00B737A9" w:rsidRDefault="0093624E" w:rsidP="000D6009">
            <w:pPr>
              <w:jc w:val="center"/>
              <w:rPr>
                <w:rFonts w:asciiTheme="minorBidi" w:hAnsiTheme="minorBidi" w:cstheme="minorBidi"/>
                <w:b/>
                <w:sz w:val="22"/>
                <w:szCs w:val="22"/>
                <w:lang w:val="de-DE"/>
              </w:rPr>
            </w:pPr>
            <w:r w:rsidRPr="00B737A9">
              <w:rPr>
                <w:rFonts w:ascii="Arial" w:eastAsia="Malgun Gothic" w:hAnsi="Arial" w:cs="Arial"/>
                <w:b/>
                <w:bCs/>
                <w:color w:val="000000"/>
                <w:sz w:val="22"/>
                <w:szCs w:val="22"/>
                <w:lang w:val="de-DE"/>
              </w:rPr>
              <w:t xml:space="preserve">142.36 </w:t>
            </w:r>
          </w:p>
        </w:tc>
      </w:tr>
    </w:tbl>
    <w:p w:rsidR="0093624E" w:rsidRPr="00B737A9" w:rsidRDefault="0093624E" w:rsidP="0093624E">
      <w:pPr>
        <w:wordWrap/>
        <w:snapToGrid w:val="0"/>
        <w:ind w:leftChars="71" w:left="142" w:rightChars="56" w:right="112"/>
        <w:rPr>
          <w:rFonts w:asciiTheme="minorBidi" w:hAnsiTheme="minorBidi" w:cstheme="minorBidi"/>
          <w:kern w:val="0"/>
          <w:sz w:val="22"/>
          <w:szCs w:val="22"/>
          <w:lang w:val="de-DE"/>
        </w:rPr>
      </w:pPr>
    </w:p>
    <w:p w:rsidR="0093624E" w:rsidRPr="00B737A9" w:rsidRDefault="0093624E" w:rsidP="0093624E">
      <w:pPr>
        <w:wordWrap/>
        <w:snapToGrid w:val="0"/>
        <w:ind w:leftChars="71" w:left="142" w:rightChars="56" w:right="112"/>
        <w:rPr>
          <w:rFonts w:asciiTheme="minorBidi" w:hAnsiTheme="minorBidi" w:cstheme="minorBidi"/>
          <w:b/>
          <w:i/>
          <w:kern w:val="0"/>
          <w:sz w:val="22"/>
          <w:szCs w:val="22"/>
          <w:lang w:val="de-DE"/>
        </w:rPr>
      </w:pPr>
      <w:r w:rsidRPr="00B737A9">
        <w:rPr>
          <w:rFonts w:asciiTheme="minorBidi" w:hAnsiTheme="minorBidi" w:cstheme="minorBidi"/>
          <w:b/>
          <w:i/>
          <w:kern w:val="0"/>
          <w:sz w:val="22"/>
          <w:szCs w:val="22"/>
          <w:lang w:val="de-DE"/>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93624E" w:rsidRPr="00B737A9" w:rsidTr="000D6009">
        <w:trPr>
          <w:trHeight w:val="363"/>
        </w:trPr>
        <w:tc>
          <w:tcPr>
            <w:tcW w:w="2587" w:type="dxa"/>
            <w:tcBorders>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p>
        </w:tc>
        <w:tc>
          <w:tcPr>
            <w:tcW w:w="2587" w:type="dxa"/>
            <w:tcBorders>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93624E" w:rsidRPr="00B737A9" w:rsidRDefault="0093624E" w:rsidP="000D6009">
            <w:pPr>
              <w:wordWrap/>
              <w:snapToGrid w:val="0"/>
              <w:ind w:rightChars="56" w:right="112"/>
              <w:jc w:val="center"/>
              <w:rPr>
                <w:rFonts w:asciiTheme="minorBidi" w:hAnsiTheme="minorBidi" w:cstheme="minorBidi"/>
                <w:b/>
                <w:color w:val="FFFFFF" w:themeColor="background1"/>
                <w:kern w:val="0"/>
                <w:sz w:val="22"/>
                <w:szCs w:val="22"/>
                <w:lang w:val="de-DE"/>
              </w:rPr>
            </w:pPr>
            <w:r w:rsidRPr="00B737A9">
              <w:rPr>
                <w:rFonts w:asciiTheme="minorBidi" w:hAnsiTheme="minorBidi" w:cstheme="minorBidi"/>
                <w:b/>
                <w:color w:val="FFFFFF" w:themeColor="background1"/>
                <w:kern w:val="0"/>
                <w:sz w:val="22"/>
                <w:szCs w:val="22"/>
                <w:lang w:val="de-DE"/>
              </w:rPr>
              <w:t>Q2 FY 2018</w:t>
            </w:r>
          </w:p>
        </w:tc>
      </w:tr>
      <w:tr w:rsidR="0093624E" w:rsidRPr="00B737A9" w:rsidTr="000D6009">
        <w:trPr>
          <w:trHeight w:val="363"/>
        </w:trPr>
        <w:tc>
          <w:tcPr>
            <w:tcW w:w="2587" w:type="dxa"/>
            <w:tcBorders>
              <w:top w:val="double" w:sz="4" w:space="0" w:color="auto"/>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USD / KRW</w:t>
            </w:r>
          </w:p>
        </w:tc>
        <w:tc>
          <w:tcPr>
            <w:tcW w:w="2587" w:type="dxa"/>
            <w:tcBorders>
              <w:top w:val="double" w:sz="4" w:space="0" w:color="auto"/>
              <w:right w:val="double" w:sz="4" w:space="0" w:color="auto"/>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1,129.43</w:t>
            </w:r>
          </w:p>
        </w:tc>
        <w:tc>
          <w:tcPr>
            <w:tcW w:w="2587" w:type="dxa"/>
            <w:tcBorders>
              <w:top w:val="double" w:sz="4" w:space="0" w:color="auto"/>
              <w:left w:val="double" w:sz="4" w:space="0" w:color="auto"/>
              <w:right w:val="double" w:sz="4" w:space="0" w:color="auto"/>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1,072.29</w:t>
            </w:r>
          </w:p>
        </w:tc>
        <w:tc>
          <w:tcPr>
            <w:tcW w:w="2587" w:type="dxa"/>
            <w:tcBorders>
              <w:top w:val="double" w:sz="4" w:space="0" w:color="auto"/>
              <w:left w:val="double" w:sz="4" w:space="0" w:color="auto"/>
              <w:right w:val="nil"/>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1,078.57</w:t>
            </w:r>
          </w:p>
        </w:tc>
      </w:tr>
      <w:tr w:rsidR="0093624E" w:rsidRPr="00B737A9" w:rsidTr="000D6009">
        <w:trPr>
          <w:trHeight w:val="363"/>
        </w:trPr>
        <w:tc>
          <w:tcPr>
            <w:tcW w:w="2587" w:type="dxa"/>
            <w:tcBorders>
              <w:right w:val="double" w:sz="4" w:space="0" w:color="auto"/>
            </w:tcBorders>
            <w:vAlign w:val="center"/>
          </w:tcPr>
          <w:p w:rsidR="0093624E" w:rsidRPr="00B737A9" w:rsidRDefault="0093624E" w:rsidP="000D6009">
            <w:pPr>
              <w:wordWrap/>
              <w:snapToGrid w:val="0"/>
              <w:ind w:rightChars="56" w:right="112"/>
              <w:jc w:val="center"/>
              <w:rPr>
                <w:rFonts w:asciiTheme="minorBidi" w:hAnsiTheme="minorBidi" w:cstheme="minorBidi"/>
                <w:b/>
                <w:kern w:val="0"/>
                <w:sz w:val="22"/>
                <w:szCs w:val="22"/>
                <w:lang w:val="de-DE"/>
              </w:rPr>
            </w:pPr>
            <w:r w:rsidRPr="00B737A9">
              <w:rPr>
                <w:rFonts w:asciiTheme="minorBidi" w:hAnsiTheme="minorBidi" w:cstheme="minorBidi"/>
                <w:b/>
                <w:kern w:val="0"/>
                <w:sz w:val="22"/>
                <w:szCs w:val="22"/>
                <w:lang w:val="de-DE"/>
              </w:rPr>
              <w:t>EUR / KRW</w:t>
            </w:r>
          </w:p>
        </w:tc>
        <w:tc>
          <w:tcPr>
            <w:tcW w:w="2587" w:type="dxa"/>
            <w:tcBorders>
              <w:right w:val="double" w:sz="4" w:space="0" w:color="auto"/>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1,242.84</w:t>
            </w:r>
          </w:p>
        </w:tc>
        <w:tc>
          <w:tcPr>
            <w:tcW w:w="2587" w:type="dxa"/>
            <w:tcBorders>
              <w:left w:val="double" w:sz="4" w:space="0" w:color="auto"/>
              <w:right w:val="double" w:sz="4" w:space="0" w:color="auto"/>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1,317.24</w:t>
            </w:r>
          </w:p>
        </w:tc>
        <w:tc>
          <w:tcPr>
            <w:tcW w:w="2587" w:type="dxa"/>
            <w:tcBorders>
              <w:left w:val="double" w:sz="4" w:space="0" w:color="auto"/>
              <w:right w:val="nil"/>
            </w:tcBorders>
          </w:tcPr>
          <w:p w:rsidR="0093624E" w:rsidRPr="00B737A9" w:rsidRDefault="0093624E" w:rsidP="000D6009">
            <w:pPr>
              <w:jc w:val="center"/>
              <w:rPr>
                <w:rFonts w:asciiTheme="minorBidi" w:hAnsiTheme="minorBidi" w:cstheme="minorBidi"/>
                <w:b/>
                <w:sz w:val="22"/>
                <w:szCs w:val="22"/>
                <w:lang w:val="de-DE"/>
              </w:rPr>
            </w:pPr>
            <w:r w:rsidRPr="00B737A9">
              <w:rPr>
                <w:rFonts w:asciiTheme="minorBidi" w:hAnsiTheme="minorBidi" w:cstheme="minorBidi"/>
                <w:b/>
                <w:sz w:val="22"/>
                <w:szCs w:val="22"/>
                <w:lang w:val="de-DE"/>
              </w:rPr>
              <w:t>1,286.84</w:t>
            </w:r>
          </w:p>
        </w:tc>
      </w:tr>
    </w:tbl>
    <w:p w:rsidR="0093624E" w:rsidRPr="00B737A9" w:rsidRDefault="0093624E" w:rsidP="002E676C">
      <w:pPr>
        <w:wordWrap/>
        <w:snapToGrid w:val="0"/>
        <w:spacing w:line="276" w:lineRule="auto"/>
        <w:ind w:rightChars="56" w:right="112"/>
        <w:rPr>
          <w:rFonts w:ascii="Times New Roman"/>
          <w:iCs/>
          <w:kern w:val="0"/>
          <w:sz w:val="21"/>
          <w:szCs w:val="21"/>
          <w:lang w:val="de-DE"/>
        </w:rPr>
      </w:pPr>
    </w:p>
    <w:p w:rsidR="00224EF1" w:rsidRPr="00B737A9" w:rsidRDefault="00224EF1" w:rsidP="002E676C">
      <w:pPr>
        <w:wordWrap/>
        <w:snapToGrid w:val="0"/>
        <w:spacing w:line="276" w:lineRule="auto"/>
        <w:ind w:rightChars="56" w:right="112"/>
        <w:rPr>
          <w:rFonts w:ascii="Times New Roman"/>
          <w:b/>
          <w:iCs/>
          <w:kern w:val="0"/>
          <w:sz w:val="21"/>
          <w:szCs w:val="21"/>
          <w:lang w:val="de-DE"/>
        </w:rPr>
      </w:pPr>
    </w:p>
    <w:p w:rsidR="00E9592F" w:rsidRPr="00E9592F" w:rsidRDefault="00E9592F" w:rsidP="00E9592F">
      <w:pPr>
        <w:suppressAutoHyphens/>
        <w:wordWrap/>
        <w:autoSpaceDE/>
        <w:autoSpaceDN/>
        <w:spacing w:line="320" w:lineRule="exact"/>
        <w:rPr>
          <w:rFonts w:ascii="Times New Roman" w:eastAsia="Times New Roman"/>
          <w:b/>
          <w:bCs/>
          <w:color w:val="00000A"/>
          <w:kern w:val="0"/>
          <w:sz w:val="21"/>
          <w:szCs w:val="21"/>
          <w:lang w:val="sv-SE" w:eastAsia="en-GB" w:bidi="en-GB"/>
        </w:rPr>
      </w:pPr>
      <w:r w:rsidRPr="00E9592F">
        <w:rPr>
          <w:rFonts w:ascii="Times New Roman" w:eastAsia="Times New Roman"/>
          <w:b/>
          <w:bCs/>
          <w:color w:val="00000A"/>
          <w:kern w:val="0"/>
          <w:sz w:val="21"/>
          <w:szCs w:val="21"/>
          <w:lang w:val="sv-SE" w:eastAsia="en-GB" w:bidi="en-GB"/>
        </w:rPr>
        <w:t>Om Hankook</w:t>
      </w:r>
    </w:p>
    <w:p w:rsidR="00E9592F" w:rsidRPr="00E9592F" w:rsidRDefault="00E9592F" w:rsidP="00E9592F">
      <w:pPr>
        <w:suppressAutoHyphens/>
        <w:wordWrap/>
        <w:autoSpaceDE/>
        <w:autoSpaceDN/>
        <w:spacing w:line="320" w:lineRule="exact"/>
        <w:rPr>
          <w:rFonts w:ascii="Times New Roman" w:eastAsia="Times New Roman"/>
          <w:b/>
          <w:bCs/>
          <w:color w:val="00000A"/>
          <w:kern w:val="0"/>
          <w:sz w:val="21"/>
          <w:szCs w:val="21"/>
          <w:lang w:val="sv-SE" w:eastAsia="en-GB" w:bidi="en-GB"/>
        </w:rPr>
      </w:pPr>
    </w:p>
    <w:p w:rsidR="00E9592F" w:rsidRPr="00E9592F" w:rsidRDefault="00E9592F" w:rsidP="00E9592F">
      <w:pPr>
        <w:suppressAutoHyphens/>
        <w:wordWrap/>
        <w:autoSpaceDE/>
        <w:autoSpaceDN/>
        <w:spacing w:line="320" w:lineRule="exact"/>
        <w:rPr>
          <w:rFonts w:ascii="Times New Roman" w:eastAsia="Times New Roman"/>
          <w:color w:val="00000A"/>
          <w:kern w:val="0"/>
          <w:sz w:val="21"/>
          <w:szCs w:val="21"/>
          <w:lang w:val="sv-SE" w:eastAsia="en-GB" w:bidi="en-GB"/>
        </w:rPr>
      </w:pPr>
      <w:r w:rsidRPr="00E9592F">
        <w:rPr>
          <w:rFonts w:ascii="Times New Roman" w:eastAsia="Times New Roman"/>
          <w:color w:val="00000A"/>
          <w:kern w:val="0"/>
          <w:sz w:val="21"/>
          <w:szCs w:val="21"/>
          <w:lang w:val="sv-SE" w:eastAsia="en-GB" w:bidi="en-GB"/>
        </w:rPr>
        <w:t>Hankook tillverkar innovativa och testvinnande radialdäck av högsta kvalitet inom premiumsegmentet för personbilar, SUV:ar, terrängbilar, lätta lastbilar, husbilar, lastbilar, bussar och bilsport (bana/rally).</w:t>
      </w:r>
    </w:p>
    <w:p w:rsidR="00E9592F" w:rsidRPr="00E9592F" w:rsidRDefault="00E9592F" w:rsidP="00E9592F">
      <w:pPr>
        <w:suppressAutoHyphens/>
        <w:wordWrap/>
        <w:autoSpaceDE/>
        <w:autoSpaceDN/>
        <w:spacing w:line="320" w:lineRule="exact"/>
        <w:rPr>
          <w:rFonts w:ascii="Times New Roman" w:eastAsia="Times New Roman"/>
          <w:color w:val="00000A"/>
          <w:kern w:val="0"/>
          <w:sz w:val="21"/>
          <w:szCs w:val="21"/>
          <w:lang w:val="sv-SE" w:eastAsia="en-GB" w:bidi="en-GB"/>
        </w:rPr>
      </w:pPr>
    </w:p>
    <w:p w:rsidR="00E9592F" w:rsidRPr="00E9592F" w:rsidRDefault="00E9592F" w:rsidP="00E9592F">
      <w:pPr>
        <w:suppressAutoHyphens/>
        <w:wordWrap/>
        <w:autoSpaceDE/>
        <w:autoSpaceDN/>
        <w:spacing w:line="320" w:lineRule="exact"/>
        <w:rPr>
          <w:rFonts w:ascii="Times New Roman" w:eastAsia="Times New Roman"/>
          <w:color w:val="00000A"/>
          <w:kern w:val="0"/>
          <w:sz w:val="21"/>
          <w:szCs w:val="21"/>
          <w:lang w:val="sv-SE" w:eastAsia="en-GB" w:bidi="en-GB"/>
        </w:rPr>
      </w:pPr>
      <w:r w:rsidRPr="00E9592F">
        <w:rPr>
          <w:rFonts w:ascii="Times New Roman" w:eastAsia="Times New Roman"/>
          <w:color w:val="00000A"/>
          <w:kern w:val="0"/>
          <w:sz w:val="21"/>
          <w:szCs w:val="21"/>
          <w:lang w:val="sv-SE" w:eastAsia="en-GB" w:bidi="en-GB"/>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rsidR="00E9592F" w:rsidRPr="00E9592F" w:rsidRDefault="00E9592F" w:rsidP="00E9592F">
      <w:pPr>
        <w:suppressAutoHyphens/>
        <w:wordWrap/>
        <w:autoSpaceDE/>
        <w:autoSpaceDN/>
        <w:spacing w:line="320" w:lineRule="exact"/>
        <w:rPr>
          <w:rFonts w:ascii="Times New Roman" w:eastAsia="Times New Roman"/>
          <w:color w:val="00000A"/>
          <w:kern w:val="0"/>
          <w:sz w:val="21"/>
          <w:szCs w:val="21"/>
          <w:lang w:val="sv-SE" w:eastAsia="en-GB" w:bidi="en-GB"/>
        </w:rPr>
      </w:pPr>
    </w:p>
    <w:p w:rsidR="00E9592F" w:rsidRPr="00E9592F" w:rsidRDefault="00E9592F" w:rsidP="00E9592F">
      <w:pPr>
        <w:suppressAutoHyphens/>
        <w:wordWrap/>
        <w:autoSpaceDE/>
        <w:autoSpaceDN/>
        <w:spacing w:line="320" w:lineRule="exact"/>
        <w:rPr>
          <w:rFonts w:ascii="Times New Roman" w:eastAsia="Times New Roman"/>
          <w:color w:val="00000A"/>
          <w:kern w:val="0"/>
          <w:sz w:val="21"/>
          <w:szCs w:val="21"/>
          <w:lang w:val="sv-SE" w:eastAsia="en-GB" w:bidi="en-GB"/>
        </w:rPr>
      </w:pPr>
      <w:r w:rsidRPr="00E9592F">
        <w:rPr>
          <w:rFonts w:ascii="Times New Roman" w:eastAsia="Times New Roman"/>
          <w:color w:val="00000A"/>
          <w:kern w:val="0"/>
          <w:sz w:val="21"/>
          <w:szCs w:val="21"/>
          <w:lang w:val="sv-SE" w:eastAsia="en-GB" w:bidi="en-GB"/>
        </w:rPr>
        <w:t>Hankooks Europa- och Tysklands-säte ligger i Neu-Isenburg i närheten av Frankfurt am Main. I Europa har Hankook ett antal filialer: Frankrike, Italien, Nederländerna, Polen, Ryssland, Spanien, Storbritannien, Sverige, Tjeckien, Turkiet, Ukraina och Ungern. Hankooks däck säljs direkt via regionala distributörer till ytterligare europeiska länder. Idag har företaget ca 22 000 anställda och levererar sina produkter till drygt 180 länder. Ledande fordonstillverkare förlitar sig på Hankook som originalutrustningsleverantör av däck. Runt 30% av den globala omsättningen hänför sig till Europa och OSS. Sedan 2016 är Hankook Tire representerat i ansedda Dow Jones Sustainability Index World (DJSI World).</w:t>
      </w:r>
    </w:p>
    <w:p w:rsidR="00E9592F" w:rsidRPr="00E9592F" w:rsidRDefault="00E9592F" w:rsidP="00E9592F">
      <w:pPr>
        <w:suppressAutoHyphens/>
        <w:wordWrap/>
        <w:autoSpaceDE/>
        <w:autoSpaceDN/>
        <w:snapToGrid w:val="0"/>
        <w:spacing w:line="320" w:lineRule="exact"/>
        <w:rPr>
          <w:rFonts w:ascii="Times New Roman" w:eastAsia="Times New Roman"/>
          <w:bCs/>
          <w:color w:val="00000A"/>
          <w:kern w:val="0"/>
          <w:sz w:val="21"/>
          <w:szCs w:val="21"/>
          <w:lang w:val="sv-SE" w:eastAsia="en-GB" w:bidi="en-GB"/>
        </w:rPr>
      </w:pPr>
    </w:p>
    <w:p w:rsidR="00E9592F" w:rsidRPr="00E9592F" w:rsidRDefault="00E9592F" w:rsidP="00E9592F">
      <w:pPr>
        <w:suppressAutoHyphens/>
        <w:wordWrap/>
        <w:autoSpaceDE/>
        <w:autoSpaceDN/>
        <w:snapToGrid w:val="0"/>
        <w:spacing w:line="320" w:lineRule="exact"/>
        <w:rPr>
          <w:rFonts w:ascii="Times New Roman" w:eastAsia="Times New Roman"/>
          <w:bCs/>
          <w:color w:val="00000A"/>
          <w:kern w:val="0"/>
          <w:sz w:val="21"/>
          <w:szCs w:val="21"/>
          <w:lang w:val="sv-SE" w:eastAsia="en-GB" w:bidi="en-GB"/>
        </w:rPr>
      </w:pPr>
      <w:r w:rsidRPr="00E9592F">
        <w:rPr>
          <w:rFonts w:ascii="Times New Roman" w:eastAsia="Times New Roman"/>
          <w:bCs/>
          <w:color w:val="00000A"/>
          <w:kern w:val="0"/>
          <w:sz w:val="21"/>
          <w:szCs w:val="21"/>
          <w:lang w:val="sv-SE" w:eastAsia="en-GB" w:bidi="en-GB"/>
        </w:rPr>
        <w:t xml:space="preserve">Mer information återfinns på </w:t>
      </w:r>
      <w:hyperlink r:id="rId8" w:history="1">
        <w:r w:rsidRPr="00E9592F">
          <w:rPr>
            <w:rFonts w:ascii="Times New Roman" w:eastAsia="Times New Roman"/>
            <w:bCs/>
            <w:color w:val="0000FF"/>
            <w:kern w:val="0"/>
            <w:sz w:val="21"/>
            <w:szCs w:val="20"/>
            <w:u w:val="single"/>
            <w:lang w:val="sv-SE" w:eastAsia="en-GB" w:bidi="en-GB"/>
          </w:rPr>
          <w:t>www.hankooktire-mediacenter.com</w:t>
        </w:r>
      </w:hyperlink>
      <w:r w:rsidRPr="00E9592F">
        <w:rPr>
          <w:rFonts w:ascii="Times New Roman" w:eastAsia="Times New Roman"/>
          <w:bCs/>
          <w:color w:val="00000A"/>
          <w:kern w:val="0"/>
          <w:sz w:val="21"/>
          <w:szCs w:val="21"/>
          <w:lang w:val="sv-SE" w:eastAsia="en-GB" w:bidi="en-GB"/>
        </w:rPr>
        <w:t xml:space="preserve"> eller </w:t>
      </w:r>
      <w:hyperlink r:id="rId9" w:history="1">
        <w:r w:rsidRPr="00E9592F">
          <w:rPr>
            <w:rFonts w:ascii="Times New Roman" w:eastAsia="Times New Roman"/>
            <w:bCs/>
            <w:color w:val="0000FF"/>
            <w:kern w:val="0"/>
            <w:sz w:val="21"/>
            <w:szCs w:val="20"/>
            <w:u w:val="single"/>
            <w:lang w:val="sv-SE" w:eastAsia="en-GB" w:bidi="en-GB"/>
          </w:rPr>
          <w:t>www.hankooktire.com</w:t>
        </w:r>
      </w:hyperlink>
    </w:p>
    <w:p w:rsidR="00E9592F" w:rsidRPr="00E9592F" w:rsidRDefault="00E9592F" w:rsidP="00E9592F">
      <w:pPr>
        <w:suppressAutoHyphens/>
        <w:wordWrap/>
        <w:autoSpaceDE/>
        <w:autoSpaceDN/>
        <w:ind w:left="142"/>
        <w:rPr>
          <w:rFonts w:ascii="Times New Roman" w:eastAsia="Malgun Gothic"/>
          <w:color w:val="00000A"/>
          <w:kern w:val="0"/>
          <w:sz w:val="21"/>
          <w:szCs w:val="21"/>
          <w:lang w:val="sv-SE" w:eastAsia="en-GB" w:bidi="en-GB"/>
        </w:rPr>
      </w:pPr>
    </w:p>
    <w:p w:rsidR="00E9592F" w:rsidRPr="00E9592F" w:rsidRDefault="00E9592F" w:rsidP="00E9592F">
      <w:pPr>
        <w:suppressAutoHyphens/>
        <w:wordWrap/>
        <w:autoSpaceDE/>
        <w:autoSpaceDN/>
        <w:ind w:left="142"/>
        <w:rPr>
          <w:rFonts w:ascii="Times New Roman" w:eastAsia="Malgun Gothic"/>
          <w:color w:val="00000A"/>
          <w:kern w:val="0"/>
          <w:sz w:val="21"/>
          <w:szCs w:val="21"/>
          <w:lang w:val="sv-SE" w:eastAsia="en-GB" w:bidi="en-GB"/>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E9592F" w:rsidRPr="00E9592F" w:rsidTr="00537E3D">
        <w:tc>
          <w:tcPr>
            <w:tcW w:w="9437" w:type="dxa"/>
            <w:gridSpan w:val="4"/>
            <w:shd w:val="clear" w:color="auto" w:fill="F2F2F2"/>
          </w:tcPr>
          <w:p w:rsidR="00E9592F" w:rsidRPr="00E9592F" w:rsidRDefault="00E9592F" w:rsidP="00E9592F">
            <w:pPr>
              <w:suppressAutoHyphens/>
              <w:wordWrap/>
              <w:autoSpaceDE/>
              <w:autoSpaceDN/>
              <w:spacing w:line="320" w:lineRule="exact"/>
              <w:rPr>
                <w:rFonts w:ascii="Times New Roman" w:eastAsia="Times New Roman"/>
                <w:b/>
                <w:bCs/>
                <w:color w:val="00000A"/>
                <w:kern w:val="0"/>
                <w:sz w:val="21"/>
                <w:szCs w:val="21"/>
                <w:u w:val="single"/>
                <w:lang w:val="sv-SE" w:eastAsia="en-GB" w:bidi="en-GB"/>
              </w:rPr>
            </w:pPr>
            <w:r w:rsidRPr="00E9592F">
              <w:rPr>
                <w:rFonts w:ascii="Times New Roman" w:eastAsia="Times New Roman"/>
                <w:b/>
                <w:bCs/>
                <w:color w:val="00000A"/>
                <w:kern w:val="0"/>
                <w:sz w:val="21"/>
                <w:szCs w:val="21"/>
                <w:u w:val="single"/>
                <w:lang w:val="sv-SE" w:eastAsia="en-GB" w:bidi="en-GB"/>
              </w:rPr>
              <w:t>Kontakt:</w:t>
            </w:r>
          </w:p>
          <w:p w:rsidR="00E9592F" w:rsidRPr="00E9592F" w:rsidRDefault="00E9592F" w:rsidP="00E9592F">
            <w:pPr>
              <w:suppressAutoHyphens/>
              <w:wordWrap/>
              <w:autoSpaceDE/>
              <w:autoSpaceDN/>
              <w:spacing w:line="320" w:lineRule="exact"/>
              <w:rPr>
                <w:rFonts w:ascii="Times New Roman" w:eastAsia="Times New Roman"/>
                <w:color w:val="00000A"/>
                <w:kern w:val="0"/>
                <w:sz w:val="16"/>
                <w:szCs w:val="16"/>
                <w:lang w:val="sv-SE" w:eastAsia="en-GB" w:bidi="en-GB"/>
              </w:rPr>
            </w:pPr>
            <w:r w:rsidRPr="00E9592F">
              <w:rPr>
                <w:rFonts w:ascii="Times New Roman" w:eastAsia="Times New Roman"/>
                <w:b/>
                <w:bCs/>
                <w:color w:val="00000A"/>
                <w:kern w:val="0"/>
                <w:sz w:val="16"/>
                <w:szCs w:val="16"/>
                <w:lang w:val="sv-SE" w:eastAsia="en-GB" w:bidi="en-GB"/>
              </w:rPr>
              <w:t xml:space="preserve">Hankook Tire Sweden AB | </w:t>
            </w:r>
            <w:r w:rsidRPr="00E9592F">
              <w:rPr>
                <w:rFonts w:ascii="Times New Roman" w:eastAsia="Times New Roman"/>
                <w:color w:val="00000A"/>
                <w:kern w:val="0"/>
                <w:sz w:val="16"/>
                <w:szCs w:val="16"/>
                <w:lang w:val="sv-SE" w:eastAsia="en-GB" w:bidi="en-GB"/>
              </w:rPr>
              <w:t xml:space="preserve">Kanalvägen 12  </w:t>
            </w:r>
            <w:r w:rsidRPr="00E9592F">
              <w:rPr>
                <w:rFonts w:ascii="Times New Roman" w:eastAsia="Times New Roman"/>
                <w:b/>
                <w:bCs/>
                <w:color w:val="00000A"/>
                <w:kern w:val="0"/>
                <w:sz w:val="16"/>
                <w:szCs w:val="16"/>
                <w:lang w:val="sv-SE" w:eastAsia="en-GB" w:bidi="en-GB"/>
              </w:rPr>
              <w:t xml:space="preserve">| </w:t>
            </w:r>
            <w:r w:rsidRPr="00E9592F">
              <w:rPr>
                <w:rFonts w:ascii="Times New Roman" w:eastAsia="Times New Roman"/>
                <w:color w:val="00000A"/>
                <w:kern w:val="0"/>
                <w:sz w:val="16"/>
                <w:szCs w:val="16"/>
                <w:lang w:val="sv-SE" w:eastAsia="en-GB" w:bidi="en-GB"/>
              </w:rPr>
              <w:t xml:space="preserve">194 61 Upplands-Väsby </w:t>
            </w:r>
            <w:r w:rsidRPr="00E9592F">
              <w:rPr>
                <w:rFonts w:ascii="Times New Roman" w:eastAsia="Times New Roman"/>
                <w:b/>
                <w:bCs/>
                <w:color w:val="00000A"/>
                <w:kern w:val="0"/>
                <w:sz w:val="16"/>
                <w:szCs w:val="16"/>
                <w:lang w:val="sv-SE" w:eastAsia="en-GB" w:bidi="en-GB"/>
              </w:rPr>
              <w:t xml:space="preserve">| </w:t>
            </w:r>
            <w:r w:rsidRPr="00E9592F">
              <w:rPr>
                <w:rFonts w:ascii="Times New Roman" w:eastAsia="Times New Roman"/>
                <w:color w:val="00000A"/>
                <w:kern w:val="0"/>
                <w:sz w:val="16"/>
                <w:szCs w:val="16"/>
                <w:lang w:val="sv-SE" w:eastAsia="en-GB" w:bidi="en-GB"/>
              </w:rPr>
              <w:t>Sverige</w:t>
            </w:r>
          </w:p>
          <w:p w:rsidR="00E9592F" w:rsidRPr="00E9592F" w:rsidRDefault="00E9592F" w:rsidP="00E9592F">
            <w:pPr>
              <w:suppressAutoHyphens/>
              <w:wordWrap/>
              <w:autoSpaceDE/>
              <w:autoSpaceDN/>
              <w:spacing w:line="200" w:lineRule="exact"/>
              <w:rPr>
                <w:rFonts w:ascii="Times New Roman" w:eastAsia="Times New Roman"/>
                <w:color w:val="00000A"/>
                <w:kern w:val="0"/>
                <w:sz w:val="21"/>
                <w:szCs w:val="21"/>
                <w:u w:val="single"/>
                <w:lang w:val="sv-SE" w:eastAsia="en-GB" w:bidi="en-GB"/>
              </w:rPr>
            </w:pPr>
          </w:p>
        </w:tc>
      </w:tr>
      <w:tr w:rsidR="00E9592F" w:rsidRPr="00E9592F" w:rsidTr="00537E3D">
        <w:tc>
          <w:tcPr>
            <w:tcW w:w="2903" w:type="dxa"/>
            <w:shd w:val="clear" w:color="auto" w:fill="F2F2F2"/>
          </w:tcPr>
          <w:p w:rsidR="00E9592F" w:rsidRPr="00E9592F" w:rsidRDefault="00E9592F" w:rsidP="00E9592F">
            <w:pPr>
              <w:suppressAutoHyphens/>
              <w:wordWrap/>
              <w:autoSpaceDE/>
              <w:autoSpaceDN/>
              <w:spacing w:line="200" w:lineRule="exact"/>
              <w:rPr>
                <w:rFonts w:ascii="Times New Roman" w:eastAsia="Times New Roman"/>
                <w:b/>
                <w:snapToGrid w:val="0"/>
                <w:color w:val="00000A"/>
                <w:kern w:val="0"/>
                <w:sz w:val="16"/>
                <w:szCs w:val="16"/>
                <w:lang w:val="sv-SE" w:eastAsia="en-GB" w:bidi="en-GB"/>
              </w:rPr>
            </w:pPr>
            <w:r w:rsidRPr="00E9592F">
              <w:rPr>
                <w:rFonts w:ascii="Times New Roman" w:eastAsia="Times New Roman"/>
                <w:b/>
                <w:snapToGrid w:val="0"/>
                <w:color w:val="00000A"/>
                <w:kern w:val="0"/>
                <w:sz w:val="16"/>
                <w:szCs w:val="16"/>
                <w:lang w:val="sv-SE" w:eastAsia="en-GB" w:bidi="en-GB"/>
              </w:rPr>
              <w:t>Christine Silfversparre</w:t>
            </w:r>
          </w:p>
          <w:p w:rsidR="00E9592F" w:rsidRPr="00E9592F" w:rsidRDefault="00E9592F" w:rsidP="00E9592F">
            <w:pPr>
              <w:suppressAutoHyphens/>
              <w:wordWrap/>
              <w:autoSpaceDE/>
              <w:autoSpaceDN/>
              <w:spacing w:line="200" w:lineRule="exact"/>
              <w:rPr>
                <w:rFonts w:ascii="Times New Roman" w:eastAsia="Times New Roman"/>
                <w:snapToGrid w:val="0"/>
                <w:color w:val="00000A"/>
                <w:kern w:val="0"/>
                <w:sz w:val="16"/>
                <w:szCs w:val="16"/>
                <w:lang w:val="sv-SE" w:eastAsia="en-GB" w:bidi="en-GB"/>
              </w:rPr>
            </w:pPr>
            <w:r w:rsidRPr="00E9592F">
              <w:rPr>
                <w:rFonts w:ascii="Times New Roman" w:eastAsia="Times New Roman"/>
                <w:snapToGrid w:val="0"/>
                <w:color w:val="00000A"/>
                <w:kern w:val="0"/>
                <w:sz w:val="16"/>
                <w:szCs w:val="16"/>
                <w:lang w:val="sv-SE" w:eastAsia="en-GB" w:bidi="en-GB"/>
              </w:rPr>
              <w:t>Marknadschef</w:t>
            </w:r>
          </w:p>
          <w:p w:rsidR="00E9592F" w:rsidRPr="00E9592F" w:rsidRDefault="00E9592F" w:rsidP="00E9592F">
            <w:pPr>
              <w:suppressAutoHyphens/>
              <w:wordWrap/>
              <w:autoSpaceDE/>
              <w:autoSpaceDN/>
              <w:spacing w:line="200" w:lineRule="exact"/>
              <w:rPr>
                <w:rFonts w:ascii="Times New Roman" w:eastAsia="Times New Roman"/>
                <w:snapToGrid w:val="0"/>
                <w:color w:val="00000A"/>
                <w:kern w:val="0"/>
                <w:sz w:val="16"/>
                <w:szCs w:val="16"/>
                <w:lang w:val="sv-SE" w:eastAsia="en-GB" w:bidi="en-GB"/>
              </w:rPr>
            </w:pPr>
            <w:r w:rsidRPr="00E9592F">
              <w:rPr>
                <w:rFonts w:ascii="Times New Roman" w:eastAsia="Times New Roman"/>
                <w:snapToGrid w:val="0"/>
                <w:color w:val="00000A"/>
                <w:kern w:val="0"/>
                <w:sz w:val="16"/>
                <w:szCs w:val="16"/>
                <w:lang w:val="sv-SE" w:eastAsia="en-GB" w:bidi="en-GB"/>
              </w:rPr>
              <w:t>tel.: +46 (0) 733 251 539</w:t>
            </w:r>
          </w:p>
          <w:p w:rsidR="00E9592F" w:rsidRPr="00E9592F" w:rsidRDefault="00216F48" w:rsidP="00E9592F">
            <w:pPr>
              <w:suppressAutoHyphens/>
              <w:wordWrap/>
              <w:autoSpaceDE/>
              <w:autoSpaceDN/>
              <w:rPr>
                <w:rFonts w:ascii="Times New Roman" w:eastAsia="Times New Roman"/>
                <w:snapToGrid w:val="0"/>
                <w:color w:val="00000A"/>
                <w:kern w:val="0"/>
                <w:sz w:val="16"/>
                <w:szCs w:val="16"/>
                <w:lang w:val="sv-SE" w:eastAsia="en-GB" w:bidi="en-GB"/>
              </w:rPr>
            </w:pPr>
            <w:hyperlink r:id="rId10" w:history="1">
              <w:r w:rsidR="00E9592F" w:rsidRPr="00E9592F">
                <w:rPr>
                  <w:rFonts w:ascii="Times New Roman" w:eastAsia="Times New Roman"/>
                  <w:snapToGrid w:val="0"/>
                  <w:color w:val="0000FF"/>
                  <w:kern w:val="0"/>
                  <w:sz w:val="16"/>
                  <w:szCs w:val="20"/>
                  <w:u w:val="single"/>
                  <w:lang w:val="sv-SE" w:eastAsia="en-GB" w:bidi="en-GB"/>
                </w:rPr>
                <w:t>christine.silfversparre@hankooktire.se</w:t>
              </w:r>
            </w:hyperlink>
          </w:p>
          <w:p w:rsidR="00E9592F" w:rsidRPr="00E9592F" w:rsidRDefault="00E9592F" w:rsidP="00E9592F">
            <w:pPr>
              <w:suppressAutoHyphens/>
              <w:wordWrap/>
              <w:autoSpaceDE/>
              <w:autoSpaceDN/>
              <w:spacing w:line="200" w:lineRule="exact"/>
              <w:rPr>
                <w:rFonts w:ascii="Times New Roman" w:eastAsia="Times New Roman"/>
                <w:snapToGrid w:val="0"/>
                <w:color w:val="00000A"/>
                <w:kern w:val="0"/>
                <w:sz w:val="16"/>
                <w:szCs w:val="16"/>
                <w:lang w:val="sv-SE" w:eastAsia="en-GB" w:bidi="en-GB"/>
              </w:rPr>
            </w:pPr>
          </w:p>
        </w:tc>
        <w:tc>
          <w:tcPr>
            <w:tcW w:w="1815" w:type="dxa"/>
            <w:shd w:val="clear" w:color="auto" w:fill="F2F2F2"/>
          </w:tcPr>
          <w:p w:rsidR="00E9592F" w:rsidRPr="00E9592F" w:rsidRDefault="00E9592F" w:rsidP="00E9592F">
            <w:pPr>
              <w:suppressAutoHyphens/>
              <w:wordWrap/>
              <w:autoSpaceDE/>
              <w:autoSpaceDN/>
              <w:spacing w:line="200" w:lineRule="exact"/>
              <w:rPr>
                <w:rFonts w:ascii="Times New Roman" w:eastAsia="Times New Roman"/>
                <w:color w:val="0070C0"/>
                <w:kern w:val="0"/>
                <w:sz w:val="21"/>
                <w:szCs w:val="21"/>
                <w:lang w:val="sv-SE" w:eastAsia="en-GB" w:bidi="en-GB"/>
              </w:rPr>
            </w:pPr>
          </w:p>
        </w:tc>
        <w:tc>
          <w:tcPr>
            <w:tcW w:w="2359" w:type="dxa"/>
            <w:shd w:val="clear" w:color="auto" w:fill="F2F2F2"/>
          </w:tcPr>
          <w:p w:rsidR="00E9592F" w:rsidRPr="00E9592F" w:rsidRDefault="00E9592F" w:rsidP="00E9592F">
            <w:pPr>
              <w:suppressAutoHyphens/>
              <w:wordWrap/>
              <w:autoSpaceDE/>
              <w:autoSpaceDN/>
              <w:spacing w:line="200" w:lineRule="exact"/>
              <w:rPr>
                <w:rFonts w:ascii="Times New Roman" w:eastAsia="Times New Roman"/>
                <w:color w:val="00000A"/>
                <w:kern w:val="0"/>
                <w:sz w:val="21"/>
                <w:szCs w:val="21"/>
                <w:lang w:val="sv-SE" w:eastAsia="en-GB" w:bidi="en-GB"/>
              </w:rPr>
            </w:pPr>
          </w:p>
        </w:tc>
        <w:tc>
          <w:tcPr>
            <w:tcW w:w="2360" w:type="dxa"/>
            <w:shd w:val="clear" w:color="auto" w:fill="F2F2F2"/>
          </w:tcPr>
          <w:p w:rsidR="00E9592F" w:rsidRPr="00E9592F" w:rsidRDefault="00E9592F" w:rsidP="00E9592F">
            <w:pPr>
              <w:suppressAutoHyphens/>
              <w:wordWrap/>
              <w:autoSpaceDE/>
              <w:autoSpaceDN/>
              <w:spacing w:line="200" w:lineRule="exact"/>
              <w:rPr>
                <w:rFonts w:ascii="Times New Roman" w:eastAsia="Times New Roman"/>
                <w:color w:val="00000A"/>
                <w:kern w:val="0"/>
                <w:sz w:val="21"/>
                <w:szCs w:val="21"/>
                <w:lang w:val="sv-SE" w:eastAsia="en-GB" w:bidi="en-GB"/>
              </w:rPr>
            </w:pPr>
          </w:p>
        </w:tc>
      </w:tr>
    </w:tbl>
    <w:p w:rsidR="00B373A6" w:rsidRPr="00B737A9" w:rsidRDefault="00B373A6" w:rsidP="00E9592F">
      <w:pPr>
        <w:suppressAutoHyphens/>
        <w:wordWrap/>
        <w:autoSpaceDE/>
        <w:autoSpaceDN/>
        <w:rPr>
          <w:rFonts w:asciiTheme="minorBidi" w:hAnsiTheme="minorBidi" w:cstheme="minorBidi"/>
          <w:lang w:val="de-DE"/>
        </w:rPr>
      </w:pPr>
    </w:p>
    <w:sectPr w:rsidR="00B373A6" w:rsidRPr="00B737A9"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F48" w:rsidRDefault="00216F48">
      <w:r>
        <w:separator/>
      </w:r>
    </w:p>
  </w:endnote>
  <w:endnote w:type="continuationSeparator" w:id="0">
    <w:p w:rsidR="00216F48" w:rsidRDefault="002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F48" w:rsidRDefault="00216F48">
      <w:r>
        <w:separator/>
      </w:r>
    </w:p>
  </w:footnote>
  <w:footnote w:type="continuationSeparator" w:id="0">
    <w:p w:rsidR="00216F48" w:rsidRDefault="0021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5F6" w:rsidRPr="007E3E56" w:rsidRDefault="00E9592F" w:rsidP="001F1E90">
    <w:pPr>
      <w:pStyle w:val="Kopfzeile"/>
      <w:rPr>
        <w:noProof/>
      </w:rPr>
    </w:pPr>
    <w:r>
      <w:rPr>
        <w:noProof/>
        <w:lang w:val="sv-SE" w:eastAsia="sv-SE"/>
      </w:rPr>
      <w:drawing>
        <wp:anchor distT="0" distB="0" distL="114300" distR="114300" simplePos="0" relativeHeight="251658240" behindDoc="0" locked="0" layoutInCell="1" allowOverlap="1" wp14:anchorId="5590B043">
          <wp:simplePos x="0" y="0"/>
          <wp:positionH relativeFrom="column">
            <wp:posOffset>21590</wp:posOffset>
          </wp:positionH>
          <wp:positionV relativeFrom="paragraph">
            <wp:posOffset>-532765</wp:posOffset>
          </wp:positionV>
          <wp:extent cx="6551930" cy="1082445"/>
          <wp:effectExtent l="0" t="0" r="1270" b="3810"/>
          <wp:wrapNone/>
          <wp:docPr id="1" name="Bild 0" descr="2018_HK_SW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HK_SW_letterhead_banner-01.jpg"/>
                  <pic:cNvPicPr/>
                </pic:nvPicPr>
                <pic:blipFill>
                  <a:blip r:embed="rId1">
                    <a:extLst>
                      <a:ext uri="{28A0092B-C50C-407E-A947-70E740481C1C}">
                        <a14:useLocalDpi xmlns:a14="http://schemas.microsoft.com/office/drawing/2010/main" val="0"/>
                      </a:ext>
                    </a:extLst>
                  </a:blip>
                  <a:stretch>
                    <a:fillRect/>
                  </a:stretch>
                </pic:blipFill>
                <pic:spPr>
                  <a:xfrm>
                    <a:off x="0" y="0"/>
                    <a:ext cx="6551930" cy="10824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2C16"/>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71C"/>
    <w:rsid w:val="00097AE8"/>
    <w:rsid w:val="000A64A6"/>
    <w:rsid w:val="000B0BB5"/>
    <w:rsid w:val="000B264A"/>
    <w:rsid w:val="000B3EA5"/>
    <w:rsid w:val="000B411A"/>
    <w:rsid w:val="000B6958"/>
    <w:rsid w:val="000B7332"/>
    <w:rsid w:val="000C0314"/>
    <w:rsid w:val="000C1D3B"/>
    <w:rsid w:val="000C6C34"/>
    <w:rsid w:val="000C7368"/>
    <w:rsid w:val="000D55CF"/>
    <w:rsid w:val="000D7AB1"/>
    <w:rsid w:val="000D7EA5"/>
    <w:rsid w:val="000E1131"/>
    <w:rsid w:val="000E1D6D"/>
    <w:rsid w:val="000E4CBC"/>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69DB"/>
    <w:rsid w:val="00197263"/>
    <w:rsid w:val="00197562"/>
    <w:rsid w:val="001A3A1B"/>
    <w:rsid w:val="001A50E6"/>
    <w:rsid w:val="001A5F30"/>
    <w:rsid w:val="001A61C5"/>
    <w:rsid w:val="001B201B"/>
    <w:rsid w:val="001B6243"/>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168F2"/>
    <w:rsid w:val="00216F48"/>
    <w:rsid w:val="00220A7A"/>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27AE"/>
    <w:rsid w:val="002857A2"/>
    <w:rsid w:val="00285FED"/>
    <w:rsid w:val="0029513C"/>
    <w:rsid w:val="002A5094"/>
    <w:rsid w:val="002A6CFE"/>
    <w:rsid w:val="002A77EA"/>
    <w:rsid w:val="002B30F1"/>
    <w:rsid w:val="002B49B4"/>
    <w:rsid w:val="002B5A46"/>
    <w:rsid w:val="002C00EE"/>
    <w:rsid w:val="002C653A"/>
    <w:rsid w:val="002D0C91"/>
    <w:rsid w:val="002D10E3"/>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D7928"/>
    <w:rsid w:val="003E1A1E"/>
    <w:rsid w:val="003E1ADB"/>
    <w:rsid w:val="003E26F6"/>
    <w:rsid w:val="003E4726"/>
    <w:rsid w:val="003E489D"/>
    <w:rsid w:val="003E4A37"/>
    <w:rsid w:val="003E79CF"/>
    <w:rsid w:val="003F1B61"/>
    <w:rsid w:val="003F2CC0"/>
    <w:rsid w:val="003F2DE3"/>
    <w:rsid w:val="003F42F4"/>
    <w:rsid w:val="003F4CFB"/>
    <w:rsid w:val="003F752A"/>
    <w:rsid w:val="00400364"/>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732AC"/>
    <w:rsid w:val="0047391A"/>
    <w:rsid w:val="0047604C"/>
    <w:rsid w:val="00480FEB"/>
    <w:rsid w:val="004824FA"/>
    <w:rsid w:val="00485225"/>
    <w:rsid w:val="00487547"/>
    <w:rsid w:val="0049255C"/>
    <w:rsid w:val="00494B07"/>
    <w:rsid w:val="00495346"/>
    <w:rsid w:val="00497CC4"/>
    <w:rsid w:val="004A2E64"/>
    <w:rsid w:val="004A31F4"/>
    <w:rsid w:val="004A7F9F"/>
    <w:rsid w:val="004B150E"/>
    <w:rsid w:val="004C29C2"/>
    <w:rsid w:val="004C6ECC"/>
    <w:rsid w:val="004D4FEE"/>
    <w:rsid w:val="004D78DA"/>
    <w:rsid w:val="004E2160"/>
    <w:rsid w:val="004E261D"/>
    <w:rsid w:val="004E2741"/>
    <w:rsid w:val="004E69A7"/>
    <w:rsid w:val="004F28A8"/>
    <w:rsid w:val="004F2952"/>
    <w:rsid w:val="004F6193"/>
    <w:rsid w:val="005011CC"/>
    <w:rsid w:val="0050267F"/>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2BDA"/>
    <w:rsid w:val="0062666A"/>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2EA8"/>
    <w:rsid w:val="00696A9F"/>
    <w:rsid w:val="00696E35"/>
    <w:rsid w:val="006972E3"/>
    <w:rsid w:val="006A5A04"/>
    <w:rsid w:val="006A5C6C"/>
    <w:rsid w:val="006B0178"/>
    <w:rsid w:val="006B4DA4"/>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18E"/>
    <w:rsid w:val="00825F05"/>
    <w:rsid w:val="00830A3E"/>
    <w:rsid w:val="00832C60"/>
    <w:rsid w:val="008349FD"/>
    <w:rsid w:val="00834BD8"/>
    <w:rsid w:val="00835801"/>
    <w:rsid w:val="008378BA"/>
    <w:rsid w:val="00840580"/>
    <w:rsid w:val="00842D2D"/>
    <w:rsid w:val="008471B6"/>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1C07"/>
    <w:rsid w:val="00962FEC"/>
    <w:rsid w:val="00964987"/>
    <w:rsid w:val="00965C7E"/>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8CE"/>
    <w:rsid w:val="00A67ADC"/>
    <w:rsid w:val="00A72685"/>
    <w:rsid w:val="00A745C2"/>
    <w:rsid w:val="00A7478E"/>
    <w:rsid w:val="00A74839"/>
    <w:rsid w:val="00A74EFA"/>
    <w:rsid w:val="00A75C31"/>
    <w:rsid w:val="00A7768C"/>
    <w:rsid w:val="00A870E1"/>
    <w:rsid w:val="00A90169"/>
    <w:rsid w:val="00A909EF"/>
    <w:rsid w:val="00A910EF"/>
    <w:rsid w:val="00A97B29"/>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B29ED"/>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1BCB"/>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4A47"/>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6560B"/>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9592F"/>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4DFA"/>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30C46"/>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Olstomnmnande1">
    <w:name w:val="Olöst omnämnande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69D0-17C8-4DA8-BFDE-E269F02F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4228</Characters>
  <Application>Microsoft Office Word</Application>
  <DocSecurity>0</DocSecurity>
  <Lines>35</Lines>
  <Paragraphs>9</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4890</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3</cp:revision>
  <cp:lastPrinted>2018-08-02T16:23:00Z</cp:lastPrinted>
  <dcterms:created xsi:type="dcterms:W3CDTF">2018-08-20T06:37:00Z</dcterms:created>
  <dcterms:modified xsi:type="dcterms:W3CDTF">2018-08-20T07:05:00Z</dcterms:modified>
</cp:coreProperties>
</file>