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F26D8" w14:textId="77777777" w:rsidR="006A18B8" w:rsidRDefault="006A18B8">
      <w:pPr>
        <w:tabs>
          <w:tab w:val="left" w:pos="142"/>
        </w:tabs>
        <w:spacing w:line="400" w:lineRule="exact"/>
        <w:jc w:val="center"/>
        <w:rPr>
          <w:rFonts w:ascii="Helvetica" w:hAnsi="Helvetica" w:cs="Helvetica"/>
          <w:b/>
          <w:bCs/>
          <w:color w:val="FF6600"/>
          <w:sz w:val="32"/>
          <w:szCs w:val="32"/>
        </w:rPr>
      </w:pPr>
    </w:p>
    <w:p w14:paraId="69D1E496" w14:textId="77777777" w:rsidR="006A18B8" w:rsidRDefault="00E775D9">
      <w:pPr>
        <w:pStyle w:val="Default"/>
        <w:jc w:val="center"/>
        <w:rPr>
          <w:b/>
          <w:bCs/>
          <w:kern w:val="1"/>
          <w:sz w:val="22"/>
          <w:szCs w:val="22"/>
        </w:rPr>
      </w:pPr>
      <w:r>
        <w:rPr>
          <w:rFonts w:ascii="Helvetica" w:hAnsi="Helvetica"/>
          <w:b/>
          <w:color w:val="FF6600"/>
          <w:sz w:val="32"/>
        </w:rPr>
        <w:t xml:space="preserve"> New premium original fitment options with Hankook Ventus S1 evo² SUV or winter </w:t>
      </w:r>
      <w:proofErr w:type="spellStart"/>
      <w:r>
        <w:rPr>
          <w:rFonts w:ascii="Helvetica" w:hAnsi="Helvetica"/>
          <w:b/>
          <w:color w:val="FF6600"/>
          <w:sz w:val="32"/>
        </w:rPr>
        <w:t>i</w:t>
      </w:r>
      <w:proofErr w:type="spellEnd"/>
      <w:r>
        <w:rPr>
          <w:rFonts w:ascii="Helvetica" w:hAnsi="Helvetica"/>
          <w:b/>
          <w:color w:val="FF6600"/>
          <w:sz w:val="32"/>
        </w:rPr>
        <w:t>*</w:t>
      </w:r>
      <w:proofErr w:type="spellStart"/>
      <w:r>
        <w:rPr>
          <w:rFonts w:ascii="Helvetica" w:hAnsi="Helvetica"/>
          <w:b/>
          <w:color w:val="FF6600"/>
          <w:sz w:val="32"/>
        </w:rPr>
        <w:t>cept</w:t>
      </w:r>
      <w:proofErr w:type="spellEnd"/>
      <w:r>
        <w:rPr>
          <w:rFonts w:ascii="Helvetica" w:hAnsi="Helvetica"/>
          <w:b/>
          <w:color w:val="FF6600"/>
          <w:sz w:val="32"/>
        </w:rPr>
        <w:t xml:space="preserve"> evo² SUV </w:t>
      </w:r>
    </w:p>
    <w:p w14:paraId="343B5092" w14:textId="77777777" w:rsidR="006A18B8" w:rsidRDefault="006A18B8">
      <w:pPr>
        <w:pStyle w:val="StandardWeb"/>
        <w:spacing w:line="276" w:lineRule="auto"/>
        <w:rPr>
          <w:b/>
          <w:bCs/>
          <w:kern w:val="2"/>
          <w:sz w:val="22"/>
          <w:szCs w:val="22"/>
        </w:rPr>
      </w:pPr>
    </w:p>
    <w:p w14:paraId="628EB11A" w14:textId="2C48B298" w:rsidR="006A18B8" w:rsidRDefault="00E775D9">
      <w:pPr>
        <w:pStyle w:val="StandardWeb"/>
        <w:spacing w:line="276" w:lineRule="auto"/>
        <w:rPr>
          <w:b/>
          <w:bCs/>
          <w:kern w:val="1"/>
          <w:sz w:val="22"/>
          <w:szCs w:val="22"/>
        </w:rPr>
      </w:pPr>
      <w:r>
        <w:rPr>
          <w:b/>
          <w:kern w:val="1"/>
          <w:sz w:val="22"/>
        </w:rPr>
        <w:t xml:space="preserve">The current generation of the BMW X3 has been </w:t>
      </w:r>
      <w:r w:rsidR="00F53BDE">
        <w:rPr>
          <w:b/>
          <w:kern w:val="1"/>
          <w:sz w:val="22"/>
        </w:rPr>
        <w:t>on the market</w:t>
      </w:r>
      <w:r>
        <w:rPr>
          <w:b/>
          <w:kern w:val="1"/>
          <w:sz w:val="22"/>
        </w:rPr>
        <w:t xml:space="preserve"> since November 2017</w:t>
      </w:r>
      <w:r w:rsidR="00EE5115">
        <w:rPr>
          <w:b/>
          <w:kern w:val="1"/>
          <w:sz w:val="22"/>
        </w:rPr>
        <w:t xml:space="preserve"> </w:t>
      </w:r>
      <w:r>
        <w:rPr>
          <w:b/>
          <w:kern w:val="1"/>
          <w:sz w:val="22"/>
        </w:rPr>
        <w:t xml:space="preserve">and is available with tyre options including Hankook summer tyres in the size 225/60 R18 104 W XL or Hankook winter tyres in 225/60 R18 104 H XL.  With more than 1.5 million vehicles sold world-wide since the BMW X3 was launched in 2003, the model is one of the most popular in its class. The premium Hankook </w:t>
      </w:r>
      <w:proofErr w:type="spellStart"/>
      <w:r>
        <w:rPr>
          <w:b/>
          <w:kern w:val="1"/>
          <w:sz w:val="22"/>
        </w:rPr>
        <w:t>Ventus</w:t>
      </w:r>
      <w:proofErr w:type="spellEnd"/>
      <w:r>
        <w:rPr>
          <w:b/>
          <w:kern w:val="1"/>
          <w:sz w:val="22"/>
        </w:rPr>
        <w:t xml:space="preserve"> S1 evo² SUV and winter </w:t>
      </w:r>
      <w:proofErr w:type="spellStart"/>
      <w:r>
        <w:rPr>
          <w:b/>
          <w:kern w:val="1"/>
          <w:sz w:val="22"/>
        </w:rPr>
        <w:t>i</w:t>
      </w:r>
      <w:proofErr w:type="spellEnd"/>
      <w:r>
        <w:rPr>
          <w:b/>
          <w:kern w:val="1"/>
          <w:sz w:val="22"/>
        </w:rPr>
        <w:t>*</w:t>
      </w:r>
      <w:proofErr w:type="spellStart"/>
      <w:r>
        <w:rPr>
          <w:b/>
          <w:kern w:val="1"/>
          <w:sz w:val="22"/>
        </w:rPr>
        <w:t>cept</w:t>
      </w:r>
      <w:proofErr w:type="spellEnd"/>
      <w:r>
        <w:rPr>
          <w:b/>
          <w:kern w:val="1"/>
          <w:sz w:val="22"/>
        </w:rPr>
        <w:t xml:space="preserve"> evo² SUV </w:t>
      </w:r>
      <w:r w:rsidR="00F53BDE">
        <w:rPr>
          <w:b/>
          <w:kern w:val="1"/>
          <w:sz w:val="22"/>
        </w:rPr>
        <w:t xml:space="preserve">tyres </w:t>
      </w:r>
      <w:r>
        <w:rPr>
          <w:b/>
          <w:kern w:val="1"/>
          <w:sz w:val="22"/>
        </w:rPr>
        <w:t xml:space="preserve">contribute towards the brand-typical driving dynamics and agile handling of the new BMW X3. The passenger car version of these tyres has already proven itself as an original fitment tyre on the flagship BMW 7 Series among others. </w:t>
      </w:r>
    </w:p>
    <w:p w14:paraId="172D17E7" w14:textId="77777777" w:rsidR="006A18B8" w:rsidRDefault="006A18B8">
      <w:pPr>
        <w:pStyle w:val="StandardWeb"/>
        <w:spacing w:line="276" w:lineRule="auto"/>
        <w:rPr>
          <w:b/>
          <w:bCs/>
          <w:kern w:val="1"/>
          <w:sz w:val="22"/>
          <w:szCs w:val="22"/>
        </w:rPr>
      </w:pPr>
    </w:p>
    <w:p w14:paraId="37FAAA26" w14:textId="77777777" w:rsidR="006A18B8" w:rsidRDefault="006A18B8">
      <w:pPr>
        <w:pStyle w:val="StandardWeb"/>
        <w:rPr>
          <w:b/>
          <w:bCs/>
          <w:kern w:val="1"/>
          <w:sz w:val="22"/>
          <w:szCs w:val="22"/>
        </w:rPr>
      </w:pPr>
    </w:p>
    <w:p w14:paraId="265E343F" w14:textId="7BF8401D" w:rsidR="006A18B8" w:rsidRDefault="00E775D9">
      <w:pPr>
        <w:pStyle w:val="StandardWeb"/>
        <w:spacing w:line="276" w:lineRule="auto"/>
        <w:rPr>
          <w:sz w:val="21"/>
          <w:szCs w:val="21"/>
        </w:rPr>
      </w:pPr>
      <w:r>
        <w:rPr>
          <w:b/>
          <w:i/>
          <w:kern w:val="1"/>
          <w:sz w:val="21"/>
        </w:rPr>
        <w:t xml:space="preserve">Neu-Isenburg, Germany, </w:t>
      </w:r>
      <w:r w:rsidR="00310331">
        <w:rPr>
          <w:b/>
          <w:i/>
          <w:kern w:val="1"/>
          <w:sz w:val="21"/>
        </w:rPr>
        <w:t>30</w:t>
      </w:r>
      <w:r w:rsidR="00310331" w:rsidRPr="00310331">
        <w:rPr>
          <w:b/>
          <w:i/>
          <w:kern w:val="1"/>
          <w:sz w:val="21"/>
          <w:vertAlign w:val="superscript"/>
        </w:rPr>
        <w:t>th</w:t>
      </w:r>
      <w:r w:rsidR="00310331">
        <w:rPr>
          <w:b/>
          <w:i/>
          <w:kern w:val="1"/>
          <w:sz w:val="21"/>
        </w:rPr>
        <w:t xml:space="preserve"> of</w:t>
      </w:r>
      <w:r>
        <w:rPr>
          <w:b/>
          <w:i/>
          <w:kern w:val="1"/>
          <w:sz w:val="21"/>
        </w:rPr>
        <w:t xml:space="preserve"> M</w:t>
      </w:r>
      <w:r w:rsidR="00310331">
        <w:rPr>
          <w:b/>
          <w:i/>
          <w:kern w:val="1"/>
          <w:sz w:val="21"/>
        </w:rPr>
        <w:t xml:space="preserve">ay </w:t>
      </w:r>
      <w:r>
        <w:rPr>
          <w:b/>
          <w:i/>
          <w:kern w:val="1"/>
          <w:sz w:val="21"/>
        </w:rPr>
        <w:t xml:space="preserve">2018 </w:t>
      </w:r>
      <w:r>
        <w:rPr>
          <w:b/>
          <w:kern w:val="1"/>
          <w:sz w:val="21"/>
        </w:rPr>
        <w:t xml:space="preserve">– </w:t>
      </w:r>
      <w:r>
        <w:rPr>
          <w:kern w:val="1"/>
          <w:sz w:val="21"/>
        </w:rPr>
        <w:t xml:space="preserve">Hankook wins another original fitment order covering both summer and winter tyres, this time for the current BMW X3. This year for the first time, 25 percent of passenger car </w:t>
      </w:r>
      <w:r w:rsidRPr="00EE5115">
        <w:rPr>
          <w:kern w:val="1"/>
          <w:sz w:val="21"/>
        </w:rPr>
        <w:t>production will be for the popular SUV vehicle segment in Europe. Hankook supplies its Ultra High Performance (UHP) tyres in an SUV version especially for this product class. The BMW Group recognised the trend towards this versatile vehicle class early and was very successful with the predecessor models of the BMW X3. In terms of tyres for the third BMW X3 generation, the manufacturer favour</w:t>
      </w:r>
      <w:r w:rsidR="00F53BDE" w:rsidRPr="00EE5115">
        <w:rPr>
          <w:kern w:val="1"/>
          <w:sz w:val="21"/>
        </w:rPr>
        <w:t>s</w:t>
      </w:r>
      <w:r w:rsidRPr="00EE5115">
        <w:rPr>
          <w:kern w:val="1"/>
          <w:sz w:val="21"/>
        </w:rPr>
        <w:t xml:space="preserve"> the Hankook brand among</w:t>
      </w:r>
      <w:r w:rsidR="00F53BDE" w:rsidRPr="00EE5115">
        <w:rPr>
          <w:kern w:val="1"/>
          <w:sz w:val="21"/>
        </w:rPr>
        <w:t>st</w:t>
      </w:r>
      <w:r w:rsidRPr="00EE5115">
        <w:rPr>
          <w:kern w:val="1"/>
          <w:sz w:val="21"/>
        </w:rPr>
        <w:t xml:space="preserve"> others. The BMW X3 can be </w:t>
      </w:r>
      <w:r w:rsidR="00724BEC" w:rsidRPr="00EE5115">
        <w:rPr>
          <w:kern w:val="1"/>
          <w:sz w:val="21"/>
        </w:rPr>
        <w:t>delivered</w:t>
      </w:r>
      <w:r w:rsidRPr="00EE5115">
        <w:rPr>
          <w:kern w:val="1"/>
          <w:sz w:val="21"/>
        </w:rPr>
        <w:t xml:space="preserve"> with the </w:t>
      </w:r>
      <w:proofErr w:type="spellStart"/>
      <w:r w:rsidRPr="00EE5115">
        <w:rPr>
          <w:kern w:val="1"/>
          <w:sz w:val="21"/>
        </w:rPr>
        <w:t>Ventus</w:t>
      </w:r>
      <w:proofErr w:type="spellEnd"/>
      <w:r w:rsidRPr="00EE5115">
        <w:rPr>
          <w:kern w:val="1"/>
          <w:sz w:val="21"/>
        </w:rPr>
        <w:t xml:space="preserve"> S1 evo² SUV in size 225/60 R18 104 W XL and with Hankook’s winter </w:t>
      </w:r>
      <w:proofErr w:type="spellStart"/>
      <w:r w:rsidRPr="00EE5115">
        <w:rPr>
          <w:kern w:val="1"/>
          <w:sz w:val="21"/>
        </w:rPr>
        <w:t>i</w:t>
      </w:r>
      <w:proofErr w:type="spellEnd"/>
      <w:r w:rsidRPr="00EE5115">
        <w:rPr>
          <w:kern w:val="1"/>
          <w:sz w:val="21"/>
        </w:rPr>
        <w:t>*</w:t>
      </w:r>
      <w:proofErr w:type="spellStart"/>
      <w:r w:rsidRPr="00EE5115">
        <w:rPr>
          <w:kern w:val="1"/>
          <w:sz w:val="21"/>
        </w:rPr>
        <w:t>cept</w:t>
      </w:r>
      <w:proofErr w:type="spellEnd"/>
      <w:r w:rsidRPr="00EE5115">
        <w:rPr>
          <w:kern w:val="1"/>
          <w:sz w:val="21"/>
        </w:rPr>
        <w:t xml:space="preserve"> evo² SUV in 225/60 R18 104 H XL for a dynamic sporty appearance.</w:t>
      </w:r>
    </w:p>
    <w:p w14:paraId="07071075" w14:textId="77777777" w:rsidR="006A18B8" w:rsidRDefault="006A18B8">
      <w:pPr>
        <w:pStyle w:val="StandardWeb"/>
        <w:spacing w:line="276" w:lineRule="auto"/>
        <w:rPr>
          <w:color w:val="auto"/>
          <w:sz w:val="21"/>
          <w:szCs w:val="21"/>
        </w:rPr>
      </w:pPr>
    </w:p>
    <w:p w14:paraId="350F1B7E" w14:textId="7FB17A2C" w:rsidR="006A18B8" w:rsidRDefault="00E775D9">
      <w:pPr>
        <w:spacing w:line="276" w:lineRule="auto"/>
        <w:rPr>
          <w:color w:val="auto"/>
          <w:sz w:val="21"/>
          <w:szCs w:val="21"/>
        </w:rPr>
      </w:pPr>
      <w:r>
        <w:rPr>
          <w:color w:val="auto"/>
          <w:sz w:val="21"/>
        </w:rPr>
        <w:t xml:space="preserve">With the summer </w:t>
      </w:r>
      <w:proofErr w:type="gramStart"/>
      <w:r>
        <w:rPr>
          <w:color w:val="auto"/>
          <w:sz w:val="21"/>
        </w:rPr>
        <w:t>tyre in particular, the</w:t>
      </w:r>
      <w:proofErr w:type="gramEnd"/>
      <w:r>
        <w:rPr>
          <w:color w:val="auto"/>
          <w:sz w:val="21"/>
        </w:rPr>
        <w:t xml:space="preserve"> BMW Group required Hankook’s engineers to develop a tyre that offers a high performance without compromising comfort, thus not only doing justice to the brand’s sporty reputation but also matching the comfortable yet agile character of the BMW X3. </w:t>
      </w:r>
    </w:p>
    <w:p w14:paraId="1F9E7316" w14:textId="7DC0A300" w:rsidR="006A18B8" w:rsidRDefault="00E775D9">
      <w:pPr>
        <w:spacing w:line="276" w:lineRule="auto"/>
        <w:rPr>
          <w:color w:val="auto"/>
          <w:sz w:val="21"/>
          <w:szCs w:val="21"/>
        </w:rPr>
      </w:pPr>
      <w:r>
        <w:rPr>
          <w:color w:val="auto"/>
          <w:sz w:val="21"/>
        </w:rPr>
        <w:t xml:space="preserve">To meet these requirements, the </w:t>
      </w:r>
      <w:r>
        <w:rPr>
          <w:sz w:val="21"/>
        </w:rPr>
        <w:t>Ventus S1 evo² SUV with the star marking for the BMW X3 has been fitted with a specially adapted bead filler</w:t>
      </w:r>
      <w:r>
        <w:rPr>
          <w:color w:val="auto"/>
          <w:sz w:val="21"/>
        </w:rPr>
        <w:t xml:space="preserve">. This has been </w:t>
      </w:r>
      <w:r w:rsidR="00724BEC">
        <w:rPr>
          <w:color w:val="auto"/>
          <w:sz w:val="21"/>
        </w:rPr>
        <w:t xml:space="preserve">specifically </w:t>
      </w:r>
      <w:r>
        <w:rPr>
          <w:color w:val="auto"/>
          <w:sz w:val="21"/>
        </w:rPr>
        <w:t xml:space="preserve">designed for more sporty vehicles and offers the necessary rigidity to guarantee high steering precision that does justice to the vehicle’s driving dynamics and still gently cushions the increased weight of an SUV. To be able to cope with </w:t>
      </w:r>
      <w:proofErr w:type="gramStart"/>
      <w:r>
        <w:rPr>
          <w:color w:val="auto"/>
          <w:sz w:val="21"/>
        </w:rPr>
        <w:t>high temperatures</w:t>
      </w:r>
      <w:proofErr w:type="gramEnd"/>
      <w:r>
        <w:rPr>
          <w:color w:val="auto"/>
          <w:sz w:val="21"/>
        </w:rPr>
        <w:t xml:space="preserve"> the </w:t>
      </w:r>
      <w:r>
        <w:rPr>
          <w:sz w:val="21"/>
        </w:rPr>
        <w:t xml:space="preserve">Ventus S1 evo² SUV is exposed to driving at approved </w:t>
      </w:r>
      <w:r>
        <w:rPr>
          <w:color w:val="auto"/>
          <w:sz w:val="21"/>
        </w:rPr>
        <w:t>speeds of up to 270km/h</w:t>
      </w:r>
      <w:r w:rsidR="00724BEC">
        <w:rPr>
          <w:color w:val="auto"/>
          <w:sz w:val="21"/>
        </w:rPr>
        <w:t xml:space="preserve"> and</w:t>
      </w:r>
      <w:r w:rsidR="00EE5115">
        <w:rPr>
          <w:color w:val="auto"/>
          <w:sz w:val="21"/>
        </w:rPr>
        <w:t xml:space="preserve"> </w:t>
      </w:r>
      <w:r>
        <w:rPr>
          <w:color w:val="auto"/>
          <w:sz w:val="21"/>
        </w:rPr>
        <w:t xml:space="preserve">the reinforced layers are made of a specially developed heat-resistant hybrid textile. The high rigidity of the lower sidewall also achieves particularly good handling characteristics. </w:t>
      </w:r>
    </w:p>
    <w:p w14:paraId="1CB1E351" w14:textId="77777777" w:rsidR="006A18B8" w:rsidRDefault="00E775D9">
      <w:pPr>
        <w:spacing w:line="276" w:lineRule="auto"/>
        <w:rPr>
          <w:color w:val="auto"/>
          <w:sz w:val="21"/>
          <w:szCs w:val="21"/>
        </w:rPr>
      </w:pPr>
      <w:r>
        <w:rPr>
          <w:color w:val="auto"/>
          <w:sz w:val="21"/>
        </w:rPr>
        <w:t xml:space="preserve">The rolling resistance has been significantly reduced with the aid of a multi-layer tread structure. At the same time, the tread compound enhances wet grip, thus optimally supplementing the safety features of the BMW X3. </w:t>
      </w:r>
    </w:p>
    <w:p w14:paraId="6F6A6979" w14:textId="77777777" w:rsidR="006A18B8" w:rsidRDefault="00E775D9">
      <w:pPr>
        <w:spacing w:line="276" w:lineRule="auto"/>
        <w:rPr>
          <w:color w:val="auto"/>
          <w:sz w:val="21"/>
          <w:szCs w:val="21"/>
        </w:rPr>
      </w:pPr>
      <w:r>
        <w:rPr>
          <w:color w:val="auto"/>
          <w:sz w:val="21"/>
        </w:rPr>
        <w:t>The tyres also offer a particularly low rolling noise to match the acoustic glazing of the windscreen fitted as standard. The innovative DTM inspired 3-layer block design, with its special staircase arrangement of the outer rib blocks, ensures an improved contact surface even as tyre wear progresses, thereby guaranteeing very good traction throughout the entire lifetime of the tyre.</w:t>
      </w:r>
    </w:p>
    <w:p w14:paraId="605D38FF" w14:textId="77777777" w:rsidR="006A18B8" w:rsidRDefault="006A18B8">
      <w:pPr>
        <w:pStyle w:val="StandardWeb"/>
        <w:spacing w:line="276" w:lineRule="auto"/>
        <w:rPr>
          <w:color w:val="auto"/>
          <w:sz w:val="21"/>
          <w:szCs w:val="21"/>
        </w:rPr>
      </w:pPr>
    </w:p>
    <w:p w14:paraId="73607A28" w14:textId="77777777" w:rsidR="006A18B8" w:rsidRDefault="00E775D9">
      <w:pPr>
        <w:spacing w:after="400" w:line="276" w:lineRule="auto"/>
        <w:rPr>
          <w:color w:val="auto"/>
          <w:sz w:val="21"/>
          <w:szCs w:val="21"/>
        </w:rPr>
      </w:pPr>
      <w:r>
        <w:rPr>
          <w:color w:val="auto"/>
          <w:sz w:val="21"/>
        </w:rPr>
        <w:t xml:space="preserve">“The fact that our summer and winter tyres are now being used as original equipment not only for the BMW 7 Series but also for the BMW X3 is a testament to the engineering performance of our tyre developers and proof of the high quality of our products,” said Tony Lee, Vice President Marketing &amp; Sales at Hankook Tire Europe. “Hankook’s investment in its own winter testing ground “Technotrac” in Ivalo, Finland, which provides us with a very good basis for the development of winter tyres for original fitment as well, is certainly paying off on the European market, which is a very important market for us.” </w:t>
      </w:r>
    </w:p>
    <w:p w14:paraId="573B4378" w14:textId="77777777" w:rsidR="006A18B8" w:rsidRDefault="00E775D9">
      <w:pPr>
        <w:spacing w:after="400" w:line="276" w:lineRule="auto"/>
        <w:rPr>
          <w:color w:val="auto"/>
          <w:sz w:val="21"/>
          <w:szCs w:val="21"/>
        </w:rPr>
      </w:pPr>
      <w:r>
        <w:rPr>
          <w:color w:val="auto"/>
          <w:sz w:val="21"/>
        </w:rPr>
        <w:t xml:space="preserve">Like the summer tyres, the winter </w:t>
      </w:r>
      <w:proofErr w:type="spellStart"/>
      <w:r>
        <w:rPr>
          <w:color w:val="auto"/>
          <w:sz w:val="21"/>
        </w:rPr>
        <w:t>i</w:t>
      </w:r>
      <w:proofErr w:type="spellEnd"/>
      <w:r>
        <w:rPr>
          <w:color w:val="auto"/>
          <w:sz w:val="21"/>
        </w:rPr>
        <w:t>*</w:t>
      </w:r>
      <w:proofErr w:type="spellStart"/>
      <w:r>
        <w:rPr>
          <w:color w:val="auto"/>
          <w:sz w:val="21"/>
        </w:rPr>
        <w:t>cept</w:t>
      </w:r>
      <w:proofErr w:type="spellEnd"/>
      <w:r>
        <w:rPr>
          <w:color w:val="auto"/>
          <w:sz w:val="21"/>
        </w:rPr>
        <w:t xml:space="preserve"> evo² SUV with the star marking has been designed to provide optimum </w:t>
      </w:r>
      <w:r>
        <w:rPr>
          <w:color w:val="auto"/>
          <w:sz w:val="21"/>
        </w:rPr>
        <w:lastRenderedPageBreak/>
        <w:t xml:space="preserve">support for the driving dynamics of the BMW X3 even in wintry weather conditions. Development work focussed particularly on good track performance as well as on low rolling resistance. </w:t>
      </w:r>
      <w:r>
        <w:rPr>
          <w:sz w:val="21"/>
        </w:rPr>
        <w:t xml:space="preserve">By minimising block movement and wear, 3D </w:t>
      </w:r>
      <w:proofErr w:type="spellStart"/>
      <w:r>
        <w:rPr>
          <w:sz w:val="21"/>
        </w:rPr>
        <w:t>sipes</w:t>
      </w:r>
      <w:proofErr w:type="spellEnd"/>
      <w:r>
        <w:rPr>
          <w:sz w:val="21"/>
        </w:rPr>
        <w:t xml:space="preserve"> applied to the entire tread area ensure additional driving stability as well as improving the general handling properties with the aid of maximised edge effects. A highly dispersible </w:t>
      </w:r>
      <w:proofErr w:type="spellStart"/>
      <w:r>
        <w:rPr>
          <w:sz w:val="21"/>
        </w:rPr>
        <w:t>nano</w:t>
      </w:r>
      <w:proofErr w:type="spellEnd"/>
      <w:r>
        <w:rPr>
          <w:sz w:val="21"/>
        </w:rPr>
        <w:t xml:space="preserve">-silica compound is used, which prevents hardening of the tyre at low temperatures and thus ensures better grip on wintry and wet roads through greater elasticity of the tyre contact area, as shown by the short braking distances. The rolling noise is pleasantly quiet for a winter tyre, thus increasing driving comfort and reducing noise pollution for the environment. </w:t>
      </w:r>
    </w:p>
    <w:p w14:paraId="17984503" w14:textId="45E4AAF1" w:rsidR="006A18B8" w:rsidRDefault="00E775D9">
      <w:pPr>
        <w:tabs>
          <w:tab w:val="left" w:pos="330"/>
          <w:tab w:val="center" w:pos="4819"/>
        </w:tabs>
        <w:spacing w:after="400" w:line="276" w:lineRule="auto"/>
        <w:jc w:val="left"/>
        <w:rPr>
          <w:color w:val="auto"/>
          <w:sz w:val="24"/>
          <w:lang w:val="de-DE"/>
        </w:rPr>
      </w:pPr>
      <w:r>
        <w:tab/>
      </w:r>
      <w:r>
        <w:tab/>
      </w:r>
      <w:r w:rsidRPr="004B12A9">
        <w:rPr>
          <w:color w:val="auto"/>
          <w:sz w:val="24"/>
          <w:lang w:val="de-DE"/>
        </w:rPr>
        <w:t>#</w:t>
      </w:r>
      <w:r w:rsidR="00EE5115">
        <w:rPr>
          <w:color w:val="auto"/>
          <w:sz w:val="24"/>
          <w:lang w:val="de-DE"/>
        </w:rPr>
        <w:t>##</w:t>
      </w:r>
    </w:p>
    <w:p w14:paraId="707EB797" w14:textId="4856061B" w:rsidR="00EE5115" w:rsidRDefault="00EE5115">
      <w:pPr>
        <w:tabs>
          <w:tab w:val="left" w:pos="330"/>
          <w:tab w:val="center" w:pos="4819"/>
        </w:tabs>
        <w:spacing w:after="400" w:line="276" w:lineRule="auto"/>
        <w:jc w:val="left"/>
        <w:rPr>
          <w:color w:val="auto"/>
          <w:sz w:val="24"/>
          <w:szCs w:val="24"/>
          <w:lang w:val="de-DE"/>
        </w:rPr>
      </w:pPr>
    </w:p>
    <w:p w14:paraId="2735032A" w14:textId="37C7356E" w:rsidR="00EE5115" w:rsidRDefault="00EE5115">
      <w:pPr>
        <w:tabs>
          <w:tab w:val="left" w:pos="330"/>
          <w:tab w:val="center" w:pos="4819"/>
        </w:tabs>
        <w:spacing w:after="400" w:line="276" w:lineRule="auto"/>
        <w:jc w:val="left"/>
        <w:rPr>
          <w:color w:val="auto"/>
          <w:sz w:val="24"/>
          <w:szCs w:val="24"/>
          <w:lang w:val="de-DE"/>
        </w:rPr>
      </w:pPr>
    </w:p>
    <w:p w14:paraId="70598843" w14:textId="35CD613C" w:rsidR="00EE5115" w:rsidRDefault="00EE5115">
      <w:pPr>
        <w:tabs>
          <w:tab w:val="left" w:pos="330"/>
          <w:tab w:val="center" w:pos="4819"/>
        </w:tabs>
        <w:spacing w:after="400" w:line="276" w:lineRule="auto"/>
        <w:jc w:val="left"/>
        <w:rPr>
          <w:color w:val="auto"/>
          <w:sz w:val="24"/>
          <w:szCs w:val="24"/>
          <w:lang w:val="de-DE"/>
        </w:rPr>
      </w:pPr>
    </w:p>
    <w:p w14:paraId="23180E0B" w14:textId="6CDF8E44" w:rsidR="00EE5115" w:rsidRDefault="00EE5115">
      <w:pPr>
        <w:tabs>
          <w:tab w:val="left" w:pos="330"/>
          <w:tab w:val="center" w:pos="4819"/>
        </w:tabs>
        <w:spacing w:after="400" w:line="276" w:lineRule="auto"/>
        <w:jc w:val="left"/>
        <w:rPr>
          <w:color w:val="auto"/>
          <w:sz w:val="24"/>
          <w:szCs w:val="24"/>
          <w:lang w:val="de-DE"/>
        </w:rPr>
      </w:pPr>
    </w:p>
    <w:p w14:paraId="5761B17A" w14:textId="59E26904" w:rsidR="00EE5115" w:rsidRDefault="00EE5115">
      <w:pPr>
        <w:tabs>
          <w:tab w:val="left" w:pos="330"/>
          <w:tab w:val="center" w:pos="4819"/>
        </w:tabs>
        <w:spacing w:after="400" w:line="276" w:lineRule="auto"/>
        <w:jc w:val="left"/>
        <w:rPr>
          <w:color w:val="auto"/>
          <w:sz w:val="24"/>
          <w:szCs w:val="24"/>
          <w:lang w:val="de-DE"/>
        </w:rPr>
      </w:pPr>
    </w:p>
    <w:p w14:paraId="5DE3942B" w14:textId="7EB82E07" w:rsidR="00EE5115" w:rsidRDefault="00EE5115">
      <w:pPr>
        <w:tabs>
          <w:tab w:val="left" w:pos="330"/>
          <w:tab w:val="center" w:pos="4819"/>
        </w:tabs>
        <w:spacing w:after="400" w:line="276" w:lineRule="auto"/>
        <w:jc w:val="left"/>
        <w:rPr>
          <w:color w:val="auto"/>
          <w:sz w:val="24"/>
          <w:szCs w:val="24"/>
          <w:lang w:val="de-DE"/>
        </w:rPr>
      </w:pPr>
    </w:p>
    <w:p w14:paraId="7ACABEC5" w14:textId="4F059210" w:rsidR="00EE5115" w:rsidRDefault="00EE5115">
      <w:pPr>
        <w:tabs>
          <w:tab w:val="left" w:pos="330"/>
          <w:tab w:val="center" w:pos="4819"/>
        </w:tabs>
        <w:spacing w:after="400" w:line="276" w:lineRule="auto"/>
        <w:jc w:val="left"/>
        <w:rPr>
          <w:color w:val="auto"/>
          <w:sz w:val="24"/>
          <w:szCs w:val="24"/>
          <w:lang w:val="de-DE"/>
        </w:rPr>
      </w:pPr>
    </w:p>
    <w:p w14:paraId="23C14B74" w14:textId="49785A3C" w:rsidR="00EE5115" w:rsidRDefault="00EE5115">
      <w:pPr>
        <w:tabs>
          <w:tab w:val="left" w:pos="330"/>
          <w:tab w:val="center" w:pos="4819"/>
        </w:tabs>
        <w:spacing w:after="400" w:line="276" w:lineRule="auto"/>
        <w:jc w:val="left"/>
        <w:rPr>
          <w:color w:val="auto"/>
          <w:sz w:val="24"/>
          <w:szCs w:val="24"/>
          <w:lang w:val="de-DE"/>
        </w:rPr>
      </w:pPr>
    </w:p>
    <w:p w14:paraId="292A995F" w14:textId="624AA8BA" w:rsidR="00EE5115" w:rsidRDefault="00EE5115">
      <w:pPr>
        <w:tabs>
          <w:tab w:val="left" w:pos="330"/>
          <w:tab w:val="center" w:pos="4819"/>
        </w:tabs>
        <w:spacing w:after="400" w:line="276" w:lineRule="auto"/>
        <w:jc w:val="left"/>
        <w:rPr>
          <w:color w:val="auto"/>
          <w:sz w:val="24"/>
          <w:szCs w:val="24"/>
          <w:lang w:val="de-DE"/>
        </w:rPr>
      </w:pPr>
    </w:p>
    <w:p w14:paraId="6537D1E4" w14:textId="297C0E5E" w:rsidR="00EE5115" w:rsidRDefault="00EE5115">
      <w:pPr>
        <w:tabs>
          <w:tab w:val="left" w:pos="330"/>
          <w:tab w:val="center" w:pos="4819"/>
        </w:tabs>
        <w:spacing w:after="400" w:line="276" w:lineRule="auto"/>
        <w:jc w:val="left"/>
        <w:rPr>
          <w:color w:val="auto"/>
          <w:sz w:val="24"/>
          <w:szCs w:val="24"/>
          <w:lang w:val="de-DE"/>
        </w:rPr>
      </w:pPr>
    </w:p>
    <w:p w14:paraId="173FED44" w14:textId="0A7DF743" w:rsidR="00EE5115" w:rsidRDefault="00EE5115">
      <w:pPr>
        <w:tabs>
          <w:tab w:val="left" w:pos="330"/>
          <w:tab w:val="center" w:pos="4819"/>
        </w:tabs>
        <w:spacing w:after="400" w:line="276" w:lineRule="auto"/>
        <w:jc w:val="left"/>
        <w:rPr>
          <w:color w:val="auto"/>
          <w:sz w:val="24"/>
          <w:szCs w:val="24"/>
          <w:lang w:val="de-DE"/>
        </w:rPr>
      </w:pPr>
    </w:p>
    <w:p w14:paraId="1D83899A" w14:textId="5A429EA1" w:rsidR="00EE5115" w:rsidRDefault="00EE5115">
      <w:pPr>
        <w:tabs>
          <w:tab w:val="left" w:pos="330"/>
          <w:tab w:val="center" w:pos="4819"/>
        </w:tabs>
        <w:spacing w:after="400" w:line="276" w:lineRule="auto"/>
        <w:jc w:val="left"/>
        <w:rPr>
          <w:color w:val="auto"/>
          <w:sz w:val="24"/>
          <w:szCs w:val="24"/>
          <w:lang w:val="de-DE"/>
        </w:rPr>
      </w:pPr>
    </w:p>
    <w:p w14:paraId="48CC5D7B" w14:textId="632B0D1A" w:rsidR="00EE5115" w:rsidRDefault="00EE5115">
      <w:pPr>
        <w:tabs>
          <w:tab w:val="left" w:pos="330"/>
          <w:tab w:val="center" w:pos="4819"/>
        </w:tabs>
        <w:spacing w:after="400" w:line="276" w:lineRule="auto"/>
        <w:jc w:val="left"/>
        <w:rPr>
          <w:color w:val="auto"/>
          <w:sz w:val="24"/>
          <w:szCs w:val="24"/>
          <w:lang w:val="de-DE"/>
        </w:rPr>
      </w:pPr>
    </w:p>
    <w:p w14:paraId="05A27AFC" w14:textId="4554D589" w:rsidR="00EE5115" w:rsidRDefault="00EE5115">
      <w:pPr>
        <w:tabs>
          <w:tab w:val="left" w:pos="330"/>
          <w:tab w:val="center" w:pos="4819"/>
        </w:tabs>
        <w:spacing w:after="400" w:line="276" w:lineRule="auto"/>
        <w:jc w:val="left"/>
        <w:rPr>
          <w:color w:val="auto"/>
          <w:sz w:val="24"/>
          <w:szCs w:val="24"/>
          <w:lang w:val="de-DE"/>
        </w:rPr>
      </w:pPr>
    </w:p>
    <w:p w14:paraId="6290C741" w14:textId="6738E453" w:rsidR="00EE5115" w:rsidRDefault="00EE5115">
      <w:pPr>
        <w:tabs>
          <w:tab w:val="left" w:pos="330"/>
          <w:tab w:val="center" w:pos="4819"/>
        </w:tabs>
        <w:spacing w:after="400" w:line="276" w:lineRule="auto"/>
        <w:jc w:val="left"/>
        <w:rPr>
          <w:color w:val="auto"/>
          <w:sz w:val="24"/>
          <w:szCs w:val="24"/>
          <w:lang w:val="de-DE"/>
        </w:rPr>
      </w:pPr>
    </w:p>
    <w:p w14:paraId="0C9C2A95" w14:textId="77777777" w:rsidR="00EE5115" w:rsidRPr="004B12A9" w:rsidRDefault="00EE5115">
      <w:pPr>
        <w:tabs>
          <w:tab w:val="left" w:pos="330"/>
          <w:tab w:val="center" w:pos="4819"/>
        </w:tabs>
        <w:spacing w:after="400" w:line="276" w:lineRule="auto"/>
        <w:jc w:val="left"/>
        <w:rPr>
          <w:color w:val="auto"/>
          <w:sz w:val="24"/>
          <w:szCs w:val="24"/>
          <w:lang w:val="de-DE"/>
        </w:rPr>
      </w:pPr>
    </w:p>
    <w:p w14:paraId="2028DB5D" w14:textId="2D6174C2" w:rsidR="00EE5115" w:rsidRDefault="00EE5115" w:rsidP="00EE5115">
      <w:pPr>
        <w:spacing w:line="276" w:lineRule="auto"/>
        <w:rPr>
          <w:b/>
          <w:sz w:val="21"/>
        </w:rPr>
      </w:pPr>
      <w:r>
        <w:rPr>
          <w:b/>
          <w:sz w:val="21"/>
        </w:rPr>
        <w:t>About Hankook Tire</w:t>
      </w:r>
    </w:p>
    <w:p w14:paraId="0EC8F27F" w14:textId="77777777" w:rsidR="00EE5115" w:rsidRDefault="00EE5115" w:rsidP="00EE5115">
      <w:pPr>
        <w:spacing w:line="276" w:lineRule="auto"/>
        <w:rPr>
          <w:b/>
          <w:bCs/>
          <w:sz w:val="21"/>
          <w:szCs w:val="21"/>
        </w:rPr>
      </w:pPr>
      <w:bookmarkStart w:id="0" w:name="_GoBack"/>
      <w:bookmarkEnd w:id="0"/>
    </w:p>
    <w:p w14:paraId="5A7435A2" w14:textId="77777777" w:rsidR="00EE5115" w:rsidRDefault="00EE5115" w:rsidP="00EE5115">
      <w:pPr>
        <w:pStyle w:val="StandardWeb"/>
        <w:spacing w:line="276" w:lineRule="auto"/>
        <w:rPr>
          <w:sz w:val="21"/>
        </w:rPr>
      </w:pPr>
      <w:r>
        <w:rPr>
          <w:sz w:val="21"/>
        </w:rPr>
        <w:t xml:space="preserve">Hankook Tire manufactures globally innovative, award winning radial tyres of proven superior quality for passenger cars, light trucks, SUVs, RVs, trucks, and buses as well as motorsports (circuit racing/rallies). </w:t>
      </w:r>
    </w:p>
    <w:p w14:paraId="373A6031" w14:textId="3A264D77" w:rsidR="00EE5115" w:rsidRDefault="00EE5115" w:rsidP="00EE5115">
      <w:pPr>
        <w:pStyle w:val="StandardWeb"/>
        <w:spacing w:line="276" w:lineRule="auto"/>
        <w:rPr>
          <w:sz w:val="21"/>
        </w:rPr>
      </w:pPr>
      <w:r>
        <w:rPr>
          <w:sz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sz w:val="21"/>
        </w:rPr>
        <w:t>Rácalmás</w:t>
      </w:r>
      <w:proofErr w:type="spellEnd"/>
      <w:r>
        <w:rPr>
          <w:sz w:val="21"/>
        </w:rPr>
        <w:t xml:space="preserve">/Hungary which was inaugurated in June 2007 and is continuously being expanded. Currently around 3,000 employees produce up to 19 million tyres a year for passenger cars, SUVs and light trucks. </w:t>
      </w:r>
    </w:p>
    <w:p w14:paraId="6A7698C8" w14:textId="77777777" w:rsidR="00EE5115" w:rsidRDefault="00EE5115" w:rsidP="00EE5115">
      <w:pPr>
        <w:pStyle w:val="StandardWeb"/>
        <w:spacing w:line="276" w:lineRule="auto"/>
        <w:rPr>
          <w:sz w:val="21"/>
        </w:rPr>
      </w:pPr>
    </w:p>
    <w:p w14:paraId="5589178F" w14:textId="0D7727BE" w:rsidR="00EE5115" w:rsidRDefault="00EE5115" w:rsidP="00EE5115">
      <w:pPr>
        <w:pStyle w:val="StandardWeb"/>
        <w:spacing w:line="276" w:lineRule="auto"/>
        <w:rPr>
          <w:sz w:val="21"/>
        </w:rPr>
      </w:pPr>
      <w:r>
        <w:rPr>
          <w:sz w:val="21"/>
        </w:rPr>
        <w:t xml:space="preserve">Hankook Tire’s European headquarters </w:t>
      </w:r>
      <w:proofErr w:type="gramStart"/>
      <w:r>
        <w:rPr>
          <w:sz w:val="21"/>
        </w:rPr>
        <w:t>are located in</w:t>
      </w:r>
      <w:proofErr w:type="gramEnd"/>
      <w:r>
        <w:rPr>
          <w:sz w:val="21"/>
        </w:rPr>
        <w:t xml:space="preserve"> Neu-</w:t>
      </w:r>
      <w:proofErr w:type="spellStart"/>
      <w:r>
        <w:rPr>
          <w:sz w:val="21"/>
        </w:rPr>
        <w:t>Isenburg</w:t>
      </w:r>
      <w:proofErr w:type="spellEnd"/>
      <w:r>
        <w:rPr>
          <w:sz w:val="21"/>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2F3C5F71" w14:textId="77777777" w:rsidR="00EE5115" w:rsidRDefault="00EE5115" w:rsidP="00EE5115">
      <w:pPr>
        <w:pStyle w:val="StandardWeb"/>
        <w:spacing w:line="276" w:lineRule="auto"/>
        <w:rPr>
          <w:sz w:val="21"/>
        </w:rPr>
      </w:pPr>
    </w:p>
    <w:p w14:paraId="44D9CBEC" w14:textId="15902801" w:rsidR="006A18B8" w:rsidRDefault="00EE5115" w:rsidP="00EE5115">
      <w:pPr>
        <w:rPr>
          <w:rStyle w:val="Hyperlink"/>
          <w:sz w:val="21"/>
        </w:rPr>
      </w:pPr>
      <w:r>
        <w:rPr>
          <w:sz w:val="21"/>
        </w:rPr>
        <w:t>For more information please visit</w:t>
      </w:r>
      <w:r>
        <w:t xml:space="preserve"> </w:t>
      </w:r>
      <w:hyperlink r:id="rId6" w:tooltip="Opens the external link in a new window">
        <w:r>
          <w:rPr>
            <w:rStyle w:val="Hyperlink"/>
            <w:sz w:val="21"/>
          </w:rPr>
          <w:t>www.hankooktire-mediacenter.com</w:t>
        </w:r>
      </w:hyperlink>
      <w:r>
        <w:rPr>
          <w:sz w:val="21"/>
        </w:rPr>
        <w:t xml:space="preserve"> or </w:t>
      </w:r>
      <w:hyperlink r:id="rId7" w:tooltip="Opens the external link in a new window">
        <w:r>
          <w:rPr>
            <w:rStyle w:val="Hyperlink"/>
            <w:sz w:val="21"/>
          </w:rPr>
          <w:t>www.hankooktire.com</w:t>
        </w:r>
      </w:hyperlink>
    </w:p>
    <w:p w14:paraId="565B73D2" w14:textId="77777777" w:rsidR="00EE5115" w:rsidRPr="00EE5115" w:rsidRDefault="00EE5115" w:rsidP="00EE5115">
      <w:pPr>
        <w:rPr>
          <w:rFonts w:eastAsia="Malgun Gothic"/>
          <w:sz w:val="21"/>
          <w:szCs w:val="21"/>
          <w:lang w:val="en-US"/>
        </w:rPr>
      </w:pPr>
    </w:p>
    <w:p w14:paraId="7270EACF" w14:textId="77777777" w:rsidR="006A18B8" w:rsidRPr="00EE5115" w:rsidRDefault="006A18B8">
      <w:pPr>
        <w:rPr>
          <w:rFonts w:eastAsia="Malgun Gothic"/>
          <w:sz w:val="21"/>
          <w:szCs w:val="21"/>
          <w:lang w:val="en-US"/>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6A18B8" w14:paraId="3AC9E0E1" w14:textId="77777777">
        <w:tc>
          <w:tcPr>
            <w:tcW w:w="9437" w:type="dxa"/>
            <w:gridSpan w:val="4"/>
            <w:shd w:val="clear" w:color="auto" w:fill="F2F2F2"/>
          </w:tcPr>
          <w:p w14:paraId="70ECEB60" w14:textId="3BE7241E" w:rsidR="006A18B8" w:rsidRDefault="00EE5115">
            <w:pPr>
              <w:rPr>
                <w:b/>
                <w:bCs/>
                <w:sz w:val="21"/>
                <w:szCs w:val="21"/>
                <w:u w:val="single"/>
              </w:rPr>
            </w:pPr>
            <w:r>
              <w:rPr>
                <w:b/>
                <w:sz w:val="21"/>
                <w:u w:val="single"/>
              </w:rPr>
              <w:t>C</w:t>
            </w:r>
            <w:r w:rsidR="00E775D9">
              <w:rPr>
                <w:b/>
                <w:sz w:val="21"/>
                <w:u w:val="single"/>
              </w:rPr>
              <w:t>onta</w:t>
            </w:r>
            <w:r>
              <w:rPr>
                <w:b/>
                <w:sz w:val="21"/>
                <w:u w:val="single"/>
              </w:rPr>
              <w:t>c</w:t>
            </w:r>
            <w:r w:rsidR="00E775D9">
              <w:rPr>
                <w:b/>
                <w:sz w:val="21"/>
                <w:u w:val="single"/>
              </w:rPr>
              <w:t>t:</w:t>
            </w:r>
          </w:p>
          <w:p w14:paraId="4C0EBC88" w14:textId="77777777" w:rsidR="006A18B8" w:rsidRDefault="006A18B8">
            <w:pPr>
              <w:rPr>
                <w:b/>
                <w:bCs/>
                <w:sz w:val="21"/>
                <w:szCs w:val="21"/>
                <w:u w:val="single"/>
              </w:rPr>
            </w:pPr>
          </w:p>
          <w:p w14:paraId="6C639495" w14:textId="77777777" w:rsidR="006A18B8" w:rsidRDefault="00E775D9">
            <w:pPr>
              <w:rPr>
                <w:sz w:val="16"/>
                <w:szCs w:val="16"/>
              </w:rPr>
            </w:pPr>
            <w:r>
              <w:rPr>
                <w:b/>
                <w:sz w:val="16"/>
              </w:rPr>
              <w:t xml:space="preserve">Hankook Tire Europe GmbH | </w:t>
            </w:r>
            <w:r>
              <w:rPr>
                <w:sz w:val="16"/>
              </w:rPr>
              <w:t>Corporate Communications Europe/CIS</w:t>
            </w:r>
            <w:r>
              <w:rPr>
                <w:b/>
                <w:sz w:val="16"/>
              </w:rPr>
              <w:t xml:space="preserve"> | </w:t>
            </w:r>
            <w:proofErr w:type="spellStart"/>
            <w:r>
              <w:rPr>
                <w:sz w:val="16"/>
              </w:rPr>
              <w:t>Siemensstr</w:t>
            </w:r>
            <w:proofErr w:type="spellEnd"/>
            <w:r>
              <w:rPr>
                <w:sz w:val="16"/>
              </w:rPr>
              <w:t>. 14, 63263 Neu-Isenburg</w:t>
            </w:r>
            <w:r>
              <w:rPr>
                <w:b/>
                <w:sz w:val="16"/>
              </w:rPr>
              <w:t xml:space="preserve"> | </w:t>
            </w:r>
            <w:r>
              <w:rPr>
                <w:sz w:val="16"/>
              </w:rPr>
              <w:t>Deutschland</w:t>
            </w:r>
          </w:p>
          <w:p w14:paraId="4347F68A" w14:textId="77777777" w:rsidR="006A18B8" w:rsidRDefault="006A18B8">
            <w:pPr>
              <w:rPr>
                <w:sz w:val="21"/>
                <w:szCs w:val="21"/>
                <w:u w:val="single"/>
              </w:rPr>
            </w:pPr>
          </w:p>
        </w:tc>
      </w:tr>
      <w:tr w:rsidR="006A18B8" w14:paraId="33D01AF1" w14:textId="77777777" w:rsidTr="00310331">
        <w:trPr>
          <w:trHeight w:val="2074"/>
        </w:trPr>
        <w:tc>
          <w:tcPr>
            <w:tcW w:w="2359" w:type="dxa"/>
            <w:shd w:val="clear" w:color="auto" w:fill="F2F2F2"/>
          </w:tcPr>
          <w:p w14:paraId="6DC4DBEC" w14:textId="77777777" w:rsidR="006A18B8" w:rsidRDefault="00E775D9">
            <w:pPr>
              <w:spacing w:line="200" w:lineRule="exact"/>
              <w:rPr>
                <w:b/>
                <w:snapToGrid w:val="0"/>
                <w:sz w:val="16"/>
                <w:szCs w:val="16"/>
              </w:rPr>
            </w:pPr>
            <w:r>
              <w:rPr>
                <w:b/>
                <w:snapToGrid w:val="0"/>
                <w:sz w:val="16"/>
              </w:rPr>
              <w:t>Felix Kinzer</w:t>
            </w:r>
          </w:p>
          <w:p w14:paraId="3435D1D0" w14:textId="77777777" w:rsidR="006A18B8" w:rsidRDefault="00E775D9">
            <w:pPr>
              <w:spacing w:line="200" w:lineRule="exact"/>
              <w:rPr>
                <w:snapToGrid w:val="0"/>
                <w:sz w:val="16"/>
                <w:szCs w:val="16"/>
              </w:rPr>
            </w:pPr>
            <w:r>
              <w:rPr>
                <w:snapToGrid w:val="0"/>
                <w:sz w:val="16"/>
              </w:rPr>
              <w:t>Director</w:t>
            </w:r>
          </w:p>
          <w:p w14:paraId="0FBEF3C1" w14:textId="77777777" w:rsidR="006A18B8" w:rsidRDefault="00E775D9">
            <w:pPr>
              <w:spacing w:line="200" w:lineRule="exact"/>
              <w:rPr>
                <w:snapToGrid w:val="0"/>
                <w:sz w:val="16"/>
                <w:szCs w:val="16"/>
              </w:rPr>
            </w:pPr>
            <w:r>
              <w:rPr>
                <w:snapToGrid w:val="0"/>
                <w:sz w:val="16"/>
              </w:rPr>
              <w:t>Tel.: +49 (0) 6102 8149 – 170</w:t>
            </w:r>
          </w:p>
          <w:p w14:paraId="2B99E8C3" w14:textId="77777777" w:rsidR="006A18B8" w:rsidRDefault="00E775D9">
            <w:pPr>
              <w:spacing w:line="200" w:lineRule="exact"/>
              <w:rPr>
                <w:snapToGrid w:val="0"/>
                <w:sz w:val="16"/>
                <w:szCs w:val="16"/>
              </w:rPr>
            </w:pPr>
            <w:r>
              <w:rPr>
                <w:snapToGrid w:val="0"/>
                <w:sz w:val="16"/>
              </w:rPr>
              <w:t>f.kinzer@hankookreifen.de</w:t>
            </w:r>
          </w:p>
          <w:p w14:paraId="4A835CC7" w14:textId="77777777" w:rsidR="006A18B8" w:rsidRDefault="006A18B8">
            <w:pPr>
              <w:rPr>
                <w:b/>
                <w:snapToGrid w:val="0"/>
                <w:sz w:val="16"/>
                <w:szCs w:val="16"/>
              </w:rPr>
            </w:pPr>
          </w:p>
          <w:p w14:paraId="2C8B1343" w14:textId="77777777" w:rsidR="006A18B8" w:rsidRDefault="006A18B8">
            <w:pPr>
              <w:spacing w:line="200" w:lineRule="exact"/>
              <w:rPr>
                <w:sz w:val="21"/>
                <w:szCs w:val="21"/>
              </w:rPr>
            </w:pPr>
          </w:p>
        </w:tc>
        <w:tc>
          <w:tcPr>
            <w:tcW w:w="2359" w:type="dxa"/>
            <w:shd w:val="clear" w:color="auto" w:fill="F2F2F2"/>
            <w:hideMark/>
          </w:tcPr>
          <w:p w14:paraId="6E6ECA6D" w14:textId="77777777" w:rsidR="006A18B8" w:rsidRPr="004B12A9" w:rsidRDefault="00E775D9">
            <w:pPr>
              <w:spacing w:line="200" w:lineRule="exact"/>
              <w:rPr>
                <w:b/>
                <w:snapToGrid w:val="0"/>
                <w:sz w:val="16"/>
                <w:szCs w:val="16"/>
                <w:lang w:val="de-DE"/>
              </w:rPr>
            </w:pPr>
            <w:r w:rsidRPr="004B12A9">
              <w:rPr>
                <w:b/>
                <w:snapToGrid w:val="0"/>
                <w:sz w:val="16"/>
                <w:lang w:val="de-DE"/>
              </w:rPr>
              <w:t>Larissa Büsch</w:t>
            </w:r>
          </w:p>
          <w:p w14:paraId="2B58B6AD" w14:textId="77777777" w:rsidR="006A18B8" w:rsidRPr="004B12A9" w:rsidRDefault="00E775D9">
            <w:pPr>
              <w:spacing w:line="200" w:lineRule="exact"/>
              <w:rPr>
                <w:snapToGrid w:val="0"/>
                <w:sz w:val="16"/>
                <w:szCs w:val="16"/>
                <w:lang w:val="de-DE"/>
              </w:rPr>
            </w:pPr>
            <w:r w:rsidRPr="004B12A9">
              <w:rPr>
                <w:snapToGrid w:val="0"/>
                <w:sz w:val="16"/>
                <w:lang w:val="de-DE"/>
              </w:rPr>
              <w:t>PR-Manager</w:t>
            </w:r>
          </w:p>
          <w:p w14:paraId="0564E717" w14:textId="77777777" w:rsidR="006A18B8" w:rsidRPr="004B12A9" w:rsidRDefault="00E775D9">
            <w:pPr>
              <w:spacing w:line="200" w:lineRule="exact"/>
              <w:rPr>
                <w:snapToGrid w:val="0"/>
                <w:sz w:val="16"/>
                <w:szCs w:val="16"/>
                <w:lang w:val="de-DE"/>
              </w:rPr>
            </w:pPr>
            <w:r w:rsidRPr="004B12A9">
              <w:rPr>
                <w:snapToGrid w:val="0"/>
                <w:sz w:val="16"/>
                <w:lang w:val="de-DE"/>
              </w:rPr>
              <w:t>Tel.: +49 (0) 6102 8149 – 171</w:t>
            </w:r>
          </w:p>
          <w:p w14:paraId="0B020179" w14:textId="77777777" w:rsidR="006A18B8" w:rsidRDefault="00E775D9">
            <w:pPr>
              <w:spacing w:line="200" w:lineRule="exact"/>
              <w:rPr>
                <w:snapToGrid w:val="0"/>
                <w:sz w:val="16"/>
                <w:szCs w:val="16"/>
              </w:rPr>
            </w:pPr>
            <w:r>
              <w:rPr>
                <w:snapToGrid w:val="0"/>
                <w:sz w:val="16"/>
              </w:rPr>
              <w:t>l.buesch@hankookreifen.de</w:t>
            </w:r>
          </w:p>
          <w:p w14:paraId="66FF478F" w14:textId="77777777" w:rsidR="006A18B8" w:rsidRDefault="006A18B8">
            <w:pPr>
              <w:spacing w:line="200" w:lineRule="exact"/>
              <w:rPr>
                <w:sz w:val="16"/>
                <w:szCs w:val="16"/>
              </w:rPr>
            </w:pPr>
          </w:p>
        </w:tc>
        <w:tc>
          <w:tcPr>
            <w:tcW w:w="2359" w:type="dxa"/>
            <w:shd w:val="clear" w:color="auto" w:fill="F2F2F2"/>
            <w:hideMark/>
          </w:tcPr>
          <w:p w14:paraId="6A693986" w14:textId="77777777" w:rsidR="006A18B8" w:rsidRDefault="00E775D9">
            <w:pPr>
              <w:spacing w:line="200" w:lineRule="exact"/>
              <w:rPr>
                <w:b/>
                <w:snapToGrid w:val="0"/>
                <w:sz w:val="16"/>
                <w:szCs w:val="16"/>
              </w:rPr>
            </w:pPr>
            <w:r>
              <w:rPr>
                <w:b/>
                <w:snapToGrid w:val="0"/>
                <w:sz w:val="16"/>
              </w:rPr>
              <w:t>Yara Willems</w:t>
            </w:r>
          </w:p>
          <w:p w14:paraId="61D0BE31" w14:textId="77777777" w:rsidR="006A18B8" w:rsidRDefault="00E775D9">
            <w:pPr>
              <w:spacing w:line="200" w:lineRule="exact"/>
              <w:rPr>
                <w:snapToGrid w:val="0"/>
                <w:sz w:val="16"/>
                <w:szCs w:val="16"/>
              </w:rPr>
            </w:pPr>
            <w:r>
              <w:rPr>
                <w:snapToGrid w:val="0"/>
                <w:sz w:val="16"/>
              </w:rPr>
              <w:t>Public Relations</w:t>
            </w:r>
          </w:p>
          <w:p w14:paraId="201D48F3" w14:textId="77777777" w:rsidR="006A18B8" w:rsidRDefault="00E775D9">
            <w:pPr>
              <w:spacing w:line="200" w:lineRule="exact"/>
              <w:rPr>
                <w:snapToGrid w:val="0"/>
                <w:sz w:val="16"/>
                <w:szCs w:val="16"/>
              </w:rPr>
            </w:pPr>
            <w:r>
              <w:rPr>
                <w:snapToGrid w:val="0"/>
                <w:sz w:val="16"/>
              </w:rPr>
              <w:t>Tel.: +49 (0) 6102 8149 – 172</w:t>
            </w:r>
          </w:p>
          <w:p w14:paraId="1E846261" w14:textId="77777777" w:rsidR="006A18B8" w:rsidRDefault="00E775D9">
            <w:pPr>
              <w:spacing w:line="200" w:lineRule="exact"/>
              <w:rPr>
                <w:snapToGrid w:val="0"/>
                <w:sz w:val="16"/>
                <w:szCs w:val="16"/>
              </w:rPr>
            </w:pPr>
            <w:r>
              <w:rPr>
                <w:snapToGrid w:val="0"/>
                <w:sz w:val="16"/>
              </w:rPr>
              <w:t>y.willems@hankookreifen.de</w:t>
            </w:r>
          </w:p>
          <w:p w14:paraId="57BEDD62" w14:textId="77777777" w:rsidR="006A18B8" w:rsidRDefault="006A18B8">
            <w:pPr>
              <w:rPr>
                <w:snapToGrid w:val="0"/>
                <w:sz w:val="16"/>
                <w:szCs w:val="16"/>
              </w:rPr>
            </w:pPr>
          </w:p>
        </w:tc>
        <w:tc>
          <w:tcPr>
            <w:tcW w:w="2360" w:type="dxa"/>
            <w:shd w:val="clear" w:color="auto" w:fill="F2F2F2"/>
            <w:hideMark/>
          </w:tcPr>
          <w:p w14:paraId="503FD0A4" w14:textId="77777777" w:rsidR="006A18B8" w:rsidRDefault="006A18B8">
            <w:pPr>
              <w:rPr>
                <w:sz w:val="16"/>
                <w:szCs w:val="16"/>
              </w:rPr>
            </w:pPr>
          </w:p>
          <w:p w14:paraId="3B340DD4" w14:textId="77777777" w:rsidR="006A18B8" w:rsidRDefault="006A18B8">
            <w:pPr>
              <w:rPr>
                <w:sz w:val="16"/>
                <w:szCs w:val="16"/>
              </w:rPr>
            </w:pPr>
          </w:p>
          <w:p w14:paraId="57034738" w14:textId="77777777" w:rsidR="006A18B8" w:rsidRDefault="006A18B8">
            <w:pPr>
              <w:rPr>
                <w:sz w:val="21"/>
                <w:szCs w:val="21"/>
              </w:rPr>
            </w:pPr>
          </w:p>
        </w:tc>
      </w:tr>
    </w:tbl>
    <w:p w14:paraId="51A66318" w14:textId="77777777" w:rsidR="006A18B8" w:rsidRDefault="006A18B8"/>
    <w:sectPr w:rsidR="006A18B8" w:rsidSect="00310331">
      <w:headerReference w:type="default" r:id="rId8"/>
      <w:pgSz w:w="11906" w:h="16838"/>
      <w:pgMar w:top="2127" w:right="1134" w:bottom="993"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0397" w14:textId="77777777" w:rsidR="00DA3B94" w:rsidRDefault="00DA3B94">
      <w:r>
        <w:separator/>
      </w:r>
    </w:p>
  </w:endnote>
  <w:endnote w:type="continuationSeparator" w:id="0">
    <w:p w14:paraId="77D68143" w14:textId="77777777" w:rsidR="00DA3B94" w:rsidRDefault="00D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42D9" w14:textId="77777777" w:rsidR="00DA3B94" w:rsidRDefault="00DA3B94">
      <w:r>
        <w:separator/>
      </w:r>
    </w:p>
  </w:footnote>
  <w:footnote w:type="continuationSeparator" w:id="0">
    <w:p w14:paraId="77C4097C" w14:textId="77777777" w:rsidR="00DA3B94" w:rsidRDefault="00DA3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6F0B" w14:textId="77777777" w:rsidR="006A18B8" w:rsidRDefault="00E775D9">
    <w:pPr>
      <w:pStyle w:val="Kopfzeile"/>
    </w:pPr>
    <w:r>
      <w:rPr>
        <w:noProof/>
        <w:lang w:val="de-DE" w:eastAsia="de-DE" w:bidi="ar-SA"/>
      </w:rPr>
      <w:drawing>
        <wp:inline distT="0" distB="0" distL="0" distR="0" wp14:anchorId="175E76B4" wp14:editId="1DFC99EE">
          <wp:extent cx="6118225" cy="584835"/>
          <wp:effectExtent l="0" t="0" r="3175" b="0"/>
          <wp:docPr id="7"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8"/>
    <w:rsid w:val="00095DB8"/>
    <w:rsid w:val="00310331"/>
    <w:rsid w:val="004B12A9"/>
    <w:rsid w:val="006A18B8"/>
    <w:rsid w:val="00724BEC"/>
    <w:rsid w:val="009A4F30"/>
    <w:rsid w:val="00BE171B"/>
    <w:rsid w:val="00DA3B94"/>
    <w:rsid w:val="00DC3FA4"/>
    <w:rsid w:val="00E775D9"/>
    <w:rsid w:val="00EE5115"/>
    <w:rsid w:val="00F53B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spacing w:after="0" w:line="240" w:lineRule="auto"/>
      <w:jc w:val="both"/>
    </w:pPr>
    <w:rPr>
      <w:rFonts w:ascii="Times New Roman" w:eastAsia="Times New Roman" w:hAnsi="Times New Roman" w:cs="Times New Roman"/>
      <w:color w:val="00000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character" w:customStyle="1" w:styleId="KopfzeileZchn">
    <w:name w:val="Kopfzeile Zchn"/>
    <w:basedOn w:val="Absatz-Standardschriftart"/>
    <w:link w:val="Kopfzeile"/>
    <w:rPr>
      <w:rFonts w:ascii="Times New Roman" w:eastAsia="Times New Roman" w:hAnsi="Times New Roman" w:cs="Times New Roman"/>
      <w:color w:val="00000A"/>
      <w:sz w:val="20"/>
      <w:szCs w:val="20"/>
      <w:lang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andardWeb">
    <w:name w:val="Normal (Web)"/>
    <w:basedOn w:val="Standard"/>
    <w:uiPriority w:val="99"/>
    <w:unhideWhenUsed/>
    <w:rPr>
      <w:sz w:val="24"/>
      <w:szCs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color w:val="00000A"/>
      <w:sz w:val="20"/>
      <w:szCs w:val="20"/>
      <w:lang w:eastAsia="en-GB"/>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A"/>
      <w:sz w:val="20"/>
      <w:szCs w:val="20"/>
      <w:lang w:eastAsia="en-GB"/>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color w:val="00000A"/>
      <w:sz w:val="18"/>
      <w:szCs w:val="18"/>
      <w:lang w:eastAsia="en-GB"/>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color w:val="00000A"/>
      <w:sz w:val="20"/>
      <w:szCs w:val="20"/>
      <w:lang w:eastAsia="en-GB"/>
    </w:rPr>
  </w:style>
  <w:style w:type="character" w:styleId="Hyperlink">
    <w:name w:val="Hyperlink"/>
    <w:basedOn w:val="Absatz-Standardschriftart"/>
    <w:rsid w:val="00EE5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kooktire-mediacenter.com/index.php?id=8&amp;L=2&amp;flt=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2018-05-29T15:42:00Z</dcterms:created>
  <dcterms:modified xsi:type="dcterms:W3CDTF">2018-05-29T15:42:00Z</dcterms:modified>
</cp:coreProperties>
</file>