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6C" w:rsidRPr="00747A6C" w:rsidRDefault="00747A6C" w:rsidP="00747A6C">
      <w:pPr>
        <w:tabs>
          <w:tab w:val="left" w:pos="2445"/>
        </w:tabs>
        <w:suppressAutoHyphens/>
        <w:wordWrap/>
        <w:autoSpaceDN/>
        <w:adjustRightInd w:val="0"/>
        <w:snapToGrid w:val="0"/>
        <w:outlineLvl w:val="0"/>
        <w:rPr>
          <w:rFonts w:ascii="Helvetica" w:eastAsia="Times New Roman" w:hAnsi="Helvetica" w:cs="Helvetica"/>
          <w:b/>
          <w:bCs/>
          <w:snapToGrid w:val="0"/>
          <w:color w:val="FF6600"/>
          <w:kern w:val="18"/>
          <w:sz w:val="32"/>
          <w:szCs w:val="32"/>
        </w:rPr>
      </w:pPr>
    </w:p>
    <w:p w:rsidR="00747A6C" w:rsidRPr="00747A6C" w:rsidRDefault="00F12B2B" w:rsidP="00747A6C">
      <w:pPr>
        <w:suppressAutoHyphens/>
        <w:wordWrap/>
        <w:autoSpaceDN/>
        <w:snapToGrid w:val="0"/>
        <w:jc w:val="center"/>
        <w:rPr>
          <w:rFonts w:ascii="Helvetica" w:eastAsia="Times New Roman" w:hAnsi="Helvetica" w:cs="Helvetica"/>
          <w:b/>
          <w:bCs/>
          <w:snapToGrid w:val="0"/>
          <w:color w:val="FF6600"/>
          <w:kern w:val="0"/>
          <w:sz w:val="32"/>
          <w:szCs w:val="32"/>
        </w:rPr>
      </w:pPr>
      <w:bookmarkStart w:id="0" w:name="_GoBack"/>
      <w:r>
        <w:rPr>
          <w:rFonts w:ascii="Helvetica" w:eastAsia="Times New Roman" w:hAnsi="Helvetica"/>
          <w:b/>
          <w:snapToGrid w:val="0"/>
          <w:color w:val="FF6600"/>
          <w:kern w:val="0"/>
          <w:sz w:val="32"/>
          <w:szCs w:val="20"/>
        </w:rPr>
        <w:t>Global Player mit starkem Lkw-</w:t>
      </w:r>
      <w:r w:rsidR="00933FF0">
        <w:rPr>
          <w:rFonts w:ascii="Helvetica" w:eastAsia="Times New Roman" w:hAnsi="Helvetica"/>
          <w:b/>
          <w:snapToGrid w:val="0"/>
          <w:color w:val="FF6600"/>
          <w:kern w:val="0"/>
          <w:sz w:val="32"/>
          <w:szCs w:val="20"/>
        </w:rPr>
        <w:t xml:space="preserve"> und Busreifen-</w:t>
      </w:r>
      <w:r>
        <w:rPr>
          <w:rFonts w:ascii="Helvetica" w:eastAsia="Times New Roman" w:hAnsi="Helvetica"/>
          <w:b/>
          <w:snapToGrid w:val="0"/>
          <w:color w:val="FF6600"/>
          <w:kern w:val="0"/>
          <w:sz w:val="32"/>
          <w:szCs w:val="20"/>
        </w:rPr>
        <w:t xml:space="preserve">Bereich: </w:t>
      </w:r>
      <w:r w:rsidR="00787CF1">
        <w:rPr>
          <w:rFonts w:ascii="Helvetica" w:eastAsia="Times New Roman" w:hAnsi="Helvetica"/>
          <w:b/>
          <w:snapToGrid w:val="0"/>
          <w:color w:val="FF6600"/>
          <w:kern w:val="0"/>
          <w:sz w:val="32"/>
          <w:szCs w:val="20"/>
        </w:rPr>
        <w:t xml:space="preserve">Hankook präsentiert sich </w:t>
      </w:r>
      <w:r>
        <w:rPr>
          <w:rFonts w:ascii="Helvetica" w:eastAsia="Times New Roman" w:hAnsi="Helvetica"/>
          <w:b/>
          <w:snapToGrid w:val="0"/>
          <w:color w:val="FF6600"/>
          <w:kern w:val="0"/>
          <w:sz w:val="32"/>
          <w:szCs w:val="20"/>
        </w:rPr>
        <w:t xml:space="preserve">auch 2018 wieder </w:t>
      </w:r>
      <w:r w:rsidR="00787CF1">
        <w:rPr>
          <w:rFonts w:ascii="Helvetica" w:eastAsia="Times New Roman" w:hAnsi="Helvetica"/>
          <w:b/>
          <w:snapToGrid w:val="0"/>
          <w:color w:val="FF6600"/>
          <w:kern w:val="0"/>
          <w:sz w:val="32"/>
          <w:szCs w:val="20"/>
        </w:rPr>
        <w:t xml:space="preserve">auf der IAA Nutzfahrzeuge </w:t>
      </w:r>
    </w:p>
    <w:bookmarkEnd w:id="0"/>
    <w:p w:rsidR="00747A6C" w:rsidRPr="00747A6C" w:rsidRDefault="00747A6C" w:rsidP="00747A6C">
      <w:pPr>
        <w:suppressAutoHyphens/>
        <w:wordWrap/>
        <w:autoSpaceDN/>
        <w:ind w:left="284" w:hanging="38"/>
        <w:rPr>
          <w:rFonts w:ascii="Arial" w:eastAsia="Times New Roman" w:hAnsi="Arial" w:cs="Arial"/>
          <w:b/>
          <w:bCs/>
          <w:snapToGrid w:val="0"/>
          <w:color w:val="FF6600"/>
          <w:kern w:val="0"/>
          <w:sz w:val="22"/>
          <w:szCs w:val="22"/>
        </w:rPr>
      </w:pPr>
    </w:p>
    <w:p w:rsidR="00747A6C" w:rsidRPr="00747A6C" w:rsidRDefault="00747A6C" w:rsidP="00747A6C">
      <w:pPr>
        <w:suppressAutoHyphens/>
        <w:wordWrap/>
        <w:autoSpaceDN/>
        <w:snapToGrid w:val="0"/>
        <w:spacing w:line="276" w:lineRule="auto"/>
        <w:rPr>
          <w:rFonts w:eastAsia="Times New Roman"/>
          <w:b/>
          <w:snapToGrid w:val="0"/>
          <w:kern w:val="0"/>
          <w:sz w:val="22"/>
          <w:szCs w:val="22"/>
        </w:rPr>
      </w:pPr>
      <w:r>
        <w:rPr>
          <w:rFonts w:eastAsia="Times New Roman"/>
          <w:b/>
          <w:snapToGrid w:val="0"/>
          <w:kern w:val="0"/>
          <w:sz w:val="22"/>
          <w:szCs w:val="22"/>
        </w:rPr>
        <w:t xml:space="preserve">Hankook präsentiert </w:t>
      </w:r>
      <w:r w:rsidR="00F12B2B">
        <w:rPr>
          <w:rFonts w:eastAsia="Times New Roman"/>
          <w:b/>
          <w:snapToGrid w:val="0"/>
          <w:kern w:val="0"/>
          <w:sz w:val="22"/>
          <w:szCs w:val="22"/>
        </w:rPr>
        <w:t xml:space="preserve">auch </w:t>
      </w:r>
      <w:r>
        <w:rPr>
          <w:rFonts w:eastAsia="Times New Roman"/>
          <w:b/>
          <w:snapToGrid w:val="0"/>
          <w:kern w:val="0"/>
          <w:sz w:val="22"/>
          <w:szCs w:val="22"/>
        </w:rPr>
        <w:t xml:space="preserve">auf der diesjährigen IAA Nutzfahrzeuge in Hannover sein florierendes </w:t>
      </w:r>
      <w:r w:rsidR="00F12B2B">
        <w:rPr>
          <w:rFonts w:eastAsia="Times New Roman"/>
          <w:b/>
          <w:snapToGrid w:val="0"/>
          <w:kern w:val="0"/>
          <w:sz w:val="22"/>
          <w:szCs w:val="22"/>
        </w:rPr>
        <w:t>Lkw- und Busreifenportfolio</w:t>
      </w:r>
      <w:r w:rsidR="00401A94">
        <w:rPr>
          <w:rFonts w:eastAsia="Times New Roman"/>
          <w:b/>
          <w:snapToGrid w:val="0"/>
          <w:kern w:val="0"/>
          <w:sz w:val="22"/>
          <w:szCs w:val="22"/>
        </w:rPr>
        <w:t>. Der Reifenhersteller</w:t>
      </w:r>
      <w:r>
        <w:rPr>
          <w:rFonts w:eastAsia="Times New Roman"/>
          <w:b/>
          <w:snapToGrid w:val="0"/>
          <w:kern w:val="0"/>
          <w:sz w:val="22"/>
          <w:szCs w:val="22"/>
        </w:rPr>
        <w:t xml:space="preserve"> ist damit </w:t>
      </w:r>
      <w:r w:rsidR="00401A94">
        <w:rPr>
          <w:rFonts w:eastAsia="Times New Roman"/>
          <w:b/>
          <w:snapToGrid w:val="0"/>
          <w:kern w:val="0"/>
          <w:sz w:val="22"/>
          <w:szCs w:val="22"/>
        </w:rPr>
        <w:t xml:space="preserve">bereits </w:t>
      </w:r>
      <w:r>
        <w:rPr>
          <w:rFonts w:eastAsia="Times New Roman"/>
          <w:b/>
          <w:snapToGrid w:val="0"/>
          <w:kern w:val="0"/>
          <w:sz w:val="22"/>
          <w:szCs w:val="22"/>
        </w:rPr>
        <w:t xml:space="preserve">zum fünften Mal auf der weltweit </w:t>
      </w:r>
      <w:r w:rsidR="00F12B2B">
        <w:rPr>
          <w:rFonts w:eastAsia="Times New Roman"/>
          <w:b/>
          <w:snapToGrid w:val="0"/>
          <w:kern w:val="0"/>
          <w:sz w:val="22"/>
          <w:szCs w:val="22"/>
        </w:rPr>
        <w:t>größten Nutzfahrzeugmesse</w:t>
      </w:r>
      <w:r>
        <w:rPr>
          <w:rFonts w:eastAsia="Times New Roman"/>
          <w:b/>
          <w:snapToGrid w:val="0"/>
          <w:kern w:val="0"/>
          <w:sz w:val="22"/>
          <w:szCs w:val="22"/>
        </w:rPr>
        <w:t xml:space="preserve"> vertreten. Als </w:t>
      </w:r>
      <w:r w:rsidR="00F12B2B">
        <w:rPr>
          <w:rFonts w:eastAsia="Times New Roman"/>
          <w:b/>
          <w:snapToGrid w:val="0"/>
          <w:kern w:val="0"/>
          <w:sz w:val="22"/>
          <w:szCs w:val="22"/>
        </w:rPr>
        <w:t xml:space="preserve">einer der </w:t>
      </w:r>
      <w:r>
        <w:rPr>
          <w:rFonts w:eastAsia="Times New Roman"/>
          <w:b/>
          <w:snapToGrid w:val="0"/>
          <w:kern w:val="0"/>
          <w:sz w:val="22"/>
          <w:szCs w:val="22"/>
        </w:rPr>
        <w:t xml:space="preserve">global führender Reifenhersteller mit internationalen Erstausrüstungspartnerschaften </w:t>
      </w:r>
      <w:r w:rsidR="00F12B2B">
        <w:rPr>
          <w:rFonts w:eastAsia="Times New Roman"/>
          <w:b/>
          <w:snapToGrid w:val="0"/>
          <w:kern w:val="0"/>
          <w:sz w:val="22"/>
          <w:szCs w:val="22"/>
        </w:rPr>
        <w:t>bei</w:t>
      </w:r>
      <w:r>
        <w:rPr>
          <w:rFonts w:eastAsia="Times New Roman"/>
          <w:b/>
          <w:snapToGrid w:val="0"/>
          <w:kern w:val="0"/>
          <w:sz w:val="22"/>
          <w:szCs w:val="22"/>
        </w:rPr>
        <w:t xml:space="preserve"> MAN, Mercedes-Benz Trucks, </w:t>
      </w:r>
      <w:proofErr w:type="spellStart"/>
      <w:r>
        <w:rPr>
          <w:rFonts w:eastAsia="Times New Roman"/>
          <w:b/>
          <w:snapToGrid w:val="0"/>
          <w:kern w:val="0"/>
          <w:sz w:val="22"/>
          <w:szCs w:val="22"/>
        </w:rPr>
        <w:t>Scania</w:t>
      </w:r>
      <w:proofErr w:type="spellEnd"/>
      <w:r>
        <w:rPr>
          <w:rFonts w:eastAsia="Times New Roman"/>
          <w:b/>
          <w:snapToGrid w:val="0"/>
          <w:kern w:val="0"/>
          <w:sz w:val="22"/>
          <w:szCs w:val="22"/>
        </w:rPr>
        <w:t xml:space="preserve"> und Schmitz-</w:t>
      </w:r>
      <w:proofErr w:type="spellStart"/>
      <w:r>
        <w:rPr>
          <w:rFonts w:eastAsia="Times New Roman"/>
          <w:b/>
          <w:snapToGrid w:val="0"/>
          <w:kern w:val="0"/>
          <w:sz w:val="22"/>
          <w:szCs w:val="22"/>
        </w:rPr>
        <w:t>Cargobull</w:t>
      </w:r>
      <w:proofErr w:type="spellEnd"/>
      <w:r>
        <w:rPr>
          <w:rFonts w:eastAsia="Times New Roman"/>
          <w:b/>
          <w:snapToGrid w:val="0"/>
          <w:kern w:val="0"/>
          <w:sz w:val="22"/>
          <w:szCs w:val="22"/>
        </w:rPr>
        <w:t xml:space="preserve"> wird Hankook </w:t>
      </w:r>
      <w:r w:rsidR="00F12B2B">
        <w:rPr>
          <w:rFonts w:eastAsia="Times New Roman"/>
          <w:b/>
          <w:snapToGrid w:val="0"/>
          <w:kern w:val="0"/>
          <w:sz w:val="22"/>
          <w:szCs w:val="22"/>
        </w:rPr>
        <w:t xml:space="preserve">unter anderem </w:t>
      </w:r>
      <w:r>
        <w:rPr>
          <w:rFonts w:eastAsia="Times New Roman"/>
          <w:b/>
          <w:snapToGrid w:val="0"/>
          <w:kern w:val="0"/>
          <w:sz w:val="22"/>
          <w:szCs w:val="22"/>
        </w:rPr>
        <w:t xml:space="preserve">eine Weltpremiere vorstellen: ein neues Sortiment von </w:t>
      </w:r>
      <w:r w:rsidR="00B1702E">
        <w:rPr>
          <w:rFonts w:eastAsia="Times New Roman"/>
          <w:b/>
          <w:snapToGrid w:val="0"/>
          <w:kern w:val="0"/>
          <w:sz w:val="22"/>
          <w:szCs w:val="22"/>
        </w:rPr>
        <w:t>Lkw-</w:t>
      </w:r>
      <w:r>
        <w:rPr>
          <w:rFonts w:eastAsia="Times New Roman"/>
          <w:b/>
          <w:snapToGrid w:val="0"/>
          <w:kern w:val="0"/>
          <w:sz w:val="22"/>
          <w:szCs w:val="22"/>
        </w:rPr>
        <w:t xml:space="preserve">Reifen für </w:t>
      </w:r>
      <w:r w:rsidR="00B1702E">
        <w:rPr>
          <w:rFonts w:eastAsia="Times New Roman"/>
          <w:b/>
          <w:snapToGrid w:val="0"/>
          <w:kern w:val="0"/>
          <w:sz w:val="22"/>
          <w:szCs w:val="22"/>
        </w:rPr>
        <w:t>den gemischten On- und Off-Road-Einsatz</w:t>
      </w:r>
      <w:r>
        <w:rPr>
          <w:rFonts w:eastAsia="Times New Roman"/>
          <w:b/>
          <w:snapToGrid w:val="0"/>
          <w:kern w:val="0"/>
          <w:sz w:val="22"/>
          <w:szCs w:val="22"/>
        </w:rPr>
        <w:t xml:space="preserve">. Auch im Bussegment ist Hankook inzwischen ein bedeutender Akteur und wird eine </w:t>
      </w:r>
      <w:r w:rsidR="00B1702E">
        <w:rPr>
          <w:rFonts w:eastAsia="Times New Roman"/>
          <w:b/>
          <w:snapToGrid w:val="0"/>
          <w:kern w:val="0"/>
          <w:sz w:val="22"/>
          <w:szCs w:val="22"/>
        </w:rPr>
        <w:t xml:space="preserve">zukunftsorientierte </w:t>
      </w:r>
      <w:r>
        <w:rPr>
          <w:rFonts w:eastAsia="Times New Roman"/>
          <w:b/>
          <w:snapToGrid w:val="0"/>
          <w:kern w:val="0"/>
          <w:sz w:val="22"/>
          <w:szCs w:val="22"/>
        </w:rPr>
        <w:t>Erweiterung seines Busreifen</w:t>
      </w:r>
      <w:r w:rsidR="007D3467">
        <w:rPr>
          <w:rFonts w:eastAsia="Times New Roman"/>
          <w:b/>
          <w:snapToGrid w:val="0"/>
          <w:kern w:val="0"/>
          <w:sz w:val="22"/>
          <w:szCs w:val="22"/>
        </w:rPr>
        <w:t>portfolios</w:t>
      </w:r>
      <w:r>
        <w:rPr>
          <w:rFonts w:eastAsia="Times New Roman"/>
          <w:b/>
          <w:snapToGrid w:val="0"/>
          <w:kern w:val="0"/>
          <w:sz w:val="22"/>
          <w:szCs w:val="22"/>
        </w:rPr>
        <w:t xml:space="preserve"> präsentieren. </w:t>
      </w:r>
    </w:p>
    <w:p w:rsidR="00747A6C" w:rsidRPr="00747A6C" w:rsidRDefault="00747A6C" w:rsidP="00747A6C">
      <w:pPr>
        <w:suppressAutoHyphens/>
        <w:wordWrap/>
        <w:autoSpaceDN/>
        <w:snapToGrid w:val="0"/>
        <w:spacing w:line="276" w:lineRule="auto"/>
        <w:rPr>
          <w:rFonts w:eastAsia="Times New Roman"/>
          <w:b/>
          <w:bCs/>
          <w:snapToGrid w:val="0"/>
          <w:kern w:val="0"/>
          <w:sz w:val="22"/>
          <w:szCs w:val="22"/>
        </w:rPr>
      </w:pPr>
    </w:p>
    <w:p w:rsidR="000517D5" w:rsidRPr="00EA4DF6" w:rsidRDefault="00747A6C" w:rsidP="00747A6C">
      <w:pPr>
        <w:suppressAutoHyphens/>
        <w:wordWrap/>
        <w:autoSpaceDN/>
        <w:spacing w:line="276" w:lineRule="auto"/>
        <w:rPr>
          <w:rFonts w:eastAsia="Times New Roman"/>
          <w:snapToGrid w:val="0"/>
          <w:kern w:val="0"/>
          <w:sz w:val="21"/>
          <w:szCs w:val="21"/>
        </w:rPr>
      </w:pPr>
      <w:r>
        <w:rPr>
          <w:rFonts w:eastAsia="Times New Roman"/>
          <w:b/>
          <w:i/>
          <w:kern w:val="0"/>
          <w:sz w:val="21"/>
          <w:szCs w:val="21"/>
        </w:rPr>
        <w:t>Neu-Isenburg/Deutschland</w:t>
      </w:r>
      <w:r w:rsidR="00401A94">
        <w:rPr>
          <w:rFonts w:eastAsia="Times New Roman"/>
          <w:b/>
          <w:i/>
          <w:kern w:val="0"/>
          <w:sz w:val="21"/>
          <w:szCs w:val="21"/>
        </w:rPr>
        <w:t>, 24. Mai, 2018</w:t>
      </w:r>
      <w:r>
        <w:rPr>
          <w:rFonts w:eastAsia="Times New Roman"/>
          <w:b/>
          <w:i/>
          <w:kern w:val="0"/>
          <w:sz w:val="21"/>
          <w:szCs w:val="21"/>
        </w:rPr>
        <w:t xml:space="preserve"> </w:t>
      </w:r>
      <w:r>
        <w:rPr>
          <w:rFonts w:eastAsia="Times New Roman"/>
          <w:snapToGrid w:val="0"/>
          <w:kern w:val="0"/>
          <w:sz w:val="21"/>
          <w:szCs w:val="21"/>
        </w:rPr>
        <w:t xml:space="preserve">– </w:t>
      </w:r>
      <w:r w:rsidR="00B35EC4">
        <w:rPr>
          <w:rFonts w:eastAsia="Times New Roman"/>
          <w:snapToGrid w:val="0"/>
          <w:kern w:val="0"/>
          <w:sz w:val="21"/>
          <w:szCs w:val="21"/>
        </w:rPr>
        <w:t xml:space="preserve">Nach einem starken Auftritt auf der diesjährigen Commercial </w:t>
      </w:r>
      <w:proofErr w:type="spellStart"/>
      <w:r w:rsidR="00B35EC4">
        <w:rPr>
          <w:rFonts w:eastAsia="Times New Roman"/>
          <w:snapToGrid w:val="0"/>
          <w:kern w:val="0"/>
          <w:sz w:val="21"/>
          <w:szCs w:val="21"/>
        </w:rPr>
        <w:t>Vehicles</w:t>
      </w:r>
      <w:proofErr w:type="spellEnd"/>
      <w:r w:rsidR="00B35EC4">
        <w:rPr>
          <w:rFonts w:eastAsia="Times New Roman"/>
          <w:snapToGrid w:val="0"/>
          <w:kern w:val="0"/>
          <w:sz w:val="21"/>
          <w:szCs w:val="21"/>
        </w:rPr>
        <w:t xml:space="preserve"> Show in Birmingham geht </w:t>
      </w:r>
      <w:r w:rsidR="008A6C6A">
        <w:rPr>
          <w:rFonts w:eastAsia="Times New Roman"/>
          <w:snapToGrid w:val="0"/>
          <w:kern w:val="0"/>
          <w:sz w:val="21"/>
          <w:szCs w:val="21"/>
        </w:rPr>
        <w:t xml:space="preserve">Premium-Reifenhersteller Hankook </w:t>
      </w:r>
      <w:r w:rsidR="00B35EC4">
        <w:rPr>
          <w:rFonts w:eastAsia="Times New Roman"/>
          <w:snapToGrid w:val="0"/>
          <w:kern w:val="0"/>
          <w:sz w:val="21"/>
          <w:szCs w:val="21"/>
        </w:rPr>
        <w:t xml:space="preserve">mit hohen Erwartungen für das Lkw- und Busreifen-Segment </w:t>
      </w:r>
      <w:r w:rsidR="00933FF0">
        <w:rPr>
          <w:rFonts w:eastAsia="Times New Roman"/>
          <w:snapToGrid w:val="0"/>
          <w:kern w:val="0"/>
          <w:sz w:val="21"/>
          <w:szCs w:val="21"/>
        </w:rPr>
        <w:t xml:space="preserve">auch </w:t>
      </w:r>
      <w:r w:rsidR="00B35EC4">
        <w:rPr>
          <w:rFonts w:eastAsia="Times New Roman"/>
          <w:snapToGrid w:val="0"/>
          <w:kern w:val="0"/>
          <w:sz w:val="21"/>
          <w:szCs w:val="21"/>
        </w:rPr>
        <w:t xml:space="preserve">in die anstehende Messe The Tire Cologne. Darüber hinaus </w:t>
      </w:r>
      <w:r w:rsidR="008A6C6A">
        <w:rPr>
          <w:rFonts w:eastAsia="Times New Roman"/>
          <w:snapToGrid w:val="0"/>
          <w:kern w:val="0"/>
          <w:sz w:val="21"/>
          <w:szCs w:val="21"/>
        </w:rPr>
        <w:t xml:space="preserve">steckt </w:t>
      </w:r>
      <w:r w:rsidR="00B35EC4">
        <w:rPr>
          <w:rFonts w:eastAsia="Times New Roman"/>
          <w:snapToGrid w:val="0"/>
          <w:kern w:val="0"/>
          <w:sz w:val="21"/>
          <w:szCs w:val="21"/>
        </w:rPr>
        <w:t xml:space="preserve">das Unternehmen </w:t>
      </w:r>
      <w:r w:rsidR="008A6C6A">
        <w:rPr>
          <w:rFonts w:eastAsia="Times New Roman"/>
          <w:snapToGrid w:val="0"/>
          <w:kern w:val="0"/>
          <w:sz w:val="21"/>
          <w:szCs w:val="21"/>
        </w:rPr>
        <w:t xml:space="preserve">bereits mitten in den Vorbereitungen zur diesjährigen 67. IAA Nutzfahrzeuge, die vom 20. bis 27. September in Hannover stattfindet. </w:t>
      </w:r>
    </w:p>
    <w:p w:rsidR="000517D5" w:rsidRPr="00EA4DF6" w:rsidRDefault="000517D5" w:rsidP="00747A6C">
      <w:pPr>
        <w:suppressAutoHyphens/>
        <w:wordWrap/>
        <w:autoSpaceDN/>
        <w:spacing w:line="276" w:lineRule="auto"/>
        <w:rPr>
          <w:rFonts w:eastAsia="Times New Roman"/>
          <w:snapToGrid w:val="0"/>
          <w:kern w:val="0"/>
          <w:sz w:val="21"/>
          <w:szCs w:val="21"/>
        </w:rPr>
      </w:pPr>
    </w:p>
    <w:p w:rsidR="00747A6C" w:rsidRPr="00EA4DF6" w:rsidRDefault="006E1482" w:rsidP="00747A6C">
      <w:pPr>
        <w:suppressAutoHyphens/>
        <w:wordWrap/>
        <w:autoSpaceDN/>
        <w:spacing w:line="276" w:lineRule="auto"/>
        <w:rPr>
          <w:rFonts w:eastAsia="Times New Roman"/>
          <w:snapToGrid w:val="0"/>
          <w:kern w:val="0"/>
          <w:sz w:val="21"/>
          <w:szCs w:val="21"/>
        </w:rPr>
      </w:pPr>
      <w:r>
        <w:rPr>
          <w:rFonts w:eastAsia="Times New Roman"/>
          <w:color w:val="000000"/>
          <w:kern w:val="0"/>
          <w:sz w:val="21"/>
          <w:szCs w:val="21"/>
        </w:rPr>
        <w:t>Hankook</w:t>
      </w:r>
      <w:r w:rsidR="000517D5">
        <w:rPr>
          <w:rFonts w:eastAsia="Times New Roman"/>
          <w:color w:val="000000"/>
          <w:kern w:val="0"/>
          <w:sz w:val="21"/>
          <w:szCs w:val="21"/>
        </w:rPr>
        <w:t xml:space="preserve"> </w:t>
      </w:r>
      <w:r>
        <w:rPr>
          <w:rFonts w:eastAsia="Times New Roman"/>
          <w:color w:val="000000"/>
          <w:kern w:val="0"/>
          <w:sz w:val="21"/>
          <w:szCs w:val="21"/>
        </w:rPr>
        <w:t xml:space="preserve">orientiert sich </w:t>
      </w:r>
      <w:r w:rsidR="00B35EC4">
        <w:rPr>
          <w:rFonts w:eastAsia="Times New Roman"/>
          <w:color w:val="000000"/>
          <w:kern w:val="0"/>
          <w:sz w:val="21"/>
          <w:szCs w:val="21"/>
        </w:rPr>
        <w:t xml:space="preserve">dabei </w:t>
      </w:r>
      <w:r>
        <w:rPr>
          <w:rFonts w:eastAsia="Times New Roman"/>
          <w:color w:val="000000"/>
          <w:kern w:val="0"/>
          <w:sz w:val="21"/>
          <w:szCs w:val="21"/>
        </w:rPr>
        <w:t>am</w:t>
      </w:r>
      <w:r w:rsidR="000517D5">
        <w:rPr>
          <w:rFonts w:eastAsia="Times New Roman"/>
          <w:color w:val="000000"/>
          <w:kern w:val="0"/>
          <w:sz w:val="21"/>
          <w:szCs w:val="21"/>
        </w:rPr>
        <w:t xml:space="preserve"> Motto der IAA „</w:t>
      </w:r>
      <w:proofErr w:type="spellStart"/>
      <w:r w:rsidR="000517D5">
        <w:rPr>
          <w:rFonts w:eastAsia="Times New Roman"/>
          <w:color w:val="000000"/>
          <w:kern w:val="0"/>
          <w:sz w:val="21"/>
          <w:szCs w:val="21"/>
        </w:rPr>
        <w:t>Driving</w:t>
      </w:r>
      <w:proofErr w:type="spellEnd"/>
      <w:r w:rsidR="000517D5">
        <w:rPr>
          <w:rFonts w:eastAsia="Times New Roman"/>
          <w:color w:val="000000"/>
          <w:kern w:val="0"/>
          <w:sz w:val="21"/>
          <w:szCs w:val="21"/>
        </w:rPr>
        <w:t xml:space="preserve"> </w:t>
      </w:r>
      <w:proofErr w:type="spellStart"/>
      <w:r w:rsidR="000517D5">
        <w:rPr>
          <w:rFonts w:eastAsia="Times New Roman"/>
          <w:color w:val="000000"/>
          <w:kern w:val="0"/>
          <w:sz w:val="21"/>
          <w:szCs w:val="21"/>
        </w:rPr>
        <w:t>tomorrow</w:t>
      </w:r>
      <w:proofErr w:type="spellEnd"/>
      <w:r w:rsidR="000517D5">
        <w:rPr>
          <w:rFonts w:eastAsia="Times New Roman"/>
          <w:color w:val="000000"/>
          <w:kern w:val="0"/>
          <w:sz w:val="21"/>
          <w:szCs w:val="21"/>
        </w:rPr>
        <w:t xml:space="preserve">‟ und </w:t>
      </w:r>
      <w:r w:rsidR="00CF5C0C">
        <w:rPr>
          <w:rFonts w:eastAsia="Times New Roman"/>
          <w:color w:val="000000"/>
          <w:kern w:val="0"/>
          <w:sz w:val="21"/>
          <w:szCs w:val="21"/>
        </w:rPr>
        <w:t xml:space="preserve">reagiert </w:t>
      </w:r>
      <w:r w:rsidR="000B16B5">
        <w:rPr>
          <w:rFonts w:eastAsia="Times New Roman"/>
          <w:color w:val="000000"/>
          <w:kern w:val="0"/>
          <w:sz w:val="21"/>
          <w:szCs w:val="21"/>
        </w:rPr>
        <w:t xml:space="preserve">mit </w:t>
      </w:r>
      <w:r w:rsidR="000B16B5" w:rsidRPr="000B16B5">
        <w:rPr>
          <w:rFonts w:eastAsia="Times New Roman"/>
          <w:color w:val="000000"/>
          <w:kern w:val="0"/>
          <w:sz w:val="21"/>
          <w:szCs w:val="21"/>
        </w:rPr>
        <w:t>eine</w:t>
      </w:r>
      <w:r w:rsidR="000B16B5">
        <w:rPr>
          <w:rFonts w:eastAsia="Times New Roman"/>
          <w:color w:val="000000"/>
          <w:kern w:val="0"/>
          <w:sz w:val="21"/>
          <w:szCs w:val="21"/>
        </w:rPr>
        <w:t>r</w:t>
      </w:r>
      <w:r w:rsidR="000B16B5" w:rsidRPr="000B16B5">
        <w:rPr>
          <w:rFonts w:eastAsia="Times New Roman"/>
          <w:color w:val="000000"/>
          <w:kern w:val="0"/>
          <w:sz w:val="21"/>
          <w:szCs w:val="21"/>
        </w:rPr>
        <w:t xml:space="preserve"> zukunftsorientierte</w:t>
      </w:r>
      <w:r w:rsidR="000B16B5">
        <w:rPr>
          <w:rFonts w:eastAsia="Times New Roman"/>
          <w:color w:val="000000"/>
          <w:kern w:val="0"/>
          <w:sz w:val="21"/>
          <w:szCs w:val="21"/>
        </w:rPr>
        <w:t>n</w:t>
      </w:r>
      <w:r w:rsidR="000B16B5" w:rsidRPr="000B16B5">
        <w:rPr>
          <w:rFonts w:eastAsia="Times New Roman"/>
          <w:color w:val="000000"/>
          <w:kern w:val="0"/>
          <w:sz w:val="21"/>
          <w:szCs w:val="21"/>
        </w:rPr>
        <w:t xml:space="preserve"> Erweite</w:t>
      </w:r>
      <w:r w:rsidR="000B16B5">
        <w:rPr>
          <w:rFonts w:eastAsia="Times New Roman"/>
          <w:color w:val="000000"/>
          <w:kern w:val="0"/>
          <w:sz w:val="21"/>
          <w:szCs w:val="21"/>
        </w:rPr>
        <w:t>rung seines Busreifenportfolios</w:t>
      </w:r>
      <w:r w:rsidR="000517D5">
        <w:rPr>
          <w:rFonts w:eastAsia="Times New Roman"/>
          <w:color w:val="000000"/>
          <w:kern w:val="0"/>
          <w:sz w:val="21"/>
          <w:szCs w:val="21"/>
        </w:rPr>
        <w:t xml:space="preserve"> auf die Nachfragen nach aktuellen Marktinnovationen i</w:t>
      </w:r>
      <w:r w:rsidR="000B16B5">
        <w:rPr>
          <w:rFonts w:eastAsia="Times New Roman"/>
          <w:color w:val="000000"/>
          <w:kern w:val="0"/>
          <w:sz w:val="21"/>
          <w:szCs w:val="21"/>
        </w:rPr>
        <w:t>n diesem S</w:t>
      </w:r>
      <w:r w:rsidR="000517D5">
        <w:rPr>
          <w:rFonts w:eastAsia="Times New Roman"/>
          <w:color w:val="000000"/>
          <w:kern w:val="0"/>
          <w:sz w:val="21"/>
          <w:szCs w:val="21"/>
        </w:rPr>
        <w:t xml:space="preserve">egment. </w:t>
      </w:r>
      <w:r>
        <w:rPr>
          <w:rFonts w:eastAsia="Times New Roman"/>
          <w:snapToGrid w:val="0"/>
          <w:kern w:val="0"/>
          <w:sz w:val="21"/>
          <w:szCs w:val="21"/>
        </w:rPr>
        <w:t>Der Reifenhersteller wird</w:t>
      </w:r>
      <w:r w:rsidR="000517D5">
        <w:rPr>
          <w:rFonts w:eastAsia="Times New Roman"/>
          <w:snapToGrid w:val="0"/>
          <w:kern w:val="0"/>
          <w:sz w:val="21"/>
          <w:szCs w:val="21"/>
        </w:rPr>
        <w:t xml:space="preserve"> auf einer Standfläche von über 200 Quadratmetern als Weltpremiere </w:t>
      </w:r>
      <w:r w:rsidR="00933FF0">
        <w:rPr>
          <w:rFonts w:eastAsia="Times New Roman"/>
          <w:snapToGrid w:val="0"/>
          <w:kern w:val="0"/>
          <w:sz w:val="21"/>
          <w:szCs w:val="21"/>
        </w:rPr>
        <w:t xml:space="preserve">auch </w:t>
      </w:r>
      <w:r w:rsidR="000517D5">
        <w:rPr>
          <w:rFonts w:eastAsia="Times New Roman"/>
          <w:snapToGrid w:val="0"/>
          <w:kern w:val="0"/>
          <w:sz w:val="21"/>
          <w:szCs w:val="21"/>
        </w:rPr>
        <w:t xml:space="preserve">ein komplettes Sortiment von Reifen für </w:t>
      </w:r>
      <w:r w:rsidR="00B35EC4" w:rsidRPr="00B35EC4">
        <w:rPr>
          <w:rFonts w:eastAsia="Times New Roman"/>
          <w:snapToGrid w:val="0"/>
          <w:kern w:val="0"/>
          <w:sz w:val="21"/>
          <w:szCs w:val="21"/>
        </w:rPr>
        <w:t>den gemischten On- und Off-Road-Einsatz</w:t>
      </w:r>
      <w:r w:rsidR="000517D5">
        <w:rPr>
          <w:rFonts w:eastAsia="Times New Roman"/>
          <w:snapToGrid w:val="0"/>
          <w:kern w:val="0"/>
          <w:sz w:val="21"/>
          <w:szCs w:val="21"/>
        </w:rPr>
        <w:t xml:space="preserve"> für die Lenk-, Antriebs- und Trailerachse vorstellen. Hankook nimmt insgesamt </w:t>
      </w:r>
      <w:r w:rsidR="000B16B5">
        <w:rPr>
          <w:rFonts w:eastAsia="Times New Roman"/>
          <w:snapToGrid w:val="0"/>
          <w:kern w:val="0"/>
          <w:sz w:val="21"/>
          <w:szCs w:val="21"/>
        </w:rPr>
        <w:t>bereits</w:t>
      </w:r>
      <w:r w:rsidR="000517D5">
        <w:rPr>
          <w:rFonts w:eastAsia="Times New Roman"/>
          <w:snapToGrid w:val="0"/>
          <w:kern w:val="0"/>
          <w:sz w:val="21"/>
          <w:szCs w:val="21"/>
        </w:rPr>
        <w:t xml:space="preserve"> zum fünften Mal an der größten und wichtigsten international</w:t>
      </w:r>
      <w:r w:rsidR="00B35EC4">
        <w:rPr>
          <w:rFonts w:eastAsia="Times New Roman"/>
          <w:snapToGrid w:val="0"/>
          <w:kern w:val="0"/>
          <w:sz w:val="21"/>
          <w:szCs w:val="21"/>
        </w:rPr>
        <w:t>en</w:t>
      </w:r>
      <w:r w:rsidR="000517D5">
        <w:rPr>
          <w:rFonts w:eastAsia="Times New Roman"/>
          <w:snapToGrid w:val="0"/>
          <w:kern w:val="0"/>
          <w:sz w:val="21"/>
          <w:szCs w:val="21"/>
        </w:rPr>
        <w:t xml:space="preserve"> </w:t>
      </w:r>
      <w:r w:rsidR="00B35EC4">
        <w:rPr>
          <w:rFonts w:eastAsia="Times New Roman"/>
          <w:snapToGrid w:val="0"/>
          <w:kern w:val="0"/>
          <w:sz w:val="21"/>
          <w:szCs w:val="21"/>
        </w:rPr>
        <w:t>Nutzfahrzeug</w:t>
      </w:r>
      <w:r w:rsidR="000517D5">
        <w:rPr>
          <w:rFonts w:eastAsia="Times New Roman"/>
          <w:snapToGrid w:val="0"/>
          <w:kern w:val="0"/>
          <w:sz w:val="21"/>
          <w:szCs w:val="21"/>
        </w:rPr>
        <w:t>-Messe teil und plant</w:t>
      </w:r>
      <w:r>
        <w:rPr>
          <w:rFonts w:eastAsia="Times New Roman"/>
          <w:snapToGrid w:val="0"/>
          <w:kern w:val="0"/>
          <w:sz w:val="21"/>
          <w:szCs w:val="21"/>
        </w:rPr>
        <w:t xml:space="preserve"> dort </w:t>
      </w:r>
      <w:r w:rsidR="00B35EC4">
        <w:rPr>
          <w:rFonts w:eastAsia="Times New Roman"/>
          <w:snapToGrid w:val="0"/>
          <w:kern w:val="0"/>
          <w:sz w:val="21"/>
          <w:szCs w:val="21"/>
        </w:rPr>
        <w:t xml:space="preserve">auch, </w:t>
      </w:r>
      <w:r w:rsidR="000517D5">
        <w:rPr>
          <w:rFonts w:eastAsia="Times New Roman"/>
          <w:snapToGrid w:val="0"/>
          <w:kern w:val="0"/>
          <w:sz w:val="21"/>
          <w:szCs w:val="21"/>
        </w:rPr>
        <w:t xml:space="preserve">weiteres Wachstum im Bereich seiner Erstausrüstungspartnerschaften anzukündigen. Auf einer gesonderten </w:t>
      </w:r>
      <w:r>
        <w:rPr>
          <w:rFonts w:eastAsia="Times New Roman"/>
          <w:snapToGrid w:val="0"/>
          <w:kern w:val="0"/>
          <w:sz w:val="21"/>
          <w:szCs w:val="21"/>
        </w:rPr>
        <w:t xml:space="preserve">Ausstellungsfläche im Außenbereich </w:t>
      </w:r>
      <w:r w:rsidR="000517D5">
        <w:rPr>
          <w:rFonts w:eastAsia="Times New Roman"/>
          <w:snapToGrid w:val="0"/>
          <w:kern w:val="0"/>
          <w:sz w:val="21"/>
          <w:szCs w:val="21"/>
        </w:rPr>
        <w:t>wird das Unternehmen weitere Markenaktivitäten präsentieren.</w:t>
      </w:r>
    </w:p>
    <w:p w:rsidR="00747A6C" w:rsidRPr="00EA4DF6" w:rsidRDefault="00747A6C" w:rsidP="00747A6C">
      <w:pPr>
        <w:suppressAutoHyphens/>
        <w:wordWrap/>
        <w:autoSpaceDN/>
        <w:spacing w:line="276" w:lineRule="auto"/>
        <w:rPr>
          <w:rFonts w:eastAsia="Times New Roman"/>
          <w:snapToGrid w:val="0"/>
          <w:kern w:val="0"/>
          <w:sz w:val="21"/>
          <w:szCs w:val="21"/>
        </w:rPr>
      </w:pPr>
    </w:p>
    <w:p w:rsidR="00747A6C" w:rsidRPr="00EA4DF6" w:rsidRDefault="00747A6C" w:rsidP="00747A6C">
      <w:pPr>
        <w:suppressAutoHyphens/>
        <w:wordWrap/>
        <w:autoSpaceDN/>
        <w:spacing w:line="276" w:lineRule="auto"/>
        <w:rPr>
          <w:rFonts w:eastAsia="Times New Roman"/>
          <w:snapToGrid w:val="0"/>
          <w:kern w:val="0"/>
          <w:sz w:val="21"/>
          <w:szCs w:val="21"/>
        </w:rPr>
      </w:pPr>
      <w:r>
        <w:rPr>
          <w:rFonts w:eastAsia="Times New Roman"/>
          <w:snapToGrid w:val="0"/>
          <w:kern w:val="0"/>
          <w:sz w:val="21"/>
          <w:szCs w:val="21"/>
        </w:rPr>
        <w:t>„Im Laufe des letzten Jahrzehnts hat das Nutzfahrzeugsegment</w:t>
      </w:r>
      <w:r w:rsidR="00CF5C0C">
        <w:rPr>
          <w:rFonts w:eastAsia="Times New Roman"/>
          <w:snapToGrid w:val="0"/>
          <w:kern w:val="0"/>
          <w:sz w:val="21"/>
          <w:szCs w:val="21"/>
        </w:rPr>
        <w:t xml:space="preserve"> vor allem in Europa</w:t>
      </w:r>
      <w:r>
        <w:rPr>
          <w:rFonts w:eastAsia="Times New Roman"/>
          <w:snapToGrid w:val="0"/>
          <w:kern w:val="0"/>
          <w:sz w:val="21"/>
          <w:szCs w:val="21"/>
        </w:rPr>
        <w:t xml:space="preserve"> für </w:t>
      </w:r>
      <w:proofErr w:type="spellStart"/>
      <w:r>
        <w:rPr>
          <w:rFonts w:eastAsia="Times New Roman"/>
          <w:snapToGrid w:val="0"/>
          <w:kern w:val="0"/>
          <w:sz w:val="21"/>
          <w:szCs w:val="21"/>
        </w:rPr>
        <w:t>Hankook</w:t>
      </w:r>
      <w:r w:rsidR="00CF5C0C">
        <w:rPr>
          <w:rFonts w:eastAsia="Times New Roman"/>
          <w:snapToGrid w:val="0"/>
          <w:kern w:val="0"/>
          <w:sz w:val="21"/>
          <w:szCs w:val="21"/>
        </w:rPr>
        <w:t>s</w:t>
      </w:r>
      <w:proofErr w:type="spellEnd"/>
      <w:r w:rsidR="00CF5C0C">
        <w:rPr>
          <w:rFonts w:eastAsia="Times New Roman"/>
          <w:snapToGrid w:val="0"/>
          <w:kern w:val="0"/>
          <w:sz w:val="21"/>
          <w:szCs w:val="21"/>
        </w:rPr>
        <w:t xml:space="preserve"> Geschäft </w:t>
      </w:r>
      <w:r>
        <w:rPr>
          <w:rFonts w:eastAsia="Times New Roman"/>
          <w:snapToGrid w:val="0"/>
          <w:kern w:val="0"/>
          <w:sz w:val="21"/>
          <w:szCs w:val="21"/>
        </w:rPr>
        <w:t>zunehmend an Bedeutung gewonnen</w:t>
      </w:r>
      <w:r w:rsidR="00CF5C0C" w:rsidDel="00CF5C0C">
        <w:rPr>
          <w:rFonts w:eastAsia="Times New Roman"/>
          <w:snapToGrid w:val="0"/>
          <w:kern w:val="0"/>
          <w:sz w:val="21"/>
          <w:szCs w:val="21"/>
        </w:rPr>
        <w:t xml:space="preserve"> </w:t>
      </w:r>
      <w:r>
        <w:rPr>
          <w:rFonts w:eastAsia="Times New Roman"/>
          <w:snapToGrid w:val="0"/>
          <w:kern w:val="0"/>
          <w:sz w:val="21"/>
          <w:szCs w:val="21"/>
        </w:rPr>
        <w:t xml:space="preserve">‟, erklärte Tony Lee, Hankook Tire Europe Vice President für Marketing &amp; Vertrieb. </w:t>
      </w:r>
      <w:proofErr w:type="gramStart"/>
      <w:r>
        <w:rPr>
          <w:rFonts w:eastAsia="Times New Roman"/>
          <w:snapToGrid w:val="0"/>
          <w:kern w:val="0"/>
          <w:sz w:val="21"/>
          <w:szCs w:val="21"/>
        </w:rPr>
        <w:t>„</w:t>
      </w:r>
      <w:proofErr w:type="gramEnd"/>
      <w:r>
        <w:rPr>
          <w:rFonts w:eastAsia="Times New Roman"/>
          <w:snapToGrid w:val="0"/>
          <w:kern w:val="0"/>
          <w:sz w:val="21"/>
          <w:szCs w:val="21"/>
        </w:rPr>
        <w:t xml:space="preserve">Wir wachsen bei unseren </w:t>
      </w:r>
      <w:r>
        <w:rPr>
          <w:rFonts w:eastAsia="Times New Roman"/>
          <w:snapToGrid w:val="0"/>
          <w:kern w:val="0"/>
          <w:sz w:val="21"/>
          <w:szCs w:val="21"/>
        </w:rPr>
        <w:lastRenderedPageBreak/>
        <w:t>Erstausrüstungspa</w:t>
      </w:r>
      <w:r w:rsidR="007A615F">
        <w:rPr>
          <w:rFonts w:eastAsia="Times New Roman"/>
          <w:snapToGrid w:val="0"/>
          <w:kern w:val="0"/>
          <w:sz w:val="21"/>
          <w:szCs w:val="21"/>
        </w:rPr>
        <w:t>rtnerschaften, unseren Fuhrpark-K</w:t>
      </w:r>
      <w:r>
        <w:rPr>
          <w:rFonts w:eastAsia="Times New Roman"/>
          <w:snapToGrid w:val="0"/>
          <w:kern w:val="0"/>
          <w:sz w:val="21"/>
          <w:szCs w:val="21"/>
        </w:rPr>
        <w:t>ooperationen und unsere</w:t>
      </w:r>
      <w:r w:rsidR="00B35EC4">
        <w:rPr>
          <w:rFonts w:eastAsia="Times New Roman"/>
          <w:snapToGrid w:val="0"/>
          <w:kern w:val="0"/>
          <w:sz w:val="21"/>
          <w:szCs w:val="21"/>
        </w:rPr>
        <w:t>r</w:t>
      </w:r>
      <w:r>
        <w:rPr>
          <w:rFonts w:eastAsia="Times New Roman"/>
          <w:snapToGrid w:val="0"/>
          <w:kern w:val="0"/>
          <w:sz w:val="21"/>
          <w:szCs w:val="21"/>
        </w:rPr>
        <w:t xml:space="preserve"> Produktpalette. </w:t>
      </w:r>
      <w:r>
        <w:rPr>
          <w:rFonts w:eastAsia="Times New Roman"/>
          <w:bCs/>
          <w:kern w:val="0"/>
          <w:sz w:val="21"/>
          <w:szCs w:val="21"/>
        </w:rPr>
        <w:t xml:space="preserve">Durch </w:t>
      </w:r>
      <w:r w:rsidR="007A615F">
        <w:rPr>
          <w:rFonts w:eastAsia="Times New Roman"/>
          <w:bCs/>
          <w:kern w:val="0"/>
          <w:sz w:val="21"/>
          <w:szCs w:val="21"/>
        </w:rPr>
        <w:t>die rechtzeitige</w:t>
      </w:r>
      <w:r>
        <w:rPr>
          <w:rFonts w:eastAsia="Times New Roman"/>
          <w:bCs/>
          <w:kern w:val="0"/>
          <w:sz w:val="21"/>
          <w:szCs w:val="21"/>
        </w:rPr>
        <w:t xml:space="preserve"> Anpassung </w:t>
      </w:r>
      <w:r w:rsidR="00933FF0">
        <w:rPr>
          <w:rFonts w:eastAsia="Times New Roman"/>
          <w:bCs/>
          <w:kern w:val="0"/>
          <w:sz w:val="21"/>
          <w:szCs w:val="21"/>
        </w:rPr>
        <w:t xml:space="preserve">unserer </w:t>
      </w:r>
      <w:r>
        <w:rPr>
          <w:rFonts w:eastAsia="Times New Roman"/>
          <w:bCs/>
          <w:kern w:val="0"/>
          <w:sz w:val="21"/>
          <w:szCs w:val="21"/>
        </w:rPr>
        <w:t>L</w:t>
      </w:r>
      <w:r w:rsidR="00CF5C0C">
        <w:rPr>
          <w:rFonts w:eastAsia="Times New Roman"/>
          <w:bCs/>
          <w:kern w:val="0"/>
          <w:sz w:val="21"/>
          <w:szCs w:val="21"/>
        </w:rPr>
        <w:t>kw</w:t>
      </w:r>
      <w:r>
        <w:rPr>
          <w:rFonts w:eastAsia="Times New Roman"/>
          <w:bCs/>
          <w:kern w:val="0"/>
          <w:sz w:val="21"/>
          <w:szCs w:val="21"/>
        </w:rPr>
        <w:t xml:space="preserve">- und Busreifenproduktion sowie </w:t>
      </w:r>
      <w:r w:rsidR="000B16B5">
        <w:rPr>
          <w:rFonts w:eastAsia="Times New Roman"/>
          <w:bCs/>
          <w:kern w:val="0"/>
          <w:sz w:val="21"/>
          <w:szCs w:val="21"/>
        </w:rPr>
        <w:t>unserer</w:t>
      </w:r>
      <w:r>
        <w:rPr>
          <w:rFonts w:eastAsia="Times New Roman"/>
          <w:bCs/>
          <w:kern w:val="0"/>
          <w:sz w:val="21"/>
          <w:szCs w:val="21"/>
        </w:rPr>
        <w:t xml:space="preserve"> Lieferkette haben wir uns </w:t>
      </w:r>
      <w:r w:rsidR="007A615F">
        <w:rPr>
          <w:rFonts w:eastAsia="Times New Roman"/>
          <w:bCs/>
          <w:kern w:val="0"/>
          <w:sz w:val="21"/>
          <w:szCs w:val="21"/>
        </w:rPr>
        <w:t xml:space="preserve">darüber hinaus </w:t>
      </w:r>
      <w:r>
        <w:rPr>
          <w:rFonts w:eastAsia="Times New Roman"/>
          <w:bCs/>
          <w:kern w:val="0"/>
          <w:sz w:val="21"/>
          <w:szCs w:val="21"/>
        </w:rPr>
        <w:t xml:space="preserve">strategisch </w:t>
      </w:r>
      <w:r w:rsidR="00933FF0">
        <w:rPr>
          <w:rFonts w:eastAsia="Times New Roman"/>
          <w:bCs/>
          <w:kern w:val="0"/>
          <w:sz w:val="21"/>
          <w:szCs w:val="21"/>
        </w:rPr>
        <w:t xml:space="preserve">bereits </w:t>
      </w:r>
      <w:r>
        <w:rPr>
          <w:rFonts w:eastAsia="Times New Roman"/>
          <w:bCs/>
          <w:kern w:val="0"/>
          <w:sz w:val="21"/>
          <w:szCs w:val="21"/>
        </w:rPr>
        <w:t xml:space="preserve">auf </w:t>
      </w:r>
      <w:r w:rsidR="00933FF0">
        <w:rPr>
          <w:rFonts w:eastAsia="Times New Roman"/>
          <w:bCs/>
          <w:kern w:val="0"/>
          <w:sz w:val="21"/>
          <w:szCs w:val="21"/>
        </w:rPr>
        <w:t>künftiges</w:t>
      </w:r>
      <w:r>
        <w:rPr>
          <w:rFonts w:eastAsia="Times New Roman"/>
          <w:bCs/>
          <w:kern w:val="0"/>
          <w:sz w:val="21"/>
          <w:szCs w:val="21"/>
        </w:rPr>
        <w:t xml:space="preserve"> </w:t>
      </w:r>
      <w:r w:rsidR="00933FF0">
        <w:rPr>
          <w:rFonts w:eastAsia="Times New Roman"/>
          <w:bCs/>
          <w:kern w:val="0"/>
          <w:sz w:val="21"/>
          <w:szCs w:val="21"/>
        </w:rPr>
        <w:t>Wachstum</w:t>
      </w:r>
      <w:r>
        <w:rPr>
          <w:rFonts w:eastAsia="Times New Roman"/>
          <w:bCs/>
          <w:kern w:val="0"/>
          <w:sz w:val="21"/>
          <w:szCs w:val="21"/>
        </w:rPr>
        <w:t xml:space="preserve"> vorbereitet. Wir sind daher auch nicht von den jüngst von der Europäischen Kommission eingeführten Antidumpingzöllen </w:t>
      </w:r>
      <w:r w:rsidR="000B16B5">
        <w:rPr>
          <w:rFonts w:eastAsia="Times New Roman"/>
          <w:bCs/>
          <w:kern w:val="0"/>
          <w:sz w:val="21"/>
          <w:szCs w:val="21"/>
        </w:rPr>
        <w:t>tangiert</w:t>
      </w:r>
      <w:r>
        <w:rPr>
          <w:rFonts w:eastAsia="Times New Roman"/>
          <w:bCs/>
          <w:kern w:val="0"/>
          <w:sz w:val="21"/>
          <w:szCs w:val="21"/>
        </w:rPr>
        <w:t xml:space="preserve">. </w:t>
      </w:r>
      <w:r w:rsidR="00933FF0">
        <w:rPr>
          <w:rFonts w:eastAsia="Times New Roman"/>
          <w:bCs/>
          <w:kern w:val="0"/>
          <w:sz w:val="21"/>
          <w:szCs w:val="21"/>
        </w:rPr>
        <w:t>Z</w:t>
      </w:r>
      <w:r>
        <w:rPr>
          <w:rFonts w:eastAsia="Times New Roman"/>
          <w:bCs/>
          <w:kern w:val="0"/>
          <w:sz w:val="21"/>
          <w:szCs w:val="21"/>
        </w:rPr>
        <w:t>usammen mit unseren Kunden aus der ganzen Welt</w:t>
      </w:r>
      <w:r w:rsidR="00933FF0">
        <w:rPr>
          <w:rFonts w:eastAsia="Times New Roman"/>
          <w:bCs/>
          <w:kern w:val="0"/>
          <w:sz w:val="21"/>
          <w:szCs w:val="21"/>
        </w:rPr>
        <w:t xml:space="preserve"> freuen wir uns auf eine vielversprechende Messe</w:t>
      </w:r>
      <w:r>
        <w:rPr>
          <w:rFonts w:eastAsia="Times New Roman"/>
          <w:bCs/>
          <w:kern w:val="0"/>
          <w:sz w:val="21"/>
          <w:szCs w:val="21"/>
        </w:rPr>
        <w:t>.‟</w:t>
      </w:r>
    </w:p>
    <w:p w:rsidR="00747A6C" w:rsidRPr="00EA4DF6" w:rsidRDefault="00747A6C" w:rsidP="00747A6C">
      <w:pPr>
        <w:suppressAutoHyphens/>
        <w:wordWrap/>
        <w:autoSpaceDN/>
        <w:spacing w:line="276" w:lineRule="auto"/>
        <w:rPr>
          <w:rFonts w:eastAsia="Times New Roman"/>
          <w:snapToGrid w:val="0"/>
          <w:kern w:val="0"/>
          <w:sz w:val="21"/>
          <w:szCs w:val="21"/>
        </w:rPr>
      </w:pPr>
    </w:p>
    <w:p w:rsidR="00747A6C" w:rsidRPr="00EA4DF6" w:rsidRDefault="00747A6C" w:rsidP="00747A6C">
      <w:pPr>
        <w:suppressAutoHyphens/>
        <w:wordWrap/>
        <w:autoSpaceDN/>
        <w:rPr>
          <w:rFonts w:eastAsia="Times New Roman"/>
          <w:snapToGrid w:val="0"/>
          <w:kern w:val="0"/>
          <w:sz w:val="21"/>
          <w:szCs w:val="21"/>
        </w:rPr>
      </w:pPr>
    </w:p>
    <w:p w:rsidR="00747A6C" w:rsidRPr="00EA4DF6" w:rsidRDefault="00747A6C" w:rsidP="00C764D7">
      <w:pPr>
        <w:tabs>
          <w:tab w:val="left" w:pos="142"/>
        </w:tabs>
        <w:wordWrap/>
        <w:jc w:val="center"/>
        <w:rPr>
          <w:kern w:val="0"/>
          <w:sz w:val="21"/>
          <w:szCs w:val="21"/>
        </w:rPr>
      </w:pPr>
    </w:p>
    <w:p w:rsidR="00C764D7" w:rsidRPr="00576766" w:rsidRDefault="00C764D7" w:rsidP="00C764D7">
      <w:pPr>
        <w:tabs>
          <w:tab w:val="left" w:pos="142"/>
        </w:tabs>
        <w:wordWrap/>
        <w:jc w:val="center"/>
        <w:rPr>
          <w:rFonts w:eastAsia="Times New Roman"/>
          <w:kern w:val="0"/>
          <w:sz w:val="21"/>
          <w:szCs w:val="21"/>
        </w:rPr>
      </w:pPr>
      <w:r w:rsidRPr="00576766">
        <w:rPr>
          <w:kern w:val="0"/>
          <w:sz w:val="21"/>
          <w:szCs w:val="21"/>
        </w:rPr>
        <w:t>###</w:t>
      </w:r>
    </w:p>
    <w:p w:rsidR="00D322F7" w:rsidRPr="00576766" w:rsidRDefault="00D322F7" w:rsidP="00C764D7">
      <w:pPr>
        <w:widowControl/>
        <w:wordWrap/>
        <w:autoSpaceDE/>
        <w:autoSpaceDN/>
        <w:spacing w:after="200" w:line="276" w:lineRule="auto"/>
        <w:jc w:val="left"/>
        <w:rPr>
          <w:rFonts w:eastAsia="Calibri"/>
          <w:b/>
          <w:bCs/>
          <w:kern w:val="0"/>
          <w:sz w:val="21"/>
          <w:szCs w:val="21"/>
        </w:rPr>
      </w:pPr>
    </w:p>
    <w:p w:rsidR="00606E8D" w:rsidRPr="00576766" w:rsidRDefault="00606E8D">
      <w:pPr>
        <w:widowControl/>
        <w:wordWrap/>
        <w:autoSpaceDE/>
        <w:autoSpaceDN/>
        <w:spacing w:after="160" w:line="259" w:lineRule="auto"/>
        <w:jc w:val="left"/>
        <w:rPr>
          <w:rFonts w:asciiTheme="minorBidi" w:hAnsiTheme="minorBidi" w:cstheme="minorBidi"/>
          <w:b/>
          <w:kern w:val="0"/>
          <w:sz w:val="22"/>
          <w:szCs w:val="22"/>
        </w:rPr>
      </w:pPr>
      <w:r w:rsidRPr="00576766">
        <w:rPr>
          <w:rFonts w:asciiTheme="minorBidi" w:hAnsiTheme="minorBidi" w:cstheme="minorBidi"/>
          <w:b/>
          <w:kern w:val="0"/>
          <w:sz w:val="22"/>
          <w:szCs w:val="22"/>
        </w:rPr>
        <w:br w:type="page"/>
      </w:r>
    </w:p>
    <w:p w:rsidR="00D1051D" w:rsidRPr="00576766" w:rsidRDefault="00D1051D" w:rsidP="00D1051D">
      <w:pPr>
        <w:snapToGrid w:val="0"/>
        <w:spacing w:line="276" w:lineRule="auto"/>
        <w:ind w:rightChars="56" w:right="112"/>
        <w:rPr>
          <w:sz w:val="21"/>
          <w:szCs w:val="21"/>
        </w:rPr>
      </w:pPr>
    </w:p>
    <w:p w:rsidR="00D1051D" w:rsidRPr="00504C33" w:rsidRDefault="00D1051D" w:rsidP="00D1051D">
      <w:pPr>
        <w:snapToGrid w:val="0"/>
        <w:spacing w:line="276" w:lineRule="auto"/>
        <w:ind w:rightChars="197" w:right="394"/>
        <w:rPr>
          <w:b/>
          <w:bCs/>
          <w:sz w:val="21"/>
          <w:szCs w:val="21"/>
        </w:rPr>
      </w:pPr>
      <w:r w:rsidRPr="00504C33">
        <w:rPr>
          <w:b/>
          <w:bCs/>
          <w:sz w:val="21"/>
          <w:szCs w:val="21"/>
        </w:rPr>
        <w:t>Über Hankook</w:t>
      </w:r>
    </w:p>
    <w:p w:rsidR="00D1051D" w:rsidRPr="00504C33" w:rsidRDefault="00D1051D" w:rsidP="00D1051D">
      <w:pPr>
        <w:snapToGrid w:val="0"/>
        <w:spacing w:line="276" w:lineRule="auto"/>
        <w:ind w:rightChars="197" w:right="394"/>
        <w:rPr>
          <w:bCs/>
          <w:sz w:val="21"/>
          <w:szCs w:val="21"/>
        </w:rPr>
      </w:pPr>
    </w:p>
    <w:p w:rsidR="00D1051D" w:rsidRPr="00401A94" w:rsidRDefault="00D1051D" w:rsidP="00401A94">
      <w:pPr>
        <w:pStyle w:val="StandardWeb"/>
        <w:spacing w:line="276" w:lineRule="auto"/>
        <w:jc w:val="both"/>
        <w:rPr>
          <w:sz w:val="21"/>
          <w:lang w:eastAsia="en-GB" w:bidi="en-GB"/>
        </w:rPr>
      </w:pPr>
      <w:r w:rsidRPr="00401A94">
        <w:rPr>
          <w:sz w:val="21"/>
          <w:lang w:eastAsia="en-GB" w:bidi="en-GB"/>
        </w:rPr>
        <w:t xml:space="preserve">Hankook fertigt weltweit innovative, Hochleistungsradialreifen im Premium-Segment für Pkw, SUVs, Geländewagen, Leicht-Lkw, Wohnmobile, Lkw, Busse und den automobilen Motorsport (Rundstrecke/ Rallye). </w:t>
      </w:r>
    </w:p>
    <w:p w:rsidR="00D1051D" w:rsidRPr="00401A94" w:rsidRDefault="00D1051D" w:rsidP="00401A94">
      <w:pPr>
        <w:pStyle w:val="StandardWeb"/>
        <w:spacing w:line="276" w:lineRule="auto"/>
        <w:jc w:val="both"/>
        <w:rPr>
          <w:sz w:val="21"/>
          <w:lang w:eastAsia="en-GB" w:bidi="en-GB"/>
        </w:rPr>
      </w:pPr>
      <w:r w:rsidRPr="00576766">
        <w:rPr>
          <w:sz w:val="21"/>
          <w:lang w:eastAsia="en-GB" w:bidi="en-GB"/>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w:t>
      </w:r>
      <w:r w:rsidRPr="00401A94">
        <w:rPr>
          <w:sz w:val="21"/>
          <w:lang w:eastAsia="en-GB" w:bidi="en-GB"/>
        </w:rPr>
        <w:t xml:space="preserve">Derzeit produzieren dort rund 3.000 Beschäftigte bis zu 19 Millionen Reifen pro Jahr für Pkw, SUVs und Leicht-Lkw. </w:t>
      </w:r>
    </w:p>
    <w:p w:rsidR="00D1051D" w:rsidRPr="00576766" w:rsidRDefault="00D1051D" w:rsidP="00401A94">
      <w:pPr>
        <w:pStyle w:val="StandardWeb"/>
        <w:spacing w:line="276" w:lineRule="auto"/>
        <w:jc w:val="both"/>
        <w:rPr>
          <w:sz w:val="21"/>
          <w:lang w:eastAsia="en-GB" w:bidi="en-GB"/>
        </w:rPr>
      </w:pPr>
      <w:r w:rsidRPr="00576766">
        <w:rPr>
          <w:sz w:val="21"/>
          <w:lang w:eastAsia="en-GB" w:bidi="en-GB"/>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Sustainability Index World (DJSI World) vertreten.</w:t>
      </w:r>
    </w:p>
    <w:p w:rsidR="00D1051D" w:rsidRPr="00576766" w:rsidRDefault="00D1051D" w:rsidP="00401A94">
      <w:pPr>
        <w:pStyle w:val="StandardWeb"/>
        <w:spacing w:line="276" w:lineRule="auto"/>
        <w:jc w:val="both"/>
        <w:rPr>
          <w:sz w:val="21"/>
          <w:lang w:eastAsia="en-GB" w:bidi="en-GB"/>
        </w:rPr>
      </w:pPr>
    </w:p>
    <w:p w:rsidR="00D1051D" w:rsidRPr="00576766" w:rsidRDefault="00D1051D" w:rsidP="004F01E2">
      <w:pPr>
        <w:pStyle w:val="StandardWeb"/>
        <w:spacing w:line="276" w:lineRule="auto"/>
        <w:jc w:val="both"/>
        <w:rPr>
          <w:sz w:val="21"/>
          <w:lang w:eastAsia="en-GB" w:bidi="en-GB"/>
        </w:rPr>
      </w:pPr>
      <w:r w:rsidRPr="00576766">
        <w:rPr>
          <w:sz w:val="21"/>
          <w:lang w:eastAsia="en-GB" w:bidi="en-GB"/>
        </w:rPr>
        <w:t>Weitere Informationen finden Sie unter www.hankooktire-mediacenter.com oder www.hankooktire.com</w:t>
      </w:r>
    </w:p>
    <w:p w:rsidR="00D1051D" w:rsidRPr="00F84836" w:rsidRDefault="00D1051D" w:rsidP="00D1051D">
      <w:pPr>
        <w:rPr>
          <w:rFonts w:eastAsia="Malgun Gothic"/>
          <w:sz w:val="21"/>
          <w:szCs w:val="21"/>
        </w:rPr>
      </w:pPr>
    </w:p>
    <w:p w:rsidR="004D6945" w:rsidRPr="00D1051D" w:rsidRDefault="004D6945" w:rsidP="00C764D7">
      <w:pPr>
        <w:wordWrap/>
        <w:spacing w:line="320" w:lineRule="exact"/>
        <w:rPr>
          <w:b/>
          <w:bCs/>
          <w:sz w:val="21"/>
          <w:szCs w:val="21"/>
        </w:rPr>
      </w:pPr>
    </w:p>
    <w:p w:rsidR="00C764D7" w:rsidRPr="00D1051D"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CF0140">
        <w:tc>
          <w:tcPr>
            <w:tcW w:w="9437" w:type="dxa"/>
            <w:gridSpan w:val="4"/>
            <w:shd w:val="clear" w:color="auto" w:fill="F2F2F2"/>
          </w:tcPr>
          <w:p w:rsidR="00C764D7" w:rsidRPr="007D3467" w:rsidRDefault="00C764D7" w:rsidP="00CF0140">
            <w:pPr>
              <w:wordWrap/>
              <w:spacing w:line="320" w:lineRule="exact"/>
              <w:rPr>
                <w:b/>
                <w:bCs/>
                <w:sz w:val="21"/>
                <w:szCs w:val="21"/>
                <w:u w:val="single"/>
                <w:lang w:val="en-US"/>
              </w:rPr>
            </w:pPr>
            <w:r w:rsidRPr="007D3467">
              <w:rPr>
                <w:b/>
                <w:sz w:val="21"/>
                <w:u w:val="single"/>
                <w:lang w:val="en-US"/>
              </w:rPr>
              <w:t>Contact:</w:t>
            </w:r>
          </w:p>
          <w:p w:rsidR="00C764D7" w:rsidRPr="00F31AEC" w:rsidRDefault="00C764D7" w:rsidP="00CF0140">
            <w:pPr>
              <w:wordWrap/>
              <w:spacing w:line="320" w:lineRule="exact"/>
              <w:rPr>
                <w:sz w:val="16"/>
                <w:szCs w:val="16"/>
              </w:rPr>
            </w:pPr>
            <w:r w:rsidRPr="007D3467">
              <w:rPr>
                <w:b/>
                <w:sz w:val="16"/>
                <w:lang w:val="en-US"/>
              </w:rPr>
              <w:t xml:space="preserve">Hankook Tire Europe GmbH | </w:t>
            </w:r>
            <w:r w:rsidRPr="007D3467">
              <w:rPr>
                <w:sz w:val="16"/>
                <w:lang w:val="en-US"/>
              </w:rPr>
              <w:t>Corporate Communications Europe/CIS</w:t>
            </w:r>
            <w:r w:rsidRPr="007D3467">
              <w:rPr>
                <w:b/>
                <w:sz w:val="16"/>
                <w:lang w:val="en-US"/>
              </w:rPr>
              <w:t xml:space="preserve"> | </w:t>
            </w:r>
            <w:proofErr w:type="spellStart"/>
            <w:r w:rsidRPr="007D3467">
              <w:rPr>
                <w:sz w:val="16"/>
                <w:lang w:val="en-US"/>
              </w:rPr>
              <w:t>Siemensstr</w:t>
            </w:r>
            <w:proofErr w:type="spellEnd"/>
            <w:r w:rsidRPr="007D3467">
              <w:rPr>
                <w:sz w:val="16"/>
                <w:lang w:val="en-US"/>
              </w:rPr>
              <w:t xml:space="preserve">. </w:t>
            </w:r>
            <w:r>
              <w:rPr>
                <w:sz w:val="16"/>
              </w:rPr>
              <w:t>14, 63263 Neu-Isenburg | Germany</w:t>
            </w:r>
          </w:p>
          <w:p w:rsidR="00C764D7" w:rsidRPr="00F31AEC" w:rsidRDefault="00C764D7" w:rsidP="00CF0140">
            <w:pPr>
              <w:wordWrap/>
              <w:spacing w:line="200" w:lineRule="exact"/>
              <w:rPr>
                <w:sz w:val="21"/>
                <w:szCs w:val="21"/>
                <w:u w:val="single"/>
              </w:rPr>
            </w:pPr>
          </w:p>
        </w:tc>
      </w:tr>
      <w:tr w:rsidR="00F765E3" w:rsidRPr="004D6945" w:rsidTr="00CF0140">
        <w:tc>
          <w:tcPr>
            <w:tcW w:w="2359" w:type="dxa"/>
            <w:shd w:val="clear" w:color="auto" w:fill="F2F2F2"/>
          </w:tcPr>
          <w:p w:rsidR="00F765E3" w:rsidRPr="00F765E3" w:rsidRDefault="00EA4DF6" w:rsidP="00F765E3">
            <w:pPr>
              <w:tabs>
                <w:tab w:val="center" w:pos="4252"/>
                <w:tab w:val="right" w:pos="8504"/>
              </w:tabs>
              <w:suppressAutoHyphens/>
              <w:wordWrap/>
              <w:autoSpaceDN/>
              <w:snapToGrid w:val="0"/>
              <w:rPr>
                <w:rFonts w:eastAsia="Times New Roman"/>
                <w:b/>
                <w:kern w:val="0"/>
                <w:sz w:val="16"/>
                <w:szCs w:val="16"/>
              </w:rPr>
            </w:pPr>
            <w:r>
              <w:rPr>
                <w:rFonts w:eastAsia="Times New Roman"/>
                <w:b/>
                <w:kern w:val="0"/>
                <w:sz w:val="16"/>
                <w:szCs w:val="20"/>
              </w:rPr>
              <w:t>Felix Kinzer</w:t>
            </w:r>
          </w:p>
          <w:p w:rsidR="00F765E3" w:rsidRPr="00F765E3" w:rsidRDefault="00EA4DF6" w:rsidP="00F765E3">
            <w:pPr>
              <w:tabs>
                <w:tab w:val="center" w:pos="4252"/>
                <w:tab w:val="right" w:pos="8504"/>
              </w:tabs>
              <w:suppressAutoHyphens/>
              <w:wordWrap/>
              <w:autoSpaceDN/>
              <w:snapToGrid w:val="0"/>
              <w:rPr>
                <w:rFonts w:eastAsia="Times New Roman"/>
                <w:kern w:val="0"/>
                <w:sz w:val="16"/>
                <w:szCs w:val="16"/>
              </w:rPr>
            </w:pPr>
            <w:proofErr w:type="spellStart"/>
            <w:r>
              <w:rPr>
                <w:rFonts w:eastAsia="Times New Roman"/>
                <w:kern w:val="0"/>
                <w:sz w:val="16"/>
                <w:szCs w:val="20"/>
              </w:rPr>
              <w:t>Director</w:t>
            </w:r>
            <w:proofErr w:type="spellEnd"/>
          </w:p>
          <w:p w:rsidR="00F765E3" w:rsidRPr="00F765E3" w:rsidRDefault="00EA4DF6" w:rsidP="00F765E3">
            <w:pPr>
              <w:tabs>
                <w:tab w:val="center" w:pos="4252"/>
                <w:tab w:val="right" w:pos="8504"/>
              </w:tabs>
              <w:suppressAutoHyphens/>
              <w:wordWrap/>
              <w:autoSpaceDN/>
              <w:snapToGrid w:val="0"/>
              <w:rPr>
                <w:rFonts w:eastAsia="Times New Roman"/>
                <w:kern w:val="0"/>
                <w:sz w:val="16"/>
                <w:szCs w:val="16"/>
              </w:rPr>
            </w:pPr>
            <w:r>
              <w:rPr>
                <w:rFonts w:eastAsia="Times New Roman"/>
                <w:kern w:val="0"/>
                <w:sz w:val="16"/>
                <w:szCs w:val="20"/>
              </w:rPr>
              <w:t>Tel.: +49 (0) 6102 8149 – 170</w:t>
            </w:r>
          </w:p>
          <w:p w:rsidR="00F765E3" w:rsidRPr="00F765E3" w:rsidRDefault="003B2F0C" w:rsidP="00F765E3">
            <w:pPr>
              <w:tabs>
                <w:tab w:val="center" w:pos="4252"/>
                <w:tab w:val="right" w:pos="8504"/>
              </w:tabs>
              <w:suppressAutoHyphens/>
              <w:wordWrap/>
              <w:autoSpaceDN/>
              <w:snapToGrid w:val="0"/>
              <w:rPr>
                <w:rFonts w:eastAsia="Times New Roman"/>
                <w:kern w:val="0"/>
                <w:sz w:val="16"/>
                <w:szCs w:val="16"/>
              </w:rPr>
            </w:pPr>
            <w:hyperlink r:id="rId8">
              <w:r w:rsidR="00EA4DF6">
                <w:rPr>
                  <w:rFonts w:eastAsia="Times New Roman"/>
                  <w:kern w:val="0"/>
                  <w:sz w:val="16"/>
                  <w:szCs w:val="20"/>
                </w:rPr>
                <w:t>f.kinzer</w:t>
              </w:r>
              <w:r w:rsidR="00F765E3" w:rsidRPr="00F765E3">
                <w:rPr>
                  <w:rFonts w:eastAsia="Times New Roman"/>
                  <w:kern w:val="0"/>
                  <w:sz w:val="16"/>
                  <w:szCs w:val="20"/>
                </w:rPr>
                <w:t>@hankookreifen.de</w:t>
              </w:r>
            </w:hyperlink>
            <w:r w:rsidR="002F0729">
              <w:rPr>
                <w:rFonts w:eastAsia="Times New Roman"/>
                <w:kern w:val="0"/>
                <w:sz w:val="16"/>
                <w:szCs w:val="20"/>
              </w:rPr>
              <w:t xml:space="preserve"> </w:t>
            </w:r>
          </w:p>
          <w:p w:rsidR="00F765E3" w:rsidRPr="00F31AEC" w:rsidRDefault="00F765E3" w:rsidP="00F765E3">
            <w:pPr>
              <w:wordWrap/>
              <w:spacing w:line="200" w:lineRule="exact"/>
              <w:rPr>
                <w:snapToGrid w:val="0"/>
                <w:sz w:val="16"/>
                <w:szCs w:val="16"/>
              </w:rPr>
            </w:pPr>
          </w:p>
        </w:tc>
        <w:tc>
          <w:tcPr>
            <w:tcW w:w="2359" w:type="dxa"/>
            <w:shd w:val="clear" w:color="auto" w:fill="F2F2F2"/>
          </w:tcPr>
          <w:p w:rsidR="00EA4DF6" w:rsidRPr="00F765E3" w:rsidRDefault="00EA4DF6" w:rsidP="00EA4DF6">
            <w:pPr>
              <w:tabs>
                <w:tab w:val="center" w:pos="4252"/>
                <w:tab w:val="right" w:pos="8504"/>
              </w:tabs>
              <w:suppressAutoHyphens/>
              <w:wordWrap/>
              <w:autoSpaceDN/>
              <w:snapToGrid w:val="0"/>
              <w:rPr>
                <w:rFonts w:eastAsia="Times New Roman"/>
                <w:b/>
                <w:kern w:val="0"/>
                <w:sz w:val="16"/>
                <w:szCs w:val="16"/>
              </w:rPr>
            </w:pPr>
            <w:r w:rsidRPr="00F765E3">
              <w:rPr>
                <w:rFonts w:eastAsia="Times New Roman"/>
                <w:b/>
                <w:kern w:val="0"/>
                <w:sz w:val="16"/>
                <w:szCs w:val="20"/>
              </w:rPr>
              <w:lastRenderedPageBreak/>
              <w:t>Anna Pasternak</w:t>
            </w:r>
          </w:p>
          <w:p w:rsidR="00EA4DF6" w:rsidRPr="00F765E3" w:rsidRDefault="00EA4DF6" w:rsidP="00EA4DF6">
            <w:pPr>
              <w:tabs>
                <w:tab w:val="center" w:pos="4252"/>
                <w:tab w:val="right" w:pos="8504"/>
              </w:tabs>
              <w:suppressAutoHyphens/>
              <w:wordWrap/>
              <w:autoSpaceDN/>
              <w:snapToGrid w:val="0"/>
              <w:rPr>
                <w:rFonts w:eastAsia="Times New Roman"/>
                <w:kern w:val="0"/>
                <w:sz w:val="16"/>
                <w:szCs w:val="16"/>
              </w:rPr>
            </w:pPr>
            <w:r w:rsidRPr="00F765E3">
              <w:rPr>
                <w:rFonts w:eastAsia="Times New Roman"/>
                <w:kern w:val="0"/>
                <w:sz w:val="16"/>
                <w:szCs w:val="20"/>
              </w:rPr>
              <w:t>PR Manager</w:t>
            </w:r>
          </w:p>
          <w:p w:rsidR="00EA4DF6" w:rsidRPr="00F765E3" w:rsidRDefault="00EA4DF6" w:rsidP="00EA4DF6">
            <w:pPr>
              <w:tabs>
                <w:tab w:val="center" w:pos="4252"/>
                <w:tab w:val="right" w:pos="8504"/>
              </w:tabs>
              <w:suppressAutoHyphens/>
              <w:wordWrap/>
              <w:autoSpaceDN/>
              <w:snapToGrid w:val="0"/>
              <w:rPr>
                <w:rFonts w:eastAsia="Times New Roman"/>
                <w:kern w:val="0"/>
                <w:sz w:val="16"/>
                <w:szCs w:val="16"/>
              </w:rPr>
            </w:pPr>
            <w:r w:rsidRPr="00F765E3">
              <w:rPr>
                <w:rFonts w:eastAsia="Times New Roman"/>
                <w:kern w:val="0"/>
                <w:sz w:val="16"/>
                <w:szCs w:val="20"/>
              </w:rPr>
              <w:t>Tel.: +49 (0) 6102 8149 – 173</w:t>
            </w:r>
          </w:p>
          <w:p w:rsidR="00F765E3" w:rsidRPr="00013A02" w:rsidRDefault="003B2F0C" w:rsidP="00EA4DF6">
            <w:pPr>
              <w:suppressAutoHyphens/>
              <w:wordWrap/>
              <w:autoSpaceDE/>
              <w:autoSpaceDN/>
              <w:spacing w:line="220" w:lineRule="exact"/>
              <w:rPr>
                <w:rFonts w:eastAsia="Times New Roman"/>
                <w:color w:val="00000A"/>
                <w:kern w:val="0"/>
                <w:sz w:val="21"/>
                <w:szCs w:val="21"/>
              </w:rPr>
            </w:pPr>
            <w:hyperlink r:id="rId9">
              <w:r w:rsidR="00EA4DF6" w:rsidRPr="00F765E3">
                <w:rPr>
                  <w:rFonts w:eastAsia="Times New Roman"/>
                  <w:kern w:val="0"/>
                  <w:sz w:val="16"/>
                  <w:szCs w:val="20"/>
                </w:rPr>
                <w:t>a.pasternak@hankookreifen.de</w:t>
              </w:r>
            </w:hyperlink>
            <w:r w:rsidR="00EA4DF6">
              <w:rPr>
                <w:sz w:val="16"/>
              </w:rPr>
              <w:t xml:space="preserve"> </w:t>
            </w:r>
          </w:p>
        </w:tc>
        <w:tc>
          <w:tcPr>
            <w:tcW w:w="2359" w:type="dxa"/>
            <w:shd w:val="clear" w:color="auto" w:fill="F2F2F2"/>
          </w:tcPr>
          <w:p w:rsidR="00EA4DF6" w:rsidRPr="00F765E3" w:rsidRDefault="00EA4DF6" w:rsidP="00EA4DF6">
            <w:pPr>
              <w:tabs>
                <w:tab w:val="center" w:pos="4252"/>
                <w:tab w:val="right" w:pos="8504"/>
              </w:tabs>
              <w:suppressAutoHyphens/>
              <w:wordWrap/>
              <w:autoSpaceDN/>
              <w:snapToGrid w:val="0"/>
              <w:rPr>
                <w:rFonts w:eastAsia="Times New Roman"/>
                <w:b/>
                <w:kern w:val="0"/>
                <w:sz w:val="16"/>
                <w:szCs w:val="16"/>
              </w:rPr>
            </w:pPr>
            <w:r w:rsidRPr="00F765E3">
              <w:rPr>
                <w:rFonts w:eastAsia="Times New Roman"/>
                <w:b/>
                <w:kern w:val="0"/>
                <w:sz w:val="16"/>
                <w:szCs w:val="20"/>
              </w:rPr>
              <w:lastRenderedPageBreak/>
              <w:t>Sabine Riedel</w:t>
            </w:r>
          </w:p>
          <w:p w:rsidR="00EA4DF6" w:rsidRPr="00F765E3" w:rsidRDefault="00EA4DF6" w:rsidP="00EA4DF6">
            <w:pPr>
              <w:tabs>
                <w:tab w:val="center" w:pos="4252"/>
                <w:tab w:val="right" w:pos="8504"/>
              </w:tabs>
              <w:suppressAutoHyphens/>
              <w:wordWrap/>
              <w:autoSpaceDN/>
              <w:snapToGrid w:val="0"/>
              <w:rPr>
                <w:rFonts w:eastAsia="Times New Roman"/>
                <w:kern w:val="0"/>
                <w:sz w:val="16"/>
                <w:szCs w:val="16"/>
              </w:rPr>
            </w:pPr>
            <w:r w:rsidRPr="00F765E3">
              <w:rPr>
                <w:rFonts w:eastAsia="Times New Roman"/>
                <w:kern w:val="0"/>
                <w:sz w:val="16"/>
                <w:szCs w:val="20"/>
              </w:rPr>
              <w:t>PR Manager</w:t>
            </w:r>
          </w:p>
          <w:p w:rsidR="00EA4DF6" w:rsidRPr="00F765E3" w:rsidRDefault="00EA4DF6" w:rsidP="00EA4DF6">
            <w:pPr>
              <w:tabs>
                <w:tab w:val="center" w:pos="4252"/>
                <w:tab w:val="right" w:pos="8504"/>
              </w:tabs>
              <w:suppressAutoHyphens/>
              <w:wordWrap/>
              <w:autoSpaceDN/>
              <w:snapToGrid w:val="0"/>
              <w:rPr>
                <w:rFonts w:eastAsia="Times New Roman"/>
                <w:kern w:val="0"/>
                <w:sz w:val="16"/>
                <w:szCs w:val="16"/>
              </w:rPr>
            </w:pPr>
            <w:r w:rsidRPr="00F765E3">
              <w:rPr>
                <w:rFonts w:eastAsia="Times New Roman"/>
                <w:kern w:val="0"/>
                <w:sz w:val="16"/>
                <w:szCs w:val="20"/>
              </w:rPr>
              <w:t>Tel.: +49 (0) 6102 8149 – 174</w:t>
            </w:r>
          </w:p>
          <w:p w:rsidR="00F765E3" w:rsidRPr="004D6945" w:rsidRDefault="003B2F0C" w:rsidP="00EA4DF6">
            <w:pPr>
              <w:wordWrap/>
              <w:spacing w:line="200" w:lineRule="exact"/>
              <w:rPr>
                <w:sz w:val="21"/>
                <w:szCs w:val="21"/>
              </w:rPr>
            </w:pPr>
            <w:hyperlink r:id="rId10">
              <w:r w:rsidR="00EA4DF6" w:rsidRPr="00F765E3">
                <w:rPr>
                  <w:rFonts w:eastAsia="Times New Roman"/>
                  <w:kern w:val="0"/>
                  <w:sz w:val="16"/>
                  <w:szCs w:val="20"/>
                </w:rPr>
                <w:t>s.riedel@hankookreifen.de</w:t>
              </w:r>
            </w:hyperlink>
          </w:p>
        </w:tc>
        <w:tc>
          <w:tcPr>
            <w:tcW w:w="2360" w:type="dxa"/>
            <w:shd w:val="clear" w:color="auto" w:fill="F2F2F2"/>
          </w:tcPr>
          <w:p w:rsidR="00F765E3" w:rsidRPr="004D6945" w:rsidRDefault="00F765E3" w:rsidP="00F765E3">
            <w:pPr>
              <w:wordWrap/>
              <w:spacing w:line="200" w:lineRule="exact"/>
              <w:rPr>
                <w:sz w:val="21"/>
                <w:szCs w:val="21"/>
              </w:rPr>
            </w:pPr>
          </w:p>
        </w:tc>
      </w:tr>
    </w:tbl>
    <w:p w:rsidR="00C764D7" w:rsidRPr="004D6945" w:rsidRDefault="00C764D7" w:rsidP="00C764D7">
      <w:pPr>
        <w:tabs>
          <w:tab w:val="left" w:pos="142"/>
        </w:tabs>
        <w:wordWrap/>
        <w:rPr>
          <w:rFonts w:eastAsia="Times New Roman"/>
          <w:kern w:val="0"/>
          <w:sz w:val="21"/>
          <w:szCs w:val="21"/>
        </w:rPr>
      </w:pPr>
    </w:p>
    <w:p w:rsidR="00C764D7" w:rsidRPr="004D6945" w:rsidRDefault="00C764D7" w:rsidP="00C764D7"/>
    <w:p w:rsidR="003A269D" w:rsidRPr="004D6945" w:rsidRDefault="003A269D"/>
    <w:sectPr w:rsidR="003A269D" w:rsidRPr="004D6945" w:rsidSect="00023525">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85" w:rsidRDefault="00FF7385">
      <w:r>
        <w:separator/>
      </w:r>
    </w:p>
  </w:endnote>
  <w:endnote w:type="continuationSeparator" w:id="0">
    <w:p w:rsidR="00FF7385" w:rsidRDefault="00FF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85" w:rsidRDefault="00FF7385">
      <w:r>
        <w:separator/>
      </w:r>
    </w:p>
  </w:footnote>
  <w:footnote w:type="continuationSeparator" w:id="0">
    <w:p w:rsidR="00FF7385" w:rsidRDefault="00FF7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CD" w:rsidRDefault="00C2379A">
    <w:pPr>
      <w:pStyle w:val="Kopfzeile"/>
    </w:pPr>
    <w:r>
      <w:rPr>
        <w:noProof/>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D7"/>
    <w:rsid w:val="0001373F"/>
    <w:rsid w:val="00021562"/>
    <w:rsid w:val="0003374D"/>
    <w:rsid w:val="00041B4F"/>
    <w:rsid w:val="00046C51"/>
    <w:rsid w:val="000517D5"/>
    <w:rsid w:val="000567B4"/>
    <w:rsid w:val="00056AD3"/>
    <w:rsid w:val="000A333A"/>
    <w:rsid w:val="000B16B5"/>
    <w:rsid w:val="000B466A"/>
    <w:rsid w:val="000D3FFA"/>
    <w:rsid w:val="000E582A"/>
    <w:rsid w:val="00114E67"/>
    <w:rsid w:val="00122EE6"/>
    <w:rsid w:val="001268AD"/>
    <w:rsid w:val="001352D8"/>
    <w:rsid w:val="00151F32"/>
    <w:rsid w:val="001A0494"/>
    <w:rsid w:val="001A485C"/>
    <w:rsid w:val="001C16AF"/>
    <w:rsid w:val="001C3FAA"/>
    <w:rsid w:val="00227D48"/>
    <w:rsid w:val="0024056D"/>
    <w:rsid w:val="00286DAF"/>
    <w:rsid w:val="002A5C6D"/>
    <w:rsid w:val="002D14B7"/>
    <w:rsid w:val="002E2280"/>
    <w:rsid w:val="002F0729"/>
    <w:rsid w:val="002F3E09"/>
    <w:rsid w:val="00317CCA"/>
    <w:rsid w:val="003262D5"/>
    <w:rsid w:val="0033517C"/>
    <w:rsid w:val="00353314"/>
    <w:rsid w:val="00375BE7"/>
    <w:rsid w:val="00390C17"/>
    <w:rsid w:val="003A269D"/>
    <w:rsid w:val="003B025B"/>
    <w:rsid w:val="003B2F0C"/>
    <w:rsid w:val="00401A94"/>
    <w:rsid w:val="00405C88"/>
    <w:rsid w:val="00407C1A"/>
    <w:rsid w:val="004168A6"/>
    <w:rsid w:val="00416D11"/>
    <w:rsid w:val="00417EDC"/>
    <w:rsid w:val="00427D6C"/>
    <w:rsid w:val="00465171"/>
    <w:rsid w:val="004805D2"/>
    <w:rsid w:val="00487155"/>
    <w:rsid w:val="0049792E"/>
    <w:rsid w:val="004A4BAB"/>
    <w:rsid w:val="004B6484"/>
    <w:rsid w:val="004C5142"/>
    <w:rsid w:val="004D5D87"/>
    <w:rsid w:val="004D6945"/>
    <w:rsid w:val="004D71CF"/>
    <w:rsid w:val="004E643A"/>
    <w:rsid w:val="004F01E2"/>
    <w:rsid w:val="00501339"/>
    <w:rsid w:val="00527A37"/>
    <w:rsid w:val="00533116"/>
    <w:rsid w:val="00544847"/>
    <w:rsid w:val="005465CD"/>
    <w:rsid w:val="0054678E"/>
    <w:rsid w:val="0055710D"/>
    <w:rsid w:val="00570C76"/>
    <w:rsid w:val="00576766"/>
    <w:rsid w:val="005818A4"/>
    <w:rsid w:val="005D6C81"/>
    <w:rsid w:val="00606E8D"/>
    <w:rsid w:val="00632732"/>
    <w:rsid w:val="006327EA"/>
    <w:rsid w:val="00647AA1"/>
    <w:rsid w:val="006B0B05"/>
    <w:rsid w:val="006D5BF5"/>
    <w:rsid w:val="006E1482"/>
    <w:rsid w:val="00705B5E"/>
    <w:rsid w:val="00727038"/>
    <w:rsid w:val="0073564C"/>
    <w:rsid w:val="00747A6C"/>
    <w:rsid w:val="00747E84"/>
    <w:rsid w:val="00787CF1"/>
    <w:rsid w:val="00796957"/>
    <w:rsid w:val="007A615F"/>
    <w:rsid w:val="007A6BFB"/>
    <w:rsid w:val="007D3467"/>
    <w:rsid w:val="0080304A"/>
    <w:rsid w:val="00863AB8"/>
    <w:rsid w:val="00873F2C"/>
    <w:rsid w:val="00896583"/>
    <w:rsid w:val="008A6C6A"/>
    <w:rsid w:val="008C590C"/>
    <w:rsid w:val="0091730E"/>
    <w:rsid w:val="00933FF0"/>
    <w:rsid w:val="009E0A77"/>
    <w:rsid w:val="009E38DE"/>
    <w:rsid w:val="009F46D2"/>
    <w:rsid w:val="00A30768"/>
    <w:rsid w:val="00A42DA3"/>
    <w:rsid w:val="00A50028"/>
    <w:rsid w:val="00A64163"/>
    <w:rsid w:val="00A7501A"/>
    <w:rsid w:val="00A7608F"/>
    <w:rsid w:val="00A8349A"/>
    <w:rsid w:val="00AC27A2"/>
    <w:rsid w:val="00AC371D"/>
    <w:rsid w:val="00AD6366"/>
    <w:rsid w:val="00AE5286"/>
    <w:rsid w:val="00AF0372"/>
    <w:rsid w:val="00AF201C"/>
    <w:rsid w:val="00B0403C"/>
    <w:rsid w:val="00B13E67"/>
    <w:rsid w:val="00B1702E"/>
    <w:rsid w:val="00B23F74"/>
    <w:rsid w:val="00B35EC4"/>
    <w:rsid w:val="00B519F1"/>
    <w:rsid w:val="00B53A31"/>
    <w:rsid w:val="00B71628"/>
    <w:rsid w:val="00B749EB"/>
    <w:rsid w:val="00B776BA"/>
    <w:rsid w:val="00B8003E"/>
    <w:rsid w:val="00B835E6"/>
    <w:rsid w:val="00BC422B"/>
    <w:rsid w:val="00BD0B43"/>
    <w:rsid w:val="00BD3583"/>
    <w:rsid w:val="00BF22DC"/>
    <w:rsid w:val="00C01E3D"/>
    <w:rsid w:val="00C2379A"/>
    <w:rsid w:val="00C735D8"/>
    <w:rsid w:val="00C764D7"/>
    <w:rsid w:val="00CE7A08"/>
    <w:rsid w:val="00CF5C0C"/>
    <w:rsid w:val="00D1051D"/>
    <w:rsid w:val="00D10D01"/>
    <w:rsid w:val="00D1401A"/>
    <w:rsid w:val="00D259D0"/>
    <w:rsid w:val="00D322F7"/>
    <w:rsid w:val="00D550ED"/>
    <w:rsid w:val="00D6539D"/>
    <w:rsid w:val="00DA28A9"/>
    <w:rsid w:val="00DB4857"/>
    <w:rsid w:val="00DB793D"/>
    <w:rsid w:val="00DC3BAB"/>
    <w:rsid w:val="00DE256B"/>
    <w:rsid w:val="00DE311A"/>
    <w:rsid w:val="00DF04E3"/>
    <w:rsid w:val="00E47CCA"/>
    <w:rsid w:val="00E54036"/>
    <w:rsid w:val="00E81F2E"/>
    <w:rsid w:val="00EA017A"/>
    <w:rsid w:val="00EA3800"/>
    <w:rsid w:val="00EA4DF6"/>
    <w:rsid w:val="00EA6A67"/>
    <w:rsid w:val="00EB440A"/>
    <w:rsid w:val="00EB5899"/>
    <w:rsid w:val="00F01381"/>
    <w:rsid w:val="00F11A16"/>
    <w:rsid w:val="00F12B2B"/>
    <w:rsid w:val="00F214AC"/>
    <w:rsid w:val="00F21A8C"/>
    <w:rsid w:val="00F221D4"/>
    <w:rsid w:val="00F311EE"/>
    <w:rsid w:val="00F32136"/>
    <w:rsid w:val="00F4147E"/>
    <w:rsid w:val="00F60D5A"/>
    <w:rsid w:val="00F636C7"/>
    <w:rsid w:val="00F765E3"/>
    <w:rsid w:val="00F93CC8"/>
    <w:rsid w:val="00F94BCA"/>
    <w:rsid w:val="00FB6C9E"/>
    <w:rsid w:val="00FC6A57"/>
    <w:rsid w:val="00FF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A5C05-9262-476D-B1E8-4CDB14EA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D7"/>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Times New Roman" w:eastAsia="Batang" w:hAnsi="Times New Roman" w:cs="Times New Roman"/>
      <w:kern w:val="2"/>
      <w:sz w:val="20"/>
      <w:szCs w:val="24"/>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eastAsia="Calibri"/>
      <w:kern w:val="0"/>
      <w:sz w:val="24"/>
    </w:rPr>
  </w:style>
  <w:style w:type="table" w:styleId="Tabellenraster">
    <w:name w:val="Table Grid"/>
    <w:aliases w:val="table general,_0Table Grid,Table Grid"/>
    <w:basedOn w:val="NormaleTabelle"/>
    <w:rsid w:val="00C735D8"/>
    <w:pPr>
      <w:widowControl w:val="0"/>
      <w:wordWrap w:val="0"/>
      <w:autoSpaceDE w:val="0"/>
      <w:autoSpaceDN w:val="0"/>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16AF"/>
    <w:rPr>
      <w:sz w:val="16"/>
      <w:szCs w:val="16"/>
    </w:rPr>
  </w:style>
  <w:style w:type="paragraph" w:styleId="Kommentartext">
    <w:name w:val="annotation text"/>
    <w:basedOn w:val="Standard"/>
    <w:link w:val="KommentartextZchn"/>
    <w:uiPriority w:val="99"/>
    <w:semiHidden/>
    <w:unhideWhenUsed/>
    <w:rsid w:val="001C16AF"/>
    <w:rPr>
      <w:szCs w:val="20"/>
    </w:rPr>
  </w:style>
  <w:style w:type="character" w:customStyle="1" w:styleId="KommentartextZchn">
    <w:name w:val="Kommentartext Zchn"/>
    <w:basedOn w:val="Absatz-Standardschriftart"/>
    <w:link w:val="Kommentartext"/>
    <w:uiPriority w:val="99"/>
    <w:semiHidden/>
    <w:rsid w:val="001C16AF"/>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1C16AF"/>
    <w:rPr>
      <w:b/>
      <w:bCs/>
    </w:rPr>
  </w:style>
  <w:style w:type="character" w:customStyle="1" w:styleId="KommentarthemaZchn">
    <w:name w:val="Kommentarthema Zchn"/>
    <w:basedOn w:val="KommentartextZchn"/>
    <w:link w:val="Kommentarthema"/>
    <w:uiPriority w:val="99"/>
    <w:semiHidden/>
    <w:rsid w:val="001C16AF"/>
    <w:rPr>
      <w:rFonts w:ascii="Times New Roman" w:eastAsia="Batang" w:hAnsi="Times New Roman" w:cs="Times New Roman"/>
      <w:b/>
      <w:bCs/>
      <w:kern w:val="2"/>
      <w:sz w:val="20"/>
      <w:szCs w:val="20"/>
    </w:rPr>
  </w:style>
  <w:style w:type="paragraph" w:styleId="berarbeitung">
    <w:name w:val="Revision"/>
    <w:hidden/>
    <w:uiPriority w:val="99"/>
    <w:semiHidden/>
    <w:rsid w:val="00F311EE"/>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7F72-9599-4D3A-B3F3-B71B690F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4580</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Hankook</cp:lastModifiedBy>
  <cp:revision>2</cp:revision>
  <cp:lastPrinted>2018-05-22T15:38:00Z</cp:lastPrinted>
  <dcterms:created xsi:type="dcterms:W3CDTF">2018-05-24T06:25:00Z</dcterms:created>
  <dcterms:modified xsi:type="dcterms:W3CDTF">2018-05-24T06:25:00Z</dcterms:modified>
</cp:coreProperties>
</file>