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2BC8" w:rsidRDefault="005C2BC8" w:rsidP="00457514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B178F1" w:rsidRDefault="00B178F1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  <w:lang w:val="de-DE"/>
        </w:rPr>
      </w:pPr>
    </w:p>
    <w:p w:rsidR="00046E26" w:rsidRDefault="00A5355F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  <w:proofErr w:type="spellStart"/>
      <w:r>
        <w:rPr>
          <w:rFonts w:ascii="Helvetica" w:hAnsi="Helvetica"/>
          <w:b/>
          <w:color w:val="FF6600"/>
          <w:sz w:val="32"/>
        </w:rPr>
        <w:t>Hankook</w:t>
      </w:r>
      <w:proofErr w:type="spellEnd"/>
      <w:r>
        <w:rPr>
          <w:rFonts w:ascii="Helvetica" w:hAnsi="Helvetica"/>
          <w:b/>
          <w:color w:val="FF6600"/>
          <w:sz w:val="32"/>
        </w:rPr>
        <w:t xml:space="preserve"> </w:t>
      </w:r>
      <w:proofErr w:type="spellStart"/>
      <w:r>
        <w:rPr>
          <w:rFonts w:ascii="Helvetica" w:hAnsi="Helvetica"/>
          <w:b/>
          <w:color w:val="FF6600"/>
          <w:sz w:val="32"/>
        </w:rPr>
        <w:t>Tire</w:t>
      </w:r>
      <w:proofErr w:type="spellEnd"/>
      <w:r>
        <w:rPr>
          <w:rFonts w:ascii="Helvetica" w:hAnsi="Helvetica"/>
          <w:b/>
          <w:color w:val="FF6600"/>
          <w:sz w:val="32"/>
        </w:rPr>
        <w:t xml:space="preserve"> ha nominato un nuovo AD</w:t>
      </w:r>
    </w:p>
    <w:p w:rsidR="002A1A77" w:rsidRPr="00D4782D" w:rsidRDefault="002A1A77" w:rsidP="00A5574B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C650FF" w:rsidRDefault="0056528C" w:rsidP="00643A99">
      <w:pPr>
        <w:widowControl/>
        <w:suppressAutoHyphens w:val="0"/>
        <w:snapToGrid w:val="0"/>
        <w:spacing w:line="276" w:lineRule="auto"/>
        <w:ind w:right="-30"/>
        <w:rPr>
          <w:rFonts w:eastAsia="Batang"/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Il produttore di pneumatici </w:t>
      </w:r>
      <w:proofErr w:type="spellStart"/>
      <w:r>
        <w:rPr>
          <w:b/>
          <w:iCs/>
          <w:color w:val="000000"/>
          <w:sz w:val="22"/>
          <w:szCs w:val="22"/>
        </w:rPr>
        <w:t>Hankook</w:t>
      </w:r>
      <w:proofErr w:type="spellEnd"/>
      <w:r>
        <w:rPr>
          <w:b/>
          <w:iCs/>
          <w:color w:val="000000"/>
          <w:sz w:val="22"/>
          <w:szCs w:val="22"/>
        </w:rPr>
        <w:t xml:space="preserve"> ha nominato </w:t>
      </w:r>
      <w:proofErr w:type="spellStart"/>
      <w:r>
        <w:rPr>
          <w:b/>
          <w:iCs/>
          <w:color w:val="000000"/>
          <w:sz w:val="22"/>
          <w:szCs w:val="22"/>
        </w:rPr>
        <w:t>Soo</w:t>
      </w:r>
      <w:proofErr w:type="spellEnd"/>
      <w:r>
        <w:rPr>
          <w:b/>
          <w:iCs/>
          <w:color w:val="000000"/>
          <w:sz w:val="22"/>
          <w:szCs w:val="22"/>
        </w:rPr>
        <w:t>-Il Lee quale nuovo amministratore delegato.</w:t>
      </w:r>
    </w:p>
    <w:p w:rsidR="00C650FF" w:rsidRPr="00D4782D" w:rsidRDefault="00C650FF" w:rsidP="00643A99">
      <w:pPr>
        <w:widowControl/>
        <w:suppressAutoHyphens w:val="0"/>
        <w:snapToGrid w:val="0"/>
        <w:spacing w:line="276" w:lineRule="auto"/>
        <w:ind w:right="-30"/>
        <w:rPr>
          <w:rFonts w:eastAsia="Batang"/>
          <w:b/>
          <w:iCs/>
          <w:color w:val="000000"/>
          <w:sz w:val="22"/>
          <w:szCs w:val="22"/>
          <w:lang w:eastAsia="ko-KR" w:bidi="ar-SA"/>
        </w:rPr>
      </w:pPr>
    </w:p>
    <w:p w:rsidR="00C650FF" w:rsidRDefault="00FB25E6" w:rsidP="00537A82">
      <w:pPr>
        <w:spacing w:line="360" w:lineRule="auto"/>
        <w:rPr>
          <w:rFonts w:eastAsia="Batang"/>
          <w:iCs/>
          <w:color w:val="000000"/>
          <w:sz w:val="21"/>
          <w:szCs w:val="21"/>
        </w:rPr>
      </w:pPr>
      <w:r>
        <w:rPr>
          <w:b/>
          <w:i/>
          <w:color w:val="auto"/>
          <w:sz w:val="21"/>
          <w:szCs w:val="21"/>
        </w:rPr>
        <w:t xml:space="preserve">Seul, Corea del Sud / </w:t>
      </w:r>
      <w:proofErr w:type="spellStart"/>
      <w:r>
        <w:rPr>
          <w:b/>
          <w:i/>
          <w:color w:val="auto"/>
          <w:sz w:val="21"/>
          <w:szCs w:val="21"/>
        </w:rPr>
        <w:t>Neu-Isenburg</w:t>
      </w:r>
      <w:proofErr w:type="spellEnd"/>
      <w:r>
        <w:rPr>
          <w:b/>
          <w:i/>
          <w:color w:val="auto"/>
          <w:sz w:val="21"/>
          <w:szCs w:val="21"/>
        </w:rPr>
        <w:t>, Germania,</w:t>
      </w:r>
      <w:r w:rsidR="001A1C7C">
        <w:rPr>
          <w:b/>
          <w:i/>
          <w:color w:val="auto"/>
          <w:sz w:val="21"/>
          <w:szCs w:val="21"/>
        </w:rPr>
        <w:t xml:space="preserve"> 14</w:t>
      </w:r>
      <w:r>
        <w:rPr>
          <w:b/>
          <w:i/>
          <w:color w:val="auto"/>
          <w:sz w:val="21"/>
          <w:szCs w:val="21"/>
        </w:rPr>
        <w:t xml:space="preserve"> dicembre 2017</w:t>
      </w:r>
      <w:r>
        <w:rPr>
          <w:color w:val="auto"/>
          <w:sz w:val="21"/>
          <w:szCs w:val="21"/>
        </w:rPr>
        <w:t xml:space="preserve"> </w:t>
      </w:r>
      <w:r w:rsidR="00D667C6">
        <w:rPr>
          <w:iCs/>
          <w:color w:val="000000"/>
          <w:sz w:val="21"/>
          <w:szCs w:val="21"/>
        </w:rPr>
        <w:t xml:space="preserve">– </w:t>
      </w:r>
      <w:proofErr w:type="spellStart"/>
      <w:r w:rsidR="00D667C6">
        <w:rPr>
          <w:iCs/>
          <w:color w:val="000000"/>
          <w:sz w:val="21"/>
          <w:szCs w:val="21"/>
        </w:rPr>
        <w:t>Hankook</w:t>
      </w:r>
      <w:proofErr w:type="spellEnd"/>
      <w:r w:rsidR="00D667C6">
        <w:rPr>
          <w:iCs/>
          <w:color w:val="000000"/>
          <w:sz w:val="21"/>
          <w:szCs w:val="21"/>
        </w:rPr>
        <w:t xml:space="preserve"> </w:t>
      </w:r>
      <w:proofErr w:type="spellStart"/>
      <w:r w:rsidR="00D667C6">
        <w:rPr>
          <w:iCs/>
          <w:color w:val="000000"/>
          <w:sz w:val="21"/>
          <w:szCs w:val="21"/>
        </w:rPr>
        <w:t>Tire</w:t>
      </w:r>
      <w:proofErr w:type="spellEnd"/>
      <w:r w:rsidR="00D667C6">
        <w:rPr>
          <w:iCs/>
          <w:color w:val="000000"/>
          <w:sz w:val="21"/>
          <w:szCs w:val="21"/>
        </w:rPr>
        <w:t xml:space="preserve"> ha comunicato</w:t>
      </w:r>
      <w:r>
        <w:rPr>
          <w:iCs/>
          <w:color w:val="000000"/>
          <w:sz w:val="21"/>
          <w:szCs w:val="21"/>
        </w:rPr>
        <w:t xml:space="preserve"> le variazioni all’interno del suo management di alto livello. Il produttore di pneumatici premium ha nominato </w:t>
      </w:r>
      <w:proofErr w:type="spellStart"/>
      <w:r>
        <w:rPr>
          <w:iCs/>
          <w:color w:val="000000"/>
          <w:sz w:val="21"/>
          <w:szCs w:val="21"/>
        </w:rPr>
        <w:t>Soo</w:t>
      </w:r>
      <w:proofErr w:type="spellEnd"/>
      <w:r>
        <w:rPr>
          <w:iCs/>
          <w:color w:val="000000"/>
          <w:sz w:val="21"/>
          <w:szCs w:val="21"/>
        </w:rPr>
        <w:t xml:space="preserve">-Il Lee (55) quale nuovo presidente e amministratore delegato di </w:t>
      </w:r>
      <w:proofErr w:type="spellStart"/>
      <w:r>
        <w:rPr>
          <w:iCs/>
          <w:color w:val="000000"/>
          <w:sz w:val="21"/>
          <w:szCs w:val="21"/>
        </w:rPr>
        <w:t>Hankook</w:t>
      </w:r>
      <w:proofErr w:type="spellEnd"/>
      <w:r>
        <w:rPr>
          <w:iCs/>
          <w:color w:val="000000"/>
          <w:sz w:val="21"/>
          <w:szCs w:val="21"/>
        </w:rPr>
        <w:t xml:space="preserve"> </w:t>
      </w:r>
      <w:proofErr w:type="spellStart"/>
      <w:r>
        <w:rPr>
          <w:iCs/>
          <w:color w:val="000000"/>
          <w:sz w:val="21"/>
          <w:szCs w:val="21"/>
        </w:rPr>
        <w:t>Tire</w:t>
      </w:r>
      <w:proofErr w:type="spellEnd"/>
      <w:r>
        <w:rPr>
          <w:iCs/>
          <w:color w:val="000000"/>
          <w:sz w:val="21"/>
          <w:szCs w:val="21"/>
        </w:rPr>
        <w:t xml:space="preserve"> con </w:t>
      </w:r>
      <w:r w:rsidR="00D667C6">
        <w:rPr>
          <w:iCs/>
          <w:color w:val="000000"/>
          <w:sz w:val="21"/>
          <w:szCs w:val="21"/>
        </w:rPr>
        <w:t>decorrenza</w:t>
      </w:r>
      <w:r>
        <w:rPr>
          <w:iCs/>
          <w:color w:val="000000"/>
          <w:sz w:val="21"/>
          <w:szCs w:val="21"/>
        </w:rPr>
        <w:t xml:space="preserve"> dal 1° gennaio 2018.</w:t>
      </w:r>
    </w:p>
    <w:p w:rsidR="006C2FBD" w:rsidRPr="00D4782D" w:rsidRDefault="006C2FBD" w:rsidP="00C650FF">
      <w:pPr>
        <w:spacing w:line="360" w:lineRule="auto"/>
        <w:rPr>
          <w:rFonts w:eastAsia="Batang"/>
          <w:iCs/>
          <w:color w:val="000000"/>
          <w:sz w:val="21"/>
          <w:szCs w:val="21"/>
          <w:lang w:eastAsia="ko-KR" w:bidi="ar-SA"/>
        </w:rPr>
      </w:pPr>
    </w:p>
    <w:p w:rsidR="00C650FF" w:rsidRPr="00EB4E6A" w:rsidRDefault="00C650FF" w:rsidP="00C650FF">
      <w:pPr>
        <w:spacing w:line="360" w:lineRule="auto"/>
        <w:rPr>
          <w:rFonts w:eastAsia="Batang"/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 xml:space="preserve">Lee ha accumulato vaste esperienze manageriali in posizioni dirigenziali in tutto il mondo presso </w:t>
      </w:r>
      <w:proofErr w:type="spellStart"/>
      <w:r>
        <w:rPr>
          <w:iCs/>
          <w:color w:val="000000"/>
          <w:sz w:val="21"/>
          <w:szCs w:val="21"/>
        </w:rPr>
        <w:t>Hankook</w:t>
      </w:r>
      <w:proofErr w:type="spellEnd"/>
      <w:r>
        <w:rPr>
          <w:iCs/>
          <w:color w:val="000000"/>
          <w:sz w:val="21"/>
          <w:szCs w:val="21"/>
        </w:rPr>
        <w:t xml:space="preserve"> </w:t>
      </w:r>
      <w:proofErr w:type="spellStart"/>
      <w:r>
        <w:rPr>
          <w:iCs/>
          <w:color w:val="000000"/>
          <w:sz w:val="21"/>
          <w:szCs w:val="21"/>
        </w:rPr>
        <w:t>Tire</w:t>
      </w:r>
      <w:proofErr w:type="spellEnd"/>
      <w:r>
        <w:rPr>
          <w:iCs/>
          <w:color w:val="000000"/>
          <w:sz w:val="21"/>
          <w:szCs w:val="21"/>
        </w:rPr>
        <w:t xml:space="preserve">. Dal 2001 al 2003 </w:t>
      </w:r>
      <w:r w:rsidR="00D667C6">
        <w:rPr>
          <w:iCs/>
          <w:color w:val="000000"/>
          <w:sz w:val="21"/>
          <w:szCs w:val="21"/>
        </w:rPr>
        <w:t xml:space="preserve">è stata Amministratore Delegato di </w:t>
      </w:r>
      <w:proofErr w:type="spellStart"/>
      <w:r w:rsidR="00D667C6">
        <w:rPr>
          <w:iCs/>
          <w:color w:val="000000"/>
          <w:sz w:val="21"/>
          <w:szCs w:val="21"/>
        </w:rPr>
        <w:t>Hankook</w:t>
      </w:r>
      <w:proofErr w:type="spellEnd"/>
      <w:r w:rsidR="00D667C6">
        <w:rPr>
          <w:iCs/>
          <w:color w:val="000000"/>
          <w:sz w:val="21"/>
          <w:szCs w:val="21"/>
        </w:rPr>
        <w:t xml:space="preserve"> Francia</w:t>
      </w:r>
      <w:r>
        <w:rPr>
          <w:iCs/>
          <w:color w:val="000000"/>
          <w:sz w:val="21"/>
          <w:szCs w:val="21"/>
        </w:rPr>
        <w:t xml:space="preserve">, mentre nel 2006 è diventato direttore del marketing globale. </w:t>
      </w:r>
      <w:r w:rsidR="00D667C6">
        <w:rPr>
          <w:iCs/>
          <w:color w:val="000000"/>
          <w:sz w:val="21"/>
          <w:szCs w:val="21"/>
        </w:rPr>
        <w:t>Inoltre, d</w:t>
      </w:r>
      <w:r>
        <w:rPr>
          <w:iCs/>
          <w:color w:val="000000"/>
          <w:sz w:val="21"/>
          <w:szCs w:val="21"/>
        </w:rPr>
        <w:t>al 2009 al 2013</w:t>
      </w:r>
      <w:r w:rsidR="00D667C6">
        <w:rPr>
          <w:iCs/>
          <w:color w:val="000000"/>
          <w:sz w:val="21"/>
          <w:szCs w:val="21"/>
        </w:rPr>
        <w:t>,</w:t>
      </w:r>
      <w:r>
        <w:rPr>
          <w:iCs/>
          <w:color w:val="000000"/>
          <w:sz w:val="21"/>
          <w:szCs w:val="21"/>
        </w:rPr>
        <w:t xml:space="preserve"> ha diretto le attività in America in</w:t>
      </w:r>
      <w:r w:rsidR="00CE2238">
        <w:rPr>
          <w:iCs/>
          <w:color w:val="000000"/>
          <w:sz w:val="21"/>
          <w:szCs w:val="21"/>
        </w:rPr>
        <w:t xml:space="preserve"> qualità di direttore operativo</w:t>
      </w:r>
      <w:r>
        <w:rPr>
          <w:iCs/>
          <w:color w:val="000000"/>
          <w:sz w:val="21"/>
          <w:szCs w:val="21"/>
        </w:rPr>
        <w:t xml:space="preserve"> </w:t>
      </w:r>
      <w:r w:rsidR="00CE2238">
        <w:rPr>
          <w:iCs/>
          <w:color w:val="000000"/>
          <w:sz w:val="21"/>
          <w:szCs w:val="21"/>
        </w:rPr>
        <w:t xml:space="preserve">e in Cina </w:t>
      </w:r>
      <w:r w:rsidR="00D667C6">
        <w:rPr>
          <w:iCs/>
          <w:color w:val="000000"/>
          <w:sz w:val="21"/>
          <w:szCs w:val="21"/>
        </w:rPr>
        <w:t>dal</w:t>
      </w:r>
      <w:r>
        <w:rPr>
          <w:iCs/>
          <w:color w:val="000000"/>
          <w:sz w:val="21"/>
          <w:szCs w:val="21"/>
        </w:rPr>
        <w:t xml:space="preserve"> 2013</w:t>
      </w:r>
      <w:r w:rsidR="00CE2238">
        <w:rPr>
          <w:iCs/>
          <w:color w:val="000000"/>
          <w:sz w:val="21"/>
          <w:szCs w:val="21"/>
        </w:rPr>
        <w:t xml:space="preserve"> al 2016</w:t>
      </w:r>
      <w:r>
        <w:rPr>
          <w:iCs/>
          <w:color w:val="000000"/>
          <w:sz w:val="21"/>
          <w:szCs w:val="21"/>
        </w:rPr>
        <w:t xml:space="preserve">. Dal 2017, </w:t>
      </w:r>
      <w:proofErr w:type="spellStart"/>
      <w:r>
        <w:rPr>
          <w:iCs/>
          <w:color w:val="000000"/>
          <w:sz w:val="21"/>
          <w:szCs w:val="21"/>
        </w:rPr>
        <w:t>Soo</w:t>
      </w:r>
      <w:proofErr w:type="spellEnd"/>
      <w:r>
        <w:rPr>
          <w:iCs/>
          <w:color w:val="000000"/>
          <w:sz w:val="21"/>
          <w:szCs w:val="21"/>
        </w:rPr>
        <w:t xml:space="preserve">-Il Lee opera presso la sede centrale </w:t>
      </w:r>
      <w:r w:rsidR="00CE2238">
        <w:rPr>
          <w:iCs/>
          <w:color w:val="000000"/>
          <w:sz w:val="21"/>
          <w:szCs w:val="21"/>
        </w:rPr>
        <w:t>in qualità di direttore del Marketing &amp; del M</w:t>
      </w:r>
      <w:r>
        <w:rPr>
          <w:iCs/>
          <w:color w:val="000000"/>
          <w:sz w:val="21"/>
          <w:szCs w:val="21"/>
        </w:rPr>
        <w:t xml:space="preserve">anagement societario. La sua carriera è una dimostrazione del successo del sistema di gestione professionale di </w:t>
      </w:r>
      <w:proofErr w:type="spellStart"/>
      <w:r>
        <w:rPr>
          <w:iCs/>
          <w:color w:val="000000"/>
          <w:sz w:val="21"/>
          <w:szCs w:val="21"/>
        </w:rPr>
        <w:t>Hankook</w:t>
      </w:r>
      <w:proofErr w:type="spellEnd"/>
      <w:r>
        <w:rPr>
          <w:iCs/>
          <w:color w:val="000000"/>
          <w:sz w:val="21"/>
          <w:szCs w:val="21"/>
        </w:rPr>
        <w:t xml:space="preserve"> </w:t>
      </w:r>
      <w:proofErr w:type="spellStart"/>
      <w:r>
        <w:rPr>
          <w:iCs/>
          <w:color w:val="000000"/>
          <w:sz w:val="21"/>
          <w:szCs w:val="21"/>
        </w:rPr>
        <w:t>Tire</w:t>
      </w:r>
      <w:proofErr w:type="spellEnd"/>
      <w:r>
        <w:rPr>
          <w:iCs/>
          <w:color w:val="000000"/>
          <w:sz w:val="21"/>
          <w:szCs w:val="21"/>
        </w:rPr>
        <w:t xml:space="preserve">, </w:t>
      </w:r>
      <w:r w:rsidR="00B335E3">
        <w:rPr>
          <w:iCs/>
          <w:color w:val="000000"/>
          <w:sz w:val="21"/>
          <w:szCs w:val="21"/>
        </w:rPr>
        <w:t>iniziato</w:t>
      </w:r>
      <w:r>
        <w:rPr>
          <w:iCs/>
          <w:color w:val="000000"/>
          <w:sz w:val="21"/>
          <w:szCs w:val="21"/>
        </w:rPr>
        <w:t xml:space="preserve"> nel 1988 </w:t>
      </w:r>
      <w:r w:rsidR="00B335E3">
        <w:rPr>
          <w:iCs/>
          <w:color w:val="000000"/>
          <w:sz w:val="21"/>
          <w:szCs w:val="21"/>
        </w:rPr>
        <w:t>con l’obiettivo di</w:t>
      </w:r>
      <w:r>
        <w:rPr>
          <w:iCs/>
          <w:color w:val="000000"/>
          <w:sz w:val="21"/>
          <w:szCs w:val="21"/>
        </w:rPr>
        <w:t xml:space="preserve"> accelerare </w:t>
      </w:r>
      <w:r w:rsidR="00B335E3">
        <w:rPr>
          <w:iCs/>
          <w:color w:val="000000"/>
          <w:sz w:val="21"/>
          <w:szCs w:val="21"/>
        </w:rPr>
        <w:t>la crescita aziendale</w:t>
      </w:r>
      <w:r>
        <w:rPr>
          <w:iCs/>
          <w:color w:val="000000"/>
          <w:sz w:val="21"/>
          <w:szCs w:val="21"/>
        </w:rPr>
        <w:t xml:space="preserve"> </w:t>
      </w:r>
      <w:r w:rsidR="00B335E3">
        <w:rPr>
          <w:iCs/>
          <w:color w:val="000000"/>
          <w:sz w:val="21"/>
          <w:szCs w:val="21"/>
        </w:rPr>
        <w:t>per</w:t>
      </w:r>
      <w:r w:rsidR="00D4782D">
        <w:rPr>
          <w:iCs/>
          <w:color w:val="000000"/>
          <w:sz w:val="21"/>
          <w:szCs w:val="21"/>
        </w:rPr>
        <w:t xml:space="preserve"> diventare</w:t>
      </w:r>
      <w:r>
        <w:rPr>
          <w:iCs/>
          <w:color w:val="000000"/>
          <w:sz w:val="21"/>
          <w:szCs w:val="21"/>
        </w:rPr>
        <w:t xml:space="preserve"> un’impresa di punta a livello globale.</w:t>
      </w:r>
    </w:p>
    <w:p w:rsidR="00C650FF" w:rsidRPr="00D4782D" w:rsidRDefault="00C650FF" w:rsidP="00537A82">
      <w:pPr>
        <w:spacing w:line="360" w:lineRule="auto"/>
        <w:rPr>
          <w:rFonts w:eastAsia="Batang"/>
          <w:iCs/>
          <w:color w:val="000000"/>
          <w:sz w:val="21"/>
          <w:szCs w:val="21"/>
          <w:lang w:eastAsia="ko-KR" w:bidi="ar-SA"/>
        </w:rPr>
      </w:pPr>
    </w:p>
    <w:p w:rsidR="009A59A5" w:rsidRPr="00B178F1" w:rsidRDefault="00A766D9" w:rsidP="00EB4E6A">
      <w:pPr>
        <w:spacing w:line="360" w:lineRule="auto"/>
        <w:rPr>
          <w:rFonts w:eastAsia="Batang"/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 xml:space="preserve">Parallelamente alla nomina ad </w:t>
      </w:r>
      <w:proofErr w:type="spellStart"/>
      <w:r>
        <w:rPr>
          <w:iCs/>
          <w:color w:val="000000"/>
          <w:sz w:val="21"/>
          <w:szCs w:val="21"/>
        </w:rPr>
        <w:t>AD</w:t>
      </w:r>
      <w:proofErr w:type="spellEnd"/>
      <w:r>
        <w:rPr>
          <w:iCs/>
          <w:color w:val="000000"/>
          <w:sz w:val="21"/>
          <w:szCs w:val="21"/>
        </w:rPr>
        <w:t xml:space="preserve"> di </w:t>
      </w:r>
      <w:proofErr w:type="spellStart"/>
      <w:r>
        <w:rPr>
          <w:iCs/>
          <w:color w:val="000000"/>
          <w:sz w:val="21"/>
          <w:szCs w:val="21"/>
        </w:rPr>
        <w:t>Soo</w:t>
      </w:r>
      <w:proofErr w:type="spellEnd"/>
      <w:r>
        <w:rPr>
          <w:iCs/>
          <w:color w:val="000000"/>
          <w:sz w:val="21"/>
          <w:szCs w:val="21"/>
        </w:rPr>
        <w:t xml:space="preserve">-Il Lee, </w:t>
      </w:r>
      <w:proofErr w:type="spellStart"/>
      <w:r>
        <w:rPr>
          <w:iCs/>
          <w:color w:val="000000"/>
          <w:sz w:val="21"/>
          <w:szCs w:val="21"/>
        </w:rPr>
        <w:t>Hankook</w:t>
      </w:r>
      <w:proofErr w:type="spellEnd"/>
      <w:r>
        <w:rPr>
          <w:iCs/>
          <w:color w:val="000000"/>
          <w:sz w:val="21"/>
          <w:szCs w:val="21"/>
        </w:rPr>
        <w:t xml:space="preserve"> </w:t>
      </w:r>
      <w:proofErr w:type="spellStart"/>
      <w:r>
        <w:rPr>
          <w:iCs/>
          <w:color w:val="000000"/>
          <w:sz w:val="21"/>
          <w:szCs w:val="21"/>
        </w:rPr>
        <w:t>Tire</w:t>
      </w:r>
      <w:proofErr w:type="spellEnd"/>
      <w:r>
        <w:rPr>
          <w:iCs/>
          <w:color w:val="000000"/>
          <w:sz w:val="21"/>
          <w:szCs w:val="21"/>
        </w:rPr>
        <w:t xml:space="preserve"> ha ristrutturato la propria organizzazione per poter affrontare in modo più agile le future sfide dei mercati globali e dei suoi clienti. Sotto la guida del vicepresidente </w:t>
      </w:r>
      <w:r>
        <w:rPr>
          <w:bCs/>
          <w:sz w:val="21"/>
          <w:szCs w:val="21"/>
        </w:rPr>
        <w:t xml:space="preserve">&amp; </w:t>
      </w:r>
      <w:proofErr w:type="gramStart"/>
      <w:r>
        <w:rPr>
          <w:bCs/>
          <w:sz w:val="21"/>
          <w:szCs w:val="21"/>
        </w:rPr>
        <w:t>AD</w:t>
      </w:r>
      <w:proofErr w:type="gram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Seung-Hwa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Suh</w:t>
      </w:r>
      <w:proofErr w:type="spellEnd"/>
      <w:r>
        <w:rPr>
          <w:bCs/>
          <w:sz w:val="21"/>
          <w:szCs w:val="21"/>
        </w:rPr>
        <w:t xml:space="preserve"> (69), predecessore di Lee, </w:t>
      </w:r>
      <w:proofErr w:type="spellStart"/>
      <w:r>
        <w:rPr>
          <w:bCs/>
          <w:sz w:val="21"/>
          <w:szCs w:val="21"/>
        </w:rPr>
        <w:t>Hankook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Tire</w:t>
      </w:r>
      <w:proofErr w:type="spellEnd"/>
      <w:r>
        <w:rPr>
          <w:bCs/>
          <w:sz w:val="21"/>
          <w:szCs w:val="21"/>
        </w:rPr>
        <w:t xml:space="preserve"> è diventata uno dei cinque produttori di pneumatici dai volumi maggiori al mondo. </w:t>
      </w:r>
      <w:proofErr w:type="spellStart"/>
      <w:r>
        <w:rPr>
          <w:bCs/>
          <w:sz w:val="21"/>
          <w:szCs w:val="21"/>
        </w:rPr>
        <w:t>Suh</w:t>
      </w:r>
      <w:proofErr w:type="spellEnd"/>
      <w:r>
        <w:rPr>
          <w:bCs/>
          <w:sz w:val="21"/>
          <w:szCs w:val="21"/>
        </w:rPr>
        <w:t>, che andrà in pensione a fine anno, rimarrà comunque a fianco dell’impresa in qualità di consulente del management di alto livello.</w:t>
      </w:r>
    </w:p>
    <w:p w:rsidR="009A59A5" w:rsidRPr="00D4782D" w:rsidRDefault="009A59A5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F36D1A" w:rsidRPr="00D4782D" w:rsidRDefault="00F36D1A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6C2FBD" w:rsidRPr="009866D7" w:rsidRDefault="006C2FBD" w:rsidP="006C2FBD">
      <w:pPr>
        <w:snapToGrid w:val="0"/>
        <w:spacing w:line="360" w:lineRule="auto"/>
        <w:ind w:rightChars="197" w:right="394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Vita: </w:t>
      </w:r>
      <w:proofErr w:type="spellStart"/>
      <w:r>
        <w:rPr>
          <w:b/>
          <w:bCs/>
          <w:sz w:val="21"/>
          <w:szCs w:val="21"/>
        </w:rPr>
        <w:t>Soo</w:t>
      </w:r>
      <w:proofErr w:type="spellEnd"/>
      <w:r>
        <w:rPr>
          <w:b/>
          <w:bCs/>
          <w:sz w:val="21"/>
          <w:szCs w:val="21"/>
        </w:rPr>
        <w:t>-Il Lee, nato nel 1962</w:t>
      </w:r>
    </w:p>
    <w:p w:rsidR="006C2FBD" w:rsidRPr="009866D7" w:rsidRDefault="006C2FBD" w:rsidP="006C2FBD">
      <w:pPr>
        <w:snapToGrid w:val="0"/>
        <w:spacing w:line="360" w:lineRule="auto"/>
        <w:ind w:rightChars="197" w:right="394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1987 </w:t>
      </w:r>
      <w:r w:rsidR="00B335E3">
        <w:rPr>
          <w:bCs/>
          <w:sz w:val="21"/>
          <w:szCs w:val="21"/>
        </w:rPr>
        <w:t>Entra a far parte di</w:t>
      </w:r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Hankook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Tire</w:t>
      </w:r>
      <w:proofErr w:type="spellEnd"/>
    </w:p>
    <w:p w:rsidR="006C2FBD" w:rsidRPr="00F36D1A" w:rsidRDefault="006C2FBD" w:rsidP="006C2FBD">
      <w:pPr>
        <w:snapToGrid w:val="0"/>
        <w:spacing w:line="360" w:lineRule="auto"/>
        <w:ind w:rightChars="197" w:right="394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2001 Amministratore delegato di </w:t>
      </w:r>
      <w:proofErr w:type="spellStart"/>
      <w:r>
        <w:rPr>
          <w:bCs/>
          <w:sz w:val="21"/>
          <w:szCs w:val="21"/>
        </w:rPr>
        <w:t>Hankook</w:t>
      </w:r>
      <w:proofErr w:type="spellEnd"/>
      <w:r>
        <w:rPr>
          <w:bCs/>
          <w:sz w:val="21"/>
          <w:szCs w:val="21"/>
        </w:rPr>
        <w:t xml:space="preserve"> Francia</w:t>
      </w:r>
    </w:p>
    <w:p w:rsidR="006C2FBD" w:rsidRPr="00F36D1A" w:rsidRDefault="00B335E3" w:rsidP="006C2FBD">
      <w:pPr>
        <w:snapToGrid w:val="0"/>
        <w:spacing w:line="360" w:lineRule="auto"/>
        <w:ind w:rightChars="197" w:right="394"/>
        <w:rPr>
          <w:bCs/>
          <w:sz w:val="21"/>
          <w:szCs w:val="21"/>
        </w:rPr>
      </w:pPr>
      <w:r>
        <w:rPr>
          <w:bCs/>
          <w:sz w:val="21"/>
          <w:szCs w:val="21"/>
        </w:rPr>
        <w:t>2006 Vicepresidente &amp; Direttore del reparto M</w:t>
      </w:r>
      <w:r w:rsidR="006C2FBD">
        <w:rPr>
          <w:bCs/>
          <w:sz w:val="21"/>
          <w:szCs w:val="21"/>
        </w:rPr>
        <w:t>arketing</w:t>
      </w:r>
    </w:p>
    <w:p w:rsidR="006C2FBD" w:rsidRPr="00F36D1A" w:rsidRDefault="006C2FBD" w:rsidP="006C2FBD">
      <w:pPr>
        <w:snapToGrid w:val="0"/>
        <w:spacing w:line="360" w:lineRule="auto"/>
        <w:ind w:rightChars="197" w:right="394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2009 Vicepresidente </w:t>
      </w:r>
      <w:r w:rsidR="00B335E3">
        <w:rPr>
          <w:bCs/>
          <w:sz w:val="21"/>
          <w:szCs w:val="21"/>
        </w:rPr>
        <w:t>senior &amp; Direttore O</w:t>
      </w:r>
      <w:r>
        <w:rPr>
          <w:bCs/>
          <w:sz w:val="21"/>
          <w:szCs w:val="21"/>
        </w:rPr>
        <w:t>perativo della sede americana</w:t>
      </w:r>
    </w:p>
    <w:p w:rsidR="006C2FBD" w:rsidRPr="00F36D1A" w:rsidRDefault="00B335E3" w:rsidP="006C2FBD">
      <w:pPr>
        <w:snapToGrid w:val="0"/>
        <w:spacing w:line="360" w:lineRule="auto"/>
        <w:ind w:rightChars="197" w:right="394"/>
        <w:rPr>
          <w:bCs/>
          <w:sz w:val="21"/>
          <w:szCs w:val="21"/>
        </w:rPr>
      </w:pPr>
      <w:r>
        <w:rPr>
          <w:bCs/>
          <w:sz w:val="21"/>
          <w:szCs w:val="21"/>
        </w:rPr>
        <w:t>2013 Vicepresidente senior &amp; Direttore O</w:t>
      </w:r>
      <w:r w:rsidR="006C2FBD">
        <w:rPr>
          <w:bCs/>
          <w:sz w:val="21"/>
          <w:szCs w:val="21"/>
        </w:rPr>
        <w:t>perativo della sede cinese</w:t>
      </w:r>
    </w:p>
    <w:p w:rsidR="006C2FBD" w:rsidRPr="00F36D1A" w:rsidRDefault="006C2FBD" w:rsidP="006C2FBD">
      <w:pPr>
        <w:snapToGrid w:val="0"/>
        <w:spacing w:line="360" w:lineRule="auto"/>
        <w:ind w:rightChars="197" w:right="394"/>
        <w:rPr>
          <w:bCs/>
          <w:sz w:val="21"/>
          <w:szCs w:val="21"/>
        </w:rPr>
      </w:pPr>
      <w:r>
        <w:rPr>
          <w:bCs/>
          <w:sz w:val="21"/>
          <w:szCs w:val="21"/>
        </w:rPr>
        <w:t>2</w:t>
      </w:r>
      <w:r w:rsidR="00B335E3">
        <w:rPr>
          <w:bCs/>
          <w:sz w:val="21"/>
          <w:szCs w:val="21"/>
        </w:rPr>
        <w:t>016 Vicepresidente esecutivo &amp; Direttore O</w:t>
      </w:r>
      <w:r>
        <w:rPr>
          <w:bCs/>
          <w:sz w:val="21"/>
          <w:szCs w:val="21"/>
        </w:rPr>
        <w:t>perativo della sede cinese</w:t>
      </w:r>
    </w:p>
    <w:p w:rsidR="006C2FBD" w:rsidRPr="00F36D1A" w:rsidRDefault="006C2FBD" w:rsidP="006C2FBD">
      <w:pPr>
        <w:snapToGrid w:val="0"/>
        <w:spacing w:line="360" w:lineRule="auto"/>
        <w:ind w:rightChars="197" w:right="394"/>
        <w:rPr>
          <w:bCs/>
          <w:sz w:val="21"/>
          <w:szCs w:val="21"/>
        </w:rPr>
      </w:pPr>
      <w:r>
        <w:rPr>
          <w:bCs/>
          <w:sz w:val="21"/>
          <w:szCs w:val="21"/>
        </w:rPr>
        <w:t>2</w:t>
      </w:r>
      <w:r w:rsidR="00B335E3">
        <w:rPr>
          <w:bCs/>
          <w:sz w:val="21"/>
          <w:szCs w:val="21"/>
        </w:rPr>
        <w:t>017 Vicepresidente esecutivo &amp; Direttore Marketing / Direttore del M</w:t>
      </w:r>
      <w:r>
        <w:rPr>
          <w:bCs/>
          <w:sz w:val="21"/>
          <w:szCs w:val="21"/>
        </w:rPr>
        <w:t>anagement societario</w:t>
      </w:r>
    </w:p>
    <w:p w:rsidR="009A59A5" w:rsidRPr="006C2FBD" w:rsidRDefault="009A59A5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A766D9" w:rsidRDefault="00A766D9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140DEC" w:rsidRDefault="00140DEC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140DEC" w:rsidRDefault="00140DEC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140DEC" w:rsidRDefault="00140DEC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140DEC" w:rsidRDefault="00140DEC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140DEC" w:rsidRDefault="00140DEC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140DEC" w:rsidRDefault="00140DEC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140DEC" w:rsidRDefault="00140DEC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140DEC" w:rsidRDefault="00140DEC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140DEC" w:rsidRPr="00D4782D" w:rsidRDefault="00140DEC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140DEC" w:rsidRDefault="00140DEC" w:rsidP="00B335E3">
      <w:pPr>
        <w:rPr>
          <w:b/>
          <w:sz w:val="21"/>
        </w:rPr>
      </w:pPr>
    </w:p>
    <w:p w:rsidR="00140DEC" w:rsidRDefault="00140DEC" w:rsidP="00140DEC">
      <w:pPr>
        <w:jc w:val="center"/>
        <w:rPr>
          <w:b/>
          <w:sz w:val="21"/>
        </w:rPr>
      </w:pPr>
      <w:r>
        <w:rPr>
          <w:b/>
          <w:sz w:val="21"/>
        </w:rPr>
        <w:t>###</w:t>
      </w:r>
    </w:p>
    <w:p w:rsidR="00140DEC" w:rsidRDefault="00140DEC" w:rsidP="00140DEC">
      <w:pPr>
        <w:jc w:val="center"/>
        <w:rPr>
          <w:b/>
          <w:sz w:val="21"/>
        </w:rPr>
      </w:pPr>
      <w:bookmarkStart w:id="0" w:name="_GoBack"/>
      <w:bookmarkEnd w:id="0"/>
    </w:p>
    <w:p w:rsidR="00B335E3" w:rsidRPr="001D2324" w:rsidRDefault="00B335E3" w:rsidP="00B335E3">
      <w:pPr>
        <w:rPr>
          <w:sz w:val="22"/>
          <w:szCs w:val="22"/>
        </w:rPr>
      </w:pPr>
      <w:r w:rsidRPr="00050445">
        <w:rPr>
          <w:b/>
          <w:sz w:val="21"/>
        </w:rPr>
        <w:t xml:space="preserve">A proposito di </w:t>
      </w:r>
      <w:proofErr w:type="spellStart"/>
      <w:r w:rsidRPr="00050445">
        <w:rPr>
          <w:b/>
          <w:sz w:val="21"/>
        </w:rPr>
        <w:t>Hankook</w:t>
      </w:r>
      <w:proofErr w:type="spellEnd"/>
    </w:p>
    <w:p w:rsidR="00B335E3" w:rsidRPr="00050445" w:rsidRDefault="00B335E3" w:rsidP="00B335E3">
      <w:pPr>
        <w:spacing w:line="320" w:lineRule="exact"/>
        <w:rPr>
          <w:b/>
          <w:sz w:val="21"/>
        </w:rPr>
      </w:pPr>
    </w:p>
    <w:p w:rsidR="00B335E3" w:rsidRPr="00484CA8" w:rsidRDefault="00B335E3" w:rsidP="00B335E3">
      <w:pPr>
        <w:spacing w:line="320" w:lineRule="exact"/>
        <w:rPr>
          <w:sz w:val="21"/>
        </w:rPr>
      </w:pPr>
      <w:proofErr w:type="spellStart"/>
      <w:r w:rsidRPr="00050445">
        <w:rPr>
          <w:sz w:val="21"/>
        </w:rPr>
        <w:t>Hankook</w:t>
      </w:r>
      <w:proofErr w:type="spellEnd"/>
      <w:r w:rsidRPr="00050445">
        <w:rPr>
          <w:sz w:val="21"/>
        </w:rPr>
        <w:t xml:space="preserve">, </w:t>
      </w:r>
      <w:r w:rsidRPr="00256A47">
        <w:rPr>
          <w:sz w:val="21"/>
        </w:rPr>
        <w:t>uno dei principali produttori mondiali di pneumatici</w:t>
      </w:r>
      <w:r w:rsidRPr="00050445">
        <w:rPr>
          <w:sz w:val="21"/>
        </w:rPr>
        <w:t xml:space="preserve">, fornisce pneumatici radiali </w:t>
      </w:r>
      <w:r>
        <w:rPr>
          <w:sz w:val="21"/>
        </w:rPr>
        <w:t xml:space="preserve">premium </w:t>
      </w:r>
      <w:r w:rsidRPr="00050445">
        <w:rPr>
          <w:sz w:val="21"/>
        </w:rPr>
        <w:t>ad alte prestazioni per automobili,</w:t>
      </w:r>
      <w:r>
        <w:rPr>
          <w:sz w:val="21"/>
        </w:rPr>
        <w:t xml:space="preserve"> SUV, fuoristrada, trasporto leggero</w:t>
      </w:r>
      <w:r w:rsidRPr="00050445">
        <w:rPr>
          <w:sz w:val="21"/>
        </w:rPr>
        <w:t>, campe</w:t>
      </w:r>
      <w:r>
        <w:rPr>
          <w:sz w:val="21"/>
        </w:rPr>
        <w:t>r, autocarri e</w:t>
      </w:r>
      <w:r w:rsidRPr="00050445">
        <w:rPr>
          <w:sz w:val="21"/>
        </w:rPr>
        <w:t xml:space="preserve"> autobus </w:t>
      </w:r>
      <w:r w:rsidRPr="00256A47">
        <w:rPr>
          <w:sz w:val="21"/>
        </w:rPr>
        <w:t>oltre che per competizioni motoristiche (su pista e rally).</w:t>
      </w:r>
    </w:p>
    <w:p w:rsidR="00B335E3" w:rsidRPr="00256A47" w:rsidRDefault="00B335E3" w:rsidP="00B335E3">
      <w:pPr>
        <w:spacing w:line="320" w:lineRule="exact"/>
        <w:rPr>
          <w:sz w:val="21"/>
        </w:rPr>
      </w:pPr>
    </w:p>
    <w:p w:rsidR="00B335E3" w:rsidRDefault="00B335E3" w:rsidP="00B335E3">
      <w:pPr>
        <w:spacing w:line="320" w:lineRule="exact"/>
        <w:rPr>
          <w:sz w:val="21"/>
        </w:rPr>
      </w:pPr>
      <w:proofErr w:type="spellStart"/>
      <w:r w:rsidRPr="00050445">
        <w:rPr>
          <w:sz w:val="21"/>
        </w:rPr>
        <w:t>Hankook</w:t>
      </w:r>
      <w:proofErr w:type="spellEnd"/>
      <w:r w:rsidRPr="00050445">
        <w:rPr>
          <w:sz w:val="21"/>
        </w:rPr>
        <w:t xml:space="preserve"> investe costantemente in ricerca e sviluppo al fine di offrire ai propri clienti la massima qualità, abbinata all'eccellenza tecnologica. In cinque centri di sviluppo e in sette </w:t>
      </w:r>
      <w:r>
        <w:rPr>
          <w:sz w:val="21"/>
        </w:rPr>
        <w:t>stabilimenti situati</w:t>
      </w:r>
      <w:r w:rsidRPr="00050445">
        <w:rPr>
          <w:sz w:val="21"/>
        </w:rPr>
        <w:t xml:space="preserve"> in tutto il mondo, l'impresa sviluppa e produce pneumatici </w:t>
      </w:r>
      <w:r>
        <w:rPr>
          <w:sz w:val="21"/>
        </w:rPr>
        <w:t xml:space="preserve">atti a soddisfare </w:t>
      </w:r>
      <w:proofErr w:type="gramStart"/>
      <w:r>
        <w:rPr>
          <w:sz w:val="21"/>
        </w:rPr>
        <w:t xml:space="preserve">pienamente </w:t>
      </w:r>
      <w:r w:rsidRPr="00050445">
        <w:rPr>
          <w:sz w:val="21"/>
        </w:rPr>
        <w:t xml:space="preserve"> le</w:t>
      </w:r>
      <w:proofErr w:type="gramEnd"/>
      <w:r w:rsidRPr="00050445">
        <w:rPr>
          <w:sz w:val="21"/>
        </w:rPr>
        <w:t xml:space="preserve"> speciali esigenze e richieste dei </w:t>
      </w:r>
      <w:r>
        <w:rPr>
          <w:sz w:val="21"/>
        </w:rPr>
        <w:t xml:space="preserve">diversi </w:t>
      </w:r>
      <w:r w:rsidRPr="00050445">
        <w:rPr>
          <w:sz w:val="21"/>
        </w:rPr>
        <w:t xml:space="preserve">mercati. In Europa, presso il centro tecnologico </w:t>
      </w:r>
      <w:proofErr w:type="spellStart"/>
      <w:r w:rsidRPr="00050445">
        <w:rPr>
          <w:sz w:val="21"/>
        </w:rPr>
        <w:t>Hankook</w:t>
      </w:r>
      <w:proofErr w:type="spellEnd"/>
      <w:r w:rsidRPr="00050445">
        <w:rPr>
          <w:sz w:val="21"/>
        </w:rPr>
        <w:t xml:space="preserve"> di Hannover (Germania), avviene lo sviluppo degli pneumatici per i mercati locali e il primo equipaggiamento, nel rispetto delle indicazioni delle principali case automobilistiche europee. Gli pneumatici vengono prodotti, tra l'altro, nella modernissima fabbrica europea dell'impresa di </w:t>
      </w:r>
      <w:proofErr w:type="spellStart"/>
      <w:r w:rsidRPr="00050445">
        <w:rPr>
          <w:sz w:val="21"/>
        </w:rPr>
        <w:t>Rácalmás</w:t>
      </w:r>
      <w:proofErr w:type="spellEnd"/>
      <w:r w:rsidRPr="00050445">
        <w:rPr>
          <w:sz w:val="21"/>
        </w:rPr>
        <w:t xml:space="preserve"> (Ungheria), inaugurata nel 2007 </w:t>
      </w:r>
      <w:r w:rsidRPr="00256A47">
        <w:rPr>
          <w:sz w:val="21"/>
        </w:rPr>
        <w:t>ed in continua espansione</w:t>
      </w:r>
      <w:r w:rsidRPr="00050445">
        <w:rPr>
          <w:sz w:val="21"/>
        </w:rPr>
        <w:t>. Attualmente, oltre 3.000 dipendenti vi producono ogni anno fino a 19 milioni di pneumatici</w:t>
      </w:r>
      <w:r>
        <w:rPr>
          <w:sz w:val="21"/>
        </w:rPr>
        <w:t>.</w:t>
      </w:r>
    </w:p>
    <w:p w:rsidR="00B335E3" w:rsidRPr="00256A47" w:rsidRDefault="00B335E3" w:rsidP="00B335E3">
      <w:pPr>
        <w:spacing w:line="320" w:lineRule="exact"/>
        <w:rPr>
          <w:sz w:val="21"/>
        </w:rPr>
      </w:pPr>
    </w:p>
    <w:p w:rsidR="00B335E3" w:rsidRDefault="00B335E3" w:rsidP="00B335E3">
      <w:pPr>
        <w:spacing w:line="320" w:lineRule="exact"/>
        <w:rPr>
          <w:sz w:val="21"/>
        </w:rPr>
      </w:pPr>
      <w:r w:rsidRPr="00050445">
        <w:rPr>
          <w:sz w:val="21"/>
        </w:rPr>
        <w:t xml:space="preserve">La sede centrale europea e tedesca </w:t>
      </w:r>
      <w:proofErr w:type="spellStart"/>
      <w:r>
        <w:rPr>
          <w:sz w:val="21"/>
        </w:rPr>
        <w:t>Hankook</w:t>
      </w:r>
      <w:proofErr w:type="spellEnd"/>
      <w:r w:rsidRPr="00050445">
        <w:rPr>
          <w:sz w:val="21"/>
        </w:rPr>
        <w:t xml:space="preserve"> si trova a </w:t>
      </w:r>
      <w:proofErr w:type="spellStart"/>
      <w:r w:rsidRPr="00050445">
        <w:rPr>
          <w:sz w:val="21"/>
        </w:rPr>
        <w:t>Neu-Isenburg</w:t>
      </w:r>
      <w:proofErr w:type="spellEnd"/>
      <w:r w:rsidRPr="00050445">
        <w:rPr>
          <w:sz w:val="21"/>
        </w:rPr>
        <w:t>, nei pressi di Francoforte sul M</w:t>
      </w:r>
      <w:r>
        <w:rPr>
          <w:sz w:val="21"/>
        </w:rPr>
        <w:t xml:space="preserve">eno. In Europa </w:t>
      </w:r>
      <w:proofErr w:type="spellStart"/>
      <w:r>
        <w:rPr>
          <w:sz w:val="21"/>
        </w:rPr>
        <w:t>Hankook</w:t>
      </w:r>
      <w:proofErr w:type="spellEnd"/>
      <w:r>
        <w:rPr>
          <w:sz w:val="21"/>
        </w:rPr>
        <w:t xml:space="preserve"> conta </w:t>
      </w:r>
      <w:r w:rsidRPr="00050445">
        <w:rPr>
          <w:sz w:val="21"/>
        </w:rPr>
        <w:t>ulteriori filiali in Gran Bretagna, Francia, Italia, Spagna, Olanda, Ungheria, Repubblica Ceca, Russia, Turchia,</w:t>
      </w:r>
      <w:r>
        <w:rPr>
          <w:sz w:val="21"/>
        </w:rPr>
        <w:t xml:space="preserve"> Svezia e Polonia</w:t>
      </w:r>
      <w:r w:rsidRPr="00050445">
        <w:rPr>
          <w:sz w:val="21"/>
        </w:rPr>
        <w:t xml:space="preserve">. L'impresa dà lavoro a 22.000 dipendenti in tutto il mondo e fornisce i propri prodotti in oltre 180 paesi. </w:t>
      </w:r>
      <w:r w:rsidRPr="00256A47">
        <w:rPr>
          <w:sz w:val="21"/>
        </w:rPr>
        <w:t xml:space="preserve">Gli pneumatici </w:t>
      </w:r>
      <w:proofErr w:type="spellStart"/>
      <w:r w:rsidRPr="00256A47">
        <w:rPr>
          <w:sz w:val="21"/>
        </w:rPr>
        <w:t>Hankook</w:t>
      </w:r>
      <w:proofErr w:type="spellEnd"/>
      <w:r w:rsidRPr="00256A47">
        <w:rPr>
          <w:sz w:val="21"/>
        </w:rPr>
        <w:t xml:space="preserve"> sono utilizzati in primo equipaggiamento dalle principali case automobilistiche internazionali</w:t>
      </w:r>
      <w:r w:rsidRPr="00050445">
        <w:rPr>
          <w:sz w:val="21"/>
        </w:rPr>
        <w:t xml:space="preserve">. </w:t>
      </w:r>
      <w:r>
        <w:rPr>
          <w:sz w:val="21"/>
        </w:rPr>
        <w:t>Oltre</w:t>
      </w:r>
      <w:r w:rsidRPr="00050445">
        <w:rPr>
          <w:sz w:val="21"/>
        </w:rPr>
        <w:t xml:space="preserve"> il 30% del fatturato globale dell'impresa è generato all'interno dell'Europa e della CSI.</w:t>
      </w:r>
    </w:p>
    <w:p w:rsidR="00B335E3" w:rsidRDefault="00B335E3" w:rsidP="00B335E3">
      <w:pPr>
        <w:spacing w:line="320" w:lineRule="exact"/>
        <w:rPr>
          <w:sz w:val="21"/>
        </w:rPr>
      </w:pPr>
    </w:p>
    <w:p w:rsidR="00B335E3" w:rsidRPr="00256A47" w:rsidRDefault="00B335E3" w:rsidP="00B335E3">
      <w:pPr>
        <w:spacing w:line="320" w:lineRule="exact"/>
        <w:rPr>
          <w:sz w:val="21"/>
        </w:rPr>
      </w:pPr>
      <w:r w:rsidRPr="00050445">
        <w:rPr>
          <w:b/>
          <w:sz w:val="21"/>
        </w:rPr>
        <w:t xml:space="preserve">Per ulteriori informazioni visitate il sito </w:t>
      </w:r>
      <w:hyperlink r:id="rId8" w:history="1">
        <w:r w:rsidRPr="00050445">
          <w:rPr>
            <w:b/>
            <w:color w:val="0000FF"/>
            <w:sz w:val="21"/>
            <w:u w:val="single"/>
          </w:rPr>
          <w:t>www.hankooktire-press.com</w:t>
        </w:r>
      </w:hyperlink>
      <w:r w:rsidRPr="00050445">
        <w:rPr>
          <w:b/>
          <w:sz w:val="21"/>
        </w:rPr>
        <w:t xml:space="preserve"> o </w:t>
      </w:r>
      <w:hyperlink r:id="rId9" w:history="1">
        <w:r w:rsidRPr="00050445">
          <w:rPr>
            <w:b/>
            <w:color w:val="0000FF"/>
            <w:sz w:val="21"/>
            <w:u w:val="single"/>
          </w:rPr>
          <w:t>www.hankooktire-eu.com</w:t>
        </w:r>
      </w:hyperlink>
    </w:p>
    <w:p w:rsidR="00C70F19" w:rsidRPr="00050445" w:rsidRDefault="00C70F19" w:rsidP="00C70F19">
      <w:pPr>
        <w:spacing w:line="320" w:lineRule="exact"/>
        <w:rPr>
          <w:u w:val="singl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C70F19" w:rsidRPr="00C06E0E" w:rsidTr="006B339F">
        <w:tc>
          <w:tcPr>
            <w:tcW w:w="9437" w:type="dxa"/>
            <w:gridSpan w:val="4"/>
            <w:shd w:val="clear" w:color="auto" w:fill="F2F2F2"/>
          </w:tcPr>
          <w:p w:rsidR="00C70F19" w:rsidRPr="00050445" w:rsidRDefault="00C70F19" w:rsidP="006B339F">
            <w:pPr>
              <w:spacing w:after="120"/>
              <w:rPr>
                <w:b/>
                <w:sz w:val="21"/>
                <w:u w:val="single"/>
              </w:rPr>
            </w:pPr>
            <w:r w:rsidRPr="00050445">
              <w:rPr>
                <w:b/>
                <w:sz w:val="21"/>
                <w:u w:val="single"/>
              </w:rPr>
              <w:t>Contatti:</w:t>
            </w:r>
          </w:p>
          <w:p w:rsidR="00C70F19" w:rsidRPr="00050445" w:rsidRDefault="00C70F19" w:rsidP="006B339F">
            <w:proofErr w:type="spellStart"/>
            <w:r w:rsidRPr="00050445">
              <w:rPr>
                <w:b/>
                <w:sz w:val="16"/>
              </w:rPr>
              <w:t>Hankook</w:t>
            </w:r>
            <w:proofErr w:type="spellEnd"/>
            <w:r w:rsidRPr="00050445">
              <w:rPr>
                <w:b/>
                <w:sz w:val="16"/>
              </w:rPr>
              <w:t xml:space="preserve"> </w:t>
            </w:r>
            <w:proofErr w:type="spellStart"/>
            <w:r w:rsidRPr="00050445">
              <w:rPr>
                <w:b/>
                <w:sz w:val="16"/>
              </w:rPr>
              <w:t>Tire</w:t>
            </w:r>
            <w:proofErr w:type="spellEnd"/>
            <w:r w:rsidRPr="00050445">
              <w:rPr>
                <w:b/>
                <w:sz w:val="16"/>
              </w:rPr>
              <w:t xml:space="preserve"> Europe GmbH | Corporate Communications Europe/CIS | </w:t>
            </w:r>
            <w:proofErr w:type="spellStart"/>
            <w:r w:rsidRPr="00050445">
              <w:rPr>
                <w:sz w:val="16"/>
              </w:rPr>
              <w:t>Siemensstr</w:t>
            </w:r>
            <w:proofErr w:type="spellEnd"/>
            <w:r w:rsidRPr="00050445">
              <w:rPr>
                <w:sz w:val="16"/>
              </w:rPr>
              <w:t xml:space="preserve">. </w:t>
            </w:r>
            <w:r w:rsidRPr="00D77522">
              <w:rPr>
                <w:sz w:val="16"/>
              </w:rPr>
              <w:t>14</w:t>
            </w:r>
            <w:r w:rsidRPr="00050445">
              <w:rPr>
                <w:sz w:val="16"/>
              </w:rPr>
              <w:t xml:space="preserve">, 63263 </w:t>
            </w:r>
            <w:proofErr w:type="spellStart"/>
            <w:r w:rsidRPr="00050445">
              <w:rPr>
                <w:sz w:val="16"/>
              </w:rPr>
              <w:t>Neu-Isenburg</w:t>
            </w:r>
            <w:proofErr w:type="spellEnd"/>
            <w:r w:rsidRPr="00050445">
              <w:rPr>
                <w:b/>
                <w:sz w:val="16"/>
              </w:rPr>
              <w:t xml:space="preserve"> | </w:t>
            </w:r>
            <w:r w:rsidRPr="00050445">
              <w:rPr>
                <w:sz w:val="16"/>
              </w:rPr>
              <w:t>Germania</w:t>
            </w:r>
          </w:p>
          <w:p w:rsidR="00C70F19" w:rsidRPr="00050445" w:rsidRDefault="00C70F19" w:rsidP="006B339F">
            <w:pPr>
              <w:rPr>
                <w:sz w:val="21"/>
                <w:u w:val="single"/>
              </w:rPr>
            </w:pPr>
          </w:p>
        </w:tc>
      </w:tr>
      <w:tr w:rsidR="00C70F19" w:rsidRPr="00C06E0E" w:rsidTr="006B339F">
        <w:tc>
          <w:tcPr>
            <w:tcW w:w="2359" w:type="dxa"/>
            <w:shd w:val="clear" w:color="auto" w:fill="F2F2F2"/>
          </w:tcPr>
          <w:p w:rsidR="00C70F19" w:rsidRPr="00DF3D29" w:rsidRDefault="00C70F19" w:rsidP="006B339F">
            <w:pPr>
              <w:spacing w:line="200" w:lineRule="exact"/>
              <w:rPr>
                <w:b/>
                <w:sz w:val="16"/>
                <w:szCs w:val="16"/>
                <w:lang w:val="de-DE"/>
              </w:rPr>
            </w:pPr>
            <w:r w:rsidRPr="00DF3D29">
              <w:rPr>
                <w:b/>
                <w:sz w:val="16"/>
                <w:szCs w:val="16"/>
                <w:lang w:val="de-DE"/>
              </w:rPr>
              <w:t xml:space="preserve">Felix </w:t>
            </w:r>
            <w:proofErr w:type="spellStart"/>
            <w:r w:rsidRPr="00DF3D29">
              <w:rPr>
                <w:b/>
                <w:sz w:val="16"/>
                <w:szCs w:val="16"/>
                <w:lang w:val="de-DE"/>
              </w:rPr>
              <w:t>Kinzer</w:t>
            </w:r>
            <w:proofErr w:type="spellEnd"/>
          </w:p>
          <w:p w:rsidR="00C70F19" w:rsidRPr="00050445" w:rsidRDefault="00C70F19" w:rsidP="006B339F">
            <w:pPr>
              <w:rPr>
                <w:sz w:val="16"/>
              </w:rPr>
            </w:pPr>
            <w:r w:rsidRPr="00050445">
              <w:rPr>
                <w:sz w:val="16"/>
              </w:rPr>
              <w:t>Direttore</w:t>
            </w:r>
          </w:p>
          <w:p w:rsidR="00C70F19" w:rsidRPr="00DF3D29" w:rsidRDefault="00C70F19" w:rsidP="006B339F">
            <w:pPr>
              <w:spacing w:line="200" w:lineRule="exact"/>
              <w:rPr>
                <w:sz w:val="16"/>
                <w:szCs w:val="16"/>
                <w:lang w:val="de-DE"/>
              </w:rPr>
            </w:pPr>
            <w:r w:rsidRPr="00DF3D29">
              <w:rPr>
                <w:sz w:val="16"/>
                <w:szCs w:val="16"/>
                <w:lang w:val="de-DE"/>
              </w:rPr>
              <w:t>tel.: +49 (0) 61 02 8149 – 170</w:t>
            </w:r>
          </w:p>
          <w:p w:rsidR="00C70F19" w:rsidRPr="00DF3D29" w:rsidRDefault="00140DEC" w:rsidP="006B339F">
            <w:pPr>
              <w:rPr>
                <w:sz w:val="16"/>
                <w:szCs w:val="16"/>
                <w:lang w:val="de-DE"/>
              </w:rPr>
            </w:pPr>
            <w:hyperlink r:id="rId10">
              <w:r w:rsidR="00C70F19" w:rsidRPr="00DF3D29">
                <w:rPr>
                  <w:rStyle w:val="Hyperlink"/>
                  <w:sz w:val="16"/>
                  <w:lang w:val="de-DE"/>
                </w:rPr>
                <w:t>f.kinzer@hankookreifen.de</w:t>
              </w:r>
            </w:hyperlink>
          </w:p>
          <w:p w:rsidR="00C70F19" w:rsidRPr="00DF3D29" w:rsidRDefault="00C70F19" w:rsidP="006B339F">
            <w:pPr>
              <w:spacing w:line="200" w:lineRule="exact"/>
              <w:rPr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:rsidR="00C70F19" w:rsidRPr="00D77522" w:rsidRDefault="00C70F19" w:rsidP="00C70F19">
            <w:pPr>
              <w:spacing w:line="200" w:lineRule="exact"/>
              <w:rPr>
                <w:b/>
                <w:sz w:val="16"/>
                <w:szCs w:val="16"/>
              </w:rPr>
            </w:pPr>
            <w:r w:rsidRPr="00D77522">
              <w:rPr>
                <w:b/>
                <w:sz w:val="16"/>
                <w:szCs w:val="16"/>
              </w:rPr>
              <w:t>Sabine Riedel</w:t>
            </w:r>
          </w:p>
          <w:p w:rsidR="00C70F19" w:rsidRPr="00050445" w:rsidRDefault="00C70F19" w:rsidP="00C70F19">
            <w:pPr>
              <w:rPr>
                <w:sz w:val="16"/>
              </w:rPr>
            </w:pPr>
            <w:r>
              <w:rPr>
                <w:sz w:val="16"/>
              </w:rPr>
              <w:t>Manager PR</w:t>
            </w:r>
          </w:p>
          <w:p w:rsidR="00C70F19" w:rsidRPr="00D77522" w:rsidRDefault="00C70F19" w:rsidP="00C70F19">
            <w:pPr>
              <w:spacing w:line="200" w:lineRule="exact"/>
              <w:rPr>
                <w:sz w:val="16"/>
                <w:szCs w:val="16"/>
              </w:rPr>
            </w:pPr>
            <w:r w:rsidRPr="00D77522">
              <w:rPr>
                <w:sz w:val="16"/>
                <w:szCs w:val="16"/>
              </w:rPr>
              <w:t>tel.: +49 (0) 6102 8149 – 174</w:t>
            </w:r>
          </w:p>
          <w:p w:rsidR="00C70F19" w:rsidRPr="00817BA9" w:rsidRDefault="00140DEC" w:rsidP="00C70F19">
            <w:pPr>
              <w:spacing w:line="200" w:lineRule="exact"/>
              <w:rPr>
                <w:color w:val="0070C0"/>
                <w:sz w:val="21"/>
                <w:szCs w:val="21"/>
                <w:lang w:val="de-DE"/>
              </w:rPr>
            </w:pPr>
            <w:hyperlink r:id="rId11" w:history="1">
              <w:r w:rsidR="00C70F19" w:rsidRPr="006F6157">
                <w:rPr>
                  <w:rStyle w:val="Hyperlink"/>
                  <w:sz w:val="16"/>
                  <w:szCs w:val="16"/>
                  <w:lang w:val="de-DE"/>
                </w:rPr>
                <w:t>s.riedel@hankookreifen.de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:rsidR="00C70F19" w:rsidRPr="00C06E0E" w:rsidRDefault="00C70F19" w:rsidP="006B339F">
            <w:pPr>
              <w:spacing w:line="200" w:lineRule="exact"/>
              <w:rPr>
                <w:sz w:val="21"/>
                <w:szCs w:val="21"/>
                <w:lang w:val="de-DE"/>
              </w:rPr>
            </w:pPr>
          </w:p>
        </w:tc>
        <w:tc>
          <w:tcPr>
            <w:tcW w:w="2360" w:type="dxa"/>
            <w:shd w:val="clear" w:color="auto" w:fill="F2F2F2"/>
          </w:tcPr>
          <w:p w:rsidR="00C70F19" w:rsidRPr="00C06E0E" w:rsidRDefault="00C70F19" w:rsidP="006B339F">
            <w:pPr>
              <w:spacing w:line="200" w:lineRule="exact"/>
              <w:rPr>
                <w:sz w:val="21"/>
                <w:szCs w:val="21"/>
                <w:lang w:val="de-DE"/>
              </w:rPr>
            </w:pPr>
          </w:p>
        </w:tc>
      </w:tr>
    </w:tbl>
    <w:p w:rsidR="00C70F19" w:rsidRPr="00050445" w:rsidRDefault="00C70F19" w:rsidP="00C70F19">
      <w:pPr>
        <w:spacing w:line="320" w:lineRule="exact"/>
      </w:pPr>
    </w:p>
    <w:p w:rsidR="00B335E3" w:rsidRDefault="00B335E3" w:rsidP="00B335E3"/>
    <w:p w:rsidR="00A766D9" w:rsidRPr="00D4782D" w:rsidRDefault="00A766D9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A766D9" w:rsidRPr="00D4782D" w:rsidRDefault="00A766D9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A766D9" w:rsidRPr="00D4782D" w:rsidRDefault="00A766D9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A766D9" w:rsidRPr="00D4782D" w:rsidRDefault="00A766D9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A766D9" w:rsidRPr="00D4782D" w:rsidRDefault="00A766D9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A766D9" w:rsidRPr="00D4782D" w:rsidRDefault="00A766D9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A766D9" w:rsidRPr="00D4782D" w:rsidRDefault="00A766D9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sectPr w:rsidR="00A766D9" w:rsidRPr="00D4782D" w:rsidSect="007C4D8D">
      <w:headerReference w:type="default" r:id="rId12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D69" w:rsidRDefault="00891D69">
      <w:r>
        <w:separator/>
      </w:r>
    </w:p>
  </w:endnote>
  <w:endnote w:type="continuationSeparator" w:id="0">
    <w:p w:rsidR="00891D69" w:rsidRDefault="0089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D69" w:rsidRDefault="00891D69">
      <w:r>
        <w:separator/>
      </w:r>
    </w:p>
  </w:footnote>
  <w:footnote w:type="continuationSeparator" w:id="0">
    <w:p w:rsidR="00891D69" w:rsidRDefault="0089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12" w:rsidRDefault="004A0D40">
    <w:pPr>
      <w:pStyle w:val="Kopfzeile"/>
    </w:pPr>
    <w:r>
      <w:rPr>
        <w:noProof/>
        <w:lang w:eastAsia="it-IT" w:bidi="ar-SA"/>
      </w:rPr>
      <w:drawing>
        <wp:inline distT="0" distB="0" distL="0" distR="0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CE"/>
    <w:rsid w:val="00005749"/>
    <w:rsid w:val="00005C7D"/>
    <w:rsid w:val="0001148C"/>
    <w:rsid w:val="00013F6F"/>
    <w:rsid w:val="00015B91"/>
    <w:rsid w:val="000210E7"/>
    <w:rsid w:val="000332FD"/>
    <w:rsid w:val="00037F89"/>
    <w:rsid w:val="00042B26"/>
    <w:rsid w:val="00046E26"/>
    <w:rsid w:val="000707C2"/>
    <w:rsid w:val="0008133E"/>
    <w:rsid w:val="000921A4"/>
    <w:rsid w:val="000A66A4"/>
    <w:rsid w:val="000B01AA"/>
    <w:rsid w:val="000B78B2"/>
    <w:rsid w:val="000B7F76"/>
    <w:rsid w:val="000C38D5"/>
    <w:rsid w:val="000D0075"/>
    <w:rsid w:val="000E504D"/>
    <w:rsid w:val="000E5B09"/>
    <w:rsid w:val="000F383B"/>
    <w:rsid w:val="000F6C5B"/>
    <w:rsid w:val="000F728A"/>
    <w:rsid w:val="0011511D"/>
    <w:rsid w:val="00117BC6"/>
    <w:rsid w:val="00132F98"/>
    <w:rsid w:val="00140DEC"/>
    <w:rsid w:val="00145950"/>
    <w:rsid w:val="00147EB6"/>
    <w:rsid w:val="00161955"/>
    <w:rsid w:val="00163920"/>
    <w:rsid w:val="00174A7D"/>
    <w:rsid w:val="00174AC5"/>
    <w:rsid w:val="001824F2"/>
    <w:rsid w:val="00186210"/>
    <w:rsid w:val="0019686F"/>
    <w:rsid w:val="001A1C7C"/>
    <w:rsid w:val="001B3DFD"/>
    <w:rsid w:val="001C2064"/>
    <w:rsid w:val="001C306C"/>
    <w:rsid w:val="001C4688"/>
    <w:rsid w:val="001C50A7"/>
    <w:rsid w:val="001D1A33"/>
    <w:rsid w:val="001E1CA4"/>
    <w:rsid w:val="001E50B3"/>
    <w:rsid w:val="001E5860"/>
    <w:rsid w:val="001E68CD"/>
    <w:rsid w:val="001F2CE5"/>
    <w:rsid w:val="0021380A"/>
    <w:rsid w:val="00217822"/>
    <w:rsid w:val="002421E8"/>
    <w:rsid w:val="00242941"/>
    <w:rsid w:val="00253B1B"/>
    <w:rsid w:val="002643E7"/>
    <w:rsid w:val="00264A09"/>
    <w:rsid w:val="00273B3A"/>
    <w:rsid w:val="00276D86"/>
    <w:rsid w:val="00276E22"/>
    <w:rsid w:val="002821C3"/>
    <w:rsid w:val="00286C34"/>
    <w:rsid w:val="002935DB"/>
    <w:rsid w:val="002950E1"/>
    <w:rsid w:val="002A1A77"/>
    <w:rsid w:val="002A6165"/>
    <w:rsid w:val="002A69FD"/>
    <w:rsid w:val="002B0B11"/>
    <w:rsid w:val="002C5857"/>
    <w:rsid w:val="002C7CC7"/>
    <w:rsid w:val="002D2207"/>
    <w:rsid w:val="002D644E"/>
    <w:rsid w:val="002E0AF9"/>
    <w:rsid w:val="002E4D2B"/>
    <w:rsid w:val="00310D49"/>
    <w:rsid w:val="003149F7"/>
    <w:rsid w:val="00316C70"/>
    <w:rsid w:val="00322512"/>
    <w:rsid w:val="00330401"/>
    <w:rsid w:val="00332260"/>
    <w:rsid w:val="00337274"/>
    <w:rsid w:val="003402E0"/>
    <w:rsid w:val="00350F43"/>
    <w:rsid w:val="0035163F"/>
    <w:rsid w:val="0035245F"/>
    <w:rsid w:val="00353AEC"/>
    <w:rsid w:val="003545E4"/>
    <w:rsid w:val="00355834"/>
    <w:rsid w:val="00362F5D"/>
    <w:rsid w:val="003705E5"/>
    <w:rsid w:val="00382B70"/>
    <w:rsid w:val="00385181"/>
    <w:rsid w:val="003A6919"/>
    <w:rsid w:val="003C2C07"/>
    <w:rsid w:val="003C5F06"/>
    <w:rsid w:val="003C6392"/>
    <w:rsid w:val="003C69FA"/>
    <w:rsid w:val="003C6BA6"/>
    <w:rsid w:val="003D0FFB"/>
    <w:rsid w:val="003D21A9"/>
    <w:rsid w:val="003D37F2"/>
    <w:rsid w:val="003E3350"/>
    <w:rsid w:val="003E52CE"/>
    <w:rsid w:val="003F06CF"/>
    <w:rsid w:val="00413C13"/>
    <w:rsid w:val="004328DE"/>
    <w:rsid w:val="004371CC"/>
    <w:rsid w:val="00441CF6"/>
    <w:rsid w:val="00444C13"/>
    <w:rsid w:val="004505DA"/>
    <w:rsid w:val="00454798"/>
    <w:rsid w:val="00456D85"/>
    <w:rsid w:val="00457514"/>
    <w:rsid w:val="004640F5"/>
    <w:rsid w:val="004669C0"/>
    <w:rsid w:val="00474807"/>
    <w:rsid w:val="00475B2E"/>
    <w:rsid w:val="004806D6"/>
    <w:rsid w:val="00481CBF"/>
    <w:rsid w:val="00490A0D"/>
    <w:rsid w:val="00490ABB"/>
    <w:rsid w:val="00492DD9"/>
    <w:rsid w:val="00497476"/>
    <w:rsid w:val="00497D50"/>
    <w:rsid w:val="004A0D40"/>
    <w:rsid w:val="004B4FF9"/>
    <w:rsid w:val="004C0BF7"/>
    <w:rsid w:val="004C59E3"/>
    <w:rsid w:val="004E6DC0"/>
    <w:rsid w:val="004F042B"/>
    <w:rsid w:val="004F0F5C"/>
    <w:rsid w:val="004F4650"/>
    <w:rsid w:val="005131AB"/>
    <w:rsid w:val="0051481D"/>
    <w:rsid w:val="00516754"/>
    <w:rsid w:val="00521642"/>
    <w:rsid w:val="0052398E"/>
    <w:rsid w:val="005319AE"/>
    <w:rsid w:val="00534087"/>
    <w:rsid w:val="005377A3"/>
    <w:rsid w:val="00537A82"/>
    <w:rsid w:val="005409F1"/>
    <w:rsid w:val="00545866"/>
    <w:rsid w:val="005476DB"/>
    <w:rsid w:val="00552AA7"/>
    <w:rsid w:val="0055602A"/>
    <w:rsid w:val="0056528C"/>
    <w:rsid w:val="00576299"/>
    <w:rsid w:val="00580D4A"/>
    <w:rsid w:val="00584EDA"/>
    <w:rsid w:val="005A1096"/>
    <w:rsid w:val="005A1295"/>
    <w:rsid w:val="005B3E4C"/>
    <w:rsid w:val="005B7176"/>
    <w:rsid w:val="005C2BC8"/>
    <w:rsid w:val="005E387E"/>
    <w:rsid w:val="005E7787"/>
    <w:rsid w:val="005F5154"/>
    <w:rsid w:val="00600B02"/>
    <w:rsid w:val="00623E1A"/>
    <w:rsid w:val="006369D3"/>
    <w:rsid w:val="00643A99"/>
    <w:rsid w:val="0064744E"/>
    <w:rsid w:val="00655428"/>
    <w:rsid w:val="00656AB1"/>
    <w:rsid w:val="0066590E"/>
    <w:rsid w:val="00666B30"/>
    <w:rsid w:val="006828D9"/>
    <w:rsid w:val="00692156"/>
    <w:rsid w:val="00694D9B"/>
    <w:rsid w:val="006A0748"/>
    <w:rsid w:val="006A5B18"/>
    <w:rsid w:val="006A6B65"/>
    <w:rsid w:val="006B09B4"/>
    <w:rsid w:val="006B21DA"/>
    <w:rsid w:val="006C2FBD"/>
    <w:rsid w:val="006D2055"/>
    <w:rsid w:val="006D3182"/>
    <w:rsid w:val="006E731F"/>
    <w:rsid w:val="0070162F"/>
    <w:rsid w:val="007038E8"/>
    <w:rsid w:val="007121B6"/>
    <w:rsid w:val="00712A4A"/>
    <w:rsid w:val="00727A9E"/>
    <w:rsid w:val="00735892"/>
    <w:rsid w:val="007366F3"/>
    <w:rsid w:val="00740E19"/>
    <w:rsid w:val="0074170A"/>
    <w:rsid w:val="0074471C"/>
    <w:rsid w:val="00753B81"/>
    <w:rsid w:val="00763E80"/>
    <w:rsid w:val="00765EB6"/>
    <w:rsid w:val="00770260"/>
    <w:rsid w:val="0077205B"/>
    <w:rsid w:val="00775ECE"/>
    <w:rsid w:val="00782259"/>
    <w:rsid w:val="00784B0F"/>
    <w:rsid w:val="00787D6E"/>
    <w:rsid w:val="00797CEF"/>
    <w:rsid w:val="007A21B7"/>
    <w:rsid w:val="007A27CA"/>
    <w:rsid w:val="007A6BE4"/>
    <w:rsid w:val="007C4D8D"/>
    <w:rsid w:val="007C7385"/>
    <w:rsid w:val="007D3C03"/>
    <w:rsid w:val="007E6905"/>
    <w:rsid w:val="008012BD"/>
    <w:rsid w:val="00801E26"/>
    <w:rsid w:val="00804B96"/>
    <w:rsid w:val="0081100B"/>
    <w:rsid w:val="00833274"/>
    <w:rsid w:val="008333FD"/>
    <w:rsid w:val="00843333"/>
    <w:rsid w:val="00857EBB"/>
    <w:rsid w:val="0087057C"/>
    <w:rsid w:val="00891D69"/>
    <w:rsid w:val="008923C0"/>
    <w:rsid w:val="00892C20"/>
    <w:rsid w:val="00895E2C"/>
    <w:rsid w:val="008A0079"/>
    <w:rsid w:val="008A296E"/>
    <w:rsid w:val="008B4556"/>
    <w:rsid w:val="008B622D"/>
    <w:rsid w:val="008C2C59"/>
    <w:rsid w:val="008C2D20"/>
    <w:rsid w:val="008D127B"/>
    <w:rsid w:val="008E0414"/>
    <w:rsid w:val="008F5EFB"/>
    <w:rsid w:val="00901E8D"/>
    <w:rsid w:val="009025B6"/>
    <w:rsid w:val="0090629F"/>
    <w:rsid w:val="009077AF"/>
    <w:rsid w:val="00910720"/>
    <w:rsid w:val="009168B1"/>
    <w:rsid w:val="00945BA0"/>
    <w:rsid w:val="0094731B"/>
    <w:rsid w:val="0095055D"/>
    <w:rsid w:val="00950F61"/>
    <w:rsid w:val="00973F85"/>
    <w:rsid w:val="00974B91"/>
    <w:rsid w:val="00976556"/>
    <w:rsid w:val="0098380F"/>
    <w:rsid w:val="00984D92"/>
    <w:rsid w:val="00984D95"/>
    <w:rsid w:val="009866D7"/>
    <w:rsid w:val="00986E83"/>
    <w:rsid w:val="009A59A5"/>
    <w:rsid w:val="009A5D39"/>
    <w:rsid w:val="009B1D17"/>
    <w:rsid w:val="009B3220"/>
    <w:rsid w:val="009C6C42"/>
    <w:rsid w:val="009C7AF4"/>
    <w:rsid w:val="009D5008"/>
    <w:rsid w:val="00A30159"/>
    <w:rsid w:val="00A34710"/>
    <w:rsid w:val="00A51963"/>
    <w:rsid w:val="00A5355F"/>
    <w:rsid w:val="00A53B02"/>
    <w:rsid w:val="00A54EB3"/>
    <w:rsid w:val="00A5574B"/>
    <w:rsid w:val="00A61314"/>
    <w:rsid w:val="00A6628F"/>
    <w:rsid w:val="00A669C4"/>
    <w:rsid w:val="00A67DE6"/>
    <w:rsid w:val="00A71607"/>
    <w:rsid w:val="00A723E2"/>
    <w:rsid w:val="00A766D9"/>
    <w:rsid w:val="00A81412"/>
    <w:rsid w:val="00A9664A"/>
    <w:rsid w:val="00AA18A2"/>
    <w:rsid w:val="00AA5544"/>
    <w:rsid w:val="00AB7522"/>
    <w:rsid w:val="00AD0D5A"/>
    <w:rsid w:val="00AE0E77"/>
    <w:rsid w:val="00AF0CDF"/>
    <w:rsid w:val="00AF2284"/>
    <w:rsid w:val="00AF6D3D"/>
    <w:rsid w:val="00B031DD"/>
    <w:rsid w:val="00B06B7E"/>
    <w:rsid w:val="00B07995"/>
    <w:rsid w:val="00B07B33"/>
    <w:rsid w:val="00B10795"/>
    <w:rsid w:val="00B1442A"/>
    <w:rsid w:val="00B165CA"/>
    <w:rsid w:val="00B178F1"/>
    <w:rsid w:val="00B335E3"/>
    <w:rsid w:val="00B35145"/>
    <w:rsid w:val="00B3769D"/>
    <w:rsid w:val="00B50EC7"/>
    <w:rsid w:val="00B75E0F"/>
    <w:rsid w:val="00B77896"/>
    <w:rsid w:val="00B82C01"/>
    <w:rsid w:val="00B92153"/>
    <w:rsid w:val="00BB06F5"/>
    <w:rsid w:val="00BB2959"/>
    <w:rsid w:val="00BB61EB"/>
    <w:rsid w:val="00BB6B90"/>
    <w:rsid w:val="00BC2E33"/>
    <w:rsid w:val="00BD1C72"/>
    <w:rsid w:val="00BD36A8"/>
    <w:rsid w:val="00BD5EC9"/>
    <w:rsid w:val="00C06C4D"/>
    <w:rsid w:val="00C137B9"/>
    <w:rsid w:val="00C1768E"/>
    <w:rsid w:val="00C2476C"/>
    <w:rsid w:val="00C2582D"/>
    <w:rsid w:val="00C3720C"/>
    <w:rsid w:val="00C50A04"/>
    <w:rsid w:val="00C55608"/>
    <w:rsid w:val="00C64052"/>
    <w:rsid w:val="00C650FF"/>
    <w:rsid w:val="00C662B0"/>
    <w:rsid w:val="00C67962"/>
    <w:rsid w:val="00C70F19"/>
    <w:rsid w:val="00C72559"/>
    <w:rsid w:val="00C75029"/>
    <w:rsid w:val="00C76CF3"/>
    <w:rsid w:val="00C8243B"/>
    <w:rsid w:val="00C8376D"/>
    <w:rsid w:val="00C904EC"/>
    <w:rsid w:val="00CA599B"/>
    <w:rsid w:val="00CA7290"/>
    <w:rsid w:val="00CC1886"/>
    <w:rsid w:val="00CC4C4A"/>
    <w:rsid w:val="00CD22CF"/>
    <w:rsid w:val="00CD47A6"/>
    <w:rsid w:val="00CD49E6"/>
    <w:rsid w:val="00CE106A"/>
    <w:rsid w:val="00CE1920"/>
    <w:rsid w:val="00CE2238"/>
    <w:rsid w:val="00CE3116"/>
    <w:rsid w:val="00CE77F7"/>
    <w:rsid w:val="00CF0BEA"/>
    <w:rsid w:val="00CF613A"/>
    <w:rsid w:val="00D05619"/>
    <w:rsid w:val="00D06239"/>
    <w:rsid w:val="00D06F56"/>
    <w:rsid w:val="00D06F63"/>
    <w:rsid w:val="00D076C4"/>
    <w:rsid w:val="00D20057"/>
    <w:rsid w:val="00D41067"/>
    <w:rsid w:val="00D44EF8"/>
    <w:rsid w:val="00D4782D"/>
    <w:rsid w:val="00D5594D"/>
    <w:rsid w:val="00D65D77"/>
    <w:rsid w:val="00D667C6"/>
    <w:rsid w:val="00D82C1C"/>
    <w:rsid w:val="00D86271"/>
    <w:rsid w:val="00D91C79"/>
    <w:rsid w:val="00D93726"/>
    <w:rsid w:val="00D9534C"/>
    <w:rsid w:val="00DA2AED"/>
    <w:rsid w:val="00DB3903"/>
    <w:rsid w:val="00DB7DC8"/>
    <w:rsid w:val="00DC6A2D"/>
    <w:rsid w:val="00DD4DE4"/>
    <w:rsid w:val="00DE350E"/>
    <w:rsid w:val="00DE46EE"/>
    <w:rsid w:val="00DE67CB"/>
    <w:rsid w:val="00DF1814"/>
    <w:rsid w:val="00E3348E"/>
    <w:rsid w:val="00E34CF3"/>
    <w:rsid w:val="00E35F7C"/>
    <w:rsid w:val="00E36A48"/>
    <w:rsid w:val="00E40687"/>
    <w:rsid w:val="00E427BE"/>
    <w:rsid w:val="00E42E29"/>
    <w:rsid w:val="00E439B0"/>
    <w:rsid w:val="00E52A5A"/>
    <w:rsid w:val="00E543B5"/>
    <w:rsid w:val="00E7463C"/>
    <w:rsid w:val="00E76FAF"/>
    <w:rsid w:val="00E94C4A"/>
    <w:rsid w:val="00EA089F"/>
    <w:rsid w:val="00EB1C45"/>
    <w:rsid w:val="00EB4E6A"/>
    <w:rsid w:val="00EB504E"/>
    <w:rsid w:val="00EC328A"/>
    <w:rsid w:val="00ED4CA1"/>
    <w:rsid w:val="00EE06D1"/>
    <w:rsid w:val="00EE3696"/>
    <w:rsid w:val="00EF4F15"/>
    <w:rsid w:val="00F00E85"/>
    <w:rsid w:val="00F07D00"/>
    <w:rsid w:val="00F13020"/>
    <w:rsid w:val="00F15548"/>
    <w:rsid w:val="00F15E20"/>
    <w:rsid w:val="00F16583"/>
    <w:rsid w:val="00F27617"/>
    <w:rsid w:val="00F350F2"/>
    <w:rsid w:val="00F36D1A"/>
    <w:rsid w:val="00F420E5"/>
    <w:rsid w:val="00F5217E"/>
    <w:rsid w:val="00F53911"/>
    <w:rsid w:val="00F53B4F"/>
    <w:rsid w:val="00F659A5"/>
    <w:rsid w:val="00F819C7"/>
    <w:rsid w:val="00F85129"/>
    <w:rsid w:val="00FA3065"/>
    <w:rsid w:val="00FB25E6"/>
    <w:rsid w:val="00FC797B"/>
    <w:rsid w:val="00FD5FF3"/>
    <w:rsid w:val="00FD79C6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62675CB"/>
  <w15:docId w15:val="{F403E369-D04C-4B30-829B-BB77A5B6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it-IT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,Table Grid"/>
    <w:basedOn w:val="NormaleTabelle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Tabellenraster1">
    <w:name w:val="Tabellenraster1"/>
    <w:basedOn w:val="NormaleTabelle"/>
    <w:next w:val="Tabellenraster"/>
    <w:rsid w:val="00FB25E6"/>
    <w:pPr>
      <w:widowControl w:val="0"/>
      <w:wordWrap w:val="0"/>
      <w:autoSpaceDE w:val="0"/>
      <w:autoSpaceDN w:val="0"/>
      <w:jc w:val="both"/>
    </w:pPr>
    <w:rPr>
      <w:rFonts w:eastAsia="Batang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50B3"/>
    <w:rPr>
      <w:sz w:val="16"/>
      <w:szCs w:val="16"/>
    </w:rPr>
  </w:style>
  <w:style w:type="paragraph" w:styleId="berarbeitung">
    <w:name w:val="Revision"/>
    <w:hidden/>
    <w:uiPriority w:val="99"/>
    <w:semiHidden/>
    <w:rsid w:val="001E50B3"/>
    <w:rPr>
      <w:color w:val="00000A"/>
    </w:rPr>
  </w:style>
  <w:style w:type="table" w:customStyle="1" w:styleId="TableNormal">
    <w:name w:val="Table Normal"/>
    <w:uiPriority w:val="99"/>
    <w:semiHidden/>
    <w:rsid w:val="006D3182"/>
    <w:rPr>
      <w:rFonts w:asciiTheme="minorHAnsi" w:eastAsiaTheme="minorEastAsia" w:hAnsiTheme="minorHAnsi" w:cstheme="minorBidi"/>
      <w:kern w:val="2"/>
      <w:szCs w:val="22"/>
      <w:lang w:eastAsia="ko-KR" w:bidi="ar-S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pres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riedel@hankookreife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kinzer@hankookreif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A478-62AE-44D2-B600-49D5FF4E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3857</Characters>
  <DocSecurity>0</DocSecurity>
  <Lines>32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2017-12-08T10:13:00Z</cp:lastPrinted>
  <dcterms:created xsi:type="dcterms:W3CDTF">2017-12-14T11:06:00Z</dcterms:created>
  <dcterms:modified xsi:type="dcterms:W3CDTF">2017-12-14T11:32:00Z</dcterms:modified>
</cp:coreProperties>
</file>