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F62DC" w:rsidRPr="00E63F2F" w:rsidRDefault="009F62DC" w:rsidP="009F62DC">
      <w:pPr>
        <w:rPr>
          <w:rFonts w:ascii="Franklin Gothic Medium" w:hAnsi="Franklin Gothic Medium"/>
          <w:sz w:val="18"/>
          <w:szCs w:val="18"/>
        </w:rPr>
      </w:pPr>
    </w:p>
    <w:p w:rsidR="00C87971" w:rsidRPr="00C87971" w:rsidRDefault="00C91CA4" w:rsidP="0027018C">
      <w:pPr>
        <w:jc w:val="center"/>
        <w:rPr>
          <w:rFonts w:ascii="Helvetica" w:hAnsi="Helvetica" w:cs="Helvetica"/>
          <w:b/>
          <w:bCs/>
          <w:color w:val="FF6600"/>
          <w:sz w:val="32"/>
          <w:szCs w:val="32"/>
        </w:rPr>
      </w:pPr>
      <w:r>
        <w:rPr>
          <w:rFonts w:ascii="Helvetica" w:hAnsi="Helvetica"/>
          <w:b/>
          <w:color w:val="FF6600"/>
          <w:sz w:val="32"/>
        </w:rPr>
        <w:t xml:space="preserve">New member of the Hankook Motorsport family - </w:t>
      </w:r>
    </w:p>
    <w:p w:rsidR="00344D2E" w:rsidRPr="00614A1E" w:rsidRDefault="000D5A6C" w:rsidP="0027018C">
      <w:pPr>
        <w:jc w:val="center"/>
        <w:rPr>
          <w:rFonts w:ascii="Helvetica" w:hAnsi="Helvetica" w:cs="Helvetica"/>
          <w:b/>
          <w:bCs/>
          <w:color w:val="FF6600"/>
          <w:sz w:val="32"/>
          <w:szCs w:val="32"/>
        </w:rPr>
      </w:pPr>
      <w:r w:rsidRPr="000D5A6C">
        <w:rPr>
          <w:rFonts w:ascii="Helvetica" w:hAnsi="Helvetica"/>
          <w:b/>
          <w:noProof/>
          <w:color w:val="FF6600"/>
          <w:sz w:val="32"/>
          <w:lang w:val="de-DE" w:eastAsia="de-DE" w:bidi="ar-SA"/>
        </w:rPr>
        <w:drawing>
          <wp:inline distT="0" distB="0" distL="0" distR="0">
            <wp:extent cx="4876800" cy="72177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White_SC-logo-langwerpig_Hankook.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876800" cy="721772"/>
                    </a:xfrm>
                    <a:prstGeom prst="rect">
                      <a:avLst/>
                    </a:prstGeom>
                    <a:noFill/>
                    <a:ln>
                      <a:noFill/>
                    </a:ln>
                  </pic:spPr>
                </pic:pic>
              </a:graphicData>
            </a:graphic>
          </wp:inline>
        </w:drawing>
      </w:r>
    </w:p>
    <w:p w:rsidR="002D5645" w:rsidRDefault="002D5645" w:rsidP="00B2063B">
      <w:pPr>
        <w:widowControl/>
        <w:suppressAutoHyphens w:val="0"/>
        <w:autoSpaceDN w:val="0"/>
        <w:adjustRightInd w:val="0"/>
        <w:rPr>
          <w:b/>
          <w:sz w:val="24"/>
        </w:rPr>
      </w:pPr>
    </w:p>
    <w:p w:rsidR="00603C1B" w:rsidRPr="00B2063B" w:rsidRDefault="00B716B5" w:rsidP="00B2063B">
      <w:pPr>
        <w:widowControl/>
        <w:suppressAutoHyphens w:val="0"/>
        <w:autoSpaceDN w:val="0"/>
        <w:adjustRightInd w:val="0"/>
        <w:rPr>
          <w:b/>
          <w:sz w:val="24"/>
          <w:szCs w:val="24"/>
        </w:rPr>
      </w:pPr>
      <w:r>
        <w:rPr>
          <w:b/>
          <w:sz w:val="24"/>
        </w:rPr>
        <w:t>Premium tyre maker Hankook and the Dutch series promoter Dick van Elk recently signed a long-term agreement for an exclusive tyre partnership to start in season 2017. The Dutch Supercar Challenge racing series, which h</w:t>
      </w:r>
      <w:bookmarkStart w:id="0" w:name="_GoBack"/>
      <w:bookmarkEnd w:id="0"/>
      <w:r>
        <w:rPr>
          <w:b/>
          <w:sz w:val="24"/>
        </w:rPr>
        <w:t xml:space="preserve">as been one of the top motor sport events in the Netherlands since 2001, has thus not only secured a new tyre partner for the future but also a new name ‘Supercar Challenge powered by Hankook’. This further partnership is a reflection of Hankook’s consistent efforts to expand its involvement in worldwide motor racing (including exclusive supplier to the DTM, the FIA </w:t>
      </w:r>
      <w:r w:rsidR="00752D86">
        <w:rPr>
          <w:b/>
          <w:sz w:val="24"/>
        </w:rPr>
        <w:t xml:space="preserve">Formula 3 European Championship, </w:t>
      </w:r>
      <w:r>
        <w:rPr>
          <w:b/>
          <w:sz w:val="24"/>
        </w:rPr>
        <w:t>the 24H Series powered by Hankook, FIA F4 Spain, F4 NEZ Championship certified by FIA, F4 British Championship certified by FIA, the TCR Series in Germany, Italy and Portugal).</w:t>
      </w:r>
    </w:p>
    <w:p w:rsidR="009C7E77" w:rsidRDefault="00060EA9" w:rsidP="006A569B">
      <w:pPr>
        <w:shd w:val="clear" w:color="auto" w:fill="FFFFFF"/>
        <w:spacing w:before="100" w:beforeAutospacing="1" w:after="100" w:afterAutospacing="1" w:line="270" w:lineRule="atLeast"/>
        <w:rPr>
          <w:sz w:val="24"/>
          <w:szCs w:val="24"/>
        </w:rPr>
      </w:pPr>
      <w:r>
        <w:rPr>
          <w:b/>
          <w:sz w:val="24"/>
        </w:rPr>
        <w:t>Neu-Isenburg, 24</w:t>
      </w:r>
      <w:r w:rsidRPr="00255353">
        <w:rPr>
          <w:b/>
          <w:sz w:val="24"/>
          <w:vertAlign w:val="superscript"/>
        </w:rPr>
        <w:t>th</w:t>
      </w:r>
      <w:r>
        <w:rPr>
          <w:b/>
          <w:sz w:val="24"/>
        </w:rPr>
        <w:t xml:space="preserve"> November 2016</w:t>
      </w:r>
      <w:r>
        <w:rPr>
          <w:sz w:val="24"/>
        </w:rPr>
        <w:t>. Starting immediately for the</w:t>
      </w:r>
      <w:r w:rsidR="00797D78">
        <w:rPr>
          <w:sz w:val="24"/>
        </w:rPr>
        <w:t xml:space="preserve"> next</w:t>
      </w:r>
      <w:r>
        <w:rPr>
          <w:sz w:val="24"/>
        </w:rPr>
        <w:t xml:space="preserve"> years, premium tyre maker Hankook will be the exclusive tyre supplier to the Dutch racing series “Supercar Challenge powered by Hankook”. The season kicks off on 14</w:t>
      </w:r>
      <w:r w:rsidRPr="00255353">
        <w:rPr>
          <w:sz w:val="24"/>
          <w:vertAlign w:val="superscript"/>
        </w:rPr>
        <w:t>th</w:t>
      </w:r>
      <w:r>
        <w:rPr>
          <w:sz w:val="24"/>
        </w:rPr>
        <w:t xml:space="preserve"> April 2017 on the Dutch track of Zandvoort. Races will be held on eight weekends at venues in Germany, </w:t>
      </w:r>
      <w:r w:rsidR="00255353">
        <w:rPr>
          <w:sz w:val="24"/>
        </w:rPr>
        <w:t>t</w:t>
      </w:r>
      <w:r>
        <w:rPr>
          <w:sz w:val="24"/>
        </w:rPr>
        <w:t>he Netherlands, Great Britain, Belgium and</w:t>
      </w:r>
      <w:r w:rsidR="00C30E32">
        <w:rPr>
          <w:sz w:val="24"/>
        </w:rPr>
        <w:t xml:space="preserve"> Austria. Hankook’s Motorsport Director </w:t>
      </w:r>
      <w:r>
        <w:rPr>
          <w:sz w:val="24"/>
        </w:rPr>
        <w:t>Europe, Manfred Sandbichler: “This year Hankook has clearly demonstrated its global success in the motorsport field. And, as the year draws to a close, we are showing how we are continuing to grow. Our new venture is a very special racing series with more than 40 participants, including both touring cars and also GT racing cars. We look forward to this promising partnership.”</w:t>
      </w:r>
    </w:p>
    <w:p w:rsidR="00C91CA4" w:rsidRPr="00C91CA4" w:rsidRDefault="0048316C" w:rsidP="006A569B">
      <w:pPr>
        <w:shd w:val="clear" w:color="auto" w:fill="FFFFFF"/>
        <w:spacing w:before="100" w:beforeAutospacing="1" w:after="100" w:afterAutospacing="1" w:line="270" w:lineRule="atLeast"/>
        <w:rPr>
          <w:sz w:val="24"/>
          <w:szCs w:val="24"/>
        </w:rPr>
      </w:pPr>
      <w:r>
        <w:rPr>
          <w:sz w:val="24"/>
        </w:rPr>
        <w:t>The agenda for a racing weekend during the Supercar Challenge powered by Hankook is as follows: Two 40 minute training sessions take place on the Friday. The qualifying and the first race are held on the Saturday and the second race is on the Sunday. The races each last 60 minutes plus an additional lap, with a pit stop having to be included. The vehicles are divided into four classes: GT, Supersport 1, Supersport 2 and Sport – in each case dependent on engine performance and vehicle type.</w:t>
      </w:r>
    </w:p>
    <w:p w:rsidR="006321E0" w:rsidRDefault="006321E0" w:rsidP="006A569B">
      <w:pPr>
        <w:shd w:val="clear" w:color="auto" w:fill="FFFFFF"/>
        <w:spacing w:before="100" w:beforeAutospacing="1" w:after="100" w:afterAutospacing="1" w:line="270" w:lineRule="atLeast"/>
        <w:rPr>
          <w:sz w:val="24"/>
          <w:szCs w:val="24"/>
        </w:rPr>
      </w:pPr>
    </w:p>
    <w:p w:rsidR="006321E0" w:rsidRDefault="006321E0" w:rsidP="006A569B">
      <w:pPr>
        <w:shd w:val="clear" w:color="auto" w:fill="FFFFFF"/>
        <w:spacing w:before="100" w:beforeAutospacing="1" w:after="100" w:afterAutospacing="1" w:line="270" w:lineRule="atLeast"/>
        <w:rPr>
          <w:sz w:val="24"/>
          <w:szCs w:val="24"/>
        </w:rPr>
      </w:pPr>
    </w:p>
    <w:p w:rsidR="006321E0" w:rsidRDefault="006321E0" w:rsidP="006A569B">
      <w:pPr>
        <w:shd w:val="clear" w:color="auto" w:fill="FFFFFF"/>
        <w:spacing w:before="100" w:beforeAutospacing="1" w:after="100" w:afterAutospacing="1" w:line="270" w:lineRule="atLeast"/>
        <w:rPr>
          <w:sz w:val="24"/>
          <w:szCs w:val="24"/>
        </w:rPr>
      </w:pPr>
    </w:p>
    <w:p w:rsidR="006321E0" w:rsidRDefault="006321E0" w:rsidP="006A569B">
      <w:pPr>
        <w:shd w:val="clear" w:color="auto" w:fill="FFFFFF"/>
        <w:spacing w:before="100" w:beforeAutospacing="1" w:after="100" w:afterAutospacing="1" w:line="270" w:lineRule="atLeast"/>
        <w:rPr>
          <w:sz w:val="24"/>
          <w:szCs w:val="24"/>
        </w:rPr>
      </w:pPr>
    </w:p>
    <w:p w:rsidR="00161261" w:rsidRDefault="00161261" w:rsidP="00C319A5">
      <w:pPr>
        <w:shd w:val="clear" w:color="auto" w:fill="FFFFFF"/>
        <w:spacing w:before="100" w:beforeAutospacing="1" w:after="100" w:afterAutospacing="1" w:line="270" w:lineRule="atLeast"/>
        <w:rPr>
          <w:sz w:val="24"/>
          <w:szCs w:val="24"/>
        </w:rPr>
      </w:pPr>
    </w:p>
    <w:p w:rsidR="006321E0" w:rsidRDefault="00266CB0" w:rsidP="00C319A5">
      <w:pPr>
        <w:shd w:val="clear" w:color="auto" w:fill="FFFFFF"/>
        <w:spacing w:before="100" w:beforeAutospacing="1" w:after="100" w:afterAutospacing="1" w:line="270" w:lineRule="atLeast"/>
        <w:rPr>
          <w:sz w:val="24"/>
          <w:szCs w:val="24"/>
        </w:rPr>
      </w:pPr>
      <w:r>
        <w:rPr>
          <w:sz w:val="24"/>
        </w:rPr>
        <w:t xml:space="preserve">Both front and rear wheel drive racing cars, like the </w:t>
      </w:r>
      <w:hyperlink r:id="rId9">
        <w:r>
          <w:rPr>
            <w:sz w:val="24"/>
          </w:rPr>
          <w:t>BMW M4 Silhouette</w:t>
        </w:r>
      </w:hyperlink>
      <w:r>
        <w:rPr>
          <w:sz w:val="24"/>
        </w:rPr>
        <w:t xml:space="preserve">, BMW235I RACING, Renault Clio RS, </w:t>
      </w:r>
      <w:r w:rsidRPr="00141DCB">
        <w:rPr>
          <w:sz w:val="24"/>
        </w:rPr>
        <w:t>Porsche 991 GT3</w:t>
      </w:r>
      <w:r>
        <w:rPr>
          <w:sz w:val="24"/>
        </w:rPr>
        <w:t xml:space="preserve">, </w:t>
      </w:r>
      <w:r w:rsidRPr="00141DCB">
        <w:rPr>
          <w:sz w:val="24"/>
        </w:rPr>
        <w:t>Porsche 997 GT3</w:t>
      </w:r>
      <w:r>
        <w:rPr>
          <w:sz w:val="24"/>
        </w:rPr>
        <w:t xml:space="preserve"> or the Porsche Cayman GT4 take part in the races. All vehicles will start wit</w:t>
      </w:r>
      <w:r w:rsidR="00150F21">
        <w:rPr>
          <w:sz w:val="24"/>
        </w:rPr>
        <w:t>h the tried-and-tested Hankook p</w:t>
      </w:r>
      <w:r>
        <w:rPr>
          <w:sz w:val="24"/>
        </w:rPr>
        <w:t>remium racing tyres Ventus Race as F200 (slick) and Z 207 (rain).</w:t>
      </w:r>
    </w:p>
    <w:p w:rsidR="006D1B54" w:rsidRDefault="00647594" w:rsidP="00C319A5">
      <w:pPr>
        <w:shd w:val="clear" w:color="auto" w:fill="FFFFFF"/>
        <w:spacing w:before="100" w:beforeAutospacing="1" w:after="100" w:afterAutospacing="1" w:line="270" w:lineRule="atLeast"/>
        <w:rPr>
          <w:sz w:val="24"/>
          <w:szCs w:val="24"/>
        </w:rPr>
      </w:pPr>
      <w:r>
        <w:rPr>
          <w:sz w:val="24"/>
        </w:rPr>
        <w:t xml:space="preserve">Dick van Elk, Head of this famous racing series: “We firmly believe that Hankook is the right tyre partner for us. Hankook is one of the most committed tyre makers in the motorsport world and has excellent contacts to the vehicle manufacturers. We know that the drivers can count on </w:t>
      </w:r>
      <w:r w:rsidR="008C04B1">
        <w:rPr>
          <w:sz w:val="24"/>
        </w:rPr>
        <w:t>excellent performance with the p</w:t>
      </w:r>
      <w:r>
        <w:rPr>
          <w:sz w:val="24"/>
        </w:rPr>
        <w:t>remium tyres from Hankook.”</w:t>
      </w:r>
    </w:p>
    <w:p w:rsidR="00C319A5" w:rsidRPr="00DF2F2D" w:rsidRDefault="00060EA9" w:rsidP="00C319A5">
      <w:pPr>
        <w:shd w:val="clear" w:color="auto" w:fill="FFFFFF"/>
        <w:spacing w:before="100" w:beforeAutospacing="1" w:after="100" w:afterAutospacing="1" w:line="270" w:lineRule="atLeast"/>
        <w:rPr>
          <w:sz w:val="24"/>
          <w:szCs w:val="24"/>
        </w:rPr>
      </w:pPr>
      <w:r>
        <w:rPr>
          <w:sz w:val="24"/>
        </w:rPr>
        <w:t>For more information about the Dutch racing series, please visit the website: http://www.supercarchallenge.nl.</w:t>
      </w:r>
    </w:p>
    <w:p w:rsidR="00C319A5" w:rsidRPr="00F7609D" w:rsidRDefault="00194E94" w:rsidP="00C319A5">
      <w:pPr>
        <w:shd w:val="clear" w:color="auto" w:fill="FFFFFF"/>
        <w:spacing w:before="100" w:beforeAutospacing="1" w:after="100" w:afterAutospacing="1" w:line="270" w:lineRule="atLeast"/>
        <w:rPr>
          <w:sz w:val="24"/>
          <w:szCs w:val="24"/>
        </w:rPr>
      </w:pPr>
      <w:r>
        <w:rPr>
          <w:sz w:val="24"/>
        </w:rPr>
        <w:t>14</w:t>
      </w:r>
      <w:r w:rsidRPr="00255353">
        <w:rPr>
          <w:sz w:val="24"/>
          <w:vertAlign w:val="superscript"/>
        </w:rPr>
        <w:t>th</w:t>
      </w:r>
      <w:r>
        <w:rPr>
          <w:sz w:val="24"/>
        </w:rPr>
        <w:t xml:space="preserve"> -16</w:t>
      </w:r>
      <w:r w:rsidRPr="00255353">
        <w:rPr>
          <w:sz w:val="24"/>
          <w:vertAlign w:val="superscript"/>
        </w:rPr>
        <w:t>th</w:t>
      </w:r>
      <w:r>
        <w:rPr>
          <w:sz w:val="24"/>
        </w:rPr>
        <w:t xml:space="preserve"> April – Zandvoort (NL)</w:t>
      </w:r>
    </w:p>
    <w:p w:rsidR="00C319A5" w:rsidRPr="00194E94" w:rsidRDefault="00194E94" w:rsidP="00C319A5">
      <w:pPr>
        <w:shd w:val="clear" w:color="auto" w:fill="FFFFFF"/>
        <w:spacing w:before="100" w:beforeAutospacing="1" w:after="100" w:afterAutospacing="1" w:line="270" w:lineRule="atLeast"/>
        <w:rPr>
          <w:sz w:val="24"/>
          <w:szCs w:val="24"/>
        </w:rPr>
      </w:pPr>
      <w:r>
        <w:rPr>
          <w:sz w:val="24"/>
        </w:rPr>
        <w:t>12</w:t>
      </w:r>
      <w:r w:rsidRPr="00255353">
        <w:rPr>
          <w:sz w:val="24"/>
          <w:vertAlign w:val="superscript"/>
        </w:rPr>
        <w:t>th</w:t>
      </w:r>
      <w:r>
        <w:rPr>
          <w:sz w:val="24"/>
        </w:rPr>
        <w:t xml:space="preserve"> -14</w:t>
      </w:r>
      <w:r w:rsidRPr="00255353">
        <w:rPr>
          <w:sz w:val="24"/>
          <w:vertAlign w:val="superscript"/>
        </w:rPr>
        <w:t>th</w:t>
      </w:r>
      <w:r>
        <w:rPr>
          <w:sz w:val="24"/>
        </w:rPr>
        <w:t xml:space="preserve"> May – Red Bull Ring (AT)</w:t>
      </w:r>
    </w:p>
    <w:p w:rsidR="00C319A5" w:rsidRPr="00614A1E" w:rsidRDefault="00194E94" w:rsidP="00C319A5">
      <w:pPr>
        <w:shd w:val="clear" w:color="auto" w:fill="FFFFFF"/>
        <w:spacing w:before="100" w:beforeAutospacing="1" w:after="100" w:afterAutospacing="1" w:line="270" w:lineRule="atLeast"/>
        <w:rPr>
          <w:sz w:val="24"/>
          <w:szCs w:val="24"/>
        </w:rPr>
      </w:pPr>
      <w:r>
        <w:rPr>
          <w:sz w:val="24"/>
        </w:rPr>
        <w:t>9</w:t>
      </w:r>
      <w:r w:rsidRPr="00255353">
        <w:rPr>
          <w:sz w:val="24"/>
          <w:vertAlign w:val="superscript"/>
        </w:rPr>
        <w:t>th</w:t>
      </w:r>
      <w:r>
        <w:rPr>
          <w:sz w:val="24"/>
        </w:rPr>
        <w:t xml:space="preserve"> - 11</w:t>
      </w:r>
      <w:r w:rsidRPr="00255353">
        <w:rPr>
          <w:sz w:val="24"/>
          <w:vertAlign w:val="superscript"/>
        </w:rPr>
        <w:t>th</w:t>
      </w:r>
      <w:r>
        <w:rPr>
          <w:sz w:val="24"/>
        </w:rPr>
        <w:t xml:space="preserve"> June – Spa (BE)</w:t>
      </w:r>
    </w:p>
    <w:p w:rsidR="00C319A5" w:rsidRPr="00614A1E" w:rsidRDefault="00194E94" w:rsidP="00C319A5">
      <w:pPr>
        <w:shd w:val="clear" w:color="auto" w:fill="FFFFFF"/>
        <w:spacing w:before="100" w:beforeAutospacing="1" w:after="100" w:afterAutospacing="1" w:line="270" w:lineRule="atLeast"/>
        <w:rPr>
          <w:sz w:val="24"/>
          <w:szCs w:val="24"/>
        </w:rPr>
      </w:pPr>
      <w:r>
        <w:rPr>
          <w:sz w:val="24"/>
        </w:rPr>
        <w:t>14</w:t>
      </w:r>
      <w:r w:rsidRPr="00255353">
        <w:rPr>
          <w:sz w:val="24"/>
          <w:vertAlign w:val="superscript"/>
        </w:rPr>
        <w:t>th</w:t>
      </w:r>
      <w:r>
        <w:rPr>
          <w:sz w:val="24"/>
        </w:rPr>
        <w:t xml:space="preserve"> -16</w:t>
      </w:r>
      <w:r w:rsidRPr="00255353">
        <w:rPr>
          <w:sz w:val="24"/>
          <w:vertAlign w:val="superscript"/>
        </w:rPr>
        <w:t>th</w:t>
      </w:r>
      <w:r>
        <w:rPr>
          <w:sz w:val="24"/>
        </w:rPr>
        <w:t xml:space="preserve"> July – Zolder (BE)</w:t>
      </w:r>
    </w:p>
    <w:p w:rsidR="00194E94" w:rsidRPr="00194E94" w:rsidRDefault="00194E94" w:rsidP="00C319A5">
      <w:pPr>
        <w:shd w:val="clear" w:color="auto" w:fill="FFFFFF"/>
        <w:spacing w:before="100" w:beforeAutospacing="1" w:after="100" w:afterAutospacing="1" w:line="270" w:lineRule="atLeast"/>
        <w:rPr>
          <w:sz w:val="24"/>
          <w:szCs w:val="24"/>
        </w:rPr>
      </w:pPr>
      <w:r>
        <w:rPr>
          <w:sz w:val="24"/>
        </w:rPr>
        <w:t>4</w:t>
      </w:r>
      <w:r w:rsidRPr="00255353">
        <w:rPr>
          <w:sz w:val="24"/>
          <w:vertAlign w:val="superscript"/>
        </w:rPr>
        <w:t>th</w:t>
      </w:r>
      <w:r>
        <w:rPr>
          <w:sz w:val="24"/>
        </w:rPr>
        <w:t xml:space="preserve"> - 6</w:t>
      </w:r>
      <w:r w:rsidRPr="00255353">
        <w:rPr>
          <w:sz w:val="24"/>
          <w:vertAlign w:val="superscript"/>
        </w:rPr>
        <w:t>th</w:t>
      </w:r>
      <w:r>
        <w:rPr>
          <w:sz w:val="24"/>
        </w:rPr>
        <w:t xml:space="preserve"> August – Assen (NL)</w:t>
      </w:r>
    </w:p>
    <w:p w:rsidR="00194E94" w:rsidRPr="00194E94" w:rsidRDefault="00194E94" w:rsidP="00C319A5">
      <w:pPr>
        <w:shd w:val="clear" w:color="auto" w:fill="FFFFFF"/>
        <w:spacing w:before="100" w:beforeAutospacing="1" w:after="100" w:afterAutospacing="1" w:line="270" w:lineRule="atLeast"/>
        <w:rPr>
          <w:sz w:val="24"/>
          <w:szCs w:val="24"/>
        </w:rPr>
      </w:pPr>
      <w:r>
        <w:rPr>
          <w:sz w:val="24"/>
        </w:rPr>
        <w:t>8</w:t>
      </w:r>
      <w:r w:rsidRPr="00255353">
        <w:rPr>
          <w:sz w:val="24"/>
          <w:vertAlign w:val="superscript"/>
        </w:rPr>
        <w:t>th</w:t>
      </w:r>
      <w:r>
        <w:rPr>
          <w:sz w:val="24"/>
        </w:rPr>
        <w:t xml:space="preserve"> -10</w:t>
      </w:r>
      <w:r w:rsidRPr="00255353">
        <w:rPr>
          <w:sz w:val="24"/>
          <w:vertAlign w:val="superscript"/>
        </w:rPr>
        <w:t>th</w:t>
      </w:r>
      <w:r>
        <w:rPr>
          <w:sz w:val="24"/>
        </w:rPr>
        <w:t xml:space="preserve"> September – Brands Hatch (GB)</w:t>
      </w:r>
    </w:p>
    <w:p w:rsidR="00C319A5" w:rsidRPr="00614A1E" w:rsidRDefault="00194E94" w:rsidP="00C319A5">
      <w:pPr>
        <w:shd w:val="clear" w:color="auto" w:fill="FFFFFF"/>
        <w:spacing w:before="100" w:beforeAutospacing="1" w:after="100" w:afterAutospacing="1" w:line="270" w:lineRule="atLeast"/>
        <w:rPr>
          <w:sz w:val="24"/>
          <w:szCs w:val="24"/>
        </w:rPr>
      </w:pPr>
      <w:r>
        <w:rPr>
          <w:sz w:val="24"/>
        </w:rPr>
        <w:t>29</w:t>
      </w:r>
      <w:r w:rsidRPr="00255353">
        <w:rPr>
          <w:sz w:val="24"/>
          <w:vertAlign w:val="superscript"/>
        </w:rPr>
        <w:t>th</w:t>
      </w:r>
      <w:r>
        <w:rPr>
          <w:sz w:val="24"/>
        </w:rPr>
        <w:t xml:space="preserve"> September -1</w:t>
      </w:r>
      <w:r w:rsidRPr="00255353">
        <w:rPr>
          <w:sz w:val="24"/>
          <w:vertAlign w:val="superscript"/>
        </w:rPr>
        <w:t>st</w:t>
      </w:r>
      <w:r>
        <w:rPr>
          <w:sz w:val="24"/>
        </w:rPr>
        <w:t xml:space="preserve"> October – Nürburgring (DE) </w:t>
      </w:r>
    </w:p>
    <w:p w:rsidR="006B694E" w:rsidRPr="00614A1E" w:rsidRDefault="00194E94" w:rsidP="00C914F6">
      <w:pPr>
        <w:shd w:val="clear" w:color="auto" w:fill="FFFFFF"/>
        <w:spacing w:before="100" w:beforeAutospacing="1" w:after="100" w:afterAutospacing="1" w:line="270" w:lineRule="atLeast"/>
        <w:rPr>
          <w:sz w:val="24"/>
          <w:szCs w:val="24"/>
        </w:rPr>
      </w:pPr>
      <w:r>
        <w:rPr>
          <w:sz w:val="24"/>
        </w:rPr>
        <w:t>20</w:t>
      </w:r>
      <w:r w:rsidRPr="00255353">
        <w:rPr>
          <w:sz w:val="24"/>
          <w:vertAlign w:val="superscript"/>
        </w:rPr>
        <w:t>th</w:t>
      </w:r>
      <w:r>
        <w:rPr>
          <w:sz w:val="24"/>
        </w:rPr>
        <w:t xml:space="preserve"> - 22</w:t>
      </w:r>
      <w:r w:rsidRPr="00255353">
        <w:rPr>
          <w:sz w:val="24"/>
          <w:vertAlign w:val="superscript"/>
        </w:rPr>
        <w:t>nd</w:t>
      </w:r>
      <w:r>
        <w:rPr>
          <w:sz w:val="24"/>
        </w:rPr>
        <w:t xml:space="preserve"> October – Assen (NL)</w:t>
      </w:r>
    </w:p>
    <w:p w:rsidR="00614A1E" w:rsidRDefault="00614A1E">
      <w:pPr>
        <w:shd w:val="clear" w:color="auto" w:fill="FFFFFF"/>
        <w:spacing w:before="280" w:after="280" w:line="276" w:lineRule="auto"/>
        <w:rPr>
          <w:sz w:val="24"/>
          <w:szCs w:val="24"/>
        </w:rPr>
      </w:pPr>
    </w:p>
    <w:p w:rsidR="00614A1E" w:rsidRDefault="00614A1E">
      <w:pPr>
        <w:shd w:val="clear" w:color="auto" w:fill="FFFFFF"/>
        <w:spacing w:before="280" w:after="280" w:line="276" w:lineRule="auto"/>
        <w:rPr>
          <w:sz w:val="24"/>
          <w:szCs w:val="24"/>
        </w:rPr>
      </w:pPr>
    </w:p>
    <w:p w:rsidR="00614A1E" w:rsidRDefault="00614A1E">
      <w:pPr>
        <w:shd w:val="clear" w:color="auto" w:fill="FFFFFF"/>
        <w:spacing w:before="280" w:after="280" w:line="276" w:lineRule="auto"/>
        <w:rPr>
          <w:sz w:val="24"/>
          <w:szCs w:val="24"/>
        </w:rPr>
      </w:pPr>
    </w:p>
    <w:p w:rsidR="00614A1E" w:rsidRDefault="00614A1E">
      <w:pPr>
        <w:shd w:val="clear" w:color="auto" w:fill="FFFFFF"/>
        <w:spacing w:before="280" w:after="280" w:line="276" w:lineRule="auto"/>
        <w:rPr>
          <w:sz w:val="24"/>
          <w:szCs w:val="24"/>
        </w:rPr>
      </w:pPr>
    </w:p>
    <w:p w:rsidR="00614A1E" w:rsidRDefault="00614A1E">
      <w:pPr>
        <w:shd w:val="clear" w:color="auto" w:fill="FFFFFF"/>
        <w:spacing w:before="280" w:after="280" w:line="276" w:lineRule="auto"/>
        <w:rPr>
          <w:sz w:val="24"/>
          <w:szCs w:val="24"/>
        </w:rPr>
      </w:pPr>
    </w:p>
    <w:p w:rsidR="00614A1E" w:rsidRDefault="00614A1E">
      <w:pPr>
        <w:shd w:val="clear" w:color="auto" w:fill="FFFFFF"/>
        <w:spacing w:before="280" w:after="280" w:line="276" w:lineRule="auto"/>
        <w:rPr>
          <w:sz w:val="24"/>
          <w:szCs w:val="24"/>
        </w:rPr>
      </w:pPr>
    </w:p>
    <w:p w:rsidR="00344D2E" w:rsidRDefault="00344D2E" w:rsidP="00454992">
      <w:pPr>
        <w:snapToGrid w:val="0"/>
        <w:spacing w:line="276" w:lineRule="auto"/>
        <w:ind w:rightChars="197" w:right="394"/>
        <w:rPr>
          <w:sz w:val="24"/>
          <w:szCs w:val="24"/>
        </w:rPr>
      </w:pPr>
    </w:p>
    <w:p w:rsidR="00344D2E" w:rsidRDefault="00344D2E" w:rsidP="00454992">
      <w:pPr>
        <w:snapToGrid w:val="0"/>
        <w:spacing w:line="276" w:lineRule="auto"/>
        <w:ind w:rightChars="197" w:right="394"/>
        <w:rPr>
          <w:sz w:val="24"/>
          <w:szCs w:val="24"/>
        </w:rPr>
      </w:pPr>
    </w:p>
    <w:p w:rsidR="00454992" w:rsidRPr="00504C33" w:rsidRDefault="00454992" w:rsidP="00454992">
      <w:pPr>
        <w:snapToGrid w:val="0"/>
        <w:spacing w:line="276" w:lineRule="auto"/>
        <w:ind w:rightChars="197" w:right="394"/>
        <w:rPr>
          <w:b/>
          <w:bCs/>
          <w:sz w:val="21"/>
          <w:szCs w:val="21"/>
        </w:rPr>
      </w:pPr>
      <w:r>
        <w:rPr>
          <w:b/>
          <w:sz w:val="21"/>
        </w:rPr>
        <w:t>About Hankook</w:t>
      </w:r>
    </w:p>
    <w:p w:rsidR="00454992" w:rsidRPr="00504C33" w:rsidRDefault="00454992" w:rsidP="00454992">
      <w:pPr>
        <w:snapToGrid w:val="0"/>
        <w:spacing w:line="276" w:lineRule="auto"/>
        <w:ind w:rightChars="197" w:right="394"/>
        <w:rPr>
          <w:bCs/>
          <w:sz w:val="21"/>
          <w:szCs w:val="21"/>
        </w:rPr>
      </w:pPr>
    </w:p>
    <w:p w:rsidR="00454992" w:rsidRPr="00F84836" w:rsidRDefault="00454992" w:rsidP="00454992">
      <w:pPr>
        <w:snapToGrid w:val="0"/>
        <w:spacing w:line="276" w:lineRule="auto"/>
        <w:ind w:rightChars="197" w:right="394"/>
        <w:rPr>
          <w:bCs/>
          <w:sz w:val="21"/>
          <w:szCs w:val="21"/>
        </w:rPr>
      </w:pPr>
      <w:r>
        <w:rPr>
          <w:sz w:val="21"/>
        </w:rPr>
        <w:t>Hankook Tire is one of the global top 5 companies in the mass production of tyres and manufactures innovative, award winning radial tyres of proven superior quality for passenger cars, light trucks, SUVs, RVs, trucks and buses as well as motorsports (circuit racing/rallies).</w:t>
      </w:r>
    </w:p>
    <w:p w:rsidR="00454992" w:rsidRPr="00F84836" w:rsidRDefault="00454992" w:rsidP="00454992">
      <w:pPr>
        <w:snapToGrid w:val="0"/>
        <w:spacing w:line="276" w:lineRule="auto"/>
        <w:ind w:rightChars="197" w:right="394"/>
        <w:rPr>
          <w:bCs/>
          <w:sz w:val="21"/>
          <w:szCs w:val="21"/>
        </w:rPr>
      </w:pPr>
    </w:p>
    <w:p w:rsidR="00454992" w:rsidRPr="00F84836" w:rsidRDefault="00454992" w:rsidP="00454992">
      <w:pPr>
        <w:snapToGrid w:val="0"/>
        <w:spacing w:line="276" w:lineRule="auto"/>
        <w:ind w:rightChars="197" w:right="394"/>
        <w:rPr>
          <w:bCs/>
          <w:sz w:val="21"/>
          <w:szCs w:val="21"/>
        </w:rPr>
      </w:pPr>
      <w:r>
        <w:rPr>
          <w:sz w:val="21"/>
        </w:rPr>
        <w:t>Hankook continues to invest in research and development so that we can always offer our customers the highest level of quality, combined with technological excellence. At a total of five development centers and seven large scale factories around the world, the company develops and produces tyre solutions specially tailored to the requirements and needs of regional markets.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more than 3,000 employees produce up to 19 million tyres a year for passenger cars, SUVs and light trucks.</w:t>
      </w:r>
    </w:p>
    <w:p w:rsidR="00454992" w:rsidRPr="00F84836" w:rsidRDefault="00454992" w:rsidP="00454992">
      <w:pPr>
        <w:snapToGrid w:val="0"/>
        <w:spacing w:line="276" w:lineRule="auto"/>
        <w:ind w:rightChars="197" w:right="394"/>
        <w:rPr>
          <w:bCs/>
          <w:sz w:val="21"/>
          <w:szCs w:val="21"/>
        </w:rPr>
      </w:pPr>
    </w:p>
    <w:p w:rsidR="00454992" w:rsidRPr="00F84836" w:rsidRDefault="00454992" w:rsidP="00454992">
      <w:pPr>
        <w:snapToGrid w:val="0"/>
        <w:spacing w:line="276" w:lineRule="auto"/>
        <w:ind w:rightChars="197" w:right="394"/>
        <w:rPr>
          <w:bCs/>
          <w:sz w:val="21"/>
          <w:szCs w:val="21"/>
        </w:rPr>
      </w:pPr>
      <w:r>
        <w:rPr>
          <w:sz w:val="21"/>
        </w:rPr>
        <w:t>Hankook Tire’s European headquarters are located in Neu-Isenburg near Frankfurt am Main in Germany. The manufacturer operates further branches in Germany, UK, France, Italy, Spain, the Netherlands, Hungary, Czech Republic, Russia, Turkey, Sweden and Poland. Hankook products are sold directly through regional distributors in other local markets. Hankook Tire employ more than 22,000 people worldwide and are selling their products in over 180 countries. Internationally leading car manufacturers rely on tyres made by Hankook for their original equipment. Approximately 30 percent of the company's global sales are generated within the European and CIS-Region.</w:t>
      </w:r>
    </w:p>
    <w:p w:rsidR="00454992" w:rsidRPr="00F84836" w:rsidRDefault="00454992" w:rsidP="00454992">
      <w:pPr>
        <w:snapToGrid w:val="0"/>
        <w:spacing w:line="276" w:lineRule="auto"/>
        <w:ind w:rightChars="197" w:right="394"/>
        <w:rPr>
          <w:bCs/>
          <w:sz w:val="21"/>
          <w:szCs w:val="21"/>
        </w:rPr>
      </w:pPr>
    </w:p>
    <w:p w:rsidR="00454992" w:rsidRPr="00F84836" w:rsidRDefault="00454992" w:rsidP="00454992">
      <w:pPr>
        <w:snapToGrid w:val="0"/>
        <w:spacing w:line="276" w:lineRule="auto"/>
        <w:ind w:rightChars="197" w:right="394"/>
        <w:rPr>
          <w:bCs/>
          <w:sz w:val="21"/>
          <w:szCs w:val="21"/>
        </w:rPr>
      </w:pPr>
      <w:r>
        <w:rPr>
          <w:sz w:val="21"/>
        </w:rPr>
        <w:t>For more information please visit www.hankooktire-press.com or www.hankooktire.com</w:t>
      </w:r>
    </w:p>
    <w:p w:rsidR="00454992" w:rsidRPr="00F84836" w:rsidRDefault="00454992" w:rsidP="00454992">
      <w:pPr>
        <w:rPr>
          <w:rFonts w:eastAsia="Malgun Gothic"/>
          <w:sz w:val="21"/>
          <w:szCs w:val="21"/>
        </w:rPr>
      </w:pPr>
    </w:p>
    <w:p w:rsidR="00454992" w:rsidRPr="00F84836" w:rsidRDefault="00454992" w:rsidP="00454992">
      <w:pPr>
        <w:rPr>
          <w:rFonts w:eastAsia="Malgun Gothic"/>
          <w:sz w:val="21"/>
          <w:szCs w:val="21"/>
        </w:rPr>
      </w:pPr>
    </w:p>
    <w:tbl>
      <w:tblPr>
        <w:tblW w:w="9383" w:type="dxa"/>
        <w:shd w:val="clear" w:color="auto" w:fill="F2F2F2"/>
        <w:tblLook w:val="04A0" w:firstRow="1" w:lastRow="0" w:firstColumn="1" w:lastColumn="0" w:noHBand="0" w:noVBand="1"/>
      </w:tblPr>
      <w:tblGrid>
        <w:gridCol w:w="2481"/>
        <w:gridCol w:w="2422"/>
        <w:gridCol w:w="1755"/>
        <w:gridCol w:w="2725"/>
      </w:tblGrid>
      <w:tr w:rsidR="00454992" w:rsidRPr="00F84836" w:rsidTr="00784F7F">
        <w:trPr>
          <w:trHeight w:val="985"/>
        </w:trPr>
        <w:tc>
          <w:tcPr>
            <w:tcW w:w="9382" w:type="dxa"/>
            <w:gridSpan w:val="4"/>
            <w:shd w:val="clear" w:color="auto" w:fill="F2F2F2"/>
          </w:tcPr>
          <w:p w:rsidR="00454992" w:rsidRPr="002D5645" w:rsidRDefault="00454992" w:rsidP="00784F7F">
            <w:pPr>
              <w:tabs>
                <w:tab w:val="center" w:pos="4252"/>
                <w:tab w:val="right" w:pos="8504"/>
              </w:tabs>
              <w:snapToGrid w:val="0"/>
              <w:rPr>
                <w:b/>
                <w:bCs/>
                <w:sz w:val="21"/>
                <w:szCs w:val="21"/>
                <w:u w:val="single"/>
                <w:lang w:val="fr-FR"/>
              </w:rPr>
            </w:pPr>
            <w:proofErr w:type="gramStart"/>
            <w:r w:rsidRPr="002D5645">
              <w:rPr>
                <w:b/>
                <w:sz w:val="21"/>
                <w:u w:val="single"/>
                <w:lang w:val="fr-FR"/>
              </w:rPr>
              <w:t>Contact:</w:t>
            </w:r>
            <w:proofErr w:type="gramEnd"/>
          </w:p>
          <w:p w:rsidR="00454992" w:rsidRPr="002D5645" w:rsidRDefault="00454992" w:rsidP="00784F7F">
            <w:pPr>
              <w:tabs>
                <w:tab w:val="center" w:pos="4252"/>
                <w:tab w:val="right" w:pos="8504"/>
              </w:tabs>
              <w:snapToGrid w:val="0"/>
              <w:rPr>
                <w:b/>
                <w:bCs/>
                <w:sz w:val="21"/>
                <w:szCs w:val="21"/>
                <w:u w:val="single"/>
                <w:lang w:val="fr-FR"/>
              </w:rPr>
            </w:pPr>
          </w:p>
          <w:p w:rsidR="00454992" w:rsidRPr="00F84836" w:rsidRDefault="00454992" w:rsidP="00784F7F">
            <w:pPr>
              <w:tabs>
                <w:tab w:val="center" w:pos="4252"/>
                <w:tab w:val="right" w:pos="8504"/>
              </w:tabs>
              <w:snapToGrid w:val="0"/>
              <w:rPr>
                <w:sz w:val="16"/>
                <w:szCs w:val="16"/>
              </w:rPr>
            </w:pPr>
            <w:r w:rsidRPr="002D5645">
              <w:rPr>
                <w:b/>
                <w:sz w:val="16"/>
                <w:lang w:val="fr-FR"/>
              </w:rPr>
              <w:t xml:space="preserve">Hankook Tire Europe GmbH | </w:t>
            </w:r>
            <w:proofErr w:type="spellStart"/>
            <w:r w:rsidRPr="002D5645">
              <w:rPr>
                <w:sz w:val="16"/>
                <w:lang w:val="fr-FR"/>
              </w:rPr>
              <w:t>Corporate</w:t>
            </w:r>
            <w:proofErr w:type="spellEnd"/>
            <w:r w:rsidRPr="002D5645">
              <w:rPr>
                <w:sz w:val="16"/>
                <w:lang w:val="fr-FR"/>
              </w:rPr>
              <w:t xml:space="preserve"> Communications Europe/CIS</w:t>
            </w:r>
            <w:r w:rsidRPr="002D5645">
              <w:rPr>
                <w:b/>
                <w:sz w:val="16"/>
                <w:lang w:val="fr-FR"/>
              </w:rPr>
              <w:t xml:space="preserve"> | </w:t>
            </w:r>
            <w:proofErr w:type="spellStart"/>
            <w:r w:rsidRPr="002D5645">
              <w:rPr>
                <w:sz w:val="16"/>
                <w:lang w:val="fr-FR"/>
              </w:rPr>
              <w:t>Siemensstr</w:t>
            </w:r>
            <w:proofErr w:type="spellEnd"/>
            <w:r w:rsidRPr="002D5645">
              <w:rPr>
                <w:sz w:val="16"/>
                <w:lang w:val="fr-FR"/>
              </w:rPr>
              <w:t xml:space="preserve">. </w:t>
            </w:r>
            <w:r>
              <w:rPr>
                <w:sz w:val="16"/>
              </w:rPr>
              <w:t xml:space="preserve">5a, 63263 </w:t>
            </w:r>
            <w:proofErr w:type="spellStart"/>
            <w:r>
              <w:rPr>
                <w:sz w:val="16"/>
              </w:rPr>
              <w:t>Neu-Isenburg</w:t>
            </w:r>
            <w:proofErr w:type="spellEnd"/>
            <w:r>
              <w:rPr>
                <w:b/>
                <w:sz w:val="16"/>
              </w:rPr>
              <w:t xml:space="preserve"> | </w:t>
            </w:r>
            <w:r>
              <w:rPr>
                <w:sz w:val="16"/>
              </w:rPr>
              <w:t>Germany</w:t>
            </w:r>
          </w:p>
        </w:tc>
      </w:tr>
      <w:tr w:rsidR="00454992" w:rsidRPr="00F84836" w:rsidTr="00784F7F">
        <w:trPr>
          <w:trHeight w:val="990"/>
        </w:trPr>
        <w:tc>
          <w:tcPr>
            <w:tcW w:w="2481" w:type="dxa"/>
            <w:shd w:val="clear" w:color="auto" w:fill="F2F2F2"/>
          </w:tcPr>
          <w:p w:rsidR="00454992" w:rsidRPr="00F84836" w:rsidRDefault="00454992" w:rsidP="00784F7F">
            <w:pPr>
              <w:tabs>
                <w:tab w:val="center" w:pos="4252"/>
                <w:tab w:val="right" w:pos="8504"/>
              </w:tabs>
              <w:snapToGrid w:val="0"/>
              <w:rPr>
                <w:b/>
                <w:sz w:val="16"/>
                <w:szCs w:val="16"/>
              </w:rPr>
            </w:pPr>
            <w:r>
              <w:rPr>
                <w:b/>
                <w:sz w:val="16"/>
              </w:rPr>
              <w:t>Anna Magdalena Pasternak</w:t>
            </w:r>
          </w:p>
          <w:p w:rsidR="00454992" w:rsidRPr="00F84836" w:rsidRDefault="00454992" w:rsidP="00784F7F">
            <w:pPr>
              <w:tabs>
                <w:tab w:val="center" w:pos="4252"/>
                <w:tab w:val="right" w:pos="8504"/>
              </w:tabs>
              <w:snapToGrid w:val="0"/>
              <w:rPr>
                <w:sz w:val="16"/>
                <w:szCs w:val="16"/>
              </w:rPr>
            </w:pPr>
            <w:r>
              <w:rPr>
                <w:sz w:val="16"/>
              </w:rPr>
              <w:t>PR Manager</w:t>
            </w:r>
          </w:p>
          <w:p w:rsidR="00454992" w:rsidRPr="00F84836" w:rsidRDefault="00454992" w:rsidP="00784F7F">
            <w:pPr>
              <w:tabs>
                <w:tab w:val="center" w:pos="4252"/>
                <w:tab w:val="right" w:pos="8504"/>
              </w:tabs>
              <w:snapToGrid w:val="0"/>
              <w:rPr>
                <w:sz w:val="16"/>
                <w:szCs w:val="16"/>
              </w:rPr>
            </w:pPr>
            <w:r>
              <w:rPr>
                <w:sz w:val="16"/>
              </w:rPr>
              <w:t>Tel.: +49 (0) 6102 8149 – 173</w:t>
            </w:r>
          </w:p>
          <w:p w:rsidR="00454992" w:rsidRPr="00F84836" w:rsidRDefault="00454992" w:rsidP="00784F7F">
            <w:pPr>
              <w:tabs>
                <w:tab w:val="center" w:pos="4252"/>
                <w:tab w:val="right" w:pos="8504"/>
              </w:tabs>
              <w:snapToGrid w:val="0"/>
              <w:rPr>
                <w:sz w:val="16"/>
                <w:szCs w:val="16"/>
              </w:rPr>
            </w:pPr>
            <w:r>
              <w:rPr>
                <w:sz w:val="16"/>
              </w:rPr>
              <w:t>a.pasternak@hankookreifen.de</w:t>
            </w:r>
          </w:p>
          <w:p w:rsidR="00454992" w:rsidRPr="00F84836" w:rsidRDefault="00454992" w:rsidP="00784F7F">
            <w:pPr>
              <w:tabs>
                <w:tab w:val="center" w:pos="4252"/>
                <w:tab w:val="right" w:pos="8504"/>
              </w:tabs>
              <w:snapToGrid w:val="0"/>
              <w:rPr>
                <w:b/>
                <w:sz w:val="16"/>
                <w:szCs w:val="16"/>
              </w:rPr>
            </w:pPr>
          </w:p>
        </w:tc>
        <w:tc>
          <w:tcPr>
            <w:tcW w:w="2422" w:type="dxa"/>
            <w:shd w:val="clear" w:color="auto" w:fill="F2F2F2"/>
            <w:hideMark/>
          </w:tcPr>
          <w:p w:rsidR="00454992" w:rsidRPr="00A644E4" w:rsidRDefault="00454992" w:rsidP="00784F7F">
            <w:pPr>
              <w:tabs>
                <w:tab w:val="center" w:pos="4252"/>
                <w:tab w:val="right" w:pos="8504"/>
              </w:tabs>
              <w:snapToGrid w:val="0"/>
              <w:rPr>
                <w:b/>
                <w:sz w:val="16"/>
                <w:szCs w:val="16"/>
                <w:lang w:val="fr-CA"/>
              </w:rPr>
            </w:pPr>
            <w:r w:rsidRPr="00A644E4">
              <w:rPr>
                <w:b/>
                <w:sz w:val="16"/>
                <w:lang w:val="fr-CA"/>
              </w:rPr>
              <w:t>Sabine Riedel</w:t>
            </w:r>
          </w:p>
          <w:p w:rsidR="00454992" w:rsidRPr="00A644E4" w:rsidRDefault="00454992" w:rsidP="00784F7F">
            <w:pPr>
              <w:tabs>
                <w:tab w:val="center" w:pos="4252"/>
                <w:tab w:val="right" w:pos="8504"/>
              </w:tabs>
              <w:snapToGrid w:val="0"/>
              <w:rPr>
                <w:sz w:val="16"/>
                <w:szCs w:val="16"/>
                <w:lang w:val="fr-CA"/>
              </w:rPr>
            </w:pPr>
            <w:r w:rsidRPr="00A644E4">
              <w:rPr>
                <w:sz w:val="16"/>
                <w:lang w:val="fr-CA"/>
              </w:rPr>
              <w:t>Public Relations</w:t>
            </w:r>
          </w:p>
          <w:p w:rsidR="00454992" w:rsidRPr="00A644E4" w:rsidRDefault="00454992" w:rsidP="00784F7F">
            <w:pPr>
              <w:tabs>
                <w:tab w:val="center" w:pos="4252"/>
                <w:tab w:val="right" w:pos="8504"/>
              </w:tabs>
              <w:snapToGrid w:val="0"/>
              <w:rPr>
                <w:sz w:val="16"/>
                <w:szCs w:val="16"/>
                <w:lang w:val="fr-CA"/>
              </w:rPr>
            </w:pPr>
            <w:r w:rsidRPr="00A644E4">
              <w:rPr>
                <w:sz w:val="16"/>
                <w:lang w:val="fr-CA"/>
              </w:rPr>
              <w:t>Tel.: +49 (0) 6102 8149 –174</w:t>
            </w:r>
          </w:p>
          <w:p w:rsidR="00454992" w:rsidRPr="00F84836" w:rsidRDefault="00454992" w:rsidP="00784F7F">
            <w:pPr>
              <w:tabs>
                <w:tab w:val="center" w:pos="4252"/>
                <w:tab w:val="right" w:pos="8504"/>
              </w:tabs>
              <w:snapToGrid w:val="0"/>
              <w:rPr>
                <w:sz w:val="16"/>
                <w:szCs w:val="16"/>
              </w:rPr>
            </w:pPr>
            <w:r>
              <w:rPr>
                <w:sz w:val="16"/>
              </w:rPr>
              <w:t>s.riedel@hankookreifen.de</w:t>
            </w:r>
          </w:p>
        </w:tc>
        <w:tc>
          <w:tcPr>
            <w:tcW w:w="1755" w:type="dxa"/>
            <w:shd w:val="clear" w:color="auto" w:fill="F2F2F2"/>
          </w:tcPr>
          <w:p w:rsidR="00454992" w:rsidRPr="00F84836" w:rsidRDefault="00454992" w:rsidP="00784F7F">
            <w:pPr>
              <w:tabs>
                <w:tab w:val="center" w:pos="4252"/>
                <w:tab w:val="right" w:pos="8504"/>
              </w:tabs>
              <w:snapToGrid w:val="0"/>
              <w:rPr>
                <w:b/>
                <w:sz w:val="16"/>
                <w:szCs w:val="16"/>
              </w:rPr>
            </w:pPr>
          </w:p>
          <w:p w:rsidR="00454992" w:rsidRPr="00F84836" w:rsidRDefault="00454992" w:rsidP="00784F7F">
            <w:pPr>
              <w:tabs>
                <w:tab w:val="center" w:pos="4252"/>
                <w:tab w:val="right" w:pos="8504"/>
              </w:tabs>
              <w:snapToGrid w:val="0"/>
              <w:rPr>
                <w:b/>
                <w:sz w:val="16"/>
                <w:szCs w:val="16"/>
              </w:rPr>
            </w:pPr>
          </w:p>
          <w:p w:rsidR="00454992" w:rsidRPr="00F84836" w:rsidRDefault="00454992" w:rsidP="00784F7F">
            <w:pPr>
              <w:tabs>
                <w:tab w:val="center" w:pos="4252"/>
                <w:tab w:val="right" w:pos="8504"/>
              </w:tabs>
              <w:snapToGrid w:val="0"/>
              <w:rPr>
                <w:b/>
                <w:sz w:val="16"/>
                <w:szCs w:val="16"/>
              </w:rPr>
            </w:pPr>
          </w:p>
          <w:p w:rsidR="00454992" w:rsidRPr="00F84836" w:rsidRDefault="00454992" w:rsidP="00784F7F">
            <w:pPr>
              <w:tabs>
                <w:tab w:val="center" w:pos="4252"/>
                <w:tab w:val="right" w:pos="8504"/>
              </w:tabs>
              <w:snapToGrid w:val="0"/>
              <w:rPr>
                <w:b/>
                <w:sz w:val="16"/>
                <w:szCs w:val="16"/>
              </w:rPr>
            </w:pPr>
          </w:p>
          <w:p w:rsidR="00454992" w:rsidRPr="00F84836" w:rsidRDefault="00454992" w:rsidP="00784F7F">
            <w:pPr>
              <w:tabs>
                <w:tab w:val="center" w:pos="4252"/>
                <w:tab w:val="right" w:pos="8504"/>
              </w:tabs>
              <w:snapToGrid w:val="0"/>
              <w:rPr>
                <w:b/>
                <w:sz w:val="16"/>
                <w:szCs w:val="16"/>
              </w:rPr>
            </w:pPr>
          </w:p>
          <w:p w:rsidR="00454992" w:rsidRPr="00F84836" w:rsidRDefault="00454992" w:rsidP="00784F7F">
            <w:pPr>
              <w:tabs>
                <w:tab w:val="center" w:pos="4252"/>
                <w:tab w:val="right" w:pos="8504"/>
              </w:tabs>
              <w:snapToGrid w:val="0"/>
              <w:rPr>
                <w:sz w:val="16"/>
                <w:szCs w:val="16"/>
              </w:rPr>
            </w:pPr>
          </w:p>
        </w:tc>
        <w:tc>
          <w:tcPr>
            <w:tcW w:w="2725" w:type="dxa"/>
            <w:shd w:val="clear" w:color="auto" w:fill="F2F2F2"/>
          </w:tcPr>
          <w:p w:rsidR="00454992" w:rsidRPr="00F84836" w:rsidRDefault="00454992" w:rsidP="00784F7F">
            <w:pPr>
              <w:tabs>
                <w:tab w:val="center" w:pos="4252"/>
                <w:tab w:val="right" w:pos="8504"/>
              </w:tabs>
              <w:snapToGrid w:val="0"/>
              <w:rPr>
                <w:sz w:val="16"/>
                <w:szCs w:val="16"/>
              </w:rPr>
            </w:pPr>
          </w:p>
          <w:p w:rsidR="00454992" w:rsidRPr="00F84836" w:rsidRDefault="00454992" w:rsidP="00784F7F">
            <w:pPr>
              <w:tabs>
                <w:tab w:val="center" w:pos="4252"/>
                <w:tab w:val="right" w:pos="8504"/>
              </w:tabs>
              <w:snapToGrid w:val="0"/>
              <w:rPr>
                <w:sz w:val="16"/>
                <w:szCs w:val="16"/>
              </w:rPr>
            </w:pPr>
          </w:p>
          <w:p w:rsidR="00454992" w:rsidRPr="00F84836" w:rsidRDefault="00454992" w:rsidP="00784F7F">
            <w:pPr>
              <w:tabs>
                <w:tab w:val="center" w:pos="4252"/>
                <w:tab w:val="right" w:pos="8504"/>
              </w:tabs>
              <w:snapToGrid w:val="0"/>
              <w:rPr>
                <w:sz w:val="16"/>
                <w:szCs w:val="16"/>
              </w:rPr>
            </w:pPr>
          </w:p>
        </w:tc>
      </w:tr>
    </w:tbl>
    <w:p w:rsidR="00454992" w:rsidRDefault="00454992" w:rsidP="00454992">
      <w:pPr>
        <w:adjustRightInd w:val="0"/>
        <w:snapToGrid w:val="0"/>
        <w:outlineLvl w:val="0"/>
        <w:rPr>
          <w:rFonts w:ascii="Arial" w:hAnsi="Arial" w:cs="Arial"/>
          <w:b/>
          <w:bCs/>
          <w:color w:val="E36C0A" w:themeColor="accent6" w:themeShade="BF"/>
          <w:sz w:val="32"/>
          <w:szCs w:val="32"/>
        </w:rPr>
      </w:pPr>
    </w:p>
    <w:p w:rsidR="00454992" w:rsidRPr="001566E8" w:rsidRDefault="00454992" w:rsidP="00454992"/>
    <w:p w:rsidR="009A581C" w:rsidRDefault="009A581C" w:rsidP="009A581C">
      <w:pPr>
        <w:spacing w:line="200" w:lineRule="exact"/>
        <w:rPr>
          <w:b/>
          <w:snapToGrid w:val="0"/>
          <w:sz w:val="16"/>
          <w:szCs w:val="16"/>
        </w:rPr>
      </w:pPr>
    </w:p>
    <w:sectPr w:rsidR="009A581C" w:rsidSect="005C772F">
      <w:headerReference w:type="default" r:id="rId10"/>
      <w:type w:val="continuous"/>
      <w:pgSz w:w="11906" w:h="16838"/>
      <w:pgMar w:top="1819" w:right="1134" w:bottom="284" w:left="1134" w:header="839" w:footer="720" w:gutter="0"/>
      <w:cols w:space="2834"/>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AB3" w:rsidRDefault="00D22AB3">
      <w:r>
        <w:separator/>
      </w:r>
    </w:p>
  </w:endnote>
  <w:endnote w:type="continuationSeparator" w:id="0">
    <w:p w:rsidR="00D22AB3" w:rsidRDefault="00D2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AB3" w:rsidRDefault="00D22AB3">
      <w:r>
        <w:separator/>
      </w:r>
    </w:p>
  </w:footnote>
  <w:footnote w:type="continuationSeparator" w:id="0">
    <w:p w:rsidR="00D22AB3" w:rsidRDefault="00D22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63B" w:rsidRDefault="00B2063B">
    <w:pPr>
      <w:pStyle w:val="Kopfzeile"/>
    </w:pPr>
    <w:r>
      <w:rPr>
        <w:noProof/>
        <w:lang w:val="de-DE" w:eastAsia="de-DE" w:bidi="ar-SA"/>
      </w:rPr>
      <w:drawing>
        <wp:inline distT="0" distB="0" distL="0" distR="0">
          <wp:extent cx="6134100" cy="587222"/>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34100" cy="587222"/>
                  </a:xfrm>
                  <a:prstGeom prst="rect">
                    <a:avLst/>
                  </a:prstGeom>
                  <a:solidFill>
                    <a:srgbClr val="FFFFFF">
                      <a:alpha val="0"/>
                    </a:srgbClr>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8E60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80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C27D2"/>
    <w:rsid w:val="0001245E"/>
    <w:rsid w:val="00017048"/>
    <w:rsid w:val="00021F2A"/>
    <w:rsid w:val="000243BC"/>
    <w:rsid w:val="00025478"/>
    <w:rsid w:val="000277A1"/>
    <w:rsid w:val="0003090D"/>
    <w:rsid w:val="00033BFF"/>
    <w:rsid w:val="00037D63"/>
    <w:rsid w:val="00040A5B"/>
    <w:rsid w:val="00042BF6"/>
    <w:rsid w:val="00043A30"/>
    <w:rsid w:val="00046BD3"/>
    <w:rsid w:val="00050BD1"/>
    <w:rsid w:val="00053A5A"/>
    <w:rsid w:val="000559AF"/>
    <w:rsid w:val="00060EA9"/>
    <w:rsid w:val="00072110"/>
    <w:rsid w:val="000753A2"/>
    <w:rsid w:val="00075CD5"/>
    <w:rsid w:val="00080BF5"/>
    <w:rsid w:val="00082A94"/>
    <w:rsid w:val="000A057B"/>
    <w:rsid w:val="000A0D37"/>
    <w:rsid w:val="000A4424"/>
    <w:rsid w:val="000C1213"/>
    <w:rsid w:val="000C5D93"/>
    <w:rsid w:val="000D5A6C"/>
    <w:rsid w:val="00102C10"/>
    <w:rsid w:val="00120881"/>
    <w:rsid w:val="00121E91"/>
    <w:rsid w:val="00126031"/>
    <w:rsid w:val="00136B8C"/>
    <w:rsid w:val="00141DCB"/>
    <w:rsid w:val="0014795D"/>
    <w:rsid w:val="00150F21"/>
    <w:rsid w:val="00161261"/>
    <w:rsid w:val="00171466"/>
    <w:rsid w:val="00172F70"/>
    <w:rsid w:val="00174003"/>
    <w:rsid w:val="00194E94"/>
    <w:rsid w:val="001A26B2"/>
    <w:rsid w:val="001A5FF1"/>
    <w:rsid w:val="001B42C1"/>
    <w:rsid w:val="001C7EE2"/>
    <w:rsid w:val="001D75B4"/>
    <w:rsid w:val="001F140C"/>
    <w:rsid w:val="002048E3"/>
    <w:rsid w:val="00205950"/>
    <w:rsid w:val="00214DE6"/>
    <w:rsid w:val="00244240"/>
    <w:rsid w:val="002456F7"/>
    <w:rsid w:val="00255353"/>
    <w:rsid w:val="00255571"/>
    <w:rsid w:val="00261A5E"/>
    <w:rsid w:val="00265EE0"/>
    <w:rsid w:val="00266CB0"/>
    <w:rsid w:val="0027018C"/>
    <w:rsid w:val="002B0868"/>
    <w:rsid w:val="002B4036"/>
    <w:rsid w:val="002C44DC"/>
    <w:rsid w:val="002D19C1"/>
    <w:rsid w:val="002D1FDE"/>
    <w:rsid w:val="002D4691"/>
    <w:rsid w:val="002D5645"/>
    <w:rsid w:val="002D5B9E"/>
    <w:rsid w:val="002E72C5"/>
    <w:rsid w:val="002F3B66"/>
    <w:rsid w:val="002F42DF"/>
    <w:rsid w:val="00304013"/>
    <w:rsid w:val="00312912"/>
    <w:rsid w:val="003204C4"/>
    <w:rsid w:val="00323504"/>
    <w:rsid w:val="003323C8"/>
    <w:rsid w:val="0034325F"/>
    <w:rsid w:val="00344D2E"/>
    <w:rsid w:val="00345CA5"/>
    <w:rsid w:val="003751FF"/>
    <w:rsid w:val="0038069F"/>
    <w:rsid w:val="00386A0F"/>
    <w:rsid w:val="003B6B6F"/>
    <w:rsid w:val="003B6CD1"/>
    <w:rsid w:val="003C020D"/>
    <w:rsid w:val="003D421E"/>
    <w:rsid w:val="003D497F"/>
    <w:rsid w:val="00400911"/>
    <w:rsid w:val="004049C4"/>
    <w:rsid w:val="00425FE6"/>
    <w:rsid w:val="0042706A"/>
    <w:rsid w:val="004307EC"/>
    <w:rsid w:val="0043391E"/>
    <w:rsid w:val="00440639"/>
    <w:rsid w:val="0044754A"/>
    <w:rsid w:val="004544BA"/>
    <w:rsid w:val="00454992"/>
    <w:rsid w:val="0046058C"/>
    <w:rsid w:val="00470B82"/>
    <w:rsid w:val="00474905"/>
    <w:rsid w:val="0048316C"/>
    <w:rsid w:val="00486B83"/>
    <w:rsid w:val="0049327D"/>
    <w:rsid w:val="00496979"/>
    <w:rsid w:val="004A683A"/>
    <w:rsid w:val="004C4D8D"/>
    <w:rsid w:val="004D13C8"/>
    <w:rsid w:val="004D66C1"/>
    <w:rsid w:val="004F2D20"/>
    <w:rsid w:val="004F33CF"/>
    <w:rsid w:val="004F70FB"/>
    <w:rsid w:val="005069A2"/>
    <w:rsid w:val="005356FB"/>
    <w:rsid w:val="00543CDC"/>
    <w:rsid w:val="0055287B"/>
    <w:rsid w:val="00565B98"/>
    <w:rsid w:val="005673BC"/>
    <w:rsid w:val="00571C67"/>
    <w:rsid w:val="005735B1"/>
    <w:rsid w:val="00597229"/>
    <w:rsid w:val="005A07BB"/>
    <w:rsid w:val="005A3139"/>
    <w:rsid w:val="005C2722"/>
    <w:rsid w:val="005C5462"/>
    <w:rsid w:val="005C772F"/>
    <w:rsid w:val="005D10D2"/>
    <w:rsid w:val="005F7E60"/>
    <w:rsid w:val="006028F8"/>
    <w:rsid w:val="00603C1B"/>
    <w:rsid w:val="00606496"/>
    <w:rsid w:val="00610436"/>
    <w:rsid w:val="00614A1E"/>
    <w:rsid w:val="006321E0"/>
    <w:rsid w:val="0064121F"/>
    <w:rsid w:val="00647594"/>
    <w:rsid w:val="006501D7"/>
    <w:rsid w:val="00651150"/>
    <w:rsid w:val="00664120"/>
    <w:rsid w:val="00670A55"/>
    <w:rsid w:val="00670FB1"/>
    <w:rsid w:val="006740DE"/>
    <w:rsid w:val="00681F51"/>
    <w:rsid w:val="006832D8"/>
    <w:rsid w:val="00687666"/>
    <w:rsid w:val="006A569B"/>
    <w:rsid w:val="006A74A9"/>
    <w:rsid w:val="006B694E"/>
    <w:rsid w:val="006B6A50"/>
    <w:rsid w:val="006C1BA4"/>
    <w:rsid w:val="006D1B54"/>
    <w:rsid w:val="00703BE2"/>
    <w:rsid w:val="00707DD5"/>
    <w:rsid w:val="007112C0"/>
    <w:rsid w:val="00712762"/>
    <w:rsid w:val="00722B5B"/>
    <w:rsid w:val="00725BCE"/>
    <w:rsid w:val="00735356"/>
    <w:rsid w:val="007370C0"/>
    <w:rsid w:val="007509F3"/>
    <w:rsid w:val="00752C76"/>
    <w:rsid w:val="00752D86"/>
    <w:rsid w:val="00771236"/>
    <w:rsid w:val="00773397"/>
    <w:rsid w:val="00775469"/>
    <w:rsid w:val="00797D78"/>
    <w:rsid w:val="007B23F8"/>
    <w:rsid w:val="007B555A"/>
    <w:rsid w:val="007D0340"/>
    <w:rsid w:val="007D0C49"/>
    <w:rsid w:val="007D6527"/>
    <w:rsid w:val="007F1412"/>
    <w:rsid w:val="00807DCE"/>
    <w:rsid w:val="00810224"/>
    <w:rsid w:val="00811A73"/>
    <w:rsid w:val="00841B42"/>
    <w:rsid w:val="00855606"/>
    <w:rsid w:val="00857ECE"/>
    <w:rsid w:val="00860962"/>
    <w:rsid w:val="0086730D"/>
    <w:rsid w:val="00877727"/>
    <w:rsid w:val="0088732F"/>
    <w:rsid w:val="008A3A92"/>
    <w:rsid w:val="008C04B1"/>
    <w:rsid w:val="008C1894"/>
    <w:rsid w:val="008E1F7C"/>
    <w:rsid w:val="008E625A"/>
    <w:rsid w:val="008F1128"/>
    <w:rsid w:val="008F6AF1"/>
    <w:rsid w:val="00914BD4"/>
    <w:rsid w:val="009165C3"/>
    <w:rsid w:val="00916890"/>
    <w:rsid w:val="009355F7"/>
    <w:rsid w:val="00945FAD"/>
    <w:rsid w:val="0095299E"/>
    <w:rsid w:val="0097173B"/>
    <w:rsid w:val="00973510"/>
    <w:rsid w:val="00976D36"/>
    <w:rsid w:val="00984933"/>
    <w:rsid w:val="0098537A"/>
    <w:rsid w:val="00994E0D"/>
    <w:rsid w:val="00996B1B"/>
    <w:rsid w:val="009A581C"/>
    <w:rsid w:val="009C1C8A"/>
    <w:rsid w:val="009C23B2"/>
    <w:rsid w:val="009C7E77"/>
    <w:rsid w:val="009E19F8"/>
    <w:rsid w:val="009F62DC"/>
    <w:rsid w:val="009F7340"/>
    <w:rsid w:val="00A036D8"/>
    <w:rsid w:val="00A05224"/>
    <w:rsid w:val="00A07538"/>
    <w:rsid w:val="00A22AB3"/>
    <w:rsid w:val="00A244C1"/>
    <w:rsid w:val="00A258AB"/>
    <w:rsid w:val="00A27299"/>
    <w:rsid w:val="00A31926"/>
    <w:rsid w:val="00A40C8F"/>
    <w:rsid w:val="00A42154"/>
    <w:rsid w:val="00A538B2"/>
    <w:rsid w:val="00A61701"/>
    <w:rsid w:val="00A92B5F"/>
    <w:rsid w:val="00AC16F5"/>
    <w:rsid w:val="00AC27D2"/>
    <w:rsid w:val="00AC5562"/>
    <w:rsid w:val="00AD1E4B"/>
    <w:rsid w:val="00AE0FB0"/>
    <w:rsid w:val="00AE6C73"/>
    <w:rsid w:val="00AE7E28"/>
    <w:rsid w:val="00AF0DAB"/>
    <w:rsid w:val="00AF3DEF"/>
    <w:rsid w:val="00B0220F"/>
    <w:rsid w:val="00B0629A"/>
    <w:rsid w:val="00B112E1"/>
    <w:rsid w:val="00B2063B"/>
    <w:rsid w:val="00B20795"/>
    <w:rsid w:val="00B2385A"/>
    <w:rsid w:val="00B24F38"/>
    <w:rsid w:val="00B272FF"/>
    <w:rsid w:val="00B366FA"/>
    <w:rsid w:val="00B45D0F"/>
    <w:rsid w:val="00B60F32"/>
    <w:rsid w:val="00B716B5"/>
    <w:rsid w:val="00B95EC8"/>
    <w:rsid w:val="00BA0FE4"/>
    <w:rsid w:val="00BA4812"/>
    <w:rsid w:val="00BC59C9"/>
    <w:rsid w:val="00BD26CB"/>
    <w:rsid w:val="00BE3E8F"/>
    <w:rsid w:val="00BF1F82"/>
    <w:rsid w:val="00BF2750"/>
    <w:rsid w:val="00BF4B73"/>
    <w:rsid w:val="00C0455D"/>
    <w:rsid w:val="00C04562"/>
    <w:rsid w:val="00C11242"/>
    <w:rsid w:val="00C13A2E"/>
    <w:rsid w:val="00C1750E"/>
    <w:rsid w:val="00C24B30"/>
    <w:rsid w:val="00C30E32"/>
    <w:rsid w:val="00C319A5"/>
    <w:rsid w:val="00C43DD7"/>
    <w:rsid w:val="00C6113C"/>
    <w:rsid w:val="00C65108"/>
    <w:rsid w:val="00C665F2"/>
    <w:rsid w:val="00C86BA6"/>
    <w:rsid w:val="00C87971"/>
    <w:rsid w:val="00C914F6"/>
    <w:rsid w:val="00C91CA4"/>
    <w:rsid w:val="00CA30AA"/>
    <w:rsid w:val="00CB522E"/>
    <w:rsid w:val="00CB563D"/>
    <w:rsid w:val="00CC0369"/>
    <w:rsid w:val="00CC1EC8"/>
    <w:rsid w:val="00CC30FF"/>
    <w:rsid w:val="00CE2178"/>
    <w:rsid w:val="00CE471A"/>
    <w:rsid w:val="00CE5772"/>
    <w:rsid w:val="00CE74BF"/>
    <w:rsid w:val="00CF41E3"/>
    <w:rsid w:val="00D1198D"/>
    <w:rsid w:val="00D11F6C"/>
    <w:rsid w:val="00D1387E"/>
    <w:rsid w:val="00D15898"/>
    <w:rsid w:val="00D22AB3"/>
    <w:rsid w:val="00D3286E"/>
    <w:rsid w:val="00D331FA"/>
    <w:rsid w:val="00D40599"/>
    <w:rsid w:val="00D659CF"/>
    <w:rsid w:val="00D71CD6"/>
    <w:rsid w:val="00D8288B"/>
    <w:rsid w:val="00D90B1D"/>
    <w:rsid w:val="00DA35D0"/>
    <w:rsid w:val="00DA7F1F"/>
    <w:rsid w:val="00DB1856"/>
    <w:rsid w:val="00DB4688"/>
    <w:rsid w:val="00DD00EE"/>
    <w:rsid w:val="00DD4261"/>
    <w:rsid w:val="00DD55A0"/>
    <w:rsid w:val="00DD7065"/>
    <w:rsid w:val="00DE0508"/>
    <w:rsid w:val="00DE6F9D"/>
    <w:rsid w:val="00DF2F2D"/>
    <w:rsid w:val="00E050E3"/>
    <w:rsid w:val="00E12FDE"/>
    <w:rsid w:val="00E272DA"/>
    <w:rsid w:val="00E348EB"/>
    <w:rsid w:val="00E36836"/>
    <w:rsid w:val="00E44227"/>
    <w:rsid w:val="00E55469"/>
    <w:rsid w:val="00E569FA"/>
    <w:rsid w:val="00E60047"/>
    <w:rsid w:val="00E61914"/>
    <w:rsid w:val="00E64C39"/>
    <w:rsid w:val="00E67891"/>
    <w:rsid w:val="00E83318"/>
    <w:rsid w:val="00E84CEF"/>
    <w:rsid w:val="00E86C04"/>
    <w:rsid w:val="00EA5F69"/>
    <w:rsid w:val="00EA669D"/>
    <w:rsid w:val="00EB5934"/>
    <w:rsid w:val="00EB6F24"/>
    <w:rsid w:val="00EB7005"/>
    <w:rsid w:val="00EC3423"/>
    <w:rsid w:val="00EC60D0"/>
    <w:rsid w:val="00EF16AA"/>
    <w:rsid w:val="00EF6A30"/>
    <w:rsid w:val="00F10828"/>
    <w:rsid w:val="00F11D82"/>
    <w:rsid w:val="00F154CD"/>
    <w:rsid w:val="00F34B6B"/>
    <w:rsid w:val="00F362FE"/>
    <w:rsid w:val="00F401A0"/>
    <w:rsid w:val="00F40DB2"/>
    <w:rsid w:val="00F41F26"/>
    <w:rsid w:val="00F42811"/>
    <w:rsid w:val="00F55187"/>
    <w:rsid w:val="00F742E2"/>
    <w:rsid w:val="00F7609D"/>
    <w:rsid w:val="00F83903"/>
    <w:rsid w:val="00F935FC"/>
    <w:rsid w:val="00FC2078"/>
    <w:rsid w:val="00FC2905"/>
    <w:rsid w:val="00FC73FF"/>
    <w:rsid w:val="00FD47D2"/>
    <w:rsid w:val="00FD7EE2"/>
    <w:rsid w:val="00FF32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oNotEmbedSmartTags/>
  <w:decimalSymbol w:val=","/>
  <w:listSeparator w:val=";"/>
  <w15:docId w15:val="{616DB58A-0EBB-4668-9843-79C2082E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0B1D"/>
    <w:pPr>
      <w:widowControl w:val="0"/>
      <w:suppressAutoHyphens/>
      <w:autoSpaceDE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D90B1D"/>
    <w:rPr>
      <w:rFonts w:ascii="Symbol" w:hAnsi="Symbol" w:cs="Symbol"/>
    </w:rPr>
  </w:style>
  <w:style w:type="character" w:customStyle="1" w:styleId="WW8Num1z2">
    <w:name w:val="WW8Num1z2"/>
    <w:rsid w:val="00D90B1D"/>
    <w:rPr>
      <w:rFonts w:ascii="Courier New" w:hAnsi="Courier New" w:cs="Courier New"/>
    </w:rPr>
  </w:style>
  <w:style w:type="character" w:customStyle="1" w:styleId="WW8Num1z3">
    <w:name w:val="WW8Num1z3"/>
    <w:rsid w:val="00D90B1D"/>
    <w:rPr>
      <w:rFonts w:ascii="Wingdings" w:hAnsi="Wingdings" w:cs="Wingdings"/>
    </w:rPr>
  </w:style>
  <w:style w:type="character" w:customStyle="1" w:styleId="Absatzstandardschriftart2">
    <w:name w:val="Absatzstandardschriftart2"/>
    <w:rsid w:val="00D90B1D"/>
  </w:style>
  <w:style w:type="character" w:customStyle="1" w:styleId="WW8Num1z1">
    <w:name w:val="WW8Num1z1"/>
    <w:rsid w:val="00D90B1D"/>
  </w:style>
  <w:style w:type="character" w:customStyle="1" w:styleId="WW8Num1z4">
    <w:name w:val="WW8Num1z4"/>
    <w:rsid w:val="00D90B1D"/>
  </w:style>
  <w:style w:type="character" w:customStyle="1" w:styleId="WW8Num1z5">
    <w:name w:val="WW8Num1z5"/>
    <w:rsid w:val="00D90B1D"/>
  </w:style>
  <w:style w:type="character" w:customStyle="1" w:styleId="WW8Num1z6">
    <w:name w:val="WW8Num1z6"/>
    <w:rsid w:val="00D90B1D"/>
  </w:style>
  <w:style w:type="character" w:customStyle="1" w:styleId="WW8Num1z7">
    <w:name w:val="WW8Num1z7"/>
    <w:rsid w:val="00D90B1D"/>
  </w:style>
  <w:style w:type="character" w:customStyle="1" w:styleId="WW8Num1z8">
    <w:name w:val="WW8Num1z8"/>
    <w:rsid w:val="00D90B1D"/>
  </w:style>
  <w:style w:type="character" w:customStyle="1" w:styleId="WW8Num2z0">
    <w:name w:val="WW8Num2z0"/>
    <w:rsid w:val="00D90B1D"/>
  </w:style>
  <w:style w:type="character" w:customStyle="1" w:styleId="WW8Num2z1">
    <w:name w:val="WW8Num2z1"/>
    <w:rsid w:val="00D90B1D"/>
  </w:style>
  <w:style w:type="character" w:customStyle="1" w:styleId="WW8Num2z2">
    <w:name w:val="WW8Num2z2"/>
    <w:rsid w:val="00D90B1D"/>
  </w:style>
  <w:style w:type="character" w:customStyle="1" w:styleId="WW8Num2z3">
    <w:name w:val="WW8Num2z3"/>
    <w:rsid w:val="00D90B1D"/>
  </w:style>
  <w:style w:type="character" w:customStyle="1" w:styleId="WW8Num2z4">
    <w:name w:val="WW8Num2z4"/>
    <w:rsid w:val="00D90B1D"/>
  </w:style>
  <w:style w:type="character" w:customStyle="1" w:styleId="WW8Num2z5">
    <w:name w:val="WW8Num2z5"/>
    <w:rsid w:val="00D90B1D"/>
  </w:style>
  <w:style w:type="character" w:customStyle="1" w:styleId="WW8Num2z6">
    <w:name w:val="WW8Num2z6"/>
    <w:rsid w:val="00D90B1D"/>
  </w:style>
  <w:style w:type="character" w:customStyle="1" w:styleId="WW8Num2z7">
    <w:name w:val="WW8Num2z7"/>
    <w:rsid w:val="00D90B1D"/>
  </w:style>
  <w:style w:type="character" w:customStyle="1" w:styleId="WW8Num2z8">
    <w:name w:val="WW8Num2z8"/>
    <w:rsid w:val="00D90B1D"/>
  </w:style>
  <w:style w:type="character" w:customStyle="1" w:styleId="Absatz-Standardschriftart2">
    <w:name w:val="Absatz-Standardschriftart2"/>
    <w:rsid w:val="00D90B1D"/>
  </w:style>
  <w:style w:type="character" w:customStyle="1" w:styleId="Absatz-Standardschriftart1">
    <w:name w:val="Absatz-Standardschriftart1"/>
    <w:rsid w:val="00D90B1D"/>
  </w:style>
  <w:style w:type="character" w:customStyle="1" w:styleId="WW8Num3z0">
    <w:name w:val="WW8Num3z0"/>
    <w:rsid w:val="00D90B1D"/>
  </w:style>
  <w:style w:type="character" w:customStyle="1" w:styleId="WW8Num3z1">
    <w:name w:val="WW8Num3z1"/>
    <w:rsid w:val="00D90B1D"/>
    <w:rPr>
      <w:rFonts w:ascii="Courier New" w:hAnsi="Courier New" w:cs="Courier New"/>
    </w:rPr>
  </w:style>
  <w:style w:type="character" w:customStyle="1" w:styleId="WW8Num3z2">
    <w:name w:val="WW8Num3z2"/>
    <w:rsid w:val="00D90B1D"/>
    <w:rPr>
      <w:rFonts w:ascii="Wingdings" w:hAnsi="Wingdings" w:cs="Wingdings"/>
    </w:rPr>
  </w:style>
  <w:style w:type="character" w:customStyle="1" w:styleId="WW8Num3z3">
    <w:name w:val="WW8Num3z3"/>
    <w:rsid w:val="00D90B1D"/>
    <w:rPr>
      <w:rFonts w:ascii="Symbol" w:hAnsi="Symbol" w:cs="Symbol"/>
    </w:rPr>
  </w:style>
  <w:style w:type="character" w:customStyle="1" w:styleId="WW8Num4z0">
    <w:name w:val="WW8Num4z0"/>
    <w:rsid w:val="00D90B1D"/>
    <w:rPr>
      <w:rFonts w:cs="Times New Roman"/>
    </w:rPr>
  </w:style>
  <w:style w:type="character" w:customStyle="1" w:styleId="WW8Num5z0">
    <w:name w:val="WW8Num5z0"/>
    <w:rsid w:val="00D90B1D"/>
    <w:rPr>
      <w:rFonts w:ascii="Wingdings" w:hAnsi="Wingdings" w:cs="Wingdings"/>
    </w:rPr>
  </w:style>
  <w:style w:type="character" w:customStyle="1" w:styleId="WW8Num6z0">
    <w:name w:val="WW8Num6z0"/>
    <w:rsid w:val="00D90B1D"/>
  </w:style>
  <w:style w:type="character" w:customStyle="1" w:styleId="WW8Num6z1">
    <w:name w:val="WW8Num6z1"/>
    <w:rsid w:val="00D90B1D"/>
  </w:style>
  <w:style w:type="character" w:customStyle="1" w:styleId="WW8Num6z2">
    <w:name w:val="WW8Num6z2"/>
    <w:rsid w:val="00D90B1D"/>
  </w:style>
  <w:style w:type="character" w:customStyle="1" w:styleId="WW8Num6z3">
    <w:name w:val="WW8Num6z3"/>
    <w:rsid w:val="00D90B1D"/>
  </w:style>
  <w:style w:type="character" w:customStyle="1" w:styleId="WW8Num6z4">
    <w:name w:val="WW8Num6z4"/>
    <w:rsid w:val="00D90B1D"/>
  </w:style>
  <w:style w:type="character" w:customStyle="1" w:styleId="WW8Num6z5">
    <w:name w:val="WW8Num6z5"/>
    <w:rsid w:val="00D90B1D"/>
  </w:style>
  <w:style w:type="character" w:customStyle="1" w:styleId="WW8Num6z6">
    <w:name w:val="WW8Num6z6"/>
    <w:rsid w:val="00D90B1D"/>
  </w:style>
  <w:style w:type="character" w:customStyle="1" w:styleId="WW8Num6z7">
    <w:name w:val="WW8Num6z7"/>
    <w:rsid w:val="00D90B1D"/>
  </w:style>
  <w:style w:type="character" w:customStyle="1" w:styleId="WW8Num6z8">
    <w:name w:val="WW8Num6z8"/>
    <w:rsid w:val="00D90B1D"/>
  </w:style>
  <w:style w:type="character" w:customStyle="1" w:styleId="Absatzstandardschriftart1">
    <w:name w:val="Absatzstandardschriftart1"/>
    <w:rsid w:val="00D90B1D"/>
  </w:style>
  <w:style w:type="character" w:customStyle="1" w:styleId="SprechblasentextZeichen">
    <w:name w:val="Sprechblasentext Zeichen"/>
    <w:rsid w:val="00D90B1D"/>
  </w:style>
  <w:style w:type="character" w:customStyle="1" w:styleId="Kommentarzeichen1">
    <w:name w:val="Kommentarzeichen1"/>
    <w:rsid w:val="00D90B1D"/>
    <w:rPr>
      <w:sz w:val="18"/>
      <w:szCs w:val="18"/>
    </w:rPr>
  </w:style>
  <w:style w:type="character" w:customStyle="1" w:styleId="KommentartextZeichen">
    <w:name w:val="Kommentartext Zeichen"/>
    <w:rsid w:val="00D90B1D"/>
  </w:style>
  <w:style w:type="character" w:customStyle="1" w:styleId="KommentarthemaZeichen">
    <w:name w:val="Kommentarthema Zeichen"/>
    <w:rsid w:val="00D90B1D"/>
  </w:style>
  <w:style w:type="character" w:customStyle="1" w:styleId="DatumZeichen">
    <w:name w:val="Datum Zeichen"/>
    <w:rsid w:val="00D90B1D"/>
  </w:style>
  <w:style w:type="character" w:customStyle="1" w:styleId="FuzeileZeichen">
    <w:name w:val="Fußzeile Zeichen"/>
    <w:rsid w:val="00D90B1D"/>
  </w:style>
  <w:style w:type="character" w:styleId="Hyperlink">
    <w:name w:val="Hyperlink"/>
    <w:rsid w:val="00D90B1D"/>
  </w:style>
  <w:style w:type="character" w:customStyle="1" w:styleId="Kommentarzeichen2">
    <w:name w:val="Kommentarzeichen2"/>
    <w:rsid w:val="00D90B1D"/>
    <w:rPr>
      <w:sz w:val="16"/>
      <w:szCs w:val="16"/>
    </w:rPr>
  </w:style>
  <w:style w:type="character" w:customStyle="1" w:styleId="KommentartextZchn">
    <w:name w:val="Kommentartext Zchn"/>
    <w:basedOn w:val="Absatz-Standardschriftart1"/>
    <w:rsid w:val="00D90B1D"/>
  </w:style>
  <w:style w:type="character" w:customStyle="1" w:styleId="Nummerierungszeichen">
    <w:name w:val="Nummerierungszeichen"/>
    <w:rsid w:val="00D90B1D"/>
  </w:style>
  <w:style w:type="paragraph" w:customStyle="1" w:styleId="berschrift">
    <w:name w:val="Überschrift"/>
    <w:basedOn w:val="Standard"/>
    <w:next w:val="Textkrper"/>
    <w:rsid w:val="00D90B1D"/>
    <w:pPr>
      <w:keepNext/>
      <w:spacing w:before="240" w:after="120"/>
    </w:pPr>
  </w:style>
  <w:style w:type="paragraph" w:styleId="Textkrper">
    <w:name w:val="Body Text"/>
    <w:basedOn w:val="Standard"/>
    <w:rsid w:val="00D90B1D"/>
    <w:pPr>
      <w:spacing w:after="120"/>
    </w:pPr>
  </w:style>
  <w:style w:type="paragraph" w:styleId="Liste">
    <w:name w:val="List"/>
    <w:basedOn w:val="Textkrper"/>
    <w:rsid w:val="00D90B1D"/>
    <w:rPr>
      <w:rFonts w:ascii="Arial" w:hAnsi="Arial" w:cs="Mangal"/>
    </w:rPr>
  </w:style>
  <w:style w:type="paragraph" w:styleId="Beschriftung">
    <w:name w:val="caption"/>
    <w:basedOn w:val="Standard"/>
    <w:qFormat/>
    <w:rsid w:val="00D90B1D"/>
    <w:pPr>
      <w:suppressLineNumbers/>
      <w:spacing w:before="120" w:after="120"/>
    </w:pPr>
  </w:style>
  <w:style w:type="paragraph" w:customStyle="1" w:styleId="Verzeichnis">
    <w:name w:val="Verzeichnis"/>
    <w:basedOn w:val="Standard"/>
    <w:rsid w:val="00D90B1D"/>
    <w:pPr>
      <w:suppressLineNumbers/>
    </w:pPr>
    <w:rPr>
      <w:rFonts w:ascii="Arial" w:hAnsi="Arial" w:cs="Mangal"/>
    </w:rPr>
  </w:style>
  <w:style w:type="paragraph" w:styleId="Kopfzeile">
    <w:name w:val="header"/>
    <w:basedOn w:val="Standard"/>
    <w:rsid w:val="00D90B1D"/>
    <w:pPr>
      <w:snapToGrid w:val="0"/>
    </w:pPr>
  </w:style>
  <w:style w:type="paragraph" w:styleId="Fuzeile">
    <w:name w:val="footer"/>
    <w:basedOn w:val="Standard"/>
    <w:rsid w:val="00D90B1D"/>
    <w:pPr>
      <w:snapToGrid w:val="0"/>
    </w:pPr>
  </w:style>
  <w:style w:type="paragraph" w:styleId="Sprechblasentext">
    <w:name w:val="Balloon Text"/>
    <w:basedOn w:val="Standard"/>
    <w:rsid w:val="00D90B1D"/>
  </w:style>
  <w:style w:type="paragraph" w:customStyle="1" w:styleId="Kommentartext1">
    <w:name w:val="Kommentartext1"/>
    <w:basedOn w:val="Standard"/>
    <w:rsid w:val="00D90B1D"/>
    <w:pPr>
      <w:jc w:val="left"/>
    </w:pPr>
  </w:style>
  <w:style w:type="paragraph" w:styleId="Kommentarthema">
    <w:name w:val="annotation subject"/>
    <w:basedOn w:val="Kommentartext1"/>
    <w:next w:val="Kommentartext1"/>
    <w:rsid w:val="00D90B1D"/>
    <w:rPr>
      <w:b/>
      <w:bCs/>
    </w:rPr>
  </w:style>
  <w:style w:type="paragraph" w:customStyle="1" w:styleId="Datum1">
    <w:name w:val="Datum1"/>
    <w:basedOn w:val="Standard"/>
    <w:next w:val="Standard"/>
    <w:rsid w:val="00D90B1D"/>
  </w:style>
  <w:style w:type="paragraph" w:customStyle="1" w:styleId="TabellenInhalt">
    <w:name w:val="Tabellen Inhalt"/>
    <w:basedOn w:val="Standard"/>
    <w:rsid w:val="00D90B1D"/>
    <w:pPr>
      <w:suppressLineNumbers/>
    </w:pPr>
  </w:style>
  <w:style w:type="paragraph" w:customStyle="1" w:styleId="Tabellenberschrift">
    <w:name w:val="Tabellen Überschrift"/>
    <w:basedOn w:val="TabellenInhalt"/>
    <w:rsid w:val="00D90B1D"/>
    <w:pPr>
      <w:jc w:val="center"/>
    </w:pPr>
    <w:rPr>
      <w:b/>
      <w:bCs/>
    </w:rPr>
  </w:style>
  <w:style w:type="paragraph" w:customStyle="1" w:styleId="Kommentartext2">
    <w:name w:val="Kommentartext2"/>
    <w:basedOn w:val="Standard"/>
    <w:rsid w:val="00D90B1D"/>
  </w:style>
  <w:style w:type="table" w:customStyle="1" w:styleId="Tabellenraster1">
    <w:name w:val="Tabellenraster1"/>
    <w:basedOn w:val="NormaleTabelle"/>
    <w:uiPriority w:val="59"/>
    <w:rsid w:val="008A3A9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basedOn w:val="Standard"/>
    <w:rsid w:val="006740DE"/>
    <w:pPr>
      <w:widowControl/>
      <w:suppressAutoHyphens w:val="0"/>
      <w:autoSpaceDN w:val="0"/>
      <w:jc w:val="left"/>
    </w:pPr>
    <w:rPr>
      <w:rFonts w:ascii="Arial" w:eastAsia="Calibri" w:hAnsi="Arial" w:cs="Arial"/>
      <w:color w:val="000000"/>
      <w:sz w:val="24"/>
      <w:szCs w:val="24"/>
    </w:rPr>
  </w:style>
  <w:style w:type="character" w:styleId="Hervorhebung">
    <w:name w:val="Emphasis"/>
    <w:basedOn w:val="Absatz-Standardschriftart"/>
    <w:uiPriority w:val="20"/>
    <w:qFormat/>
    <w:rsid w:val="00B45D0F"/>
    <w:rPr>
      <w:b/>
      <w:bCs/>
      <w:i w:val="0"/>
      <w:iCs w:val="0"/>
    </w:rPr>
  </w:style>
  <w:style w:type="character" w:customStyle="1" w:styleId="st1">
    <w:name w:val="st1"/>
    <w:basedOn w:val="Absatz-Standardschriftart"/>
    <w:rsid w:val="00B45D0F"/>
  </w:style>
  <w:style w:type="character" w:styleId="Fett">
    <w:name w:val="Strong"/>
    <w:basedOn w:val="Absatz-Standardschriftart"/>
    <w:uiPriority w:val="22"/>
    <w:qFormat/>
    <w:rsid w:val="005356FB"/>
    <w:rPr>
      <w:b/>
      <w:bCs/>
    </w:rPr>
  </w:style>
  <w:style w:type="character" w:customStyle="1" w:styleId="hps">
    <w:name w:val="hps"/>
    <w:basedOn w:val="Absatz-Standardschriftart"/>
    <w:rsid w:val="00FC2905"/>
  </w:style>
  <w:style w:type="character" w:customStyle="1" w:styleId="google-src-text1">
    <w:name w:val="google-src-text1"/>
    <w:basedOn w:val="Absatz-Standardschriftart"/>
    <w:rsid w:val="009C7E77"/>
    <w:rPr>
      <w:vanish/>
      <w:webHidden w:val="0"/>
      <w:sz w:val="18"/>
      <w:szCs w:val="18"/>
      <w:specVanish w:val="0"/>
    </w:rPr>
  </w:style>
  <w:style w:type="character" w:customStyle="1" w:styleId="notranslate">
    <w:name w:val="notranslate"/>
    <w:basedOn w:val="Absatz-Standardschriftart"/>
    <w:rsid w:val="00DA35D0"/>
  </w:style>
  <w:style w:type="paragraph" w:styleId="Kommentartext">
    <w:name w:val="annotation text"/>
    <w:uiPriority w:val="99"/>
    <w:semiHidden/>
    <w:unhideWhenUsed/>
    <w:rsid w:val="00BF4B73"/>
  </w:style>
  <w:style w:type="character" w:styleId="Kommentarzeichen">
    <w:name w:val="annotation reference"/>
    <w:uiPriority w:val="99"/>
    <w:semiHidden/>
    <w:unhideWhenUsed/>
    <w:rsid w:val="00BF4B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30061">
      <w:bodyDiv w:val="1"/>
      <w:marLeft w:val="0"/>
      <w:marRight w:val="0"/>
      <w:marTop w:val="0"/>
      <w:marBottom w:val="0"/>
      <w:divBdr>
        <w:top w:val="none" w:sz="0" w:space="0" w:color="auto"/>
        <w:left w:val="none" w:sz="0" w:space="0" w:color="auto"/>
        <w:bottom w:val="none" w:sz="0" w:space="0" w:color="auto"/>
        <w:right w:val="none" w:sz="0" w:space="0" w:color="auto"/>
      </w:divBdr>
    </w:div>
    <w:div w:id="194119522">
      <w:bodyDiv w:val="1"/>
      <w:marLeft w:val="0"/>
      <w:marRight w:val="0"/>
      <w:marTop w:val="0"/>
      <w:marBottom w:val="0"/>
      <w:divBdr>
        <w:top w:val="none" w:sz="0" w:space="0" w:color="auto"/>
        <w:left w:val="none" w:sz="0" w:space="0" w:color="auto"/>
        <w:bottom w:val="none" w:sz="0" w:space="0" w:color="auto"/>
        <w:right w:val="none" w:sz="0" w:space="0" w:color="auto"/>
      </w:divBdr>
      <w:divsChild>
        <w:div w:id="513031897">
          <w:marLeft w:val="0"/>
          <w:marRight w:val="0"/>
          <w:marTop w:val="0"/>
          <w:marBottom w:val="0"/>
          <w:divBdr>
            <w:top w:val="none" w:sz="0" w:space="0" w:color="auto"/>
            <w:left w:val="none" w:sz="0" w:space="0" w:color="auto"/>
            <w:bottom w:val="none" w:sz="0" w:space="0" w:color="auto"/>
            <w:right w:val="none" w:sz="0" w:space="0" w:color="auto"/>
          </w:divBdr>
        </w:div>
        <w:div w:id="938827246">
          <w:marLeft w:val="0"/>
          <w:marRight w:val="0"/>
          <w:marTop w:val="0"/>
          <w:marBottom w:val="0"/>
          <w:divBdr>
            <w:top w:val="none" w:sz="0" w:space="0" w:color="auto"/>
            <w:left w:val="none" w:sz="0" w:space="0" w:color="auto"/>
            <w:bottom w:val="none" w:sz="0" w:space="0" w:color="auto"/>
            <w:right w:val="none" w:sz="0" w:space="0" w:color="auto"/>
          </w:divBdr>
        </w:div>
      </w:divsChild>
    </w:div>
    <w:div w:id="581453041">
      <w:bodyDiv w:val="1"/>
      <w:marLeft w:val="0"/>
      <w:marRight w:val="0"/>
      <w:marTop w:val="0"/>
      <w:marBottom w:val="0"/>
      <w:divBdr>
        <w:top w:val="none" w:sz="0" w:space="0" w:color="auto"/>
        <w:left w:val="none" w:sz="0" w:space="0" w:color="auto"/>
        <w:bottom w:val="none" w:sz="0" w:space="0" w:color="auto"/>
        <w:right w:val="none" w:sz="0" w:space="0" w:color="auto"/>
      </w:divBdr>
    </w:div>
    <w:div w:id="759957222">
      <w:bodyDiv w:val="1"/>
      <w:marLeft w:val="0"/>
      <w:marRight w:val="0"/>
      <w:marTop w:val="0"/>
      <w:marBottom w:val="0"/>
      <w:divBdr>
        <w:top w:val="none" w:sz="0" w:space="0" w:color="auto"/>
        <w:left w:val="none" w:sz="0" w:space="0" w:color="auto"/>
        <w:bottom w:val="none" w:sz="0" w:space="0" w:color="auto"/>
        <w:right w:val="none" w:sz="0" w:space="0" w:color="auto"/>
      </w:divBdr>
      <w:divsChild>
        <w:div w:id="463498471">
          <w:marLeft w:val="0"/>
          <w:marRight w:val="0"/>
          <w:marTop w:val="0"/>
          <w:marBottom w:val="0"/>
          <w:divBdr>
            <w:top w:val="none" w:sz="0" w:space="0" w:color="auto"/>
            <w:left w:val="none" w:sz="0" w:space="0" w:color="auto"/>
            <w:bottom w:val="none" w:sz="0" w:space="0" w:color="auto"/>
            <w:right w:val="none" w:sz="0" w:space="0" w:color="auto"/>
          </w:divBdr>
        </w:div>
        <w:div w:id="2064938637">
          <w:marLeft w:val="0"/>
          <w:marRight w:val="0"/>
          <w:marTop w:val="0"/>
          <w:marBottom w:val="0"/>
          <w:divBdr>
            <w:top w:val="none" w:sz="0" w:space="0" w:color="auto"/>
            <w:left w:val="none" w:sz="0" w:space="0" w:color="auto"/>
            <w:bottom w:val="none" w:sz="0" w:space="0" w:color="auto"/>
            <w:right w:val="none" w:sz="0" w:space="0" w:color="auto"/>
          </w:divBdr>
        </w:div>
      </w:divsChild>
    </w:div>
    <w:div w:id="1238444044">
      <w:bodyDiv w:val="1"/>
      <w:marLeft w:val="0"/>
      <w:marRight w:val="0"/>
      <w:marTop w:val="0"/>
      <w:marBottom w:val="0"/>
      <w:divBdr>
        <w:top w:val="none" w:sz="0" w:space="0" w:color="auto"/>
        <w:left w:val="none" w:sz="0" w:space="0" w:color="auto"/>
        <w:bottom w:val="none" w:sz="0" w:space="0" w:color="auto"/>
        <w:right w:val="none" w:sz="0" w:space="0" w:color="auto"/>
      </w:divBdr>
    </w:div>
    <w:div w:id="1329285202">
      <w:bodyDiv w:val="1"/>
      <w:marLeft w:val="0"/>
      <w:marRight w:val="0"/>
      <w:marTop w:val="0"/>
      <w:marBottom w:val="0"/>
      <w:divBdr>
        <w:top w:val="none" w:sz="0" w:space="0" w:color="auto"/>
        <w:left w:val="none" w:sz="0" w:space="0" w:color="auto"/>
        <w:bottom w:val="none" w:sz="0" w:space="0" w:color="auto"/>
        <w:right w:val="none" w:sz="0" w:space="0" w:color="auto"/>
      </w:divBdr>
    </w:div>
    <w:div w:id="1460144119">
      <w:bodyDiv w:val="1"/>
      <w:marLeft w:val="0"/>
      <w:marRight w:val="0"/>
      <w:marTop w:val="0"/>
      <w:marBottom w:val="0"/>
      <w:divBdr>
        <w:top w:val="none" w:sz="0" w:space="0" w:color="auto"/>
        <w:left w:val="none" w:sz="0" w:space="0" w:color="auto"/>
        <w:bottom w:val="none" w:sz="0" w:space="0" w:color="auto"/>
        <w:right w:val="none" w:sz="0" w:space="0" w:color="auto"/>
      </w:divBdr>
    </w:div>
    <w:div w:id="1883010506">
      <w:bodyDiv w:val="1"/>
      <w:marLeft w:val="0"/>
      <w:marRight w:val="0"/>
      <w:marTop w:val="0"/>
      <w:marBottom w:val="0"/>
      <w:divBdr>
        <w:top w:val="none" w:sz="0" w:space="0" w:color="auto"/>
        <w:left w:val="none" w:sz="0" w:space="0" w:color="auto"/>
        <w:bottom w:val="none" w:sz="0" w:space="0" w:color="auto"/>
        <w:right w:val="none" w:sz="0" w:space="0" w:color="auto"/>
      </w:divBdr>
    </w:div>
    <w:div w:id="1921019370">
      <w:bodyDiv w:val="1"/>
      <w:marLeft w:val="0"/>
      <w:marRight w:val="0"/>
      <w:marTop w:val="0"/>
      <w:marBottom w:val="0"/>
      <w:divBdr>
        <w:top w:val="none" w:sz="0" w:space="0" w:color="auto"/>
        <w:left w:val="none" w:sz="0" w:space="0" w:color="auto"/>
        <w:bottom w:val="none" w:sz="0" w:space="0" w:color="auto"/>
        <w:right w:val="none" w:sz="0" w:space="0" w:color="auto"/>
      </w:divBdr>
      <w:divsChild>
        <w:div w:id="1181895481">
          <w:marLeft w:val="0"/>
          <w:marRight w:val="0"/>
          <w:marTop w:val="0"/>
          <w:marBottom w:val="0"/>
          <w:divBdr>
            <w:top w:val="none" w:sz="0" w:space="0" w:color="auto"/>
            <w:left w:val="none" w:sz="0" w:space="0" w:color="auto"/>
            <w:bottom w:val="none" w:sz="0" w:space="0" w:color="auto"/>
            <w:right w:val="none" w:sz="0" w:space="0" w:color="auto"/>
          </w:divBdr>
        </w:div>
        <w:div w:id="1963270396">
          <w:marLeft w:val="0"/>
          <w:marRight w:val="0"/>
          <w:marTop w:val="0"/>
          <w:marBottom w:val="0"/>
          <w:divBdr>
            <w:top w:val="none" w:sz="0" w:space="0" w:color="auto"/>
            <w:left w:val="none" w:sz="0" w:space="0" w:color="auto"/>
            <w:bottom w:val="none" w:sz="0" w:space="0" w:color="auto"/>
            <w:right w:val="none" w:sz="0" w:space="0" w:color="auto"/>
          </w:divBdr>
        </w:div>
      </w:divsChild>
    </w:div>
    <w:div w:id="1951936211">
      <w:bodyDiv w:val="1"/>
      <w:marLeft w:val="0"/>
      <w:marRight w:val="0"/>
      <w:marTop w:val="0"/>
      <w:marBottom w:val="0"/>
      <w:divBdr>
        <w:top w:val="none" w:sz="0" w:space="0" w:color="auto"/>
        <w:left w:val="none" w:sz="0" w:space="0" w:color="auto"/>
        <w:bottom w:val="none" w:sz="0" w:space="0" w:color="auto"/>
        <w:right w:val="none" w:sz="0" w:space="0" w:color="auto"/>
      </w:divBdr>
      <w:divsChild>
        <w:div w:id="1577282380">
          <w:marLeft w:val="0"/>
          <w:marRight w:val="0"/>
          <w:marTop w:val="0"/>
          <w:marBottom w:val="0"/>
          <w:divBdr>
            <w:top w:val="none" w:sz="0" w:space="0" w:color="auto"/>
            <w:left w:val="none" w:sz="0" w:space="0" w:color="auto"/>
            <w:bottom w:val="none" w:sz="0" w:space="0" w:color="auto"/>
            <w:right w:val="none" w:sz="0" w:space="0" w:color="auto"/>
          </w:divBdr>
        </w:div>
        <w:div w:id="20454019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anslate.googleusercontent.com/translate_c?depth=1&amp;hl=en&amp;rurl=translate.google.com&amp;sl=nl&amp;tl=en&amp;u=http://www.supercarchallenge.nl/nl/bmw_m4_silhouette.html?start_number=311&amp;usg=ALkJrhjYSzxPSFATKlZsSQBX-YrxvNgT_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1710E-8ABE-40AB-8C58-15FA56A7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4926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5696</CharactersWithSpaces>
  <SharedDoc>false</SharedDoc>
  <HLinks>
    <vt:vector size="18" baseType="variant">
      <vt:variant>
        <vt:i4>7602190</vt:i4>
      </vt:variant>
      <vt:variant>
        <vt:i4>6</vt:i4>
      </vt:variant>
      <vt:variant>
        <vt:i4>0</vt:i4>
      </vt:variant>
      <vt:variant>
        <vt:i4>5</vt:i4>
      </vt:variant>
      <vt:variant>
        <vt:lpwstr>mailto:f.kinzer@hankookreifen.de</vt:lpwstr>
      </vt:variant>
      <vt:variant>
        <vt:lpwstr/>
      </vt:variant>
      <vt:variant>
        <vt:i4>3014757</vt:i4>
      </vt:variant>
      <vt:variant>
        <vt:i4>3</vt:i4>
      </vt:variant>
      <vt:variant>
        <vt:i4>0</vt:i4>
      </vt:variant>
      <vt:variant>
        <vt:i4>5</vt:i4>
      </vt:variant>
      <vt:variant>
        <vt:lpwstr>http://www.hankooktire-eu.com/</vt:lpwstr>
      </vt:variant>
      <vt:variant>
        <vt:lpwstr/>
      </vt:variant>
      <vt:variant>
        <vt:i4>5046366</vt:i4>
      </vt:variant>
      <vt:variant>
        <vt:i4>0</vt:i4>
      </vt:variant>
      <vt:variant>
        <vt:i4>0</vt:i4>
      </vt:variant>
      <vt:variant>
        <vt:i4>5</vt:i4>
      </vt:variant>
      <vt:variant>
        <vt:lpwstr>http://www.hankooktire-press.com/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2</cp:revision>
  <cp:lastPrinted>2016-11-08T08:53:00Z</cp:lastPrinted>
  <dcterms:created xsi:type="dcterms:W3CDTF">2016-11-24T10:37:00Z</dcterms:created>
  <dcterms:modified xsi:type="dcterms:W3CDTF">2016-11-24T10:37:00Z</dcterms:modified>
</cp:coreProperties>
</file>