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A7130D" w14:textId="77777777" w:rsidR="005B4B62" w:rsidRDefault="005B4B62">
      <w:pPr>
        <w:tabs>
          <w:tab w:val="left" w:pos="142"/>
        </w:tabs>
        <w:jc w:val="center"/>
        <w:rPr>
          <w:rFonts w:ascii="Helvetica" w:hAnsi="Helvetica" w:cs="Helvetica"/>
          <w:b/>
          <w:bCs/>
          <w:color w:val="FF6600"/>
          <w:sz w:val="32"/>
          <w:szCs w:val="32"/>
          <w:vertAlign w:val="subscript"/>
          <w:lang w:val="en-GB" w:eastAsia="de-DE"/>
        </w:rPr>
      </w:pPr>
    </w:p>
    <w:p w14:paraId="157D3E10" w14:textId="697A4001" w:rsidR="00775ECE" w:rsidRPr="00E64F2E" w:rsidRDefault="00522B85">
      <w:pPr>
        <w:tabs>
          <w:tab w:val="left" w:pos="142"/>
        </w:tabs>
        <w:jc w:val="center"/>
        <w:rPr>
          <w:rFonts w:ascii="Helvetica" w:hAnsi="Helvetica" w:cs="Helvetica"/>
          <w:b/>
          <w:bCs/>
          <w:color w:val="FF6600"/>
          <w:sz w:val="32"/>
          <w:szCs w:val="32"/>
          <w:lang w:val="en-GB" w:eastAsia="de-DE"/>
        </w:rPr>
      </w:pPr>
      <w:bookmarkStart w:id="0" w:name="_GoBack"/>
      <w:r w:rsidRPr="00E64F2E">
        <w:rPr>
          <w:rFonts w:ascii="Helvetica" w:hAnsi="Helvetica" w:cs="Helvetica"/>
          <w:b/>
          <w:bCs/>
          <w:color w:val="FF6600"/>
          <w:sz w:val="32"/>
          <w:szCs w:val="32"/>
          <w:lang w:val="en-GB" w:eastAsia="de-DE"/>
        </w:rPr>
        <w:t xml:space="preserve">Jamie Green </w:t>
      </w:r>
      <w:r w:rsidR="00E64F2E">
        <w:rPr>
          <w:rFonts w:ascii="Helvetica" w:hAnsi="Helvetica" w:cs="Helvetica"/>
          <w:b/>
          <w:bCs/>
          <w:color w:val="FF6600"/>
          <w:sz w:val="32"/>
          <w:szCs w:val="32"/>
          <w:lang w:val="en-GB" w:eastAsia="de-DE"/>
        </w:rPr>
        <w:t xml:space="preserve">claims first win of the season in </w:t>
      </w:r>
      <w:r w:rsidRPr="00E64F2E">
        <w:rPr>
          <w:rFonts w:ascii="Helvetica" w:hAnsi="Helvetica" w:cs="Helvetica"/>
          <w:b/>
          <w:bCs/>
          <w:color w:val="FF6600"/>
          <w:sz w:val="32"/>
          <w:szCs w:val="32"/>
          <w:lang w:val="en-GB" w:eastAsia="de-DE"/>
        </w:rPr>
        <w:t>Zandvoort</w:t>
      </w:r>
      <w:bookmarkEnd w:id="0"/>
    </w:p>
    <w:p w14:paraId="00C2B5FF" w14:textId="77777777" w:rsidR="00775ECE" w:rsidRPr="00E64F2E" w:rsidRDefault="00775ECE">
      <w:pPr>
        <w:widowControl/>
        <w:rPr>
          <w:rFonts w:cs="Calibri"/>
          <w:sz w:val="22"/>
          <w:szCs w:val="22"/>
          <w:lang w:val="en-GB"/>
        </w:rPr>
      </w:pPr>
    </w:p>
    <w:p w14:paraId="48CCA45E" w14:textId="7063A11D" w:rsidR="008012BD" w:rsidRPr="00E64F2E" w:rsidRDefault="00951371">
      <w:pPr>
        <w:widowControl/>
        <w:spacing w:line="280" w:lineRule="exact"/>
        <w:rPr>
          <w:b/>
          <w:bCs/>
          <w:sz w:val="21"/>
          <w:szCs w:val="21"/>
          <w:lang w:val="en-GB" w:eastAsia="en-GB"/>
        </w:rPr>
      </w:pPr>
      <w:r w:rsidRPr="00E64F2E">
        <w:rPr>
          <w:b/>
          <w:bCs/>
          <w:sz w:val="21"/>
          <w:szCs w:val="21"/>
          <w:lang w:val="en-GB" w:eastAsia="en-GB"/>
        </w:rPr>
        <w:t xml:space="preserve">Jamie Green </w:t>
      </w:r>
      <w:r w:rsidR="00E64F2E">
        <w:rPr>
          <w:b/>
          <w:bCs/>
          <w:sz w:val="21"/>
          <w:szCs w:val="21"/>
          <w:lang w:val="en-GB" w:eastAsia="en-GB"/>
        </w:rPr>
        <w:t>celebrated his first win of the season in probably the most popular international touring car series in Zandvoort (Netherlands) on Sunday</w:t>
      </w:r>
      <w:r w:rsidRPr="00E64F2E">
        <w:rPr>
          <w:b/>
          <w:bCs/>
          <w:sz w:val="21"/>
          <w:szCs w:val="21"/>
          <w:lang w:val="en-GB" w:eastAsia="en-GB"/>
        </w:rPr>
        <w:t xml:space="preserve">. </w:t>
      </w:r>
      <w:r w:rsidR="00E64F2E">
        <w:rPr>
          <w:b/>
          <w:bCs/>
          <w:sz w:val="21"/>
          <w:szCs w:val="21"/>
          <w:lang w:val="en-GB" w:eastAsia="en-GB"/>
        </w:rPr>
        <w:t>The Audi driver started the second race of the weekend from pole position and was first across the finish line after 39 laps of racing</w:t>
      </w:r>
      <w:r w:rsidRPr="00E64F2E">
        <w:rPr>
          <w:b/>
          <w:bCs/>
          <w:sz w:val="21"/>
          <w:szCs w:val="21"/>
          <w:lang w:val="en-GB" w:eastAsia="en-GB"/>
        </w:rPr>
        <w:t xml:space="preserve">. </w:t>
      </w:r>
      <w:r w:rsidR="00E64F2E">
        <w:rPr>
          <w:b/>
          <w:bCs/>
          <w:sz w:val="21"/>
          <w:szCs w:val="21"/>
          <w:lang w:val="en-GB" w:eastAsia="en-GB"/>
        </w:rPr>
        <w:t>The race tyre provided by exclusive DTM partner Hankook passed the unique test posed by the circuit in the dunes on the North Sea coast with flying colours, once again producing a strong overall performance</w:t>
      </w:r>
      <w:r w:rsidR="00796319" w:rsidRPr="00E64F2E">
        <w:rPr>
          <w:b/>
          <w:bCs/>
          <w:sz w:val="21"/>
          <w:szCs w:val="21"/>
          <w:lang w:val="en-GB" w:eastAsia="en-GB"/>
        </w:rPr>
        <w:t xml:space="preserve">. </w:t>
      </w:r>
      <w:r w:rsidRPr="00E64F2E">
        <w:rPr>
          <w:b/>
          <w:bCs/>
          <w:sz w:val="21"/>
          <w:szCs w:val="21"/>
          <w:lang w:val="en-GB" w:eastAsia="en-GB"/>
        </w:rPr>
        <w:t xml:space="preserve">    </w:t>
      </w:r>
    </w:p>
    <w:p w14:paraId="6DCA94D8" w14:textId="77777777" w:rsidR="008012BD" w:rsidRPr="00E64F2E" w:rsidRDefault="008012BD">
      <w:pPr>
        <w:widowControl/>
        <w:spacing w:line="280" w:lineRule="exact"/>
        <w:rPr>
          <w:b/>
          <w:bCs/>
          <w:sz w:val="21"/>
          <w:szCs w:val="21"/>
          <w:lang w:val="en-GB" w:eastAsia="en-GB"/>
        </w:rPr>
      </w:pPr>
    </w:p>
    <w:p w14:paraId="0FBD20F3" w14:textId="79E87DA3" w:rsidR="00F9799E" w:rsidRPr="00E64F2E" w:rsidRDefault="00621B6B" w:rsidP="00621B6B">
      <w:pPr>
        <w:spacing w:line="280" w:lineRule="exact"/>
        <w:rPr>
          <w:sz w:val="21"/>
          <w:szCs w:val="21"/>
          <w:lang w:val="en-GB" w:eastAsia="en-GB"/>
        </w:rPr>
      </w:pPr>
      <w:r w:rsidRPr="00E64F2E">
        <w:rPr>
          <w:b/>
          <w:i/>
          <w:sz w:val="21"/>
          <w:szCs w:val="21"/>
          <w:lang w:val="en-GB" w:eastAsia="en-GB"/>
        </w:rPr>
        <w:t>Zandvoort</w:t>
      </w:r>
      <w:r w:rsidR="00D44EF8" w:rsidRPr="00E64F2E">
        <w:rPr>
          <w:b/>
          <w:i/>
          <w:sz w:val="21"/>
          <w:szCs w:val="21"/>
          <w:lang w:val="en-GB" w:eastAsia="en-GB"/>
        </w:rPr>
        <w:t>/</w:t>
      </w:r>
      <w:r w:rsidR="00E64F2E">
        <w:rPr>
          <w:b/>
          <w:i/>
          <w:sz w:val="21"/>
          <w:szCs w:val="21"/>
          <w:lang w:val="en-GB" w:eastAsia="en-GB"/>
        </w:rPr>
        <w:t>Netherlands</w:t>
      </w:r>
      <w:r w:rsidRPr="00E64F2E">
        <w:rPr>
          <w:b/>
          <w:i/>
          <w:sz w:val="21"/>
          <w:szCs w:val="21"/>
          <w:lang w:val="en-GB" w:eastAsia="en-GB"/>
        </w:rPr>
        <w:t>, 17</w:t>
      </w:r>
      <w:r w:rsidR="00E64F2E" w:rsidRPr="00E64F2E">
        <w:rPr>
          <w:b/>
          <w:i/>
          <w:sz w:val="21"/>
          <w:szCs w:val="21"/>
          <w:vertAlign w:val="superscript"/>
          <w:lang w:val="en-GB" w:eastAsia="en-GB"/>
        </w:rPr>
        <w:t>th</w:t>
      </w:r>
      <w:r w:rsidR="00E64F2E">
        <w:rPr>
          <w:b/>
          <w:i/>
          <w:sz w:val="21"/>
          <w:szCs w:val="21"/>
          <w:lang w:val="en-GB" w:eastAsia="en-GB"/>
        </w:rPr>
        <w:t xml:space="preserve"> July</w:t>
      </w:r>
      <w:r w:rsidR="00D44EF8" w:rsidRPr="00E64F2E">
        <w:rPr>
          <w:b/>
          <w:i/>
          <w:sz w:val="21"/>
          <w:szCs w:val="21"/>
          <w:lang w:val="en-GB" w:eastAsia="en-GB"/>
        </w:rPr>
        <w:t xml:space="preserve"> 2016</w:t>
      </w:r>
      <w:r w:rsidR="003545E4" w:rsidRPr="00E64F2E">
        <w:rPr>
          <w:sz w:val="21"/>
          <w:szCs w:val="21"/>
          <w:lang w:val="en-GB" w:eastAsia="en-GB"/>
        </w:rPr>
        <w:t xml:space="preserve"> –</w:t>
      </w:r>
      <w:r w:rsidR="00796319" w:rsidRPr="00E64F2E">
        <w:rPr>
          <w:sz w:val="21"/>
          <w:szCs w:val="21"/>
          <w:lang w:val="en-GB" w:eastAsia="en-GB"/>
        </w:rPr>
        <w:t xml:space="preserve"> Jamie Green </w:t>
      </w:r>
      <w:r w:rsidR="00E64F2E">
        <w:rPr>
          <w:sz w:val="21"/>
          <w:szCs w:val="21"/>
          <w:lang w:val="en-GB" w:eastAsia="en-GB"/>
        </w:rPr>
        <w:t>had never made it onto the podium in Zandvoort before, but the Audi driver climbed onto the top step of the rostrum on Sunday</w:t>
      </w:r>
      <w:r w:rsidR="00796319" w:rsidRPr="00E64F2E">
        <w:rPr>
          <w:sz w:val="21"/>
          <w:szCs w:val="21"/>
          <w:lang w:val="en-GB" w:eastAsia="en-GB"/>
        </w:rPr>
        <w:t xml:space="preserve">. </w:t>
      </w:r>
      <w:r w:rsidR="00E64F2E">
        <w:rPr>
          <w:sz w:val="21"/>
          <w:szCs w:val="21"/>
          <w:lang w:val="en-GB" w:eastAsia="en-GB"/>
        </w:rPr>
        <w:t>The pole-sitter led from the off and consistently extended his lead over the course of the race</w:t>
      </w:r>
      <w:r w:rsidR="009A5DFB" w:rsidRPr="00E64F2E">
        <w:rPr>
          <w:sz w:val="21"/>
          <w:szCs w:val="21"/>
          <w:lang w:val="en-GB" w:eastAsia="en-GB"/>
        </w:rPr>
        <w:t xml:space="preserve">. </w:t>
      </w:r>
      <w:r w:rsidR="00E64F2E">
        <w:rPr>
          <w:sz w:val="21"/>
          <w:szCs w:val="21"/>
          <w:lang w:val="en-GB" w:eastAsia="en-GB"/>
        </w:rPr>
        <w:t>The Briton eventually finished 9.731 seconds clear to claim his first win of the 2016 DTM season</w:t>
      </w:r>
      <w:r w:rsidR="009A5DFB" w:rsidRPr="00E64F2E">
        <w:rPr>
          <w:sz w:val="21"/>
          <w:szCs w:val="21"/>
          <w:lang w:val="en-GB" w:eastAsia="en-GB"/>
        </w:rPr>
        <w:t xml:space="preserve">. </w:t>
      </w:r>
      <w:r w:rsidR="00E64F2E">
        <w:rPr>
          <w:sz w:val="21"/>
          <w:szCs w:val="21"/>
          <w:lang w:val="en-GB" w:eastAsia="en-GB"/>
        </w:rPr>
        <w:t>This success sees Green climb into second place in the Drivers’ Championship</w:t>
      </w:r>
      <w:r w:rsidR="00F9799E" w:rsidRPr="00E64F2E">
        <w:rPr>
          <w:sz w:val="21"/>
          <w:szCs w:val="21"/>
          <w:lang w:val="en-GB" w:eastAsia="en-GB"/>
        </w:rPr>
        <w:t xml:space="preserve">. </w:t>
      </w:r>
    </w:p>
    <w:p w14:paraId="65A5D521" w14:textId="77777777" w:rsidR="00F9799E" w:rsidRPr="00E64F2E" w:rsidRDefault="00F9799E" w:rsidP="00621B6B">
      <w:pPr>
        <w:spacing w:line="280" w:lineRule="exact"/>
        <w:rPr>
          <w:sz w:val="21"/>
          <w:szCs w:val="21"/>
          <w:lang w:val="en-GB" w:eastAsia="en-GB"/>
        </w:rPr>
      </w:pPr>
    </w:p>
    <w:p w14:paraId="25EE3E70" w14:textId="450831B8" w:rsidR="006955D0" w:rsidRPr="00E64F2E" w:rsidRDefault="00E64F2E" w:rsidP="00621B6B">
      <w:pPr>
        <w:spacing w:line="280" w:lineRule="exact"/>
        <w:rPr>
          <w:sz w:val="21"/>
          <w:szCs w:val="21"/>
          <w:lang w:val="en-GB" w:eastAsia="en-GB"/>
        </w:rPr>
      </w:pPr>
      <w:r>
        <w:rPr>
          <w:sz w:val="21"/>
          <w:szCs w:val="21"/>
          <w:lang w:val="en-GB" w:eastAsia="en-GB"/>
        </w:rPr>
        <w:t xml:space="preserve">Compatriot Gary Paffett (Mercedes-Benz) finished runner-up, whilst third place went to </w:t>
      </w:r>
      <w:r w:rsidR="009A5DFB" w:rsidRPr="00E64F2E">
        <w:rPr>
          <w:sz w:val="21"/>
          <w:szCs w:val="21"/>
          <w:lang w:val="en-GB" w:eastAsia="en-GB"/>
        </w:rPr>
        <w:t>Edoardo Morta</w:t>
      </w:r>
      <w:r w:rsidR="00F9799E" w:rsidRPr="00E64F2E">
        <w:rPr>
          <w:sz w:val="21"/>
          <w:szCs w:val="21"/>
          <w:lang w:val="en-GB" w:eastAsia="en-GB"/>
        </w:rPr>
        <w:t xml:space="preserve">ra (Audi), </w:t>
      </w:r>
      <w:r>
        <w:rPr>
          <w:sz w:val="21"/>
          <w:szCs w:val="21"/>
          <w:lang w:val="en-GB" w:eastAsia="en-GB"/>
        </w:rPr>
        <w:t>who also lies third in the overall standings</w:t>
      </w:r>
      <w:r w:rsidR="00F9799E" w:rsidRPr="00E64F2E">
        <w:rPr>
          <w:sz w:val="21"/>
          <w:szCs w:val="21"/>
          <w:lang w:val="en-GB" w:eastAsia="en-GB"/>
        </w:rPr>
        <w:t xml:space="preserve">. </w:t>
      </w:r>
      <w:r>
        <w:rPr>
          <w:sz w:val="21"/>
          <w:szCs w:val="21"/>
          <w:lang w:val="en-GB" w:eastAsia="en-GB"/>
        </w:rPr>
        <w:t>The best-placed BMW driver was championship leader Marco Wittmann in fourth place</w:t>
      </w:r>
      <w:r w:rsidR="00F9799E" w:rsidRPr="00E64F2E">
        <w:rPr>
          <w:sz w:val="21"/>
          <w:szCs w:val="21"/>
          <w:lang w:val="en-GB" w:eastAsia="en-GB"/>
        </w:rPr>
        <w:t xml:space="preserve">. </w:t>
      </w:r>
      <w:r>
        <w:rPr>
          <w:sz w:val="21"/>
          <w:szCs w:val="21"/>
          <w:lang w:val="en-GB" w:eastAsia="en-GB"/>
        </w:rPr>
        <w:t>This result was enough for the 2014 DTM champion to defend his lead in the Drivers’ Championship</w:t>
      </w:r>
      <w:r w:rsidR="00F9799E" w:rsidRPr="00E64F2E">
        <w:rPr>
          <w:sz w:val="21"/>
          <w:szCs w:val="21"/>
          <w:lang w:val="en-GB" w:eastAsia="en-GB"/>
        </w:rPr>
        <w:t xml:space="preserve">. Robert Wickens (Mercedes Benz), </w:t>
      </w:r>
      <w:r>
        <w:rPr>
          <w:sz w:val="21"/>
          <w:szCs w:val="21"/>
          <w:lang w:val="en-GB" w:eastAsia="en-GB"/>
        </w:rPr>
        <w:t>who won race one on Saturday, finished outside the points in 16</w:t>
      </w:r>
      <w:r w:rsidRPr="00E64F2E">
        <w:rPr>
          <w:sz w:val="21"/>
          <w:szCs w:val="21"/>
          <w:vertAlign w:val="superscript"/>
          <w:lang w:val="en-GB" w:eastAsia="en-GB"/>
        </w:rPr>
        <w:t>th</w:t>
      </w:r>
      <w:r>
        <w:rPr>
          <w:sz w:val="21"/>
          <w:szCs w:val="21"/>
          <w:lang w:val="en-GB" w:eastAsia="en-GB"/>
        </w:rPr>
        <w:t xml:space="preserve"> place and is now fourth overall</w:t>
      </w:r>
      <w:r w:rsidR="001A1136" w:rsidRPr="00E64F2E">
        <w:rPr>
          <w:sz w:val="21"/>
          <w:szCs w:val="21"/>
          <w:lang w:val="en-GB" w:eastAsia="en-GB"/>
        </w:rPr>
        <w:t xml:space="preserve">. </w:t>
      </w:r>
      <w:r w:rsidR="00F9799E" w:rsidRPr="00E64F2E">
        <w:rPr>
          <w:sz w:val="21"/>
          <w:szCs w:val="21"/>
          <w:lang w:val="en-GB" w:eastAsia="en-GB"/>
        </w:rPr>
        <w:t xml:space="preserve">     </w:t>
      </w:r>
      <w:r w:rsidR="009A5DFB" w:rsidRPr="00E64F2E">
        <w:rPr>
          <w:sz w:val="21"/>
          <w:szCs w:val="21"/>
          <w:lang w:val="en-GB" w:eastAsia="en-GB"/>
        </w:rPr>
        <w:t xml:space="preserve">  </w:t>
      </w:r>
    </w:p>
    <w:p w14:paraId="3FDE144C" w14:textId="77777777" w:rsidR="006955D0" w:rsidRPr="00E64F2E" w:rsidRDefault="006955D0" w:rsidP="00621B6B">
      <w:pPr>
        <w:spacing w:line="280" w:lineRule="exact"/>
        <w:rPr>
          <w:sz w:val="21"/>
          <w:szCs w:val="21"/>
          <w:lang w:val="en-GB" w:eastAsia="en-GB"/>
        </w:rPr>
      </w:pPr>
    </w:p>
    <w:p w14:paraId="45BD77A2" w14:textId="728657DB" w:rsidR="008D117F" w:rsidRPr="00E64F2E" w:rsidRDefault="006955D0" w:rsidP="00974B91">
      <w:pPr>
        <w:spacing w:line="280" w:lineRule="exact"/>
        <w:rPr>
          <w:sz w:val="21"/>
          <w:szCs w:val="21"/>
          <w:lang w:val="en-GB" w:eastAsia="en-GB"/>
        </w:rPr>
      </w:pPr>
      <w:r w:rsidRPr="00E64F2E">
        <w:rPr>
          <w:bCs/>
          <w:sz w:val="21"/>
          <w:szCs w:val="21"/>
          <w:lang w:val="en-GB" w:eastAsia="en-GB"/>
        </w:rPr>
        <w:t>Manfred Sandbichler, Hankook Motorsport Dire</w:t>
      </w:r>
      <w:r w:rsidR="00E64F2E">
        <w:rPr>
          <w:bCs/>
          <w:sz w:val="21"/>
          <w:szCs w:val="21"/>
          <w:lang w:val="en-GB" w:eastAsia="en-GB"/>
        </w:rPr>
        <w:t>c</w:t>
      </w:r>
      <w:r w:rsidRPr="00E64F2E">
        <w:rPr>
          <w:bCs/>
          <w:sz w:val="21"/>
          <w:szCs w:val="21"/>
          <w:lang w:val="en-GB" w:eastAsia="en-GB"/>
        </w:rPr>
        <w:t>tor Europ</w:t>
      </w:r>
      <w:r w:rsidR="00E64F2E">
        <w:rPr>
          <w:bCs/>
          <w:sz w:val="21"/>
          <w:szCs w:val="21"/>
          <w:lang w:val="en-GB" w:eastAsia="en-GB"/>
        </w:rPr>
        <w:t>e</w:t>
      </w:r>
      <w:r w:rsidRPr="00E64F2E">
        <w:rPr>
          <w:sz w:val="21"/>
          <w:szCs w:val="21"/>
          <w:lang w:val="en-GB" w:eastAsia="en-GB"/>
        </w:rPr>
        <w:t xml:space="preserve">: </w:t>
      </w:r>
      <w:r w:rsidR="00E64F2E">
        <w:rPr>
          <w:bCs/>
          <w:sz w:val="21"/>
          <w:szCs w:val="21"/>
          <w:lang w:val="en-GB" w:eastAsia="en-GB"/>
        </w:rPr>
        <w:t>“It was another eventful race with many highs and lows in Zandvoort. As it has throughout the entire season so far, the Hankook race tyre again produced an outstanding overall performance</w:t>
      </w:r>
      <w:r w:rsidR="001A1136" w:rsidRPr="00E64F2E">
        <w:rPr>
          <w:bCs/>
          <w:sz w:val="21"/>
          <w:szCs w:val="21"/>
          <w:lang w:val="en-GB" w:eastAsia="en-GB"/>
        </w:rPr>
        <w:t xml:space="preserve">. </w:t>
      </w:r>
      <w:r w:rsidR="00E64F2E">
        <w:rPr>
          <w:bCs/>
          <w:sz w:val="21"/>
          <w:szCs w:val="21"/>
          <w:lang w:val="en-GB" w:eastAsia="en-GB"/>
        </w:rPr>
        <w:t>The DTM now takes a five-week break, before the cards are reshuffled in Moscow</w:t>
      </w:r>
      <w:r w:rsidR="00E64F2E">
        <w:rPr>
          <w:sz w:val="21"/>
          <w:szCs w:val="21"/>
          <w:lang w:val="en-GB" w:eastAsia="en-GB"/>
        </w:rPr>
        <w:t>.”</w:t>
      </w:r>
    </w:p>
    <w:p w14:paraId="10A35B65" w14:textId="77777777" w:rsidR="00522B85" w:rsidRPr="00E64F2E" w:rsidRDefault="00522B85" w:rsidP="00974B91">
      <w:pPr>
        <w:spacing w:line="280" w:lineRule="exact"/>
        <w:rPr>
          <w:sz w:val="21"/>
          <w:szCs w:val="21"/>
          <w:lang w:val="en-GB" w:eastAsia="en-GB"/>
        </w:rPr>
      </w:pPr>
    </w:p>
    <w:p w14:paraId="65F5E77D" w14:textId="2E3B517F" w:rsidR="00902145" w:rsidRPr="00E64F2E" w:rsidRDefault="00BD2FB3" w:rsidP="00974B91">
      <w:pPr>
        <w:spacing w:line="280" w:lineRule="exact"/>
        <w:rPr>
          <w:sz w:val="21"/>
          <w:szCs w:val="21"/>
          <w:lang w:val="en-GB"/>
        </w:rPr>
      </w:pPr>
      <w:r w:rsidRPr="00E64F2E">
        <w:rPr>
          <w:sz w:val="21"/>
          <w:szCs w:val="21"/>
          <w:lang w:val="en-GB"/>
        </w:rPr>
        <w:t xml:space="preserve">Mercedes-AMG DTM Team HWA </w:t>
      </w:r>
      <w:r w:rsidR="00E64F2E">
        <w:rPr>
          <w:sz w:val="21"/>
          <w:szCs w:val="21"/>
          <w:lang w:val="en-GB"/>
        </w:rPr>
        <w:t>completed the fastest pit stop in Zandvoort in a time of 21.796 seconds. They were rewarded with 25 points towards the overall standings in the Hankook Best Pit Stop Award</w:t>
      </w:r>
      <w:r w:rsidR="008D117F" w:rsidRPr="00E64F2E">
        <w:rPr>
          <w:sz w:val="21"/>
          <w:szCs w:val="21"/>
          <w:lang w:val="en-GB"/>
        </w:rPr>
        <w:t xml:space="preserve">. </w:t>
      </w:r>
      <w:r w:rsidR="00E64F2E">
        <w:rPr>
          <w:sz w:val="21"/>
          <w:szCs w:val="21"/>
          <w:lang w:val="en-GB"/>
        </w:rPr>
        <w:t>The winning crew also receives three crates of beer at the coming race weekend in Moscow</w:t>
      </w:r>
      <w:r w:rsidR="008D117F" w:rsidRPr="00E64F2E">
        <w:rPr>
          <w:sz w:val="21"/>
          <w:szCs w:val="21"/>
          <w:lang w:val="en-GB"/>
        </w:rPr>
        <w:t xml:space="preserve">. </w:t>
      </w:r>
      <w:r w:rsidR="00E64F2E">
        <w:rPr>
          <w:sz w:val="21"/>
          <w:szCs w:val="21"/>
          <w:lang w:val="en-GB"/>
        </w:rPr>
        <w:t>At the end of the season, the exclusive tyre partner of the DTM will reward the highest scoring – and thus the fastest team – with a coveted trophy</w:t>
      </w:r>
      <w:r w:rsidR="008D117F" w:rsidRPr="00E64F2E">
        <w:rPr>
          <w:sz w:val="21"/>
          <w:szCs w:val="21"/>
          <w:lang w:val="en-GB"/>
        </w:rPr>
        <w:t xml:space="preserve">. </w:t>
      </w:r>
    </w:p>
    <w:p w14:paraId="25BE9049" w14:textId="77777777" w:rsidR="00767959" w:rsidRPr="00E64F2E" w:rsidRDefault="00767959" w:rsidP="00974B91">
      <w:pPr>
        <w:spacing w:line="280" w:lineRule="exact"/>
        <w:rPr>
          <w:b/>
          <w:sz w:val="21"/>
          <w:szCs w:val="21"/>
          <w:lang w:val="en-GB" w:eastAsia="en-GB"/>
        </w:rPr>
      </w:pPr>
    </w:p>
    <w:p w14:paraId="1AB20D40" w14:textId="3B817937" w:rsidR="00355834" w:rsidRPr="00E64F2E" w:rsidRDefault="006955D0" w:rsidP="00974B91">
      <w:pPr>
        <w:spacing w:line="280" w:lineRule="exact"/>
        <w:rPr>
          <w:b/>
          <w:sz w:val="21"/>
          <w:szCs w:val="21"/>
          <w:lang w:val="en-GB" w:eastAsia="en-GB"/>
        </w:rPr>
      </w:pPr>
      <w:r w:rsidRPr="00E64F2E">
        <w:rPr>
          <w:b/>
          <w:sz w:val="21"/>
          <w:szCs w:val="21"/>
          <w:lang w:val="en-GB" w:eastAsia="en-GB"/>
        </w:rPr>
        <w:t>Jamie Green (Audi</w:t>
      </w:r>
      <w:r w:rsidR="00355834" w:rsidRPr="00E64F2E">
        <w:rPr>
          <w:b/>
          <w:sz w:val="21"/>
          <w:szCs w:val="21"/>
          <w:lang w:val="en-GB" w:eastAsia="en-GB"/>
        </w:rPr>
        <w:t xml:space="preserve">): </w:t>
      </w:r>
      <w:r w:rsidR="00E64F2E">
        <w:rPr>
          <w:sz w:val="21"/>
          <w:szCs w:val="21"/>
          <w:lang w:val="en-GB" w:eastAsia="en-GB"/>
        </w:rPr>
        <w:t>“The old surface and very fast, banked corners make Zandvoort one of the most difficult circuits for the tyres</w:t>
      </w:r>
      <w:r w:rsidR="00E74401" w:rsidRPr="00E64F2E">
        <w:rPr>
          <w:sz w:val="21"/>
          <w:szCs w:val="21"/>
          <w:lang w:val="en-GB" w:eastAsia="en-GB"/>
        </w:rPr>
        <w:t xml:space="preserve">. </w:t>
      </w:r>
      <w:r w:rsidR="00E64F2E">
        <w:rPr>
          <w:sz w:val="21"/>
          <w:szCs w:val="21"/>
          <w:lang w:val="en-GB" w:eastAsia="en-GB"/>
        </w:rPr>
        <w:t xml:space="preserve">We </w:t>
      </w:r>
      <w:r w:rsidR="00784CD4">
        <w:rPr>
          <w:sz w:val="21"/>
          <w:szCs w:val="21"/>
          <w:lang w:val="en-GB" w:eastAsia="en-GB"/>
        </w:rPr>
        <w:t>had a very good set-up and were able to control the race comfortably from the front on the Hankook race tyre after the pit stop</w:t>
      </w:r>
      <w:r w:rsidR="00E74401" w:rsidRPr="00E64F2E">
        <w:rPr>
          <w:sz w:val="21"/>
          <w:szCs w:val="21"/>
          <w:lang w:val="en-GB" w:eastAsia="en-GB"/>
        </w:rPr>
        <w:t xml:space="preserve">. </w:t>
      </w:r>
      <w:r w:rsidR="00784CD4">
        <w:rPr>
          <w:sz w:val="21"/>
          <w:szCs w:val="21"/>
          <w:lang w:val="en-GB" w:eastAsia="en-GB"/>
        </w:rPr>
        <w:t>That was the key to our win.”</w:t>
      </w:r>
    </w:p>
    <w:p w14:paraId="3BB303BA" w14:textId="77777777" w:rsidR="00355834" w:rsidRPr="00E64F2E" w:rsidRDefault="00355834" w:rsidP="00974B91">
      <w:pPr>
        <w:spacing w:line="280" w:lineRule="exact"/>
        <w:rPr>
          <w:b/>
          <w:sz w:val="21"/>
          <w:szCs w:val="21"/>
          <w:lang w:val="en-GB" w:eastAsia="en-GB"/>
        </w:rPr>
      </w:pPr>
    </w:p>
    <w:p w14:paraId="5DA2C83E" w14:textId="15B74CA4" w:rsidR="00974B91" w:rsidRPr="00E64F2E" w:rsidRDefault="006955D0" w:rsidP="00974B91">
      <w:pPr>
        <w:spacing w:line="280" w:lineRule="exact"/>
        <w:rPr>
          <w:sz w:val="21"/>
          <w:szCs w:val="21"/>
          <w:lang w:val="en-GB" w:eastAsia="en-GB"/>
        </w:rPr>
      </w:pPr>
      <w:r w:rsidRPr="00E64F2E">
        <w:rPr>
          <w:b/>
          <w:sz w:val="21"/>
          <w:szCs w:val="21"/>
          <w:lang w:val="en-GB" w:eastAsia="en-GB"/>
        </w:rPr>
        <w:t>Gary Paffett (Mercedes-Benz</w:t>
      </w:r>
      <w:r w:rsidR="00974B91" w:rsidRPr="00E64F2E">
        <w:rPr>
          <w:b/>
          <w:sz w:val="21"/>
          <w:szCs w:val="21"/>
          <w:lang w:val="en-GB" w:eastAsia="en-GB"/>
        </w:rPr>
        <w:t>):</w:t>
      </w:r>
      <w:r w:rsidR="00784CD4">
        <w:rPr>
          <w:sz w:val="21"/>
          <w:szCs w:val="21"/>
          <w:lang w:val="en-GB" w:eastAsia="en-GB"/>
        </w:rPr>
        <w:t xml:space="preserve"> “Second place is our best result of the season. I am very happy. The Hankook race tyre worked well in these difficult conditions. Jamie was just too quick out in front.”</w:t>
      </w:r>
    </w:p>
    <w:p w14:paraId="48E8CBEA" w14:textId="77777777" w:rsidR="00851241" w:rsidRPr="00E64F2E" w:rsidRDefault="00851241" w:rsidP="00974B91">
      <w:pPr>
        <w:spacing w:line="280" w:lineRule="exact"/>
        <w:rPr>
          <w:sz w:val="21"/>
          <w:szCs w:val="21"/>
          <w:lang w:val="en-GB" w:eastAsia="en-GB"/>
        </w:rPr>
      </w:pPr>
    </w:p>
    <w:p w14:paraId="6CB98B4E" w14:textId="3DCC4E39" w:rsidR="00E74401" w:rsidRDefault="00A330B7" w:rsidP="00F26826">
      <w:pPr>
        <w:spacing w:line="280" w:lineRule="exact"/>
        <w:rPr>
          <w:sz w:val="21"/>
          <w:szCs w:val="21"/>
          <w:lang w:val="en-GB" w:eastAsia="en-GB"/>
        </w:rPr>
      </w:pPr>
      <w:r w:rsidRPr="00E64F2E">
        <w:rPr>
          <w:b/>
          <w:sz w:val="21"/>
          <w:szCs w:val="21"/>
          <w:lang w:val="en-GB" w:eastAsia="en-GB"/>
        </w:rPr>
        <w:t>Edoardo Mortara</w:t>
      </w:r>
      <w:r w:rsidR="006955D0" w:rsidRPr="00E64F2E">
        <w:rPr>
          <w:b/>
          <w:sz w:val="21"/>
          <w:szCs w:val="21"/>
          <w:lang w:val="en-GB" w:eastAsia="en-GB"/>
        </w:rPr>
        <w:t xml:space="preserve"> (</w:t>
      </w:r>
      <w:r w:rsidRPr="00E64F2E">
        <w:rPr>
          <w:b/>
          <w:sz w:val="21"/>
          <w:szCs w:val="21"/>
          <w:lang w:val="en-GB" w:eastAsia="en-GB"/>
        </w:rPr>
        <w:t>Audi</w:t>
      </w:r>
      <w:r w:rsidR="00851241" w:rsidRPr="00E64F2E">
        <w:rPr>
          <w:b/>
          <w:sz w:val="21"/>
          <w:szCs w:val="21"/>
          <w:lang w:val="en-GB" w:eastAsia="en-GB"/>
        </w:rPr>
        <w:t>):</w:t>
      </w:r>
      <w:r w:rsidR="00784CD4">
        <w:rPr>
          <w:sz w:val="21"/>
          <w:szCs w:val="21"/>
          <w:lang w:val="en-GB" w:eastAsia="en-GB"/>
        </w:rPr>
        <w:t xml:space="preserve"> “The pace at the front of the field was very high. At first, I really struggled to match it and get in the DRS window</w:t>
      </w:r>
      <w:r w:rsidR="00A23EF0" w:rsidRPr="00E64F2E">
        <w:rPr>
          <w:sz w:val="21"/>
          <w:szCs w:val="21"/>
          <w:lang w:val="en-GB" w:eastAsia="en-GB"/>
        </w:rPr>
        <w:t>.</w:t>
      </w:r>
      <w:r w:rsidRPr="00E64F2E">
        <w:rPr>
          <w:sz w:val="21"/>
          <w:szCs w:val="21"/>
          <w:lang w:val="en-GB" w:eastAsia="en-GB"/>
        </w:rPr>
        <w:t xml:space="preserve"> </w:t>
      </w:r>
      <w:r w:rsidR="00784CD4">
        <w:rPr>
          <w:sz w:val="21"/>
          <w:szCs w:val="21"/>
          <w:lang w:val="en-GB" w:eastAsia="en-GB"/>
        </w:rPr>
        <w:t>I tried not to put too much strain on the Hankook tyre on this difficult track, and that worked well.”</w:t>
      </w:r>
    </w:p>
    <w:p w14:paraId="3FF95A46" w14:textId="77777777" w:rsidR="005B4B62" w:rsidRDefault="005B4B62" w:rsidP="00F26826">
      <w:pPr>
        <w:spacing w:line="280" w:lineRule="exact"/>
        <w:rPr>
          <w:sz w:val="21"/>
          <w:szCs w:val="21"/>
          <w:lang w:val="en-GB" w:eastAsia="en-GB"/>
        </w:rPr>
      </w:pPr>
    </w:p>
    <w:p w14:paraId="5CDB4D87" w14:textId="77777777" w:rsidR="005B4B62" w:rsidRDefault="005B4B62" w:rsidP="00F26826">
      <w:pPr>
        <w:spacing w:line="280" w:lineRule="exact"/>
        <w:rPr>
          <w:sz w:val="21"/>
          <w:szCs w:val="21"/>
          <w:lang w:val="en-GB" w:eastAsia="en-GB"/>
        </w:rPr>
      </w:pPr>
    </w:p>
    <w:p w14:paraId="702A5E19" w14:textId="77777777" w:rsidR="005B4B62" w:rsidRDefault="005B4B62" w:rsidP="00F26826">
      <w:pPr>
        <w:spacing w:line="280" w:lineRule="exact"/>
        <w:rPr>
          <w:sz w:val="21"/>
          <w:szCs w:val="21"/>
          <w:lang w:val="en-GB" w:eastAsia="en-GB"/>
        </w:rPr>
      </w:pPr>
    </w:p>
    <w:p w14:paraId="2468DE05" w14:textId="77777777" w:rsidR="005B4B62" w:rsidRDefault="005B4B62" w:rsidP="00F26826">
      <w:pPr>
        <w:spacing w:line="280" w:lineRule="exact"/>
        <w:rPr>
          <w:sz w:val="21"/>
          <w:szCs w:val="21"/>
          <w:lang w:val="en-GB" w:eastAsia="en-GB"/>
        </w:rPr>
      </w:pPr>
    </w:p>
    <w:p w14:paraId="661A1FE2" w14:textId="77777777" w:rsidR="005B4B62" w:rsidRDefault="005B4B62" w:rsidP="00F26826">
      <w:pPr>
        <w:spacing w:line="280" w:lineRule="exact"/>
        <w:rPr>
          <w:sz w:val="21"/>
          <w:szCs w:val="21"/>
          <w:lang w:val="en-GB" w:eastAsia="en-GB"/>
        </w:rPr>
      </w:pPr>
    </w:p>
    <w:p w14:paraId="1346188A" w14:textId="77777777" w:rsidR="005B4B62" w:rsidRDefault="005B4B62" w:rsidP="00F26826">
      <w:pPr>
        <w:spacing w:line="280" w:lineRule="exact"/>
        <w:rPr>
          <w:sz w:val="21"/>
          <w:szCs w:val="21"/>
          <w:lang w:val="en-GB" w:eastAsia="en-GB"/>
        </w:rPr>
      </w:pPr>
    </w:p>
    <w:p w14:paraId="03282E25" w14:textId="377EE3E9" w:rsidR="005B4B62" w:rsidRDefault="005B4B62" w:rsidP="005B4B62">
      <w:pPr>
        <w:spacing w:line="280" w:lineRule="exact"/>
        <w:jc w:val="center"/>
        <w:rPr>
          <w:sz w:val="21"/>
          <w:szCs w:val="21"/>
          <w:lang w:val="en-GB" w:eastAsia="en-GB"/>
        </w:rPr>
      </w:pPr>
      <w:r>
        <w:rPr>
          <w:sz w:val="21"/>
          <w:szCs w:val="21"/>
          <w:lang w:val="en-GB" w:eastAsia="en-GB"/>
        </w:rPr>
        <w:t>###</w:t>
      </w:r>
    </w:p>
    <w:p w14:paraId="643A1BAB" w14:textId="77777777" w:rsidR="005B4B62" w:rsidRDefault="005B4B62" w:rsidP="00F26826">
      <w:pPr>
        <w:spacing w:line="280" w:lineRule="exact"/>
        <w:rPr>
          <w:sz w:val="21"/>
          <w:szCs w:val="21"/>
          <w:lang w:val="en-GB" w:eastAsia="en-GB"/>
        </w:rPr>
      </w:pPr>
    </w:p>
    <w:p w14:paraId="244450FB" w14:textId="77777777" w:rsidR="005B4B62" w:rsidRDefault="005B4B62" w:rsidP="00F26826">
      <w:pPr>
        <w:spacing w:line="280" w:lineRule="exact"/>
        <w:rPr>
          <w:sz w:val="21"/>
          <w:szCs w:val="21"/>
          <w:lang w:val="en-GB" w:eastAsia="en-GB"/>
        </w:rPr>
      </w:pPr>
    </w:p>
    <w:p w14:paraId="6BE36933" w14:textId="77777777" w:rsidR="005B4B62" w:rsidRDefault="005B4B62" w:rsidP="00F26826">
      <w:pPr>
        <w:spacing w:line="280" w:lineRule="exact"/>
        <w:rPr>
          <w:sz w:val="21"/>
          <w:szCs w:val="21"/>
          <w:lang w:val="en-GB" w:eastAsia="en-GB"/>
        </w:rPr>
      </w:pPr>
    </w:p>
    <w:p w14:paraId="0E47B654" w14:textId="77777777" w:rsidR="005B4B62" w:rsidRDefault="005B4B62" w:rsidP="00F26826">
      <w:pPr>
        <w:spacing w:line="280" w:lineRule="exact"/>
        <w:rPr>
          <w:sz w:val="21"/>
          <w:szCs w:val="21"/>
          <w:lang w:val="en-GB" w:eastAsia="en-GB"/>
        </w:rPr>
      </w:pPr>
    </w:p>
    <w:p w14:paraId="0AAC2993" w14:textId="77777777" w:rsidR="00284371" w:rsidRPr="00F26826" w:rsidRDefault="00284371" w:rsidP="00F26826">
      <w:pPr>
        <w:spacing w:line="280" w:lineRule="exact"/>
        <w:rPr>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E64F2E" w14:paraId="11717EBA" w14:textId="77777777" w:rsidTr="00441CF6">
        <w:tc>
          <w:tcPr>
            <w:tcW w:w="9437" w:type="dxa"/>
            <w:gridSpan w:val="4"/>
            <w:shd w:val="clear" w:color="auto" w:fill="F2F2F2"/>
          </w:tcPr>
          <w:p w14:paraId="25222DE4" w14:textId="6108D107" w:rsidR="00015B91" w:rsidRPr="005B4B62" w:rsidRDefault="00784CD4" w:rsidP="00441CF6">
            <w:pPr>
              <w:rPr>
                <w:b/>
                <w:bCs/>
                <w:sz w:val="21"/>
                <w:szCs w:val="21"/>
                <w:u w:val="single"/>
                <w:lang w:val="fr-FR"/>
              </w:rPr>
            </w:pPr>
            <w:proofErr w:type="gramStart"/>
            <w:r w:rsidRPr="005B4B62">
              <w:rPr>
                <w:b/>
                <w:bCs/>
                <w:sz w:val="21"/>
                <w:szCs w:val="21"/>
                <w:u w:val="single"/>
                <w:lang w:val="fr-FR"/>
              </w:rPr>
              <w:lastRenderedPageBreak/>
              <w:t>Contact</w:t>
            </w:r>
            <w:r w:rsidR="00015B91" w:rsidRPr="005B4B62">
              <w:rPr>
                <w:b/>
                <w:bCs/>
                <w:sz w:val="21"/>
                <w:szCs w:val="21"/>
                <w:u w:val="single"/>
                <w:lang w:val="fr-FR"/>
              </w:rPr>
              <w:t>:</w:t>
            </w:r>
            <w:proofErr w:type="gramEnd"/>
          </w:p>
          <w:p w14:paraId="2B4755BA" w14:textId="75E1209A" w:rsidR="00015B91" w:rsidRPr="00E64F2E" w:rsidRDefault="00015B91" w:rsidP="00441CF6">
            <w:pPr>
              <w:rPr>
                <w:sz w:val="16"/>
                <w:szCs w:val="16"/>
                <w:lang w:val="en-GB"/>
              </w:rPr>
            </w:pPr>
            <w:r w:rsidRPr="005B4B62">
              <w:rPr>
                <w:b/>
                <w:bCs/>
                <w:sz w:val="16"/>
                <w:szCs w:val="16"/>
                <w:lang w:val="fr-FR"/>
              </w:rPr>
              <w:t xml:space="preserve">Hankook Tire Europe GmbH | </w:t>
            </w:r>
            <w:proofErr w:type="spellStart"/>
            <w:r w:rsidRPr="005B4B62">
              <w:rPr>
                <w:bCs/>
                <w:sz w:val="16"/>
                <w:szCs w:val="16"/>
                <w:lang w:val="fr-FR"/>
              </w:rPr>
              <w:t>Corporate</w:t>
            </w:r>
            <w:proofErr w:type="spellEnd"/>
            <w:r w:rsidRPr="005B4B62">
              <w:rPr>
                <w:bCs/>
                <w:sz w:val="16"/>
                <w:szCs w:val="16"/>
                <w:lang w:val="fr-FR"/>
              </w:rPr>
              <w:t xml:space="preserve"> Communications Europe/CIS</w:t>
            </w:r>
            <w:r w:rsidRPr="005B4B62">
              <w:rPr>
                <w:b/>
                <w:bCs/>
                <w:sz w:val="16"/>
                <w:szCs w:val="16"/>
                <w:lang w:val="fr-FR"/>
              </w:rPr>
              <w:t xml:space="preserve"> | </w:t>
            </w:r>
            <w:proofErr w:type="spellStart"/>
            <w:r w:rsidRPr="005B4B62">
              <w:rPr>
                <w:sz w:val="16"/>
                <w:szCs w:val="16"/>
                <w:lang w:val="fr-FR"/>
              </w:rPr>
              <w:t>Siemensstr</w:t>
            </w:r>
            <w:proofErr w:type="spellEnd"/>
            <w:r w:rsidRPr="005B4B62">
              <w:rPr>
                <w:sz w:val="16"/>
                <w:szCs w:val="16"/>
                <w:lang w:val="fr-FR"/>
              </w:rPr>
              <w:t xml:space="preserve">. </w:t>
            </w:r>
            <w:r w:rsidRPr="00E64F2E">
              <w:rPr>
                <w:sz w:val="16"/>
                <w:szCs w:val="16"/>
                <w:lang w:val="en-GB"/>
              </w:rPr>
              <w:t xml:space="preserve">5a, 63263 </w:t>
            </w:r>
            <w:proofErr w:type="spellStart"/>
            <w:r w:rsidRPr="00E64F2E">
              <w:rPr>
                <w:sz w:val="16"/>
                <w:szCs w:val="16"/>
                <w:lang w:val="en-GB"/>
              </w:rPr>
              <w:t>Neu-Isenburg</w:t>
            </w:r>
            <w:proofErr w:type="spellEnd"/>
            <w:r w:rsidRPr="00E64F2E">
              <w:rPr>
                <w:b/>
                <w:bCs/>
                <w:sz w:val="16"/>
                <w:szCs w:val="16"/>
                <w:lang w:val="en-GB"/>
              </w:rPr>
              <w:t xml:space="preserve"> | </w:t>
            </w:r>
            <w:r w:rsidR="00784CD4">
              <w:rPr>
                <w:sz w:val="16"/>
                <w:szCs w:val="16"/>
                <w:lang w:val="en-GB"/>
              </w:rPr>
              <w:t>Germany</w:t>
            </w:r>
          </w:p>
          <w:p w14:paraId="6AB08880" w14:textId="77777777" w:rsidR="00015B91" w:rsidRPr="00E64F2E" w:rsidRDefault="00015B91" w:rsidP="00441CF6">
            <w:pPr>
              <w:rPr>
                <w:sz w:val="21"/>
                <w:szCs w:val="21"/>
                <w:u w:val="single"/>
                <w:lang w:val="en-GB"/>
              </w:rPr>
            </w:pPr>
          </w:p>
        </w:tc>
      </w:tr>
      <w:tr w:rsidR="00015B91" w:rsidRPr="00E64F2E" w14:paraId="0AB46D21" w14:textId="77777777" w:rsidTr="00441CF6">
        <w:trPr>
          <w:trHeight w:val="2274"/>
        </w:trPr>
        <w:tc>
          <w:tcPr>
            <w:tcW w:w="2359" w:type="dxa"/>
            <w:shd w:val="clear" w:color="auto" w:fill="F2F2F2"/>
          </w:tcPr>
          <w:p w14:paraId="4A177272" w14:textId="77777777" w:rsidR="00015B91" w:rsidRPr="00E64F2E" w:rsidRDefault="00015B91" w:rsidP="00441CF6">
            <w:pPr>
              <w:spacing w:line="200" w:lineRule="exact"/>
              <w:rPr>
                <w:b/>
                <w:snapToGrid w:val="0"/>
                <w:sz w:val="16"/>
                <w:szCs w:val="16"/>
                <w:lang w:val="en-GB"/>
              </w:rPr>
            </w:pPr>
            <w:r w:rsidRPr="00E64F2E">
              <w:rPr>
                <w:b/>
                <w:snapToGrid w:val="0"/>
                <w:sz w:val="16"/>
                <w:szCs w:val="16"/>
                <w:lang w:val="en-GB"/>
              </w:rPr>
              <w:t>Anna Magdalena Pasternak</w:t>
            </w:r>
          </w:p>
          <w:p w14:paraId="008E6732" w14:textId="721DE347" w:rsidR="00015B91" w:rsidRPr="00E64F2E" w:rsidRDefault="00015B91" w:rsidP="00441CF6">
            <w:pPr>
              <w:spacing w:line="200" w:lineRule="exact"/>
              <w:rPr>
                <w:snapToGrid w:val="0"/>
                <w:sz w:val="16"/>
                <w:szCs w:val="16"/>
                <w:lang w:val="en-GB"/>
              </w:rPr>
            </w:pPr>
            <w:r w:rsidRPr="00E64F2E">
              <w:rPr>
                <w:snapToGrid w:val="0"/>
                <w:sz w:val="16"/>
                <w:szCs w:val="16"/>
                <w:lang w:val="en-GB"/>
              </w:rPr>
              <w:t>PR</w:t>
            </w:r>
            <w:r w:rsidR="00784CD4">
              <w:rPr>
                <w:snapToGrid w:val="0"/>
                <w:sz w:val="16"/>
                <w:szCs w:val="16"/>
                <w:lang w:val="en-GB"/>
              </w:rPr>
              <w:t xml:space="preserve"> </w:t>
            </w:r>
            <w:r w:rsidRPr="00E64F2E">
              <w:rPr>
                <w:snapToGrid w:val="0"/>
                <w:sz w:val="16"/>
                <w:szCs w:val="16"/>
                <w:lang w:val="en-GB"/>
              </w:rPr>
              <w:t>Manager</w:t>
            </w:r>
          </w:p>
          <w:p w14:paraId="72198C3A" w14:textId="77777777" w:rsidR="00015B91" w:rsidRPr="00E64F2E" w:rsidRDefault="00015B91" w:rsidP="00441CF6">
            <w:pPr>
              <w:spacing w:line="200" w:lineRule="exact"/>
              <w:rPr>
                <w:snapToGrid w:val="0"/>
                <w:sz w:val="16"/>
                <w:szCs w:val="16"/>
                <w:lang w:val="en-GB"/>
              </w:rPr>
            </w:pPr>
            <w:r w:rsidRPr="00E64F2E">
              <w:rPr>
                <w:snapToGrid w:val="0"/>
                <w:sz w:val="16"/>
                <w:szCs w:val="16"/>
                <w:lang w:val="en-GB"/>
              </w:rPr>
              <w:t>Tel.: +49 (0) 6102 8149 – 173</w:t>
            </w:r>
          </w:p>
          <w:p w14:paraId="59258D93" w14:textId="77777777" w:rsidR="00015B91" w:rsidRPr="00E64F2E" w:rsidRDefault="00015B91" w:rsidP="00441CF6">
            <w:pPr>
              <w:spacing w:line="200" w:lineRule="exact"/>
              <w:rPr>
                <w:snapToGrid w:val="0"/>
                <w:sz w:val="16"/>
                <w:szCs w:val="16"/>
                <w:lang w:val="en-GB"/>
              </w:rPr>
            </w:pPr>
            <w:r w:rsidRPr="00E64F2E">
              <w:rPr>
                <w:snapToGrid w:val="0"/>
                <w:sz w:val="16"/>
                <w:szCs w:val="16"/>
                <w:lang w:val="en-GB"/>
              </w:rPr>
              <w:t>a.pasternak@hankookreifen.de</w:t>
            </w:r>
          </w:p>
          <w:p w14:paraId="10B51334" w14:textId="77777777" w:rsidR="00015B91" w:rsidRPr="00E64F2E" w:rsidRDefault="00015B91" w:rsidP="00441CF6">
            <w:pPr>
              <w:rPr>
                <w:b/>
                <w:snapToGrid w:val="0"/>
                <w:sz w:val="16"/>
                <w:szCs w:val="16"/>
                <w:lang w:val="en-GB"/>
              </w:rPr>
            </w:pPr>
          </w:p>
          <w:p w14:paraId="0DAE5A5B" w14:textId="77777777" w:rsidR="00015B91" w:rsidRPr="00E64F2E" w:rsidRDefault="00015B91" w:rsidP="00441CF6">
            <w:pPr>
              <w:spacing w:line="200" w:lineRule="exact"/>
              <w:rPr>
                <w:b/>
                <w:snapToGrid w:val="0"/>
                <w:sz w:val="16"/>
                <w:szCs w:val="16"/>
                <w:lang w:val="en-GB"/>
              </w:rPr>
            </w:pPr>
            <w:r w:rsidRPr="00E64F2E">
              <w:rPr>
                <w:b/>
                <w:snapToGrid w:val="0"/>
                <w:sz w:val="16"/>
                <w:szCs w:val="16"/>
                <w:lang w:val="en-GB"/>
              </w:rPr>
              <w:t>Sven Kaatz</w:t>
            </w:r>
          </w:p>
          <w:p w14:paraId="74CD0BD4" w14:textId="77777777" w:rsidR="00015B91" w:rsidRPr="00E64F2E" w:rsidRDefault="00015B91" w:rsidP="00441CF6">
            <w:pPr>
              <w:spacing w:line="200" w:lineRule="exact"/>
              <w:rPr>
                <w:snapToGrid w:val="0"/>
                <w:sz w:val="16"/>
                <w:szCs w:val="16"/>
                <w:lang w:val="en-GB"/>
              </w:rPr>
            </w:pPr>
            <w:r w:rsidRPr="00E64F2E">
              <w:rPr>
                <w:snapToGrid w:val="0"/>
                <w:sz w:val="16"/>
                <w:szCs w:val="16"/>
                <w:lang w:val="en-GB"/>
              </w:rPr>
              <w:t>Media Relations</w:t>
            </w:r>
          </w:p>
          <w:p w14:paraId="794BBBBF" w14:textId="77777777" w:rsidR="00015B91" w:rsidRPr="00E64F2E" w:rsidRDefault="00015B91" w:rsidP="00441CF6">
            <w:pPr>
              <w:spacing w:line="200" w:lineRule="exact"/>
              <w:rPr>
                <w:snapToGrid w:val="0"/>
                <w:sz w:val="16"/>
                <w:szCs w:val="16"/>
                <w:lang w:val="en-GB"/>
              </w:rPr>
            </w:pPr>
            <w:r w:rsidRPr="00E64F2E">
              <w:rPr>
                <w:snapToGrid w:val="0"/>
                <w:sz w:val="16"/>
                <w:szCs w:val="16"/>
                <w:lang w:val="en-GB"/>
              </w:rPr>
              <w:t>Tel: +49 (0) 171 8609730</w:t>
            </w:r>
          </w:p>
          <w:p w14:paraId="696E98C7" w14:textId="77777777" w:rsidR="00015B91" w:rsidRPr="00E64F2E" w:rsidRDefault="00015B91" w:rsidP="00441CF6">
            <w:pPr>
              <w:spacing w:line="200" w:lineRule="exact"/>
              <w:rPr>
                <w:sz w:val="21"/>
                <w:szCs w:val="21"/>
                <w:lang w:val="en-GB"/>
              </w:rPr>
            </w:pPr>
            <w:r w:rsidRPr="00E64F2E">
              <w:rPr>
                <w:sz w:val="16"/>
                <w:szCs w:val="16"/>
                <w:lang w:val="en-GB"/>
              </w:rPr>
              <w:t>sk@9pm-media.com</w:t>
            </w:r>
          </w:p>
        </w:tc>
        <w:tc>
          <w:tcPr>
            <w:tcW w:w="2359" w:type="dxa"/>
            <w:shd w:val="clear" w:color="auto" w:fill="F2F2F2"/>
            <w:hideMark/>
          </w:tcPr>
          <w:p w14:paraId="52E7F703" w14:textId="77777777" w:rsidR="00015B91" w:rsidRPr="005B4B62" w:rsidRDefault="00015B91" w:rsidP="00441CF6">
            <w:pPr>
              <w:spacing w:line="200" w:lineRule="exact"/>
              <w:rPr>
                <w:b/>
                <w:snapToGrid w:val="0"/>
                <w:sz w:val="16"/>
                <w:szCs w:val="16"/>
                <w:lang w:val="fr-FR"/>
              </w:rPr>
            </w:pPr>
            <w:r w:rsidRPr="005B4B62">
              <w:rPr>
                <w:b/>
                <w:snapToGrid w:val="0"/>
                <w:sz w:val="16"/>
                <w:szCs w:val="16"/>
                <w:lang w:val="fr-FR"/>
              </w:rPr>
              <w:t>Sabine Spenkuch</w:t>
            </w:r>
          </w:p>
          <w:p w14:paraId="27FC1D6F" w14:textId="77777777" w:rsidR="00015B91" w:rsidRPr="005B4B62" w:rsidRDefault="00015B91" w:rsidP="00441CF6">
            <w:pPr>
              <w:spacing w:line="200" w:lineRule="exact"/>
              <w:rPr>
                <w:snapToGrid w:val="0"/>
                <w:sz w:val="16"/>
                <w:szCs w:val="16"/>
                <w:lang w:val="fr-FR"/>
              </w:rPr>
            </w:pPr>
            <w:r w:rsidRPr="005B4B62">
              <w:rPr>
                <w:snapToGrid w:val="0"/>
                <w:sz w:val="16"/>
                <w:szCs w:val="16"/>
                <w:lang w:val="fr-FR"/>
              </w:rPr>
              <w:t>Public Relations</w:t>
            </w:r>
          </w:p>
          <w:p w14:paraId="0E020205" w14:textId="77777777" w:rsidR="00015B91" w:rsidRPr="005B4B62" w:rsidRDefault="00015B91" w:rsidP="00441CF6">
            <w:pPr>
              <w:spacing w:line="200" w:lineRule="exact"/>
              <w:rPr>
                <w:snapToGrid w:val="0"/>
                <w:sz w:val="16"/>
                <w:szCs w:val="16"/>
                <w:lang w:val="fr-FR"/>
              </w:rPr>
            </w:pPr>
            <w:r w:rsidRPr="005B4B62">
              <w:rPr>
                <w:snapToGrid w:val="0"/>
                <w:sz w:val="16"/>
                <w:szCs w:val="16"/>
                <w:lang w:val="fr-FR"/>
              </w:rPr>
              <w:t>Tel</w:t>
            </w:r>
            <w:proofErr w:type="gramStart"/>
            <w:r w:rsidRPr="005B4B62">
              <w:rPr>
                <w:snapToGrid w:val="0"/>
                <w:sz w:val="16"/>
                <w:szCs w:val="16"/>
                <w:lang w:val="fr-FR"/>
              </w:rPr>
              <w:t>.:</w:t>
            </w:r>
            <w:proofErr w:type="gramEnd"/>
            <w:r w:rsidRPr="005B4B62">
              <w:rPr>
                <w:snapToGrid w:val="0"/>
                <w:sz w:val="16"/>
                <w:szCs w:val="16"/>
                <w:lang w:val="fr-FR"/>
              </w:rPr>
              <w:t xml:space="preserve"> +49 (0) 6102 8149 – 174</w:t>
            </w:r>
          </w:p>
          <w:p w14:paraId="7E14335C" w14:textId="77777777" w:rsidR="00015B91" w:rsidRPr="00E64F2E" w:rsidRDefault="00015B91" w:rsidP="00441CF6">
            <w:pPr>
              <w:widowControl/>
              <w:rPr>
                <w:b/>
                <w:snapToGrid w:val="0"/>
                <w:sz w:val="16"/>
                <w:szCs w:val="16"/>
                <w:lang w:val="en-GB"/>
              </w:rPr>
            </w:pPr>
            <w:r w:rsidRPr="00E64F2E">
              <w:rPr>
                <w:snapToGrid w:val="0"/>
                <w:sz w:val="16"/>
                <w:szCs w:val="16"/>
                <w:lang w:val="en-GB"/>
              </w:rPr>
              <w:t>s.spenkuch@hankookreifen.de</w:t>
            </w:r>
            <w:r w:rsidRPr="00E64F2E">
              <w:rPr>
                <w:b/>
                <w:snapToGrid w:val="0"/>
                <w:sz w:val="16"/>
                <w:szCs w:val="16"/>
                <w:lang w:val="en-GB"/>
              </w:rPr>
              <w:t xml:space="preserve"> </w:t>
            </w:r>
          </w:p>
          <w:p w14:paraId="68033D71" w14:textId="77777777" w:rsidR="00015B91" w:rsidRPr="00E64F2E" w:rsidRDefault="00015B91" w:rsidP="00441CF6">
            <w:pPr>
              <w:spacing w:line="200" w:lineRule="exact"/>
              <w:rPr>
                <w:sz w:val="16"/>
                <w:szCs w:val="16"/>
                <w:lang w:val="en-GB"/>
              </w:rPr>
            </w:pPr>
          </w:p>
        </w:tc>
        <w:tc>
          <w:tcPr>
            <w:tcW w:w="2359" w:type="dxa"/>
            <w:shd w:val="clear" w:color="auto" w:fill="F2F2F2"/>
            <w:hideMark/>
          </w:tcPr>
          <w:p w14:paraId="5F58FCFA" w14:textId="77777777" w:rsidR="00015B91" w:rsidRPr="00E64F2E" w:rsidRDefault="00015B91" w:rsidP="00441CF6">
            <w:pPr>
              <w:rPr>
                <w:snapToGrid w:val="0"/>
                <w:sz w:val="16"/>
                <w:szCs w:val="16"/>
                <w:lang w:val="en-GB"/>
              </w:rPr>
            </w:pPr>
          </w:p>
          <w:p w14:paraId="73EDF65B" w14:textId="77777777" w:rsidR="00015B91" w:rsidRPr="00E64F2E" w:rsidRDefault="00015B91" w:rsidP="00441CF6">
            <w:pPr>
              <w:rPr>
                <w:snapToGrid w:val="0"/>
                <w:sz w:val="16"/>
                <w:szCs w:val="16"/>
                <w:lang w:val="en-GB"/>
              </w:rPr>
            </w:pPr>
          </w:p>
        </w:tc>
        <w:tc>
          <w:tcPr>
            <w:tcW w:w="2360" w:type="dxa"/>
            <w:shd w:val="clear" w:color="auto" w:fill="F2F2F2"/>
            <w:hideMark/>
          </w:tcPr>
          <w:p w14:paraId="0B1104B6" w14:textId="77777777" w:rsidR="00015B91" w:rsidRPr="00E64F2E" w:rsidRDefault="00015B91" w:rsidP="00441CF6">
            <w:pPr>
              <w:rPr>
                <w:sz w:val="16"/>
                <w:szCs w:val="16"/>
                <w:lang w:val="en-GB"/>
              </w:rPr>
            </w:pPr>
          </w:p>
          <w:p w14:paraId="26EE7324" w14:textId="77777777" w:rsidR="00015B91" w:rsidRPr="00E64F2E" w:rsidRDefault="00015B91" w:rsidP="00441CF6">
            <w:pPr>
              <w:rPr>
                <w:sz w:val="16"/>
                <w:szCs w:val="16"/>
                <w:lang w:val="en-GB"/>
              </w:rPr>
            </w:pPr>
          </w:p>
          <w:p w14:paraId="24C3E853" w14:textId="77777777" w:rsidR="00015B91" w:rsidRPr="00E64F2E" w:rsidRDefault="00015B91" w:rsidP="00441CF6">
            <w:pPr>
              <w:rPr>
                <w:sz w:val="21"/>
                <w:szCs w:val="21"/>
                <w:lang w:val="en-GB"/>
              </w:rPr>
            </w:pPr>
          </w:p>
        </w:tc>
      </w:tr>
    </w:tbl>
    <w:p w14:paraId="46CB4E93" w14:textId="77777777" w:rsidR="00775ECE" w:rsidRPr="00E64F2E" w:rsidRDefault="00775ECE">
      <w:pPr>
        <w:spacing w:after="240"/>
        <w:rPr>
          <w:lang w:val="en-GB"/>
        </w:rPr>
      </w:pPr>
    </w:p>
    <w:sectPr w:rsidR="00775ECE" w:rsidRPr="00E64F2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ECB4" w14:textId="77777777" w:rsidR="00F5012D" w:rsidRDefault="00F5012D">
      <w:r>
        <w:separator/>
      </w:r>
    </w:p>
  </w:endnote>
  <w:endnote w:type="continuationSeparator" w:id="0">
    <w:p w14:paraId="16DEB0DB" w14:textId="77777777" w:rsidR="00F5012D" w:rsidRDefault="00F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17B0" w14:textId="77777777" w:rsidR="00F5012D" w:rsidRDefault="00F5012D">
      <w:r>
        <w:separator/>
      </w:r>
    </w:p>
  </w:footnote>
  <w:footnote w:type="continuationSeparator" w:id="0">
    <w:p w14:paraId="7DDA8409" w14:textId="77777777" w:rsidR="00F5012D" w:rsidRDefault="00F5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2ABA" w14:textId="6EF26CCF" w:rsidR="00A330B7" w:rsidRDefault="005B4B62">
    <w:pPr>
      <w:pStyle w:val="Kopfzeile"/>
    </w:pPr>
    <w:r>
      <w:rPr>
        <w:noProof/>
        <w:lang w:eastAsia="de-DE"/>
      </w:rPr>
      <w:drawing>
        <wp:inline distT="0" distB="0" distL="0" distR="0" wp14:anchorId="65452F0B" wp14:editId="2A2A9DED">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5B91"/>
    <w:rsid w:val="000210E7"/>
    <w:rsid w:val="00025EFF"/>
    <w:rsid w:val="000707C2"/>
    <w:rsid w:val="000859EF"/>
    <w:rsid w:val="000A3264"/>
    <w:rsid w:val="000B7F76"/>
    <w:rsid w:val="000C38D5"/>
    <w:rsid w:val="000D0075"/>
    <w:rsid w:val="000E5B09"/>
    <w:rsid w:val="000F383B"/>
    <w:rsid w:val="000F6C5B"/>
    <w:rsid w:val="001141E3"/>
    <w:rsid w:val="00147EB6"/>
    <w:rsid w:val="00161955"/>
    <w:rsid w:val="00163920"/>
    <w:rsid w:val="00166A62"/>
    <w:rsid w:val="00176627"/>
    <w:rsid w:val="00177026"/>
    <w:rsid w:val="00177AF7"/>
    <w:rsid w:val="0019686F"/>
    <w:rsid w:val="00196DF9"/>
    <w:rsid w:val="001A1136"/>
    <w:rsid w:val="001E1CA4"/>
    <w:rsid w:val="001E68CD"/>
    <w:rsid w:val="0021096C"/>
    <w:rsid w:val="00217822"/>
    <w:rsid w:val="00233E01"/>
    <w:rsid w:val="00242941"/>
    <w:rsid w:val="002821C3"/>
    <w:rsid w:val="00284371"/>
    <w:rsid w:val="002950E1"/>
    <w:rsid w:val="002A6165"/>
    <w:rsid w:val="002A69FD"/>
    <w:rsid w:val="003104EF"/>
    <w:rsid w:val="003149F7"/>
    <w:rsid w:val="00316C70"/>
    <w:rsid w:val="00330401"/>
    <w:rsid w:val="00332260"/>
    <w:rsid w:val="00337274"/>
    <w:rsid w:val="0035163F"/>
    <w:rsid w:val="0035245F"/>
    <w:rsid w:val="003545E4"/>
    <w:rsid w:val="00355834"/>
    <w:rsid w:val="00385F9C"/>
    <w:rsid w:val="003948FF"/>
    <w:rsid w:val="003A04FC"/>
    <w:rsid w:val="003A6919"/>
    <w:rsid w:val="003C6BA6"/>
    <w:rsid w:val="0041095C"/>
    <w:rsid w:val="00413C13"/>
    <w:rsid w:val="004328DE"/>
    <w:rsid w:val="00441CF6"/>
    <w:rsid w:val="004505DA"/>
    <w:rsid w:val="00465302"/>
    <w:rsid w:val="004669C0"/>
    <w:rsid w:val="00474807"/>
    <w:rsid w:val="00481CBF"/>
    <w:rsid w:val="00490ABB"/>
    <w:rsid w:val="00497D50"/>
    <w:rsid w:val="004B4FF9"/>
    <w:rsid w:val="004C0BF7"/>
    <w:rsid w:val="004C59E3"/>
    <w:rsid w:val="00512622"/>
    <w:rsid w:val="0051481D"/>
    <w:rsid w:val="00516754"/>
    <w:rsid w:val="00522B85"/>
    <w:rsid w:val="005476DB"/>
    <w:rsid w:val="00552AA7"/>
    <w:rsid w:val="005A1096"/>
    <w:rsid w:val="005A1295"/>
    <w:rsid w:val="005B4B62"/>
    <w:rsid w:val="005E7787"/>
    <w:rsid w:val="00600B02"/>
    <w:rsid w:val="00621B6B"/>
    <w:rsid w:val="00623E1A"/>
    <w:rsid w:val="0063057D"/>
    <w:rsid w:val="00666B30"/>
    <w:rsid w:val="006828D9"/>
    <w:rsid w:val="006955D0"/>
    <w:rsid w:val="006A5B18"/>
    <w:rsid w:val="006B21DA"/>
    <w:rsid w:val="006D6E5A"/>
    <w:rsid w:val="006F7241"/>
    <w:rsid w:val="007038E8"/>
    <w:rsid w:val="007121B6"/>
    <w:rsid w:val="00727144"/>
    <w:rsid w:val="0074471C"/>
    <w:rsid w:val="00753B81"/>
    <w:rsid w:val="00767959"/>
    <w:rsid w:val="0077205B"/>
    <w:rsid w:val="00775ECE"/>
    <w:rsid w:val="00784B0F"/>
    <w:rsid w:val="00784CD4"/>
    <w:rsid w:val="00796319"/>
    <w:rsid w:val="00797CEF"/>
    <w:rsid w:val="007A0D41"/>
    <w:rsid w:val="007A27CA"/>
    <w:rsid w:val="007C4D8D"/>
    <w:rsid w:val="007D3C03"/>
    <w:rsid w:val="007E6905"/>
    <w:rsid w:val="007F686F"/>
    <w:rsid w:val="008012BD"/>
    <w:rsid w:val="00843333"/>
    <w:rsid w:val="00851241"/>
    <w:rsid w:val="00865EB9"/>
    <w:rsid w:val="00871E07"/>
    <w:rsid w:val="00887A74"/>
    <w:rsid w:val="00892C20"/>
    <w:rsid w:val="008D117F"/>
    <w:rsid w:val="00902145"/>
    <w:rsid w:val="009056EC"/>
    <w:rsid w:val="0090629F"/>
    <w:rsid w:val="00910720"/>
    <w:rsid w:val="00917021"/>
    <w:rsid w:val="00945BA0"/>
    <w:rsid w:val="00951371"/>
    <w:rsid w:val="00973F85"/>
    <w:rsid w:val="00974B91"/>
    <w:rsid w:val="009838CC"/>
    <w:rsid w:val="00984D92"/>
    <w:rsid w:val="009A5DFB"/>
    <w:rsid w:val="009B3220"/>
    <w:rsid w:val="009D5008"/>
    <w:rsid w:val="00A23EF0"/>
    <w:rsid w:val="00A330B7"/>
    <w:rsid w:val="00A51963"/>
    <w:rsid w:val="00A6628F"/>
    <w:rsid w:val="00A71607"/>
    <w:rsid w:val="00A81412"/>
    <w:rsid w:val="00A9664A"/>
    <w:rsid w:val="00AA18A2"/>
    <w:rsid w:val="00AF32F5"/>
    <w:rsid w:val="00AF6D3D"/>
    <w:rsid w:val="00B0156D"/>
    <w:rsid w:val="00B06B7E"/>
    <w:rsid w:val="00B07995"/>
    <w:rsid w:val="00B10795"/>
    <w:rsid w:val="00B1442A"/>
    <w:rsid w:val="00B35145"/>
    <w:rsid w:val="00B50EC7"/>
    <w:rsid w:val="00B75E0F"/>
    <w:rsid w:val="00B82C01"/>
    <w:rsid w:val="00B92153"/>
    <w:rsid w:val="00BB61EB"/>
    <w:rsid w:val="00BD2FB3"/>
    <w:rsid w:val="00BD5EC9"/>
    <w:rsid w:val="00C137B9"/>
    <w:rsid w:val="00C2476C"/>
    <w:rsid w:val="00C2582D"/>
    <w:rsid w:val="00C50A04"/>
    <w:rsid w:val="00C55608"/>
    <w:rsid w:val="00C67962"/>
    <w:rsid w:val="00C72559"/>
    <w:rsid w:val="00C904EC"/>
    <w:rsid w:val="00CA7290"/>
    <w:rsid w:val="00CC37AD"/>
    <w:rsid w:val="00CD49E6"/>
    <w:rsid w:val="00CF0BEA"/>
    <w:rsid w:val="00D022A4"/>
    <w:rsid w:val="00D23378"/>
    <w:rsid w:val="00D41067"/>
    <w:rsid w:val="00D44EF8"/>
    <w:rsid w:val="00D65D77"/>
    <w:rsid w:val="00D86271"/>
    <w:rsid w:val="00D9534C"/>
    <w:rsid w:val="00DC6A2D"/>
    <w:rsid w:val="00DD4DE4"/>
    <w:rsid w:val="00DE350E"/>
    <w:rsid w:val="00DE46EE"/>
    <w:rsid w:val="00DF1814"/>
    <w:rsid w:val="00E34CF3"/>
    <w:rsid w:val="00E35F7C"/>
    <w:rsid w:val="00E36A48"/>
    <w:rsid w:val="00E42E29"/>
    <w:rsid w:val="00E439B0"/>
    <w:rsid w:val="00E52A5A"/>
    <w:rsid w:val="00E64F2E"/>
    <w:rsid w:val="00E74401"/>
    <w:rsid w:val="00E94C4A"/>
    <w:rsid w:val="00EB504E"/>
    <w:rsid w:val="00EE06D1"/>
    <w:rsid w:val="00EE578C"/>
    <w:rsid w:val="00F16583"/>
    <w:rsid w:val="00F26826"/>
    <w:rsid w:val="00F420E5"/>
    <w:rsid w:val="00F5012D"/>
    <w:rsid w:val="00F5217E"/>
    <w:rsid w:val="00F659A5"/>
    <w:rsid w:val="00F819C7"/>
    <w:rsid w:val="00F9799E"/>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5DA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2DFA-5F69-4B78-9F22-66278AC8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2016-07-17T13:54:00Z</cp:lastPrinted>
  <dcterms:created xsi:type="dcterms:W3CDTF">2016-07-17T17:08:00Z</dcterms:created>
  <dcterms:modified xsi:type="dcterms:W3CDTF">2016-07-17T17:08:00Z</dcterms:modified>
  <dc:language>de-DE</dc:language>
</cp:coreProperties>
</file>